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3B0" w:rsidRDefault="000153B0" w:rsidP="000153B0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  <w:bookmarkStart w:id="0" w:name="_GoBack"/>
      <w:bookmarkEnd w:id="0"/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171450</wp:posOffset>
                </wp:positionV>
                <wp:extent cx="8998585" cy="40386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8585" cy="403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153B0" w:rsidRDefault="000153B0" w:rsidP="000153B0">
                            <w:pPr>
                              <w:widowControl w:val="0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Table 2.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14:ligatures w14:val="none"/>
                              </w:rPr>
                              <w:t>Analysis of potential epidemiological associations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14:ligatures w14:val="none"/>
                              </w:rPr>
                              <w:t xml:space="preserve"> by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14:ligatures w14:val="none"/>
                              </w:rPr>
                              <w:t xml:space="preserve"> binary logistic regression with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Giardia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14:ligatures w14:val="none"/>
                              </w:rPr>
                              <w:t>assemblages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14:ligatures w14:val="none"/>
                              </w:rPr>
                              <w:t xml:space="preserve"> A, B or A/B co-infection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3.5pt;width:708.55pt;height:31.8pt;z-index:251658240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" filled="f" fillcolor="#5b9bd5" stroked="f" strokecolor="black [0]" strokeweight="2pt">
                <v:textbox inset="2.88pt,2.88pt,2.88pt,2.88pt">
                  <w:txbxContent>
                    <w:p w:rsidR="000153B0" w:rsidRDefault="000153B0" w:rsidP="000153B0">
                      <w:pPr>
                        <w:widowControl w:val="0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Table 2.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14:ligatures w14:val="none"/>
                        </w:rPr>
                        <w:t>Analysis of potential epidemiological associations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14:ligatures w14:val="none"/>
                        </w:rPr>
                        <w:t xml:space="preserve"> by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14:ligatures w14:val="none"/>
                        </w:rPr>
                        <w:t xml:space="preserve"> binary logistic regression with 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Giardia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4"/>
                          <w:szCs w:val="24"/>
                          <w14:ligatures w14:val="none"/>
                        </w:rPr>
                        <w:t>assemblages</w:t>
                      </w:r>
                      <w:proofErr w:type="gramEnd"/>
                      <w:r>
                        <w:rPr>
                          <w:rFonts w:ascii="Times New Roman" w:hAnsi="Times New Roman"/>
                          <w:sz w:val="24"/>
                          <w:szCs w:val="24"/>
                          <w14:ligatures w14:val="none"/>
                        </w:rPr>
                        <w:t xml:space="preserve"> A, B or A/B co-infection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501650</wp:posOffset>
                </wp:positionH>
                <wp:positionV relativeFrom="paragraph">
                  <wp:posOffset>788670</wp:posOffset>
                </wp:positionV>
                <wp:extent cx="9683115" cy="6314440"/>
                <wp:effectExtent l="0" t="0" r="0" b="254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9683115" cy="631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C47C4F" id="Rectangle 1" o:spid="_x0000_s1026" style="position:absolute;margin-left:39.5pt;margin-top:62.1pt;width:762.45pt;height:497.2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</w:p>
    <w:tbl>
      <w:tblPr>
        <w:tblW w:w="152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4"/>
        <w:gridCol w:w="1955"/>
        <w:gridCol w:w="2038"/>
        <w:gridCol w:w="1940"/>
        <w:gridCol w:w="1821"/>
        <w:gridCol w:w="2072"/>
        <w:gridCol w:w="2059"/>
      </w:tblGrid>
      <w:tr w:rsidR="000153B0" w:rsidTr="000153B0">
        <w:trPr>
          <w:trHeight w:val="282"/>
        </w:trPr>
        <w:tc>
          <w:tcPr>
            <w:tcW w:w="15249" w:type="dxa"/>
            <w:gridSpan w:val="7"/>
            <w:tcBorders>
              <w:bottom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53B0" w:rsidRDefault="000153B0">
            <w:pPr>
              <w:widowControl w:val="0"/>
              <w:spacing w:after="280"/>
              <w:rPr>
                <w:rFonts w:ascii="Times New Roman" w:hAnsi="Times New Roman"/>
                <w:b/>
                <w:bCs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14:ligatures w14:val="none"/>
              </w:rPr>
              <w:t> </w:t>
            </w:r>
          </w:p>
        </w:tc>
      </w:tr>
      <w:tr w:rsidR="000153B0" w:rsidTr="000153B0">
        <w:trPr>
          <w:trHeight w:val="436"/>
        </w:trPr>
        <w:tc>
          <w:tcPr>
            <w:tcW w:w="3364" w:type="dxa"/>
            <w:tcBorders>
              <w:top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53B0" w:rsidRDefault="000153B0">
            <w:pPr>
              <w:widowControl w:val="0"/>
              <w:spacing w:after="280"/>
              <w:jc w:val="center"/>
              <w:rPr>
                <w:b/>
                <w:bCs/>
                <w:sz w:val="24"/>
                <w:szCs w:val="24"/>
                <w14:ligatures w14:val="none"/>
              </w:rPr>
            </w:pPr>
            <w:r>
              <w:rPr>
                <w:b/>
                <w:bCs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1885" w:type="dxa"/>
            <w:gridSpan w:val="6"/>
            <w:tcBorders>
              <w:top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53B0" w:rsidRDefault="000153B0">
            <w:pPr>
              <w:widowControl w:val="0"/>
              <w:spacing w:after="28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14:ligatures w14:val="none"/>
              </w:rPr>
              <w:t xml:space="preserve">Assemblage (A, B &amp;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  <w14:ligatures w14:val="none"/>
              </w:rPr>
              <w:t>AB  )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  <w14:ligatures w14:val="none"/>
              </w:rPr>
              <w:t>®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14:ligatures w14:val="none"/>
              </w:rPr>
              <w:t>TaqMan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14:ligatures w14:val="none"/>
              </w:rPr>
              <w:t xml:space="preserve"> probe (TPI)     </w:t>
            </w:r>
          </w:p>
        </w:tc>
      </w:tr>
      <w:tr w:rsidR="000153B0" w:rsidTr="000153B0">
        <w:trPr>
          <w:trHeight w:val="516"/>
        </w:trPr>
        <w:tc>
          <w:tcPr>
            <w:tcW w:w="33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53B0" w:rsidRDefault="000153B0">
            <w:pPr>
              <w:widowControl w:val="0"/>
              <w:spacing w:after="28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14:ligatures w14:val="none"/>
              </w:rPr>
              <w:t xml:space="preserve"> Epidemiological factors</w:t>
            </w:r>
          </w:p>
        </w:tc>
        <w:tc>
          <w:tcPr>
            <w:tcW w:w="195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53B0" w:rsidRDefault="000153B0">
            <w:pPr>
              <w:widowControl w:val="0"/>
              <w:spacing w:after="28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14:ligatures w14:val="none"/>
              </w:rPr>
              <w:t xml:space="preserve">Infected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  <w14:ligatures w14:val="none"/>
              </w:rPr>
              <w:t>with  A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  <w14:ligatures w14:val="none"/>
              </w:rPr>
              <w:br/>
              <w:t xml:space="preserve">    </w:t>
            </w:r>
          </w:p>
        </w:tc>
        <w:tc>
          <w:tcPr>
            <w:tcW w:w="203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53B0" w:rsidRDefault="000153B0">
            <w:pPr>
              <w:widowControl w:val="0"/>
              <w:spacing w:after="28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14:ligatures w14:val="none"/>
              </w:rPr>
              <w:t xml:space="preserve">  OR [ 95 CL]</w:t>
            </w:r>
          </w:p>
        </w:tc>
        <w:tc>
          <w:tcPr>
            <w:tcW w:w="19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53B0" w:rsidRDefault="000153B0">
            <w:pPr>
              <w:widowControl w:val="0"/>
              <w:spacing w:after="28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14:ligatures w14:val="none"/>
              </w:rPr>
              <w:t>Infected with B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14:ligatures w14:val="none"/>
              </w:rPr>
              <w:br/>
              <w:t xml:space="preserve">    </w:t>
            </w:r>
          </w:p>
        </w:tc>
        <w:tc>
          <w:tcPr>
            <w:tcW w:w="182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53B0" w:rsidRDefault="000153B0">
            <w:pPr>
              <w:widowControl w:val="0"/>
              <w:spacing w:after="28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14:ligatures w14:val="none"/>
              </w:rPr>
              <w:t xml:space="preserve">  OR [ 95 CL]</w:t>
            </w:r>
          </w:p>
        </w:tc>
        <w:tc>
          <w:tcPr>
            <w:tcW w:w="207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53B0" w:rsidRDefault="000153B0">
            <w:pPr>
              <w:widowControl w:val="0"/>
              <w:spacing w:after="28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14:ligatures w14:val="none"/>
              </w:rPr>
              <w:t>Infected with AB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14:ligatures w14:val="none"/>
              </w:rPr>
              <w:br/>
              <w:t xml:space="preserve">    </w:t>
            </w:r>
          </w:p>
        </w:tc>
        <w:tc>
          <w:tcPr>
            <w:tcW w:w="205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53B0" w:rsidRDefault="000153B0">
            <w:pPr>
              <w:widowControl w:val="0"/>
              <w:spacing w:after="28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14:ligatures w14:val="none"/>
              </w:rPr>
              <w:t xml:space="preserve">  OR [ 95 CL]</w:t>
            </w:r>
          </w:p>
        </w:tc>
      </w:tr>
      <w:tr w:rsidR="000153B0" w:rsidTr="000153B0">
        <w:trPr>
          <w:trHeight w:val="436"/>
        </w:trPr>
        <w:tc>
          <w:tcPr>
            <w:tcW w:w="33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53B0" w:rsidRDefault="000153B0">
            <w:pPr>
              <w:widowControl w:val="0"/>
              <w:spacing w:after="280"/>
              <w:rPr>
                <w:rFonts w:ascii="Times New Roman" w:hAnsi="Times New Roman"/>
                <w:b/>
                <w:bCs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14:ligatures w14:val="none"/>
              </w:rPr>
              <w:t xml:space="preserve">Gender </w:t>
            </w:r>
          </w:p>
        </w:tc>
        <w:tc>
          <w:tcPr>
            <w:tcW w:w="195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53B0" w:rsidRDefault="000153B0">
            <w:pPr>
              <w:widowControl w:val="0"/>
              <w:spacing w:after="28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03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53B0" w:rsidRDefault="000153B0">
            <w:pPr>
              <w:widowControl w:val="0"/>
              <w:spacing w:after="280"/>
              <w:jc w:val="center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9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53B0" w:rsidRDefault="000153B0">
            <w:pPr>
              <w:widowControl w:val="0"/>
              <w:spacing w:after="280"/>
              <w:jc w:val="center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82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53B0" w:rsidRDefault="000153B0">
            <w:pPr>
              <w:widowControl w:val="0"/>
              <w:spacing w:after="280"/>
              <w:jc w:val="center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07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53B0" w:rsidRDefault="000153B0">
            <w:pPr>
              <w:widowControl w:val="0"/>
              <w:spacing w:after="280"/>
              <w:jc w:val="center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05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53B0" w:rsidRDefault="000153B0">
            <w:pPr>
              <w:widowControl w:val="0"/>
              <w:spacing w:after="280"/>
              <w:jc w:val="center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14:ligatures w14:val="none"/>
              </w:rPr>
              <w:t> </w:t>
            </w:r>
          </w:p>
        </w:tc>
      </w:tr>
      <w:tr w:rsidR="000153B0" w:rsidTr="000153B0">
        <w:trPr>
          <w:trHeight w:val="436"/>
        </w:trPr>
        <w:tc>
          <w:tcPr>
            <w:tcW w:w="33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53B0" w:rsidRDefault="000153B0">
            <w:pPr>
              <w:widowControl w:val="0"/>
              <w:spacing w:after="280"/>
              <w:jc w:val="center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14:ligatures w14:val="none"/>
              </w:rPr>
              <w:t>Male</w:t>
            </w:r>
          </w:p>
        </w:tc>
        <w:tc>
          <w:tcPr>
            <w:tcW w:w="195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53B0" w:rsidRDefault="000153B0">
            <w:pPr>
              <w:widowControl w:val="0"/>
              <w:spacing w:after="280"/>
              <w:jc w:val="center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14:ligatures w14:val="none"/>
              </w:rPr>
              <w:t>10</w:t>
            </w:r>
          </w:p>
        </w:tc>
        <w:tc>
          <w:tcPr>
            <w:tcW w:w="203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53B0" w:rsidRDefault="000153B0">
            <w:pPr>
              <w:widowControl w:val="0"/>
              <w:spacing w:after="280"/>
              <w:jc w:val="center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14:ligatures w14:val="none"/>
              </w:rPr>
              <w:t>1.0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14:ligatures w14:val="none"/>
              </w:rPr>
              <w:t xml:space="preserve">   [</w:t>
            </w:r>
            <w:proofErr w:type="gramEnd"/>
            <w:r>
              <w:rPr>
                <w:rFonts w:ascii="Times New Roman" w:hAnsi="Times New Roman"/>
                <w:sz w:val="24"/>
                <w:szCs w:val="24"/>
                <w14:ligatures w14:val="none"/>
              </w:rPr>
              <w:t>0.4,  2.7]</w:t>
            </w:r>
          </w:p>
        </w:tc>
        <w:tc>
          <w:tcPr>
            <w:tcW w:w="19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53B0" w:rsidRDefault="000153B0">
            <w:pPr>
              <w:widowControl w:val="0"/>
              <w:spacing w:after="280"/>
              <w:jc w:val="center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14:ligatures w14:val="none"/>
              </w:rPr>
              <w:t>44</w:t>
            </w:r>
          </w:p>
        </w:tc>
        <w:tc>
          <w:tcPr>
            <w:tcW w:w="182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53B0" w:rsidRDefault="000153B0">
            <w:pPr>
              <w:widowControl w:val="0"/>
              <w:spacing w:after="280"/>
              <w:jc w:val="center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14:ligatures w14:val="none"/>
              </w:rPr>
              <w:t>1.0  [</w:t>
            </w:r>
            <w:proofErr w:type="gramEnd"/>
            <w:r>
              <w:rPr>
                <w:rFonts w:ascii="Times New Roman" w:hAnsi="Times New Roman"/>
                <w:sz w:val="24"/>
                <w:szCs w:val="24"/>
                <w14:ligatures w14:val="none"/>
              </w:rPr>
              <w:t>0.6, 1.9]</w:t>
            </w:r>
          </w:p>
        </w:tc>
        <w:tc>
          <w:tcPr>
            <w:tcW w:w="207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53B0" w:rsidRDefault="000153B0">
            <w:pPr>
              <w:widowControl w:val="0"/>
              <w:spacing w:after="280"/>
              <w:jc w:val="center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14:ligatures w14:val="none"/>
              </w:rPr>
              <w:t>12</w:t>
            </w:r>
          </w:p>
        </w:tc>
        <w:tc>
          <w:tcPr>
            <w:tcW w:w="205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53B0" w:rsidRDefault="000153B0">
            <w:pPr>
              <w:widowControl w:val="0"/>
              <w:spacing w:after="280"/>
              <w:jc w:val="center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14:ligatures w14:val="none"/>
              </w:rPr>
              <w:t>1.5  [</w:t>
            </w:r>
            <w:proofErr w:type="gramEnd"/>
            <w:r>
              <w:rPr>
                <w:rFonts w:ascii="Times New Roman" w:hAnsi="Times New Roman"/>
                <w:sz w:val="24"/>
                <w:szCs w:val="24"/>
                <w14:ligatures w14:val="none"/>
              </w:rPr>
              <w:t>0.6,  3.9]</w:t>
            </w:r>
          </w:p>
        </w:tc>
      </w:tr>
      <w:tr w:rsidR="000153B0" w:rsidTr="000153B0">
        <w:trPr>
          <w:trHeight w:val="436"/>
        </w:trPr>
        <w:tc>
          <w:tcPr>
            <w:tcW w:w="33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53B0" w:rsidRDefault="000153B0">
            <w:pPr>
              <w:widowControl w:val="0"/>
              <w:spacing w:after="280"/>
              <w:jc w:val="center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14:ligatures w14:val="none"/>
              </w:rPr>
              <w:t xml:space="preserve">Female </w:t>
            </w:r>
          </w:p>
        </w:tc>
        <w:tc>
          <w:tcPr>
            <w:tcW w:w="195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53B0" w:rsidRDefault="000153B0">
            <w:pPr>
              <w:widowControl w:val="0"/>
              <w:spacing w:after="280"/>
              <w:jc w:val="center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14:ligatures w14:val="none"/>
              </w:rPr>
              <w:t>11</w:t>
            </w:r>
          </w:p>
        </w:tc>
        <w:tc>
          <w:tcPr>
            <w:tcW w:w="203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53B0" w:rsidRDefault="000153B0">
            <w:pPr>
              <w:widowControl w:val="0"/>
              <w:spacing w:after="280"/>
              <w:jc w:val="center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14:ligatures w14:val="none"/>
              </w:rPr>
              <w:t>0.9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14:ligatures w14:val="none"/>
              </w:rPr>
              <w:t xml:space="preserve">   [</w:t>
            </w:r>
            <w:proofErr w:type="gramEnd"/>
            <w:r>
              <w:rPr>
                <w:rFonts w:ascii="Times New Roman" w:hAnsi="Times New Roman"/>
                <w:sz w:val="24"/>
                <w:szCs w:val="24"/>
                <w14:ligatures w14:val="none"/>
              </w:rPr>
              <w:t>0.4,  2.4]</w:t>
            </w:r>
          </w:p>
        </w:tc>
        <w:tc>
          <w:tcPr>
            <w:tcW w:w="19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53B0" w:rsidRDefault="000153B0">
            <w:pPr>
              <w:widowControl w:val="0"/>
              <w:spacing w:after="280"/>
              <w:jc w:val="center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14:ligatures w14:val="none"/>
              </w:rPr>
              <w:t>47</w:t>
            </w:r>
          </w:p>
        </w:tc>
        <w:tc>
          <w:tcPr>
            <w:tcW w:w="182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53B0" w:rsidRDefault="000153B0">
            <w:pPr>
              <w:widowControl w:val="0"/>
              <w:spacing w:after="280"/>
              <w:jc w:val="center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14:ligatures w14:val="none"/>
              </w:rPr>
              <w:t>0.9  [</w:t>
            </w:r>
            <w:proofErr w:type="gramEnd"/>
            <w:r>
              <w:rPr>
                <w:rFonts w:ascii="Times New Roman" w:hAnsi="Times New Roman"/>
                <w:sz w:val="24"/>
                <w:szCs w:val="24"/>
                <w14:ligatures w14:val="none"/>
              </w:rPr>
              <w:t>0.5, 1.6]</w:t>
            </w:r>
          </w:p>
        </w:tc>
        <w:tc>
          <w:tcPr>
            <w:tcW w:w="207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53B0" w:rsidRDefault="000153B0">
            <w:pPr>
              <w:widowControl w:val="0"/>
              <w:spacing w:after="280"/>
              <w:jc w:val="center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14:ligatures w14:val="none"/>
              </w:rPr>
              <w:t>9</w:t>
            </w:r>
          </w:p>
        </w:tc>
        <w:tc>
          <w:tcPr>
            <w:tcW w:w="205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53B0" w:rsidRDefault="000153B0">
            <w:pPr>
              <w:widowControl w:val="0"/>
              <w:spacing w:after="280"/>
              <w:jc w:val="center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14:ligatures w14:val="none"/>
              </w:rPr>
              <w:t>0.6  [</w:t>
            </w:r>
            <w:proofErr w:type="gramEnd"/>
            <w:r>
              <w:rPr>
                <w:rFonts w:ascii="Times New Roman" w:hAnsi="Times New Roman"/>
                <w:sz w:val="24"/>
                <w:szCs w:val="24"/>
                <w14:ligatures w14:val="none"/>
              </w:rPr>
              <w:t>0.3,  1.6]</w:t>
            </w:r>
          </w:p>
        </w:tc>
      </w:tr>
      <w:tr w:rsidR="000153B0" w:rsidTr="000153B0">
        <w:trPr>
          <w:trHeight w:val="436"/>
        </w:trPr>
        <w:tc>
          <w:tcPr>
            <w:tcW w:w="33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53B0" w:rsidRDefault="000153B0">
            <w:pPr>
              <w:widowControl w:val="0"/>
              <w:spacing w:after="280"/>
              <w:rPr>
                <w:rFonts w:ascii="Times New Roman" w:hAnsi="Times New Roman"/>
                <w:b/>
                <w:bCs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14:ligatures w14:val="none"/>
              </w:rPr>
              <w:t xml:space="preserve">Age group </w:t>
            </w:r>
          </w:p>
        </w:tc>
        <w:tc>
          <w:tcPr>
            <w:tcW w:w="195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53B0" w:rsidRDefault="000153B0">
            <w:pPr>
              <w:widowControl w:val="0"/>
              <w:spacing w:after="28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03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53B0" w:rsidRDefault="000153B0">
            <w:pPr>
              <w:widowControl w:val="0"/>
              <w:spacing w:after="280"/>
              <w:jc w:val="center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9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53B0" w:rsidRDefault="000153B0">
            <w:pPr>
              <w:widowControl w:val="0"/>
              <w:spacing w:after="280"/>
              <w:jc w:val="center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82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53B0" w:rsidRDefault="000153B0">
            <w:pPr>
              <w:widowControl w:val="0"/>
              <w:spacing w:after="280"/>
              <w:jc w:val="center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07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53B0" w:rsidRDefault="000153B0">
            <w:pPr>
              <w:widowControl w:val="0"/>
              <w:spacing w:after="280"/>
              <w:jc w:val="center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05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53B0" w:rsidRDefault="000153B0">
            <w:pPr>
              <w:widowControl w:val="0"/>
              <w:spacing w:after="280"/>
              <w:jc w:val="center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14:ligatures w14:val="none"/>
              </w:rPr>
              <w:t> </w:t>
            </w:r>
          </w:p>
        </w:tc>
      </w:tr>
      <w:tr w:rsidR="000153B0" w:rsidTr="000153B0">
        <w:trPr>
          <w:trHeight w:val="436"/>
        </w:trPr>
        <w:tc>
          <w:tcPr>
            <w:tcW w:w="33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53B0" w:rsidRDefault="000153B0">
            <w:pPr>
              <w:widowControl w:val="0"/>
              <w:spacing w:after="280"/>
              <w:jc w:val="center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14:ligatures w14:val="none"/>
              </w:rPr>
              <w:t>5 to 6</w:t>
            </w:r>
          </w:p>
        </w:tc>
        <w:tc>
          <w:tcPr>
            <w:tcW w:w="195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53B0" w:rsidRDefault="000153B0">
            <w:pPr>
              <w:widowControl w:val="0"/>
              <w:spacing w:after="280"/>
              <w:jc w:val="center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14:ligatures w14:val="none"/>
              </w:rPr>
              <w:t>11</w:t>
            </w:r>
          </w:p>
        </w:tc>
        <w:tc>
          <w:tcPr>
            <w:tcW w:w="203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53B0" w:rsidRDefault="000153B0">
            <w:pPr>
              <w:widowControl w:val="0"/>
              <w:spacing w:after="280"/>
              <w:jc w:val="center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14:ligatures w14:val="none"/>
              </w:rPr>
              <w:t>1.5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14:ligatures w14:val="none"/>
              </w:rPr>
              <w:t xml:space="preserve">   [</w:t>
            </w:r>
            <w:proofErr w:type="gramEnd"/>
            <w:r>
              <w:rPr>
                <w:rFonts w:ascii="Times New Roman" w:hAnsi="Times New Roman"/>
                <w:sz w:val="24"/>
                <w:szCs w:val="24"/>
                <w14:ligatures w14:val="none"/>
              </w:rPr>
              <w:t>0.6,  3.8]</w:t>
            </w:r>
          </w:p>
        </w:tc>
        <w:tc>
          <w:tcPr>
            <w:tcW w:w="19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53B0" w:rsidRDefault="000153B0">
            <w:pPr>
              <w:widowControl w:val="0"/>
              <w:spacing w:after="280"/>
              <w:jc w:val="center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14:ligatures w14:val="none"/>
              </w:rPr>
              <w:t>38</w:t>
            </w:r>
          </w:p>
        </w:tc>
        <w:tc>
          <w:tcPr>
            <w:tcW w:w="182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53B0" w:rsidRDefault="000153B0">
            <w:pPr>
              <w:widowControl w:val="0"/>
              <w:spacing w:after="280"/>
              <w:jc w:val="center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14:ligatures w14:val="none"/>
              </w:rPr>
              <w:t>0.9  [</w:t>
            </w:r>
            <w:proofErr w:type="gramEnd"/>
            <w:r>
              <w:rPr>
                <w:rFonts w:ascii="Times New Roman" w:hAnsi="Times New Roman"/>
                <w:sz w:val="24"/>
                <w:szCs w:val="24"/>
                <w14:ligatures w14:val="none"/>
              </w:rPr>
              <w:t>0.6, 1.7]</w:t>
            </w:r>
          </w:p>
        </w:tc>
        <w:tc>
          <w:tcPr>
            <w:tcW w:w="207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53B0" w:rsidRDefault="000153B0">
            <w:pPr>
              <w:widowControl w:val="0"/>
              <w:spacing w:after="280"/>
              <w:jc w:val="center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14:ligatures w14:val="none"/>
              </w:rPr>
              <w:t>14</w:t>
            </w:r>
          </w:p>
        </w:tc>
        <w:tc>
          <w:tcPr>
            <w:tcW w:w="205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53B0" w:rsidRDefault="000153B0">
            <w:pPr>
              <w:widowControl w:val="0"/>
              <w:spacing w:after="280"/>
              <w:jc w:val="center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14:ligatures w14:val="none"/>
              </w:rPr>
              <w:t>2.7  [</w:t>
            </w:r>
            <w:proofErr w:type="gramEnd"/>
            <w:r>
              <w:rPr>
                <w:rFonts w:ascii="Times New Roman" w:hAnsi="Times New Roman"/>
                <w:sz w:val="24"/>
                <w:szCs w:val="24"/>
                <w14:ligatures w14:val="none"/>
              </w:rPr>
              <w:t>1.0,  7.3]</w:t>
            </w:r>
          </w:p>
        </w:tc>
      </w:tr>
      <w:tr w:rsidR="000153B0" w:rsidTr="000153B0">
        <w:trPr>
          <w:trHeight w:val="436"/>
        </w:trPr>
        <w:tc>
          <w:tcPr>
            <w:tcW w:w="33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53B0" w:rsidRDefault="000153B0">
            <w:pPr>
              <w:widowControl w:val="0"/>
              <w:spacing w:after="280"/>
              <w:jc w:val="center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14:ligatures w14:val="none"/>
              </w:rPr>
              <w:t>7 to 8</w:t>
            </w:r>
          </w:p>
        </w:tc>
        <w:tc>
          <w:tcPr>
            <w:tcW w:w="195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53B0" w:rsidRDefault="000153B0">
            <w:pPr>
              <w:widowControl w:val="0"/>
              <w:spacing w:after="280"/>
              <w:jc w:val="center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14:ligatures w14:val="none"/>
              </w:rPr>
              <w:t>9</w:t>
            </w:r>
          </w:p>
        </w:tc>
        <w:tc>
          <w:tcPr>
            <w:tcW w:w="203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53B0" w:rsidRDefault="000153B0">
            <w:pPr>
              <w:widowControl w:val="0"/>
              <w:spacing w:after="280"/>
              <w:jc w:val="center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14:ligatures w14:val="none"/>
              </w:rPr>
              <w:t>0.9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14:ligatures w14:val="none"/>
              </w:rPr>
              <w:t xml:space="preserve">   [</w:t>
            </w:r>
            <w:proofErr w:type="gramEnd"/>
            <w:r>
              <w:rPr>
                <w:rFonts w:ascii="Times New Roman" w:hAnsi="Times New Roman"/>
                <w:sz w:val="24"/>
                <w:szCs w:val="24"/>
                <w14:ligatures w14:val="none"/>
              </w:rPr>
              <w:t>0.4,  2.5]</w:t>
            </w:r>
          </w:p>
        </w:tc>
        <w:tc>
          <w:tcPr>
            <w:tcW w:w="19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53B0" w:rsidRDefault="000153B0">
            <w:pPr>
              <w:widowControl w:val="0"/>
              <w:spacing w:after="280"/>
              <w:jc w:val="center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14:ligatures w14:val="none"/>
              </w:rPr>
              <w:t>34</w:t>
            </w:r>
          </w:p>
        </w:tc>
        <w:tc>
          <w:tcPr>
            <w:tcW w:w="182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53B0" w:rsidRDefault="000153B0">
            <w:pPr>
              <w:widowControl w:val="0"/>
              <w:spacing w:after="280"/>
              <w:jc w:val="center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14:ligatures w14:val="none"/>
              </w:rPr>
              <w:t>0.7  [</w:t>
            </w:r>
            <w:proofErr w:type="gramEnd"/>
            <w:r>
              <w:rPr>
                <w:rFonts w:ascii="Times New Roman" w:hAnsi="Times New Roman"/>
                <w:sz w:val="24"/>
                <w:szCs w:val="24"/>
                <w14:ligatures w14:val="none"/>
              </w:rPr>
              <w:t>0.5, 1.4]</w:t>
            </w:r>
          </w:p>
        </w:tc>
        <w:tc>
          <w:tcPr>
            <w:tcW w:w="207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53B0" w:rsidRDefault="000153B0">
            <w:pPr>
              <w:widowControl w:val="0"/>
              <w:spacing w:after="280"/>
              <w:jc w:val="center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14:ligatures w14:val="none"/>
              </w:rPr>
              <w:t>6</w:t>
            </w:r>
          </w:p>
        </w:tc>
        <w:tc>
          <w:tcPr>
            <w:tcW w:w="205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53B0" w:rsidRDefault="000153B0">
            <w:pPr>
              <w:widowControl w:val="0"/>
              <w:spacing w:after="280"/>
              <w:jc w:val="center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14:ligatures w14:val="none"/>
              </w:rPr>
              <w:t>0.5  [</w:t>
            </w:r>
            <w:proofErr w:type="gramEnd"/>
            <w:r>
              <w:rPr>
                <w:rFonts w:ascii="Times New Roman" w:hAnsi="Times New Roman"/>
                <w:sz w:val="24"/>
                <w:szCs w:val="24"/>
                <w14:ligatures w14:val="none"/>
              </w:rPr>
              <w:t>0.2,  1.5]</w:t>
            </w:r>
          </w:p>
        </w:tc>
      </w:tr>
      <w:tr w:rsidR="000153B0" w:rsidTr="000153B0">
        <w:trPr>
          <w:trHeight w:val="436"/>
        </w:trPr>
        <w:tc>
          <w:tcPr>
            <w:tcW w:w="33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53B0" w:rsidRDefault="000153B0">
            <w:pPr>
              <w:widowControl w:val="0"/>
              <w:spacing w:after="280"/>
              <w:jc w:val="center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14:ligatures w14:val="none"/>
              </w:rPr>
              <w:t>9 to 10</w:t>
            </w:r>
          </w:p>
        </w:tc>
        <w:tc>
          <w:tcPr>
            <w:tcW w:w="195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53B0" w:rsidRDefault="000153B0">
            <w:pPr>
              <w:widowControl w:val="0"/>
              <w:spacing w:after="280"/>
              <w:jc w:val="center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203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53B0" w:rsidRDefault="000153B0">
            <w:pPr>
              <w:widowControl w:val="0"/>
              <w:spacing w:after="280"/>
              <w:jc w:val="center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14:ligatures w14:val="none"/>
              </w:rPr>
              <w:t>0.2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14:ligatures w14:val="none"/>
              </w:rPr>
              <w:t xml:space="preserve">   [</w:t>
            </w:r>
            <w:proofErr w:type="gramEnd"/>
            <w:r>
              <w:rPr>
                <w:rFonts w:ascii="Times New Roman" w:hAnsi="Times New Roman"/>
                <w:sz w:val="24"/>
                <w:szCs w:val="24"/>
                <w14:ligatures w14:val="none"/>
              </w:rPr>
              <w:t>0.0,  2.3]</w:t>
            </w:r>
          </w:p>
        </w:tc>
        <w:tc>
          <w:tcPr>
            <w:tcW w:w="19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53B0" w:rsidRDefault="000153B0">
            <w:pPr>
              <w:widowControl w:val="0"/>
              <w:spacing w:after="280"/>
              <w:jc w:val="center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14:ligatures w14:val="none"/>
              </w:rPr>
              <w:t>19</w:t>
            </w:r>
          </w:p>
        </w:tc>
        <w:tc>
          <w:tcPr>
            <w:tcW w:w="182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53B0" w:rsidRDefault="000153B0">
            <w:pPr>
              <w:widowControl w:val="0"/>
              <w:spacing w:after="280"/>
              <w:jc w:val="center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14:ligatures w14:val="none"/>
              </w:rPr>
              <w:t>1.5  [</w:t>
            </w:r>
            <w:proofErr w:type="gramEnd"/>
            <w:r>
              <w:rPr>
                <w:rFonts w:ascii="Times New Roman" w:hAnsi="Times New Roman"/>
                <w:sz w:val="24"/>
                <w:szCs w:val="24"/>
                <w14:ligatures w14:val="none"/>
              </w:rPr>
              <w:t>0.7, 3.1]</w:t>
            </w:r>
          </w:p>
        </w:tc>
        <w:tc>
          <w:tcPr>
            <w:tcW w:w="207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53B0" w:rsidRDefault="000153B0">
            <w:pPr>
              <w:widowControl w:val="0"/>
              <w:spacing w:after="280"/>
              <w:jc w:val="center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205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53B0" w:rsidRDefault="000153B0">
            <w:pPr>
              <w:widowControl w:val="0"/>
              <w:spacing w:after="280"/>
              <w:jc w:val="center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14:ligatures w14:val="none"/>
              </w:rPr>
              <w:t>0.2  [</w:t>
            </w:r>
            <w:proofErr w:type="gramEnd"/>
            <w:r>
              <w:rPr>
                <w:rFonts w:ascii="Times New Roman" w:hAnsi="Times New Roman"/>
                <w:sz w:val="24"/>
                <w:szCs w:val="24"/>
                <w14:ligatures w14:val="none"/>
              </w:rPr>
              <w:t>0.0,  2.3]</w:t>
            </w:r>
          </w:p>
        </w:tc>
      </w:tr>
      <w:tr w:rsidR="000153B0" w:rsidTr="000153B0">
        <w:trPr>
          <w:trHeight w:val="436"/>
        </w:trPr>
        <w:tc>
          <w:tcPr>
            <w:tcW w:w="33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53B0" w:rsidRDefault="000153B0">
            <w:pPr>
              <w:widowControl w:val="0"/>
              <w:spacing w:after="280"/>
              <w:rPr>
                <w:rFonts w:ascii="Times New Roman" w:hAnsi="Times New Roman"/>
                <w:b/>
                <w:bCs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14:ligatures w14:val="none"/>
              </w:rPr>
              <w:t>Faecal occult blood (FOB)</w:t>
            </w:r>
          </w:p>
        </w:tc>
        <w:tc>
          <w:tcPr>
            <w:tcW w:w="195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53B0" w:rsidRDefault="000153B0">
            <w:pPr>
              <w:widowControl w:val="0"/>
              <w:spacing w:after="28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03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53B0" w:rsidRDefault="000153B0">
            <w:pPr>
              <w:widowControl w:val="0"/>
              <w:spacing w:after="280"/>
              <w:jc w:val="center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9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53B0" w:rsidRDefault="000153B0">
            <w:pPr>
              <w:widowControl w:val="0"/>
              <w:spacing w:after="280"/>
              <w:jc w:val="center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82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53B0" w:rsidRDefault="000153B0">
            <w:pPr>
              <w:widowControl w:val="0"/>
              <w:spacing w:after="280"/>
              <w:jc w:val="center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07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53B0" w:rsidRDefault="000153B0">
            <w:pPr>
              <w:widowControl w:val="0"/>
              <w:spacing w:after="280"/>
              <w:jc w:val="center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05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53B0" w:rsidRDefault="000153B0">
            <w:pPr>
              <w:widowControl w:val="0"/>
              <w:spacing w:after="280"/>
              <w:jc w:val="center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14:ligatures w14:val="none"/>
              </w:rPr>
              <w:t> </w:t>
            </w:r>
          </w:p>
        </w:tc>
      </w:tr>
      <w:tr w:rsidR="000153B0" w:rsidTr="000153B0">
        <w:trPr>
          <w:trHeight w:val="436"/>
        </w:trPr>
        <w:tc>
          <w:tcPr>
            <w:tcW w:w="33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53B0" w:rsidRDefault="000153B0">
            <w:pPr>
              <w:widowControl w:val="0"/>
              <w:spacing w:after="280"/>
              <w:jc w:val="center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14:ligatures w14:val="none"/>
              </w:rPr>
              <w:t>Negative</w:t>
            </w:r>
          </w:p>
        </w:tc>
        <w:tc>
          <w:tcPr>
            <w:tcW w:w="195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53B0" w:rsidRDefault="000153B0">
            <w:pPr>
              <w:widowControl w:val="0"/>
              <w:spacing w:after="280"/>
              <w:jc w:val="center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14:ligatures w14:val="none"/>
              </w:rPr>
              <w:t>18</w:t>
            </w:r>
          </w:p>
        </w:tc>
        <w:tc>
          <w:tcPr>
            <w:tcW w:w="203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53B0" w:rsidRDefault="000153B0">
            <w:pPr>
              <w:widowControl w:val="0"/>
              <w:spacing w:after="280"/>
              <w:jc w:val="center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14:ligatures w14:val="none"/>
              </w:rPr>
              <w:t>0.6  [</w:t>
            </w:r>
            <w:proofErr w:type="gramEnd"/>
            <w:r>
              <w:rPr>
                <w:rFonts w:ascii="Times New Roman" w:hAnsi="Times New Roman"/>
                <w:sz w:val="24"/>
                <w:szCs w:val="24"/>
                <w14:ligatures w14:val="none"/>
              </w:rPr>
              <w:t>0.2, 2.4]</w:t>
            </w:r>
          </w:p>
        </w:tc>
        <w:tc>
          <w:tcPr>
            <w:tcW w:w="19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53B0" w:rsidRDefault="000153B0">
            <w:pPr>
              <w:widowControl w:val="0"/>
              <w:spacing w:after="280"/>
              <w:jc w:val="center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14:ligatures w14:val="none"/>
              </w:rPr>
              <w:t>74</w:t>
            </w:r>
          </w:p>
        </w:tc>
        <w:tc>
          <w:tcPr>
            <w:tcW w:w="182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53B0" w:rsidRDefault="000153B0">
            <w:pPr>
              <w:widowControl w:val="0"/>
              <w:spacing w:after="280"/>
              <w:jc w:val="center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14:ligatures w14:val="none"/>
              </w:rPr>
              <w:t>0.4  [</w:t>
            </w:r>
            <w:proofErr w:type="gramEnd"/>
            <w:r>
              <w:rPr>
                <w:rFonts w:ascii="Times New Roman" w:hAnsi="Times New Roman"/>
                <w:sz w:val="24"/>
                <w:szCs w:val="24"/>
                <w14:ligatures w14:val="none"/>
              </w:rPr>
              <w:t>0.2, 1.0]</w:t>
            </w:r>
          </w:p>
        </w:tc>
        <w:tc>
          <w:tcPr>
            <w:tcW w:w="207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53B0" w:rsidRDefault="000153B0">
            <w:pPr>
              <w:widowControl w:val="0"/>
              <w:spacing w:after="280"/>
              <w:jc w:val="center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14:ligatures w14:val="none"/>
              </w:rPr>
              <w:t>17</w:t>
            </w:r>
          </w:p>
        </w:tc>
        <w:tc>
          <w:tcPr>
            <w:tcW w:w="205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53B0" w:rsidRDefault="000153B0">
            <w:pPr>
              <w:widowControl w:val="0"/>
              <w:spacing w:after="280"/>
              <w:jc w:val="center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14:ligatures w14:val="none"/>
              </w:rPr>
              <w:t>0.4  [</w:t>
            </w:r>
            <w:proofErr w:type="gramEnd"/>
            <w:r>
              <w:rPr>
                <w:rFonts w:ascii="Times New Roman" w:hAnsi="Times New Roman"/>
                <w:sz w:val="24"/>
                <w:szCs w:val="24"/>
                <w14:ligatures w14:val="none"/>
              </w:rPr>
              <w:t>0.1,  1.5]</w:t>
            </w:r>
          </w:p>
        </w:tc>
      </w:tr>
      <w:tr w:rsidR="000153B0" w:rsidTr="000153B0">
        <w:trPr>
          <w:trHeight w:val="436"/>
        </w:trPr>
        <w:tc>
          <w:tcPr>
            <w:tcW w:w="33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53B0" w:rsidRDefault="000153B0">
            <w:pPr>
              <w:widowControl w:val="0"/>
              <w:spacing w:after="280"/>
              <w:jc w:val="center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14:ligatures w14:val="none"/>
              </w:rPr>
              <w:t>Positive</w:t>
            </w:r>
          </w:p>
        </w:tc>
        <w:tc>
          <w:tcPr>
            <w:tcW w:w="195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53B0" w:rsidRDefault="000153B0">
            <w:pPr>
              <w:widowControl w:val="0"/>
              <w:spacing w:after="280"/>
              <w:jc w:val="center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203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53B0" w:rsidRDefault="000153B0">
            <w:pPr>
              <w:widowControl w:val="0"/>
              <w:spacing w:after="280"/>
              <w:jc w:val="center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14:ligatures w14:val="none"/>
              </w:rPr>
              <w:t>1.6  [</w:t>
            </w:r>
            <w:proofErr w:type="gramEnd"/>
            <w:r>
              <w:rPr>
                <w:rFonts w:ascii="Times New Roman" w:hAnsi="Times New Roman"/>
                <w:sz w:val="24"/>
                <w:szCs w:val="24"/>
                <w14:ligatures w14:val="none"/>
              </w:rPr>
              <w:t>0.4, 6.6]</w:t>
            </w:r>
          </w:p>
        </w:tc>
        <w:tc>
          <w:tcPr>
            <w:tcW w:w="19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53B0" w:rsidRDefault="000153B0">
            <w:pPr>
              <w:widowControl w:val="0"/>
              <w:spacing w:after="280"/>
              <w:jc w:val="center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14:ligatures w14:val="none"/>
              </w:rPr>
              <w:t>17</w:t>
            </w:r>
          </w:p>
        </w:tc>
        <w:tc>
          <w:tcPr>
            <w:tcW w:w="182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53B0" w:rsidRDefault="000153B0">
            <w:pPr>
              <w:widowControl w:val="0"/>
              <w:spacing w:after="280"/>
              <w:jc w:val="center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14:ligatures w14:val="none"/>
              </w:rPr>
              <w:t>2.2  [</w:t>
            </w:r>
            <w:proofErr w:type="gramEnd"/>
            <w:r>
              <w:rPr>
                <w:rFonts w:ascii="Times New Roman" w:hAnsi="Times New Roman"/>
                <w:sz w:val="24"/>
                <w:szCs w:val="24"/>
                <w14:ligatures w14:val="none"/>
              </w:rPr>
              <w:t>1.0, 5.2]</w:t>
            </w:r>
          </w:p>
        </w:tc>
        <w:tc>
          <w:tcPr>
            <w:tcW w:w="207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53B0" w:rsidRDefault="000153B0">
            <w:pPr>
              <w:widowControl w:val="0"/>
              <w:spacing w:after="280"/>
              <w:jc w:val="center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205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53B0" w:rsidRDefault="000153B0">
            <w:pPr>
              <w:widowControl w:val="0"/>
              <w:spacing w:after="280"/>
              <w:jc w:val="center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14:ligatures w14:val="none"/>
              </w:rPr>
              <w:t>2.3  [</w:t>
            </w:r>
            <w:proofErr w:type="gramEnd"/>
            <w:r>
              <w:rPr>
                <w:rFonts w:ascii="Times New Roman" w:hAnsi="Times New Roman"/>
                <w:sz w:val="24"/>
                <w:szCs w:val="24"/>
                <w14:ligatures w14:val="none"/>
              </w:rPr>
              <w:t>0.7,  8.2]</w:t>
            </w:r>
          </w:p>
        </w:tc>
      </w:tr>
      <w:tr w:rsidR="000153B0" w:rsidTr="000153B0">
        <w:trPr>
          <w:trHeight w:val="436"/>
        </w:trPr>
        <w:tc>
          <w:tcPr>
            <w:tcW w:w="33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53B0" w:rsidRDefault="000153B0">
            <w:pPr>
              <w:widowControl w:val="0"/>
              <w:spacing w:after="280"/>
              <w:rPr>
                <w:rFonts w:ascii="Times New Roman" w:hAnsi="Times New Roman"/>
                <w:b/>
                <w:bCs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14:ligatures w14:val="none"/>
              </w:rPr>
              <w:lastRenderedPageBreak/>
              <w:t>Height-for-age Z score, mean</w:t>
            </w:r>
          </w:p>
        </w:tc>
        <w:tc>
          <w:tcPr>
            <w:tcW w:w="195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53B0" w:rsidRDefault="000153B0">
            <w:pPr>
              <w:widowControl w:val="0"/>
              <w:spacing w:after="28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03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53B0" w:rsidRDefault="000153B0">
            <w:pPr>
              <w:widowControl w:val="0"/>
              <w:spacing w:after="280"/>
              <w:jc w:val="center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9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53B0" w:rsidRDefault="000153B0">
            <w:pPr>
              <w:widowControl w:val="0"/>
              <w:spacing w:after="280"/>
              <w:jc w:val="center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82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53B0" w:rsidRDefault="000153B0">
            <w:pPr>
              <w:widowControl w:val="0"/>
              <w:spacing w:after="280"/>
              <w:jc w:val="center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07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53B0" w:rsidRDefault="000153B0">
            <w:pPr>
              <w:widowControl w:val="0"/>
              <w:spacing w:after="280"/>
              <w:jc w:val="center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05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53B0" w:rsidRDefault="000153B0">
            <w:pPr>
              <w:widowControl w:val="0"/>
              <w:spacing w:after="280"/>
              <w:jc w:val="center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14:ligatures w14:val="none"/>
              </w:rPr>
              <w:t> </w:t>
            </w:r>
          </w:p>
        </w:tc>
      </w:tr>
      <w:tr w:rsidR="000153B0" w:rsidTr="000153B0">
        <w:trPr>
          <w:trHeight w:val="436"/>
        </w:trPr>
        <w:tc>
          <w:tcPr>
            <w:tcW w:w="33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53B0" w:rsidRDefault="000153B0">
            <w:pPr>
              <w:widowControl w:val="0"/>
              <w:spacing w:after="280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14:ligatures w14:val="none"/>
              </w:rPr>
              <w:t>-2 &gt; SD height-for-age Z score</w:t>
            </w:r>
          </w:p>
        </w:tc>
        <w:tc>
          <w:tcPr>
            <w:tcW w:w="195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53B0" w:rsidRDefault="000153B0">
            <w:pPr>
              <w:widowControl w:val="0"/>
              <w:spacing w:after="280"/>
              <w:jc w:val="center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14:ligatures w14:val="none"/>
              </w:rPr>
              <w:t>17</w:t>
            </w:r>
          </w:p>
        </w:tc>
        <w:tc>
          <w:tcPr>
            <w:tcW w:w="203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53B0" w:rsidRDefault="000153B0">
            <w:pPr>
              <w:widowControl w:val="0"/>
              <w:spacing w:after="280"/>
              <w:jc w:val="center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14:ligatures w14:val="none"/>
              </w:rPr>
              <w:t>1.3  [</w:t>
            </w:r>
            <w:proofErr w:type="gramEnd"/>
            <w:r>
              <w:rPr>
                <w:rFonts w:ascii="Times New Roman" w:hAnsi="Times New Roman"/>
                <w:sz w:val="24"/>
                <w:szCs w:val="24"/>
                <w14:ligatures w14:val="none"/>
              </w:rPr>
              <w:t>0.4, 4.3]</w:t>
            </w:r>
          </w:p>
        </w:tc>
        <w:tc>
          <w:tcPr>
            <w:tcW w:w="19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53B0" w:rsidRDefault="000153B0">
            <w:pPr>
              <w:widowControl w:val="0"/>
              <w:spacing w:after="280"/>
              <w:jc w:val="center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14:ligatures w14:val="none"/>
              </w:rPr>
              <w:t>63</w:t>
            </w:r>
          </w:p>
        </w:tc>
        <w:tc>
          <w:tcPr>
            <w:tcW w:w="182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53B0" w:rsidRDefault="000153B0">
            <w:pPr>
              <w:widowControl w:val="0"/>
              <w:spacing w:after="280"/>
              <w:jc w:val="center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14:ligatures w14:val="none"/>
              </w:rPr>
              <w:t>0.7  [</w:t>
            </w:r>
            <w:proofErr w:type="gramEnd"/>
            <w:r>
              <w:rPr>
                <w:rFonts w:ascii="Times New Roman" w:hAnsi="Times New Roman"/>
                <w:sz w:val="24"/>
                <w:szCs w:val="24"/>
                <w14:ligatures w14:val="none"/>
              </w:rPr>
              <w:t>0.4, 1.3]</w:t>
            </w:r>
          </w:p>
        </w:tc>
        <w:tc>
          <w:tcPr>
            <w:tcW w:w="207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53B0" w:rsidRDefault="000153B0">
            <w:pPr>
              <w:widowControl w:val="0"/>
              <w:spacing w:after="280"/>
              <w:jc w:val="center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14:ligatures w14:val="none"/>
              </w:rPr>
              <w:t>14</w:t>
            </w:r>
          </w:p>
        </w:tc>
        <w:tc>
          <w:tcPr>
            <w:tcW w:w="205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53B0" w:rsidRDefault="000153B0">
            <w:pPr>
              <w:widowControl w:val="0"/>
              <w:spacing w:after="280"/>
              <w:jc w:val="center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14:ligatures w14:val="none"/>
              </w:rPr>
              <w:t>0.6  [</w:t>
            </w:r>
            <w:proofErr w:type="gramEnd"/>
            <w:r>
              <w:rPr>
                <w:rFonts w:ascii="Times New Roman" w:hAnsi="Times New Roman"/>
                <w:sz w:val="24"/>
                <w:szCs w:val="24"/>
                <w14:ligatures w14:val="none"/>
              </w:rPr>
              <w:t>0.2,  1.7]</w:t>
            </w:r>
          </w:p>
        </w:tc>
      </w:tr>
      <w:tr w:rsidR="000153B0" w:rsidTr="000153B0">
        <w:trPr>
          <w:trHeight w:val="436"/>
        </w:trPr>
        <w:tc>
          <w:tcPr>
            <w:tcW w:w="33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53B0" w:rsidRDefault="000153B0">
            <w:pPr>
              <w:widowControl w:val="0"/>
              <w:spacing w:after="280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14:ligatures w14:val="none"/>
              </w:rPr>
              <w:t>-2 ≤ SD height-for-age Z score</w:t>
            </w:r>
          </w:p>
        </w:tc>
        <w:tc>
          <w:tcPr>
            <w:tcW w:w="195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53B0" w:rsidRDefault="000153B0">
            <w:pPr>
              <w:widowControl w:val="0"/>
              <w:spacing w:after="280"/>
              <w:jc w:val="center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203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53B0" w:rsidRDefault="000153B0">
            <w:pPr>
              <w:widowControl w:val="0"/>
              <w:spacing w:after="280"/>
              <w:jc w:val="center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14:ligatures w14:val="none"/>
              </w:rPr>
              <w:t>0.7  [</w:t>
            </w:r>
            <w:proofErr w:type="gramEnd"/>
            <w:r>
              <w:rPr>
                <w:rFonts w:ascii="Times New Roman" w:hAnsi="Times New Roman"/>
                <w:sz w:val="24"/>
                <w:szCs w:val="24"/>
                <w14:ligatures w14:val="none"/>
              </w:rPr>
              <w:t>0.2, 2.4]</w:t>
            </w:r>
          </w:p>
        </w:tc>
        <w:tc>
          <w:tcPr>
            <w:tcW w:w="19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53B0" w:rsidRDefault="000153B0">
            <w:pPr>
              <w:widowControl w:val="0"/>
              <w:spacing w:after="280"/>
              <w:jc w:val="center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14:ligatures w14:val="none"/>
              </w:rPr>
              <w:t>28</w:t>
            </w:r>
          </w:p>
        </w:tc>
        <w:tc>
          <w:tcPr>
            <w:tcW w:w="182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53B0" w:rsidRDefault="000153B0">
            <w:pPr>
              <w:widowControl w:val="0"/>
              <w:spacing w:after="280"/>
              <w:jc w:val="center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14:ligatures w14:val="none"/>
              </w:rPr>
              <w:t>1.4  [</w:t>
            </w:r>
            <w:proofErr w:type="gramEnd"/>
            <w:r>
              <w:rPr>
                <w:rFonts w:ascii="Times New Roman" w:hAnsi="Times New Roman"/>
                <w:sz w:val="24"/>
                <w:szCs w:val="24"/>
                <w14:ligatures w14:val="none"/>
              </w:rPr>
              <w:t>0.8, 2.6]</w:t>
            </w:r>
          </w:p>
        </w:tc>
        <w:tc>
          <w:tcPr>
            <w:tcW w:w="207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53B0" w:rsidRDefault="000153B0">
            <w:pPr>
              <w:widowControl w:val="0"/>
              <w:spacing w:after="280"/>
              <w:jc w:val="center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14:ligatures w14:val="none"/>
              </w:rPr>
              <w:t>7</w:t>
            </w:r>
          </w:p>
        </w:tc>
        <w:tc>
          <w:tcPr>
            <w:tcW w:w="205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53B0" w:rsidRDefault="000153B0">
            <w:pPr>
              <w:widowControl w:val="0"/>
              <w:spacing w:after="280"/>
              <w:jc w:val="center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14:ligatures w14:val="none"/>
              </w:rPr>
              <w:t>1.5  [</w:t>
            </w:r>
            <w:proofErr w:type="gramEnd"/>
            <w:r>
              <w:rPr>
                <w:rFonts w:ascii="Times New Roman" w:hAnsi="Times New Roman"/>
                <w:sz w:val="24"/>
                <w:szCs w:val="24"/>
                <w14:ligatures w14:val="none"/>
              </w:rPr>
              <w:t>0.6,  4.3]</w:t>
            </w:r>
          </w:p>
        </w:tc>
      </w:tr>
      <w:tr w:rsidR="000153B0" w:rsidTr="000153B0">
        <w:trPr>
          <w:trHeight w:val="436"/>
        </w:trPr>
        <w:tc>
          <w:tcPr>
            <w:tcW w:w="33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53B0" w:rsidRDefault="000153B0">
            <w:pPr>
              <w:widowControl w:val="0"/>
              <w:bidi/>
              <w:spacing w:after="280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14:ligatures w14:val="none"/>
              </w:rPr>
              <w:t>Weight-for-age Z score, mean</w:t>
            </w:r>
          </w:p>
        </w:tc>
        <w:tc>
          <w:tcPr>
            <w:tcW w:w="195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53B0" w:rsidRDefault="000153B0">
            <w:pPr>
              <w:widowControl w:val="0"/>
              <w:spacing w:after="28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03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53B0" w:rsidRDefault="000153B0">
            <w:pPr>
              <w:widowControl w:val="0"/>
              <w:spacing w:after="280"/>
              <w:jc w:val="center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9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53B0" w:rsidRDefault="000153B0">
            <w:pPr>
              <w:widowControl w:val="0"/>
              <w:spacing w:after="280"/>
              <w:jc w:val="center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82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53B0" w:rsidRDefault="000153B0">
            <w:pPr>
              <w:widowControl w:val="0"/>
              <w:spacing w:after="280"/>
              <w:jc w:val="center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07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53B0" w:rsidRDefault="000153B0">
            <w:pPr>
              <w:widowControl w:val="0"/>
              <w:spacing w:after="280"/>
              <w:jc w:val="center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05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53B0" w:rsidRDefault="000153B0">
            <w:pPr>
              <w:widowControl w:val="0"/>
              <w:spacing w:after="280"/>
              <w:jc w:val="center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14:ligatures w14:val="none"/>
              </w:rPr>
              <w:t> </w:t>
            </w:r>
          </w:p>
        </w:tc>
      </w:tr>
      <w:tr w:rsidR="000153B0" w:rsidTr="000153B0">
        <w:trPr>
          <w:trHeight w:val="436"/>
        </w:trPr>
        <w:tc>
          <w:tcPr>
            <w:tcW w:w="33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53B0" w:rsidRDefault="000153B0">
            <w:pPr>
              <w:widowControl w:val="0"/>
              <w:spacing w:after="280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14:ligatures w14:val="none"/>
              </w:rPr>
              <w:t>-2 &gt; SD weight-for-age Z score</w:t>
            </w:r>
          </w:p>
        </w:tc>
        <w:tc>
          <w:tcPr>
            <w:tcW w:w="195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53B0" w:rsidRDefault="000153B0">
            <w:pPr>
              <w:widowControl w:val="0"/>
              <w:spacing w:after="280"/>
              <w:jc w:val="center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14:ligatures w14:val="none"/>
              </w:rPr>
              <w:t>20</w:t>
            </w:r>
          </w:p>
        </w:tc>
        <w:tc>
          <w:tcPr>
            <w:tcW w:w="203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53B0" w:rsidRDefault="000153B0">
            <w:pPr>
              <w:widowControl w:val="0"/>
              <w:spacing w:after="280"/>
              <w:jc w:val="center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14:ligatures w14:val="none"/>
              </w:rPr>
              <w:t>3.9  [</w:t>
            </w:r>
            <w:proofErr w:type="gramEnd"/>
            <w:r>
              <w:rPr>
                <w:rFonts w:ascii="Times New Roman" w:hAnsi="Times New Roman"/>
                <w:sz w:val="24"/>
                <w:szCs w:val="24"/>
                <w14:ligatures w14:val="none"/>
              </w:rPr>
              <w:t>0.5,31.2]</w:t>
            </w:r>
          </w:p>
        </w:tc>
        <w:tc>
          <w:tcPr>
            <w:tcW w:w="19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53B0" w:rsidRDefault="000153B0">
            <w:pPr>
              <w:widowControl w:val="0"/>
              <w:spacing w:after="280"/>
              <w:jc w:val="center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14:ligatures w14:val="none"/>
              </w:rPr>
              <w:t>65</w:t>
            </w:r>
          </w:p>
        </w:tc>
        <w:tc>
          <w:tcPr>
            <w:tcW w:w="182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53B0" w:rsidRDefault="000153B0">
            <w:pPr>
              <w:widowControl w:val="0"/>
              <w:spacing w:after="280"/>
              <w:jc w:val="center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14:ligatures w14:val="none"/>
              </w:rPr>
              <w:t>0.4  [</w:t>
            </w:r>
            <w:proofErr w:type="gramEnd"/>
            <w:r>
              <w:rPr>
                <w:rFonts w:ascii="Times New Roman" w:hAnsi="Times New Roman"/>
                <w:sz w:val="24"/>
                <w:szCs w:val="24"/>
                <w14:ligatures w14:val="none"/>
              </w:rPr>
              <w:t>0.3, 1.0]</w:t>
            </w:r>
          </w:p>
        </w:tc>
        <w:tc>
          <w:tcPr>
            <w:tcW w:w="207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53B0" w:rsidRDefault="000153B0">
            <w:pPr>
              <w:widowControl w:val="0"/>
              <w:spacing w:after="280"/>
              <w:jc w:val="center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14:ligatures w14:val="none"/>
              </w:rPr>
              <w:t>16</w:t>
            </w:r>
          </w:p>
        </w:tc>
        <w:tc>
          <w:tcPr>
            <w:tcW w:w="205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53B0" w:rsidRDefault="000153B0">
            <w:pPr>
              <w:widowControl w:val="0"/>
              <w:spacing w:after="280"/>
              <w:jc w:val="center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14:ligatures w14:val="none"/>
              </w:rPr>
              <w:t>0.6  [</w:t>
            </w:r>
            <w:proofErr w:type="gramEnd"/>
            <w:r>
              <w:rPr>
                <w:rFonts w:ascii="Times New Roman" w:hAnsi="Times New Roman"/>
                <w:sz w:val="24"/>
                <w:szCs w:val="24"/>
                <w14:ligatures w14:val="none"/>
              </w:rPr>
              <w:t>0.2,  1.9]</w:t>
            </w:r>
          </w:p>
        </w:tc>
      </w:tr>
      <w:tr w:rsidR="000153B0" w:rsidTr="000153B0">
        <w:trPr>
          <w:trHeight w:val="436"/>
        </w:trPr>
        <w:tc>
          <w:tcPr>
            <w:tcW w:w="33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53B0" w:rsidRDefault="000153B0">
            <w:pPr>
              <w:widowControl w:val="0"/>
              <w:spacing w:after="280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14:ligatures w14:val="none"/>
              </w:rPr>
              <w:t>-2 ≤ SD weight-for-age Z score</w:t>
            </w:r>
          </w:p>
        </w:tc>
        <w:tc>
          <w:tcPr>
            <w:tcW w:w="195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53B0" w:rsidRDefault="000153B0">
            <w:pPr>
              <w:widowControl w:val="0"/>
              <w:spacing w:after="280"/>
              <w:jc w:val="center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203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53B0" w:rsidRDefault="000153B0">
            <w:pPr>
              <w:widowControl w:val="0"/>
              <w:spacing w:after="280"/>
              <w:jc w:val="center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14:ligatures w14:val="none"/>
              </w:rPr>
              <w:t>0.2  [</w:t>
            </w:r>
            <w:proofErr w:type="gramEnd"/>
            <w:r>
              <w:rPr>
                <w:rFonts w:ascii="Times New Roman" w:hAnsi="Times New Roman"/>
                <w:sz w:val="24"/>
                <w:szCs w:val="24"/>
                <w14:ligatures w14:val="none"/>
              </w:rPr>
              <w:t>0.0,  2.0]</w:t>
            </w:r>
          </w:p>
        </w:tc>
        <w:tc>
          <w:tcPr>
            <w:tcW w:w="19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53B0" w:rsidRDefault="000153B0">
            <w:pPr>
              <w:widowControl w:val="0"/>
              <w:spacing w:after="280"/>
              <w:jc w:val="center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14:ligatures w14:val="none"/>
              </w:rPr>
              <w:t>26</w:t>
            </w:r>
          </w:p>
        </w:tc>
        <w:tc>
          <w:tcPr>
            <w:tcW w:w="182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53B0" w:rsidRDefault="000153B0">
            <w:pPr>
              <w:widowControl w:val="0"/>
              <w:spacing w:after="280"/>
              <w:jc w:val="center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14:ligatures w14:val="none"/>
              </w:rPr>
              <w:t>2.0  [</w:t>
            </w:r>
            <w:proofErr w:type="gramEnd"/>
            <w:r>
              <w:rPr>
                <w:rFonts w:ascii="Times New Roman" w:hAnsi="Times New Roman"/>
                <w:sz w:val="24"/>
                <w:szCs w:val="24"/>
                <w14:ligatures w14:val="none"/>
              </w:rPr>
              <w:t>1.0, 3.9]</w:t>
            </w:r>
          </w:p>
        </w:tc>
        <w:tc>
          <w:tcPr>
            <w:tcW w:w="207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53B0" w:rsidRDefault="000153B0">
            <w:pPr>
              <w:widowControl w:val="0"/>
              <w:spacing w:after="280"/>
              <w:jc w:val="center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205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53B0" w:rsidRDefault="000153B0">
            <w:pPr>
              <w:widowControl w:val="0"/>
              <w:spacing w:after="280"/>
              <w:jc w:val="center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14:ligatures w14:val="none"/>
              </w:rPr>
              <w:t>1.5  [</w:t>
            </w:r>
            <w:proofErr w:type="gramEnd"/>
            <w:r>
              <w:rPr>
                <w:rFonts w:ascii="Times New Roman" w:hAnsi="Times New Roman"/>
                <w:sz w:val="24"/>
                <w:szCs w:val="24"/>
                <w14:ligatures w14:val="none"/>
              </w:rPr>
              <w:t>0.5,  4.8]</w:t>
            </w:r>
          </w:p>
        </w:tc>
      </w:tr>
      <w:tr w:rsidR="000153B0" w:rsidTr="000153B0">
        <w:trPr>
          <w:trHeight w:val="436"/>
        </w:trPr>
        <w:tc>
          <w:tcPr>
            <w:tcW w:w="33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53B0" w:rsidRDefault="000153B0">
            <w:pPr>
              <w:widowControl w:val="0"/>
              <w:spacing w:after="280"/>
              <w:rPr>
                <w:rFonts w:ascii="Times New Roman" w:hAnsi="Times New Roman"/>
                <w:b/>
                <w:bCs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14:ligatures w14:val="none"/>
              </w:rPr>
              <w:t xml:space="preserve">Anaemia (&lt;115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14:ligatures w14:val="none"/>
              </w:rPr>
              <w:t>Hbg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14:ligatures w14:val="none"/>
              </w:rPr>
              <w:t xml:space="preserve">/L) </w:t>
            </w:r>
          </w:p>
        </w:tc>
        <w:tc>
          <w:tcPr>
            <w:tcW w:w="195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53B0" w:rsidRDefault="000153B0">
            <w:pPr>
              <w:widowControl w:val="0"/>
              <w:spacing w:after="28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03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53B0" w:rsidRDefault="000153B0">
            <w:pPr>
              <w:widowControl w:val="0"/>
              <w:spacing w:after="280"/>
              <w:jc w:val="center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9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53B0" w:rsidRDefault="000153B0">
            <w:pPr>
              <w:widowControl w:val="0"/>
              <w:spacing w:after="280"/>
              <w:jc w:val="center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82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53B0" w:rsidRDefault="000153B0">
            <w:pPr>
              <w:widowControl w:val="0"/>
              <w:spacing w:after="280"/>
              <w:jc w:val="center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07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53B0" w:rsidRDefault="000153B0">
            <w:pPr>
              <w:widowControl w:val="0"/>
              <w:spacing w:after="280"/>
              <w:jc w:val="center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05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53B0" w:rsidRDefault="000153B0">
            <w:pPr>
              <w:widowControl w:val="0"/>
              <w:spacing w:after="280"/>
              <w:jc w:val="center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14:ligatures w14:val="none"/>
              </w:rPr>
              <w:t> </w:t>
            </w:r>
          </w:p>
        </w:tc>
      </w:tr>
      <w:tr w:rsidR="000153B0" w:rsidTr="000153B0">
        <w:trPr>
          <w:trHeight w:val="436"/>
        </w:trPr>
        <w:tc>
          <w:tcPr>
            <w:tcW w:w="33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53B0" w:rsidRDefault="000153B0">
            <w:pPr>
              <w:widowControl w:val="0"/>
              <w:spacing w:after="280"/>
              <w:jc w:val="center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14:ligatures w14:val="none"/>
              </w:rPr>
              <w:t>Negative</w:t>
            </w:r>
          </w:p>
        </w:tc>
        <w:tc>
          <w:tcPr>
            <w:tcW w:w="195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53B0" w:rsidRDefault="000153B0">
            <w:pPr>
              <w:widowControl w:val="0"/>
              <w:spacing w:after="280"/>
              <w:jc w:val="center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14:ligatures w14:val="none"/>
              </w:rPr>
              <w:t>9</w:t>
            </w:r>
          </w:p>
        </w:tc>
        <w:tc>
          <w:tcPr>
            <w:tcW w:w="203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53B0" w:rsidRDefault="000153B0">
            <w:pPr>
              <w:widowControl w:val="0"/>
              <w:spacing w:after="280"/>
              <w:jc w:val="center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14:ligatures w14:val="none"/>
              </w:rPr>
              <w:t>0.4  [</w:t>
            </w:r>
            <w:proofErr w:type="gramEnd"/>
            <w:r>
              <w:rPr>
                <w:rFonts w:ascii="Times New Roman" w:hAnsi="Times New Roman"/>
                <w:sz w:val="24"/>
                <w:szCs w:val="24"/>
                <w14:ligatures w14:val="none"/>
              </w:rPr>
              <w:t>0.1, 1.4]</w:t>
            </w:r>
          </w:p>
        </w:tc>
        <w:tc>
          <w:tcPr>
            <w:tcW w:w="19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53B0" w:rsidRDefault="000153B0">
            <w:pPr>
              <w:widowControl w:val="0"/>
              <w:spacing w:after="280"/>
              <w:jc w:val="center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14:ligatures w14:val="none"/>
              </w:rPr>
              <w:t>46</w:t>
            </w:r>
          </w:p>
        </w:tc>
        <w:tc>
          <w:tcPr>
            <w:tcW w:w="182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53B0" w:rsidRDefault="000153B0">
            <w:pPr>
              <w:widowControl w:val="0"/>
              <w:spacing w:after="280"/>
              <w:jc w:val="center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14:ligatures w14:val="none"/>
              </w:rPr>
              <w:t>0.5  [</w:t>
            </w:r>
            <w:proofErr w:type="gramEnd"/>
            <w:r>
              <w:rPr>
                <w:rFonts w:ascii="Times New Roman" w:hAnsi="Times New Roman"/>
                <w:sz w:val="24"/>
                <w:szCs w:val="24"/>
                <w14:ligatures w14:val="none"/>
              </w:rPr>
              <w:t>0.3, 1.2]</w:t>
            </w:r>
          </w:p>
        </w:tc>
        <w:tc>
          <w:tcPr>
            <w:tcW w:w="207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53B0" w:rsidRDefault="000153B0">
            <w:pPr>
              <w:widowControl w:val="0"/>
              <w:spacing w:after="280"/>
              <w:jc w:val="center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14:ligatures w14:val="none"/>
              </w:rPr>
              <w:t>9</w:t>
            </w:r>
          </w:p>
        </w:tc>
        <w:tc>
          <w:tcPr>
            <w:tcW w:w="205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53B0" w:rsidRDefault="000153B0">
            <w:pPr>
              <w:widowControl w:val="0"/>
              <w:spacing w:after="280"/>
              <w:jc w:val="center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14:ligatures w14:val="none"/>
              </w:rPr>
              <w:t>0.3  [</w:t>
            </w:r>
            <w:proofErr w:type="gramEnd"/>
            <w:r>
              <w:rPr>
                <w:rFonts w:ascii="Times New Roman" w:hAnsi="Times New Roman"/>
                <w:sz w:val="24"/>
                <w:szCs w:val="24"/>
                <w14:ligatures w14:val="none"/>
              </w:rPr>
              <w:t>0.1,  1.0]</w:t>
            </w:r>
          </w:p>
        </w:tc>
      </w:tr>
      <w:tr w:rsidR="000153B0" w:rsidTr="000153B0">
        <w:trPr>
          <w:trHeight w:val="436"/>
        </w:trPr>
        <w:tc>
          <w:tcPr>
            <w:tcW w:w="336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53B0" w:rsidRDefault="000153B0">
            <w:pPr>
              <w:widowControl w:val="0"/>
              <w:spacing w:after="280"/>
              <w:jc w:val="center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14:ligatures w14:val="none"/>
              </w:rPr>
              <w:t>Positive</w:t>
            </w:r>
          </w:p>
        </w:tc>
        <w:tc>
          <w:tcPr>
            <w:tcW w:w="195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53B0" w:rsidRDefault="000153B0">
            <w:pPr>
              <w:widowControl w:val="0"/>
              <w:spacing w:after="280"/>
              <w:jc w:val="center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14:ligatures w14:val="none"/>
              </w:rPr>
              <w:t>6</w:t>
            </w:r>
          </w:p>
        </w:tc>
        <w:tc>
          <w:tcPr>
            <w:tcW w:w="203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53B0" w:rsidRDefault="000153B0">
            <w:pPr>
              <w:widowControl w:val="0"/>
              <w:spacing w:after="280"/>
              <w:jc w:val="center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14:ligatures w14:val="none"/>
              </w:rPr>
              <w:t>2.3  [</w:t>
            </w:r>
            <w:proofErr w:type="gramEnd"/>
            <w:r>
              <w:rPr>
                <w:rFonts w:ascii="Times New Roman" w:hAnsi="Times New Roman"/>
                <w:sz w:val="24"/>
                <w:szCs w:val="24"/>
                <w14:ligatures w14:val="none"/>
              </w:rPr>
              <w:t>0.7, 7.5]</w:t>
            </w:r>
          </w:p>
        </w:tc>
        <w:tc>
          <w:tcPr>
            <w:tcW w:w="19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53B0" w:rsidRDefault="000153B0">
            <w:pPr>
              <w:widowControl w:val="0"/>
              <w:spacing w:after="280"/>
              <w:jc w:val="center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14:ligatures w14:val="none"/>
              </w:rPr>
              <w:t>23</w:t>
            </w:r>
          </w:p>
        </w:tc>
        <w:tc>
          <w:tcPr>
            <w:tcW w:w="182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53B0" w:rsidRDefault="000153B0">
            <w:pPr>
              <w:widowControl w:val="0"/>
              <w:spacing w:after="280"/>
              <w:jc w:val="center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14:ligatures w14:val="none"/>
              </w:rPr>
              <w:t>1.7  [</w:t>
            </w:r>
            <w:proofErr w:type="gramEnd"/>
            <w:r>
              <w:rPr>
                <w:rFonts w:ascii="Times New Roman" w:hAnsi="Times New Roman"/>
                <w:sz w:val="24"/>
                <w:szCs w:val="24"/>
                <w14:ligatures w14:val="none"/>
              </w:rPr>
              <w:t>0.8, 3.7]</w:t>
            </w:r>
          </w:p>
        </w:tc>
        <w:tc>
          <w:tcPr>
            <w:tcW w:w="207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53B0" w:rsidRDefault="000153B0">
            <w:pPr>
              <w:widowControl w:val="0"/>
              <w:spacing w:after="280"/>
              <w:jc w:val="center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14:ligatures w14:val="none"/>
              </w:rPr>
              <w:t>8</w:t>
            </w:r>
          </w:p>
        </w:tc>
        <w:tc>
          <w:tcPr>
            <w:tcW w:w="205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53B0" w:rsidRDefault="000153B0">
            <w:pPr>
              <w:widowControl w:val="0"/>
              <w:spacing w:after="280"/>
              <w:jc w:val="center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14:ligatures w14:val="none"/>
              </w:rPr>
              <w:t>3.1  [</w:t>
            </w:r>
            <w:proofErr w:type="gramEnd"/>
            <w:r>
              <w:rPr>
                <w:rFonts w:ascii="Times New Roman" w:hAnsi="Times New Roman"/>
                <w:sz w:val="24"/>
                <w:szCs w:val="24"/>
                <w14:ligatures w14:val="none"/>
              </w:rPr>
              <w:t>1.1,  9.4]</w:t>
            </w:r>
          </w:p>
        </w:tc>
      </w:tr>
      <w:tr w:rsidR="000153B0" w:rsidTr="000153B0">
        <w:trPr>
          <w:trHeight w:val="436"/>
        </w:trPr>
        <w:tc>
          <w:tcPr>
            <w:tcW w:w="3364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53B0" w:rsidRDefault="000153B0">
            <w:pPr>
              <w:widowControl w:val="0"/>
              <w:spacing w:after="280"/>
              <w:jc w:val="center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14:ligatures w14:val="none"/>
              </w:rPr>
              <w:t>Not determined</w:t>
            </w:r>
          </w:p>
        </w:tc>
        <w:tc>
          <w:tcPr>
            <w:tcW w:w="1955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53B0" w:rsidRDefault="000153B0">
            <w:pPr>
              <w:widowControl w:val="0"/>
              <w:spacing w:after="280"/>
              <w:jc w:val="center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14:ligatures w14:val="none"/>
              </w:rPr>
              <w:t>6</w:t>
            </w:r>
          </w:p>
        </w:tc>
        <w:tc>
          <w:tcPr>
            <w:tcW w:w="2038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53B0" w:rsidRDefault="000153B0">
            <w:pPr>
              <w:widowControl w:val="0"/>
              <w:spacing w:after="280"/>
              <w:jc w:val="center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14:ligatures w14:val="none"/>
              </w:rPr>
              <w:t>——— </w:t>
            </w:r>
          </w:p>
        </w:tc>
        <w:tc>
          <w:tcPr>
            <w:tcW w:w="1940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53B0" w:rsidRDefault="000153B0">
            <w:pPr>
              <w:widowControl w:val="0"/>
              <w:spacing w:after="280"/>
              <w:jc w:val="center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14:ligatures w14:val="none"/>
              </w:rPr>
              <w:t>22</w:t>
            </w:r>
          </w:p>
        </w:tc>
        <w:tc>
          <w:tcPr>
            <w:tcW w:w="1821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53B0" w:rsidRDefault="000153B0">
            <w:pPr>
              <w:widowControl w:val="0"/>
              <w:spacing w:after="280"/>
              <w:jc w:val="center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14:ligatures w14:val="none"/>
              </w:rPr>
              <w:t> ———-</w:t>
            </w:r>
          </w:p>
        </w:tc>
        <w:tc>
          <w:tcPr>
            <w:tcW w:w="2072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53B0" w:rsidRDefault="000153B0">
            <w:pPr>
              <w:widowControl w:val="0"/>
              <w:spacing w:after="280"/>
              <w:jc w:val="center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2057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153B0" w:rsidRDefault="000153B0">
            <w:pPr>
              <w:widowControl w:val="0"/>
              <w:spacing w:after="280"/>
              <w:jc w:val="center"/>
              <w:rPr>
                <w:rFonts w:ascii="Times New Roman" w:hAnsi="Times New Roman"/>
                <w:sz w:val="22"/>
                <w:szCs w:val="22"/>
                <w14:ligatures w14:val="none"/>
              </w:rPr>
            </w:pPr>
            <w:r>
              <w:rPr>
                <w:rFonts w:ascii="Times New Roman" w:hAnsi="Times New Roman"/>
                <w:sz w:val="22"/>
                <w:szCs w:val="22"/>
                <w14:ligatures w14:val="none"/>
              </w:rPr>
              <w:t>———— </w:t>
            </w:r>
          </w:p>
        </w:tc>
      </w:tr>
    </w:tbl>
    <w:p w:rsidR="00E1681D" w:rsidRDefault="00E1681D"/>
    <w:sectPr w:rsidR="00E1681D" w:rsidSect="000153B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3B0"/>
    <w:rsid w:val="000153B0"/>
    <w:rsid w:val="00E16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39FAB"/>
  <w15:chartTrackingRefBased/>
  <w15:docId w15:val="{58AE9361-ED06-4050-B9B2-F28192C73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53B0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0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 Stothard</dc:creator>
  <cp:keywords/>
  <dc:description/>
  <cp:lastModifiedBy>Russell Stothard</cp:lastModifiedBy>
  <cp:revision>1</cp:revision>
  <dcterms:created xsi:type="dcterms:W3CDTF">2018-05-17T15:48:00Z</dcterms:created>
  <dcterms:modified xsi:type="dcterms:W3CDTF">2018-05-17T15:49:00Z</dcterms:modified>
</cp:coreProperties>
</file>