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C035B" w14:textId="77777777" w:rsidR="00A669FF" w:rsidRPr="00E10625" w:rsidRDefault="00A669FF" w:rsidP="00A669FF">
      <w:pPr>
        <w:pStyle w:val="Heading1"/>
        <w:rPr>
          <w:rFonts w:cstheme="minorHAnsi"/>
          <w:u w:val="single"/>
        </w:rPr>
      </w:pPr>
      <w:bookmarkStart w:id="0" w:name="_Hlk11914678"/>
      <w:bookmarkStart w:id="1" w:name="_Hlk8311441"/>
      <w:bookmarkStart w:id="2" w:name="_Toc399155600"/>
      <w:bookmarkStart w:id="3" w:name="_Toc399332449"/>
      <w:bookmarkStart w:id="4" w:name="_GoBack"/>
      <w:bookmarkEnd w:id="4"/>
      <w:r w:rsidRPr="008157F7">
        <w:t>“We are just obsessed with risk”: Healthcare providers’ views on choice of place of birth for women independent of risk profile</w:t>
      </w:r>
      <w:bookmarkEnd w:id="0"/>
    </w:p>
    <w:p w14:paraId="1389A236" w14:textId="1C87F0D1" w:rsidR="00A669FF" w:rsidRDefault="00A669FF" w:rsidP="00A669FF">
      <w:pPr>
        <w:rPr>
          <w:b/>
        </w:rPr>
      </w:pPr>
    </w:p>
    <w:p w14:paraId="58A640DA" w14:textId="77777777" w:rsidR="0052695B" w:rsidRPr="00E10625" w:rsidRDefault="0052695B" w:rsidP="0052695B">
      <w:pPr>
        <w:spacing w:after="120"/>
        <w:rPr>
          <w:rFonts w:ascii="Calibri" w:eastAsiaTheme="minorEastAsia" w:hAnsi="Calibri" w:cstheme="minorHAnsi"/>
          <w:szCs w:val="24"/>
        </w:rPr>
      </w:pPr>
      <w:r w:rsidRPr="00E10625">
        <w:rPr>
          <w:rFonts w:ascii="Calibri" w:eastAsiaTheme="minorEastAsia" w:hAnsi="Calibri" w:cstheme="minorHAnsi"/>
          <w:szCs w:val="24"/>
          <w:u w:val="single"/>
        </w:rPr>
        <w:t>Authors:</w:t>
      </w:r>
      <w:r w:rsidRPr="00E10625">
        <w:rPr>
          <w:rFonts w:ascii="Calibri" w:eastAsiaTheme="minorEastAsia" w:hAnsi="Calibri" w:cstheme="minorHAnsi"/>
          <w:szCs w:val="24"/>
        </w:rPr>
        <w:t xml:space="preserve"> </w:t>
      </w:r>
    </w:p>
    <w:p w14:paraId="7D12D3A4" w14:textId="77777777" w:rsidR="0052695B" w:rsidRPr="00E10625" w:rsidRDefault="0052695B" w:rsidP="0052695B">
      <w:pPr>
        <w:spacing w:after="120"/>
        <w:rPr>
          <w:rFonts w:ascii="Calibri" w:eastAsiaTheme="minorEastAsia" w:hAnsi="Calibri" w:cstheme="minorHAnsi"/>
          <w:szCs w:val="24"/>
        </w:rPr>
      </w:pPr>
      <w:r w:rsidRPr="00E10625">
        <w:rPr>
          <w:rFonts w:ascii="Calibri" w:eastAsiaTheme="minorEastAsia" w:hAnsi="Calibri" w:cstheme="minorHAnsi"/>
          <w:szCs w:val="24"/>
        </w:rPr>
        <w:t>MCCAULEY, Hannah</w:t>
      </w:r>
      <w:r w:rsidRPr="00E10625">
        <w:rPr>
          <w:rFonts w:ascii="Calibri" w:eastAsiaTheme="minorEastAsia" w:hAnsi="Calibri" w:cstheme="minorHAnsi"/>
          <w:szCs w:val="24"/>
          <w:vertAlign w:val="superscript"/>
        </w:rPr>
        <w:t>1</w:t>
      </w:r>
      <w:r w:rsidRPr="00E10625">
        <w:rPr>
          <w:rFonts w:ascii="Calibri" w:eastAsiaTheme="minorEastAsia" w:hAnsi="Calibri" w:cstheme="minorHAnsi"/>
          <w:szCs w:val="24"/>
        </w:rPr>
        <w:t>*</w:t>
      </w:r>
      <w:r w:rsidRPr="00F30C85">
        <w:t xml:space="preserve"> </w:t>
      </w:r>
      <w:r>
        <w:t xml:space="preserve">BSc, BSc, MSc </w:t>
      </w:r>
    </w:p>
    <w:p w14:paraId="564E42B9" w14:textId="77777777" w:rsidR="0052695B" w:rsidRPr="00F30C85" w:rsidRDefault="0052695B" w:rsidP="0052695B">
      <w:pPr>
        <w:spacing w:after="120"/>
        <w:rPr>
          <w:rFonts w:ascii="Calibri" w:eastAsiaTheme="minorEastAsia" w:hAnsi="Calibri" w:cstheme="minorHAnsi"/>
          <w:szCs w:val="24"/>
        </w:rPr>
      </w:pPr>
      <w:r w:rsidRPr="00E10625">
        <w:rPr>
          <w:rFonts w:ascii="Calibri" w:eastAsiaTheme="minorEastAsia" w:hAnsi="Calibri" w:cstheme="minorHAnsi"/>
          <w:szCs w:val="24"/>
        </w:rPr>
        <w:t>MCCAULEY, Mary</w:t>
      </w:r>
      <w:r w:rsidRPr="00E10625">
        <w:rPr>
          <w:rFonts w:ascii="Calibri" w:eastAsiaTheme="minorEastAsia" w:hAnsi="Calibri" w:cstheme="minorHAnsi"/>
          <w:szCs w:val="24"/>
          <w:vertAlign w:val="superscript"/>
        </w:rPr>
        <w:t>1</w:t>
      </w:r>
      <w:r>
        <w:rPr>
          <w:rFonts w:ascii="Calibri" w:eastAsiaTheme="minorEastAsia" w:hAnsi="Calibri" w:cstheme="minorHAnsi"/>
          <w:szCs w:val="24"/>
          <w:vertAlign w:val="superscript"/>
        </w:rPr>
        <w:t xml:space="preserve"> </w:t>
      </w:r>
      <w:r w:rsidRPr="00302B87">
        <w:t>BSc, MBChB, MRCOG</w:t>
      </w:r>
      <w:r>
        <w:t>, PhD</w:t>
      </w:r>
    </w:p>
    <w:p w14:paraId="13628EB3" w14:textId="77777777" w:rsidR="0052695B" w:rsidRPr="00F30C85" w:rsidRDefault="0052695B" w:rsidP="0052695B">
      <w:pPr>
        <w:spacing w:after="120"/>
        <w:rPr>
          <w:rFonts w:ascii="Calibri" w:eastAsiaTheme="minorEastAsia" w:hAnsi="Calibri" w:cstheme="minorHAnsi"/>
          <w:szCs w:val="24"/>
        </w:rPr>
      </w:pPr>
      <w:r w:rsidRPr="00E10625">
        <w:rPr>
          <w:rFonts w:ascii="Calibri" w:eastAsiaTheme="minorEastAsia" w:hAnsi="Calibri" w:cstheme="minorHAnsi"/>
          <w:szCs w:val="24"/>
        </w:rPr>
        <w:t>PAUL, Gillian</w:t>
      </w:r>
      <w:r w:rsidRPr="00E10625">
        <w:rPr>
          <w:rFonts w:ascii="Calibri" w:eastAsiaTheme="minorEastAsia" w:hAnsi="Calibri" w:cstheme="minorHAnsi"/>
          <w:szCs w:val="24"/>
          <w:vertAlign w:val="superscript"/>
        </w:rPr>
        <w:t>2</w:t>
      </w:r>
      <w:r>
        <w:rPr>
          <w:rFonts w:ascii="Calibri" w:eastAsiaTheme="minorEastAsia" w:hAnsi="Calibri" w:cstheme="minorHAnsi"/>
          <w:szCs w:val="24"/>
          <w:vertAlign w:val="superscript"/>
        </w:rPr>
        <w:t xml:space="preserve"> </w:t>
      </w:r>
      <w:r>
        <w:t>BSc, MSc, PhD</w:t>
      </w:r>
    </w:p>
    <w:p w14:paraId="47091430" w14:textId="77777777" w:rsidR="0052695B" w:rsidRPr="00F30C85" w:rsidRDefault="0052695B" w:rsidP="0052695B">
      <w:pPr>
        <w:spacing w:after="120"/>
        <w:rPr>
          <w:rFonts w:ascii="Calibri" w:eastAsiaTheme="minorEastAsia" w:hAnsi="Calibri" w:cstheme="minorHAnsi"/>
          <w:szCs w:val="24"/>
        </w:rPr>
      </w:pPr>
      <w:r w:rsidRPr="00E10625">
        <w:rPr>
          <w:rFonts w:ascii="Calibri" w:eastAsiaTheme="minorEastAsia" w:hAnsi="Calibri" w:cstheme="minorHAnsi"/>
          <w:szCs w:val="24"/>
        </w:rPr>
        <w:t>VAN DEN BROEK Nynke</w:t>
      </w:r>
      <w:r w:rsidRPr="00E10625">
        <w:rPr>
          <w:rFonts w:ascii="Calibri" w:eastAsiaTheme="minorEastAsia" w:hAnsi="Calibri" w:cstheme="minorHAnsi"/>
          <w:szCs w:val="24"/>
          <w:vertAlign w:val="superscript"/>
        </w:rPr>
        <w:t>1</w:t>
      </w:r>
      <w:r>
        <w:rPr>
          <w:rFonts w:ascii="Calibri" w:eastAsiaTheme="minorEastAsia" w:hAnsi="Calibri" w:cstheme="minorHAnsi"/>
          <w:szCs w:val="24"/>
          <w:vertAlign w:val="superscript"/>
        </w:rPr>
        <w:t xml:space="preserve"> </w:t>
      </w:r>
      <w:r w:rsidRPr="00302B87">
        <w:t>MBBS, DTMH, PhD, FRCOG</w:t>
      </w:r>
    </w:p>
    <w:p w14:paraId="425840E4" w14:textId="77777777" w:rsidR="0052695B" w:rsidRPr="00E10625" w:rsidRDefault="0052695B" w:rsidP="0052695B">
      <w:pPr>
        <w:spacing w:after="120"/>
        <w:rPr>
          <w:rFonts w:ascii="Calibri" w:eastAsiaTheme="minorEastAsia" w:hAnsi="Calibri" w:cstheme="minorHAnsi"/>
          <w:szCs w:val="24"/>
        </w:rPr>
      </w:pPr>
      <w:r w:rsidRPr="00E10625">
        <w:rPr>
          <w:rFonts w:ascii="Calibri" w:eastAsiaTheme="minorEastAsia" w:hAnsi="Calibri" w:cstheme="minorHAnsi"/>
          <w:szCs w:val="24"/>
          <w:vertAlign w:val="superscript"/>
        </w:rPr>
        <w:t>1</w:t>
      </w:r>
      <w:r w:rsidRPr="00E10625">
        <w:rPr>
          <w:rFonts w:ascii="Calibri" w:eastAsiaTheme="minorEastAsia" w:hAnsi="Calibri" w:cstheme="minorHAnsi"/>
          <w:szCs w:val="24"/>
        </w:rPr>
        <w:t>Centre for Maternal and Newborn Health, Liverpool School of Tropical Medicine, United Kingdom</w:t>
      </w:r>
    </w:p>
    <w:p w14:paraId="4EBE414B" w14:textId="77777777" w:rsidR="0052695B" w:rsidRPr="00E10625" w:rsidRDefault="0052695B" w:rsidP="0052695B">
      <w:pPr>
        <w:rPr>
          <w:rFonts w:ascii="Calibri" w:eastAsiaTheme="minorEastAsia" w:hAnsi="Calibri" w:cstheme="minorHAnsi"/>
          <w:szCs w:val="24"/>
        </w:rPr>
      </w:pPr>
      <w:r w:rsidRPr="00E10625">
        <w:rPr>
          <w:rFonts w:ascii="Calibri" w:eastAsiaTheme="minorEastAsia" w:hAnsi="Calibri" w:cstheme="minorHAnsi"/>
          <w:szCs w:val="24"/>
          <w:vertAlign w:val="superscript"/>
        </w:rPr>
        <w:t>2</w:t>
      </w:r>
      <w:r w:rsidRPr="00E10625">
        <w:rPr>
          <w:rFonts w:ascii="Calibri" w:hAnsi="Calibri" w:cstheme="minorHAnsi"/>
          <w:szCs w:val="24"/>
        </w:rPr>
        <w:t>School of Nursing and Midwifery, University College Dublin, Dublin, Ireland</w:t>
      </w:r>
    </w:p>
    <w:p w14:paraId="73DBCB9C" w14:textId="77777777" w:rsidR="0052695B" w:rsidRPr="00E10625" w:rsidRDefault="0052695B" w:rsidP="0052695B">
      <w:pPr>
        <w:spacing w:after="120"/>
        <w:rPr>
          <w:rFonts w:ascii="Calibri" w:eastAsia="Times New Roman" w:hAnsi="Calibri" w:cstheme="minorHAnsi"/>
          <w:b/>
          <w:color w:val="000000"/>
          <w:szCs w:val="24"/>
        </w:rPr>
      </w:pPr>
      <w:r w:rsidRPr="00E10625">
        <w:rPr>
          <w:rFonts w:ascii="Calibri" w:eastAsiaTheme="majorEastAsia" w:hAnsi="Calibri" w:cstheme="minorHAnsi"/>
          <w:bCs/>
          <w:szCs w:val="24"/>
        </w:rPr>
        <w:t>*Corresponding author</w:t>
      </w:r>
    </w:p>
    <w:p w14:paraId="521F190E" w14:textId="77777777" w:rsidR="0052695B" w:rsidRPr="00E10625" w:rsidRDefault="0052695B" w:rsidP="0052695B">
      <w:r w:rsidRPr="00E10625">
        <w:rPr>
          <w:rFonts w:ascii="Calibri" w:eastAsia="Times New Roman" w:hAnsi="Calibri" w:cstheme="minorHAnsi"/>
          <w:b/>
          <w:color w:val="000000"/>
          <w:szCs w:val="24"/>
        </w:rPr>
        <w:t xml:space="preserve">Ethical Approval: </w:t>
      </w:r>
      <w:r w:rsidRPr="00E10625">
        <w:t>The South-Eastern Health and Social Care Trust, Dundonald, United Kingdom (</w:t>
      </w:r>
      <w:r w:rsidRPr="00E10625">
        <w:rPr>
          <w:rFonts w:eastAsia="Calibri"/>
        </w:rPr>
        <w:t xml:space="preserve">SET.16.82) </w:t>
      </w:r>
      <w:r w:rsidRPr="00E10625">
        <w:t xml:space="preserve">and University College Dublin, Dublin, Ireland (REC.16033) both granted ethical approval. </w:t>
      </w:r>
    </w:p>
    <w:p w14:paraId="0E1111D2" w14:textId="77777777" w:rsidR="0052695B" w:rsidRPr="00E10625" w:rsidRDefault="0052695B" w:rsidP="0052695B">
      <w:pPr>
        <w:rPr>
          <w:rFonts w:ascii="Calibri" w:eastAsia="Times New Roman" w:hAnsi="Calibri" w:cstheme="minorHAnsi"/>
          <w:color w:val="000000"/>
          <w:szCs w:val="24"/>
        </w:rPr>
      </w:pPr>
    </w:p>
    <w:p w14:paraId="3FE54FB3" w14:textId="77777777" w:rsidR="0052695B" w:rsidRPr="00E10625" w:rsidRDefault="0052695B" w:rsidP="0052695B">
      <w:pPr>
        <w:rPr>
          <w:rFonts w:ascii="Calibri" w:eastAsiaTheme="majorEastAsia" w:hAnsi="Calibri" w:cstheme="minorHAnsi"/>
          <w:b/>
          <w:bCs/>
          <w:szCs w:val="24"/>
        </w:rPr>
      </w:pPr>
      <w:r w:rsidRPr="00E10625">
        <w:rPr>
          <w:rFonts w:ascii="Calibri" w:eastAsiaTheme="majorEastAsia" w:hAnsi="Calibri" w:cstheme="minorHAnsi"/>
          <w:b/>
          <w:bCs/>
          <w:szCs w:val="24"/>
        </w:rPr>
        <w:t xml:space="preserve">Disclosure of Funding Received: </w:t>
      </w:r>
      <w:r w:rsidRPr="001C56AA">
        <w:rPr>
          <w:rFonts w:ascii="Calibri" w:eastAsiaTheme="majorEastAsia" w:hAnsi="Calibri" w:cstheme="minorHAnsi"/>
          <w:bCs/>
          <w:szCs w:val="24"/>
        </w:rPr>
        <w:t xml:space="preserve">Self-funded </w:t>
      </w:r>
      <w:proofErr w:type="gramStart"/>
      <w:r w:rsidRPr="001C56AA">
        <w:rPr>
          <w:rFonts w:ascii="Calibri" w:eastAsiaTheme="majorEastAsia" w:hAnsi="Calibri" w:cstheme="minorHAnsi"/>
          <w:bCs/>
          <w:szCs w:val="24"/>
        </w:rPr>
        <w:t>Master’s</w:t>
      </w:r>
      <w:proofErr w:type="gramEnd"/>
      <w:r w:rsidRPr="001C56AA">
        <w:rPr>
          <w:rFonts w:ascii="Calibri" w:eastAsiaTheme="majorEastAsia" w:hAnsi="Calibri" w:cstheme="minorHAnsi"/>
          <w:bCs/>
          <w:szCs w:val="24"/>
        </w:rPr>
        <w:t xml:space="preserve"> project.</w:t>
      </w:r>
    </w:p>
    <w:p w14:paraId="5B2F5886" w14:textId="77777777" w:rsidR="0052695B" w:rsidRPr="00E10625" w:rsidRDefault="0052695B" w:rsidP="0052695B">
      <w:pPr>
        <w:rPr>
          <w:rFonts w:ascii="Calibri" w:eastAsiaTheme="majorEastAsia" w:hAnsi="Calibri" w:cstheme="minorHAnsi"/>
          <w:b/>
          <w:bCs/>
          <w:szCs w:val="24"/>
        </w:rPr>
      </w:pPr>
      <w:r w:rsidRPr="00E10625">
        <w:rPr>
          <w:rFonts w:ascii="Calibri" w:eastAsiaTheme="majorEastAsia" w:hAnsi="Calibri" w:cstheme="minorHAnsi"/>
          <w:b/>
          <w:bCs/>
          <w:szCs w:val="24"/>
        </w:rPr>
        <w:t>Précis (Max 25 words)</w:t>
      </w:r>
    </w:p>
    <w:p w14:paraId="4263E5FF" w14:textId="77777777" w:rsidR="0052695B" w:rsidRPr="00E10625" w:rsidRDefault="0052695B" w:rsidP="0052695B">
      <w:pPr>
        <w:rPr>
          <w:rFonts w:ascii="Calibri" w:eastAsiaTheme="minorEastAsia" w:hAnsi="Calibri" w:cstheme="minorHAnsi"/>
          <w:szCs w:val="24"/>
        </w:rPr>
      </w:pPr>
      <w:r w:rsidRPr="00E10625">
        <w:rPr>
          <w:rFonts w:ascii="Calibri" w:eastAsiaTheme="minorEastAsia" w:hAnsi="Calibri" w:cstheme="minorHAnsi"/>
          <w:szCs w:val="24"/>
        </w:rPr>
        <w:t xml:space="preserve">Healthcare providers recognise that women should be supported to make decisions regarding their choice of place of birth. Antenatal care packages need to be modified to address this. </w:t>
      </w:r>
    </w:p>
    <w:p w14:paraId="0D7B2EE6" w14:textId="77777777" w:rsidR="0052695B" w:rsidRPr="00E10625" w:rsidRDefault="0052695B" w:rsidP="0052695B">
      <w:pPr>
        <w:rPr>
          <w:rFonts w:ascii="Calibri" w:eastAsiaTheme="majorEastAsia" w:hAnsi="Calibri" w:cstheme="minorHAnsi"/>
          <w:b/>
          <w:bCs/>
          <w:szCs w:val="24"/>
        </w:rPr>
      </w:pPr>
      <w:r w:rsidRPr="00E10625">
        <w:rPr>
          <w:rFonts w:ascii="Calibri" w:eastAsiaTheme="minorEastAsia" w:hAnsi="Calibri" w:cstheme="minorHAnsi"/>
          <w:b/>
          <w:szCs w:val="24"/>
        </w:rPr>
        <w:t>S</w:t>
      </w:r>
      <w:r w:rsidRPr="00E10625">
        <w:rPr>
          <w:rFonts w:ascii="Calibri" w:eastAsiaTheme="majorEastAsia" w:hAnsi="Calibri" w:cstheme="minorHAnsi"/>
          <w:b/>
          <w:bCs/>
          <w:szCs w:val="24"/>
        </w:rPr>
        <w:t xml:space="preserve">hort Title: </w:t>
      </w:r>
    </w:p>
    <w:p w14:paraId="49C2D711" w14:textId="77777777" w:rsidR="0052695B" w:rsidRPr="00E10625" w:rsidRDefault="0052695B" w:rsidP="0052695B">
      <w:pPr>
        <w:rPr>
          <w:rFonts w:ascii="Calibri" w:eastAsiaTheme="minorEastAsia" w:hAnsi="Calibri" w:cstheme="minorHAnsi"/>
          <w:szCs w:val="24"/>
        </w:rPr>
      </w:pPr>
      <w:r w:rsidRPr="00E10625">
        <w:rPr>
          <w:rFonts w:ascii="Calibri" w:eastAsiaTheme="minorEastAsia" w:hAnsi="Calibri" w:cstheme="minorHAnsi"/>
          <w:szCs w:val="24"/>
        </w:rPr>
        <w:t xml:space="preserve">Healthcare providers’ </w:t>
      </w:r>
      <w:r>
        <w:rPr>
          <w:rFonts w:ascii="Calibri" w:eastAsiaTheme="minorEastAsia" w:hAnsi="Calibri" w:cstheme="minorHAnsi"/>
          <w:szCs w:val="24"/>
        </w:rPr>
        <w:t>perceptions of</w:t>
      </w:r>
      <w:r w:rsidRPr="00E10625">
        <w:rPr>
          <w:rFonts w:ascii="Calibri" w:eastAsiaTheme="minorEastAsia" w:hAnsi="Calibri" w:cstheme="minorHAnsi"/>
          <w:szCs w:val="24"/>
        </w:rPr>
        <w:t xml:space="preserve"> choice of place of birth. </w:t>
      </w:r>
    </w:p>
    <w:p w14:paraId="52C172C7" w14:textId="77777777" w:rsidR="0052695B" w:rsidRPr="00E10625" w:rsidRDefault="0052695B" w:rsidP="0052695B">
      <w:pPr>
        <w:rPr>
          <w:rFonts w:ascii="Calibri" w:eastAsiaTheme="majorEastAsia" w:hAnsi="Calibri" w:cstheme="minorHAnsi"/>
          <w:bCs/>
          <w:szCs w:val="24"/>
        </w:rPr>
      </w:pPr>
      <w:r w:rsidRPr="00E10625">
        <w:rPr>
          <w:rFonts w:ascii="Calibri" w:eastAsiaTheme="majorEastAsia" w:hAnsi="Calibri" w:cstheme="minorHAnsi"/>
          <w:b/>
          <w:bCs/>
          <w:szCs w:val="24"/>
        </w:rPr>
        <w:t>Keywords:</w:t>
      </w:r>
      <w:r w:rsidRPr="00E10625">
        <w:rPr>
          <w:rFonts w:ascii="Calibri" w:eastAsiaTheme="majorEastAsia" w:hAnsi="Calibri" w:cstheme="minorHAnsi"/>
          <w:bCs/>
          <w:szCs w:val="24"/>
        </w:rPr>
        <w:t xml:space="preserve"> </w:t>
      </w:r>
    </w:p>
    <w:p w14:paraId="625D20B2" w14:textId="77777777" w:rsidR="0052695B" w:rsidRPr="00E10625" w:rsidRDefault="0052695B" w:rsidP="0052695B">
      <w:pPr>
        <w:rPr>
          <w:rFonts w:ascii="Calibri" w:eastAsiaTheme="majorEastAsia" w:hAnsi="Calibri" w:cstheme="minorHAnsi"/>
          <w:bCs/>
          <w:szCs w:val="24"/>
        </w:rPr>
      </w:pPr>
      <w:r w:rsidRPr="00E10625">
        <w:rPr>
          <w:rFonts w:ascii="Calibri" w:eastAsiaTheme="majorEastAsia" w:hAnsi="Calibri" w:cstheme="minorHAnsi"/>
          <w:bCs/>
          <w:szCs w:val="24"/>
        </w:rPr>
        <w:t xml:space="preserve">Choice, risk, </w:t>
      </w:r>
      <w:r>
        <w:rPr>
          <w:rFonts w:ascii="Calibri" w:eastAsiaTheme="majorEastAsia" w:hAnsi="Calibri" w:cstheme="minorHAnsi"/>
          <w:bCs/>
          <w:szCs w:val="24"/>
        </w:rPr>
        <w:t>midwife</w:t>
      </w:r>
      <w:r w:rsidRPr="00E10625">
        <w:rPr>
          <w:rFonts w:ascii="Calibri" w:eastAsiaTheme="majorEastAsia" w:hAnsi="Calibri" w:cstheme="minorHAnsi"/>
          <w:bCs/>
          <w:szCs w:val="24"/>
        </w:rPr>
        <w:t>,</w:t>
      </w:r>
      <w:r>
        <w:rPr>
          <w:rFonts w:ascii="Calibri" w:eastAsiaTheme="majorEastAsia" w:hAnsi="Calibri" w:cstheme="minorHAnsi"/>
          <w:bCs/>
          <w:szCs w:val="24"/>
        </w:rPr>
        <w:t xml:space="preserve"> obstetrician,</w:t>
      </w:r>
      <w:r w:rsidRPr="00E10625">
        <w:rPr>
          <w:rFonts w:ascii="Calibri" w:eastAsiaTheme="majorEastAsia" w:hAnsi="Calibri" w:cstheme="minorHAnsi"/>
          <w:bCs/>
          <w:szCs w:val="24"/>
        </w:rPr>
        <w:t xml:space="preserve"> </w:t>
      </w:r>
      <w:r>
        <w:rPr>
          <w:rFonts w:ascii="Calibri" w:eastAsiaTheme="majorEastAsia" w:hAnsi="Calibri" w:cstheme="minorHAnsi"/>
          <w:bCs/>
          <w:szCs w:val="24"/>
        </w:rPr>
        <w:t>childbirth</w:t>
      </w:r>
      <w:r w:rsidRPr="00E10625">
        <w:rPr>
          <w:rFonts w:ascii="Calibri" w:eastAsiaTheme="majorEastAsia" w:hAnsi="Calibri" w:cstheme="minorHAnsi"/>
          <w:bCs/>
          <w:szCs w:val="24"/>
        </w:rPr>
        <w:t xml:space="preserve">, </w:t>
      </w:r>
      <w:r>
        <w:rPr>
          <w:rFonts w:ascii="Calibri" w:eastAsiaTheme="majorEastAsia" w:hAnsi="Calibri" w:cstheme="minorHAnsi"/>
          <w:bCs/>
          <w:szCs w:val="24"/>
        </w:rPr>
        <w:t>pregnancy, birthplace, human rights</w:t>
      </w:r>
    </w:p>
    <w:p w14:paraId="29BC35CA" w14:textId="77777777" w:rsidR="0052695B" w:rsidRPr="00E10625" w:rsidRDefault="0052695B" w:rsidP="0052695B">
      <w:pPr>
        <w:rPr>
          <w:rFonts w:ascii="Calibri" w:eastAsiaTheme="majorEastAsia" w:hAnsi="Calibri" w:cstheme="minorHAnsi"/>
          <w:bCs/>
          <w:szCs w:val="24"/>
        </w:rPr>
      </w:pPr>
      <w:r w:rsidRPr="00E10625">
        <w:rPr>
          <w:rFonts w:ascii="Calibri" w:eastAsiaTheme="majorEastAsia" w:hAnsi="Calibri" w:cstheme="minorHAnsi"/>
          <w:bCs/>
          <w:szCs w:val="24"/>
        </w:rPr>
        <w:t xml:space="preserve"> </w:t>
      </w:r>
    </w:p>
    <w:p w14:paraId="34685A27" w14:textId="77777777" w:rsidR="0052695B" w:rsidRDefault="0052695B" w:rsidP="0052695B">
      <w:pPr>
        <w:pStyle w:val="Heading4"/>
      </w:pPr>
      <w:r w:rsidRPr="00E10625">
        <w:rPr>
          <w:highlight w:val="yellow"/>
        </w:rPr>
        <w:br w:type="page"/>
      </w:r>
      <w:r>
        <w:lastRenderedPageBreak/>
        <w:t>Statement of Significance</w:t>
      </w:r>
    </w:p>
    <w:p w14:paraId="225766DB" w14:textId="77777777" w:rsidR="0052695B" w:rsidRPr="000E4CA7" w:rsidRDefault="0052695B" w:rsidP="0052695B">
      <w:pPr>
        <w:rPr>
          <w:u w:val="single"/>
        </w:rPr>
      </w:pPr>
      <w:r w:rsidRPr="000E4CA7">
        <w:rPr>
          <w:u w:val="single"/>
        </w:rPr>
        <w:t>Problem or Issue</w:t>
      </w:r>
    </w:p>
    <w:p w14:paraId="0E11AD7D" w14:textId="77777777" w:rsidR="0052695B" w:rsidRDefault="0052695B" w:rsidP="0052695B">
      <w:r>
        <w:t xml:space="preserve">Women have many decisions and choices to make throughout pregnancy and childbirth and place of birth is a key decision. </w:t>
      </w:r>
    </w:p>
    <w:p w14:paraId="5739444A" w14:textId="77777777" w:rsidR="0052695B" w:rsidRPr="000E4CA7" w:rsidRDefault="0052695B" w:rsidP="0052695B">
      <w:pPr>
        <w:rPr>
          <w:u w:val="single"/>
        </w:rPr>
      </w:pPr>
      <w:r w:rsidRPr="000E4CA7">
        <w:rPr>
          <w:u w:val="single"/>
        </w:rPr>
        <w:t>What is Already Known</w:t>
      </w:r>
    </w:p>
    <w:p w14:paraId="4AFDA758" w14:textId="77777777" w:rsidR="0052695B" w:rsidRDefault="0052695B" w:rsidP="0052695B">
      <w:r>
        <w:t>Women’s interactions with healthcare providers are an integral part of the journey regarding decision of place of birth as they can advise, influence and support their choices regarding place of birth.</w:t>
      </w:r>
    </w:p>
    <w:p w14:paraId="0009BA5B" w14:textId="77777777" w:rsidR="0052695B" w:rsidRPr="000E4CA7" w:rsidRDefault="0052695B" w:rsidP="0052695B">
      <w:pPr>
        <w:rPr>
          <w:u w:val="single"/>
        </w:rPr>
      </w:pPr>
      <w:r w:rsidRPr="000E4CA7">
        <w:rPr>
          <w:u w:val="single"/>
        </w:rPr>
        <w:t>What this Paper Adds</w:t>
      </w:r>
    </w:p>
    <w:p w14:paraId="734A3D59" w14:textId="0A02249F" w:rsidR="0052695B" w:rsidRPr="0052695B" w:rsidRDefault="0052695B" w:rsidP="00A669FF">
      <w:r>
        <w:t xml:space="preserve">Evidence that different cadre of healthcare providers have varied understanding regarding women’s right to choose their birth regardless of the risk categorisation of their pregnancy. The research outlines how legal implications, human rights, informed decision </w:t>
      </w:r>
      <w:proofErr w:type="gramStart"/>
      <w:r>
        <w:t>making</w:t>
      </w:r>
      <w:proofErr w:type="gramEnd"/>
      <w:r>
        <w:t xml:space="preserve"> and cultural factors can impact on women being able to birth in a place of their choosing.</w:t>
      </w:r>
    </w:p>
    <w:p w14:paraId="34257861" w14:textId="77777777" w:rsidR="0052695B" w:rsidRDefault="0052695B" w:rsidP="00A669FF">
      <w:pPr>
        <w:rPr>
          <w:b/>
        </w:rPr>
      </w:pPr>
    </w:p>
    <w:p w14:paraId="64BAEA5F" w14:textId="77777777" w:rsidR="0052695B" w:rsidRDefault="0052695B" w:rsidP="0052695B">
      <w:r>
        <w:br/>
      </w:r>
    </w:p>
    <w:p w14:paraId="25AA7B81" w14:textId="77777777" w:rsidR="0052695B" w:rsidRDefault="0052695B">
      <w:pPr>
        <w:spacing w:after="160" w:line="259" w:lineRule="auto"/>
        <w:jc w:val="left"/>
        <w:rPr>
          <w:rFonts w:ascii="Calibri" w:eastAsiaTheme="minorEastAsia" w:hAnsi="Calibri" w:cstheme="majorBidi"/>
          <w:b/>
          <w:color w:val="2E74B5" w:themeColor="accent1" w:themeShade="BF"/>
          <w:sz w:val="28"/>
          <w:szCs w:val="24"/>
        </w:rPr>
      </w:pPr>
      <w:r>
        <w:br w:type="page"/>
      </w:r>
    </w:p>
    <w:p w14:paraId="4CD76172" w14:textId="71BE1EA4" w:rsidR="004041A3" w:rsidRPr="00E10625" w:rsidRDefault="004041A3" w:rsidP="004041A3">
      <w:pPr>
        <w:pStyle w:val="Heading1"/>
      </w:pPr>
      <w:r w:rsidRPr="00E10625">
        <w:lastRenderedPageBreak/>
        <w:t xml:space="preserve">Abstract </w:t>
      </w:r>
    </w:p>
    <w:p w14:paraId="7DC237DD" w14:textId="626A9AD6" w:rsidR="004041A3" w:rsidRDefault="004041A3" w:rsidP="00155F4D">
      <w:pPr>
        <w:spacing w:line="480" w:lineRule="auto"/>
      </w:pPr>
      <w:r>
        <w:t>Women make choices throughout pregnancy and childbirth, interactions with healthcare providers are integral to the journey.  Healthcare providers have the potential to advise, influence and support women in their choices as to where to give birth</w:t>
      </w:r>
      <w:r w:rsidRPr="00C02A4E">
        <w:t xml:space="preserve">. </w:t>
      </w:r>
      <w:r w:rsidR="00C02A4E" w:rsidRPr="00155F4D">
        <w:rPr>
          <w:rFonts w:cs="Times New Roman"/>
          <w:szCs w:val="24"/>
        </w:rPr>
        <w:t xml:space="preserve">The aim of this study was to examine </w:t>
      </w:r>
      <w:r w:rsidR="00C02A4E">
        <w:rPr>
          <w:rFonts w:cs="Times New Roman"/>
          <w:szCs w:val="24"/>
          <w:shd w:val="clear" w:color="auto" w:fill="FFFFFF"/>
        </w:rPr>
        <w:t>healthcare providers</w:t>
      </w:r>
      <w:r w:rsidR="00C02A4E" w:rsidRPr="00155F4D">
        <w:rPr>
          <w:rFonts w:cs="Times New Roman"/>
          <w:szCs w:val="24"/>
          <w:shd w:val="clear" w:color="auto" w:fill="FFFFFF"/>
        </w:rPr>
        <w:t xml:space="preserve"> </w:t>
      </w:r>
      <w:r w:rsidR="00C02A4E" w:rsidRPr="00155F4D">
        <w:rPr>
          <w:rFonts w:cs="Times New Roman"/>
          <w:szCs w:val="24"/>
        </w:rPr>
        <w:t xml:space="preserve">attitudes and experiences of women choosing place of birth </w:t>
      </w:r>
      <w:r w:rsidR="00B241FC">
        <w:rPr>
          <w:rFonts w:cs="Times New Roman"/>
          <w:szCs w:val="24"/>
        </w:rPr>
        <w:t>independent</w:t>
      </w:r>
      <w:r w:rsidR="00C02A4E" w:rsidRPr="00155F4D">
        <w:rPr>
          <w:rFonts w:cs="Times New Roman"/>
          <w:szCs w:val="24"/>
        </w:rPr>
        <w:t xml:space="preserve"> of risk profile. A qualitative study design was used to undertake key informant interviews with </w:t>
      </w:r>
      <w:r w:rsidR="00C02A4E">
        <w:rPr>
          <w:rFonts w:cs="Times New Roman"/>
          <w:szCs w:val="24"/>
        </w:rPr>
        <w:t>healthcare providers</w:t>
      </w:r>
      <w:r w:rsidR="00C02A4E" w:rsidRPr="00155F4D">
        <w:rPr>
          <w:rFonts w:cs="Times New Roman"/>
          <w:szCs w:val="24"/>
        </w:rPr>
        <w:t xml:space="preserve"> who were involved in caring for women antenatally, intrapartum </w:t>
      </w:r>
      <w:r w:rsidR="00C02A4E">
        <w:rPr>
          <w:rFonts w:cs="Times New Roman"/>
          <w:szCs w:val="24"/>
        </w:rPr>
        <w:t>and</w:t>
      </w:r>
      <w:r w:rsidR="00C02A4E" w:rsidRPr="00155F4D">
        <w:rPr>
          <w:rFonts w:cs="Times New Roman"/>
          <w:szCs w:val="24"/>
        </w:rPr>
        <w:t xml:space="preserve"> postnatally.</w:t>
      </w:r>
      <w:r w:rsidR="00BC4781" w:rsidRPr="00BC4781">
        <w:t xml:space="preserve"> </w:t>
      </w:r>
      <w:r w:rsidR="00BC4781">
        <w:t>Twelve healthcare providers providing clinical care to women, seven midwives and five obstetricians, were interviewed.</w:t>
      </w:r>
      <w:r w:rsidR="00C02A4E" w:rsidRPr="00155F4D">
        <w:rPr>
          <w:rFonts w:cs="Times New Roman"/>
          <w:szCs w:val="24"/>
        </w:rPr>
        <w:t xml:space="preserve"> These interviews were transcribed, coded and presented in themes</w:t>
      </w:r>
      <w:r w:rsidR="00B241FC">
        <w:rPr>
          <w:rFonts w:cs="Times New Roman"/>
          <w:szCs w:val="24"/>
        </w:rPr>
        <w:t>.</w:t>
      </w:r>
      <w:r>
        <w:t xml:space="preserve"> Emerging themes included; informed decision making among pregnant women; understanding and judgement of risk; autonomy and choice; culture of control and fear; human rights. Barriers to women being able to access their chosen place of birth are legal concerns, cultural perception of birth, and lack of senior managerial support for healthcare providers providing clinical care to women who are considered at risk of complications during pregnancy or birth.</w:t>
      </w:r>
      <w:r w:rsidR="004D7B7D">
        <w:t xml:space="preserve"> Proposed solutions include developing a human rights-based approach which is about health and not isolated pathologies and focuses on empowering women, and not merely avoiding maternal morbidity or mortality.</w:t>
      </w:r>
    </w:p>
    <w:bookmarkEnd w:id="1"/>
    <w:p w14:paraId="0255502C" w14:textId="77777777" w:rsidR="004041A3" w:rsidRDefault="004041A3" w:rsidP="004041A3">
      <w:pPr>
        <w:pStyle w:val="Heading4"/>
      </w:pPr>
      <w:r>
        <w:t>Key words</w:t>
      </w:r>
    </w:p>
    <w:p w14:paraId="1DF166DA" w14:textId="77777777" w:rsidR="004041A3" w:rsidRPr="00E10625" w:rsidRDefault="004041A3" w:rsidP="004041A3">
      <w:pPr>
        <w:rPr>
          <w:rFonts w:ascii="Calibri" w:eastAsiaTheme="majorEastAsia" w:hAnsi="Calibri" w:cstheme="minorHAnsi"/>
          <w:bCs/>
          <w:szCs w:val="24"/>
        </w:rPr>
      </w:pPr>
      <w:r w:rsidRPr="00E10625">
        <w:rPr>
          <w:rFonts w:ascii="Calibri" w:eastAsiaTheme="majorEastAsia" w:hAnsi="Calibri" w:cstheme="minorHAnsi"/>
          <w:bCs/>
          <w:szCs w:val="24"/>
        </w:rPr>
        <w:t>Choice</w:t>
      </w:r>
      <w:r>
        <w:rPr>
          <w:rFonts w:ascii="Calibri" w:eastAsiaTheme="majorEastAsia" w:hAnsi="Calibri" w:cstheme="minorHAnsi"/>
          <w:bCs/>
          <w:szCs w:val="24"/>
        </w:rPr>
        <w:t>;</w:t>
      </w:r>
      <w:r w:rsidRPr="00E10625">
        <w:rPr>
          <w:rFonts w:ascii="Calibri" w:eastAsiaTheme="majorEastAsia" w:hAnsi="Calibri" w:cstheme="minorHAnsi"/>
          <w:bCs/>
          <w:szCs w:val="24"/>
        </w:rPr>
        <w:t xml:space="preserve"> risk</w:t>
      </w:r>
      <w:r>
        <w:rPr>
          <w:rFonts w:ascii="Calibri" w:eastAsiaTheme="majorEastAsia" w:hAnsi="Calibri" w:cstheme="minorHAnsi"/>
          <w:bCs/>
          <w:szCs w:val="24"/>
        </w:rPr>
        <w:t>;</w:t>
      </w:r>
      <w:r w:rsidRPr="00E10625">
        <w:rPr>
          <w:rFonts w:ascii="Calibri" w:eastAsiaTheme="majorEastAsia" w:hAnsi="Calibri" w:cstheme="minorHAnsi"/>
          <w:bCs/>
          <w:szCs w:val="24"/>
        </w:rPr>
        <w:t xml:space="preserve"> </w:t>
      </w:r>
      <w:r>
        <w:rPr>
          <w:rFonts w:ascii="Calibri" w:eastAsiaTheme="majorEastAsia" w:hAnsi="Calibri" w:cstheme="minorHAnsi"/>
          <w:bCs/>
          <w:szCs w:val="24"/>
        </w:rPr>
        <w:t>childbirth;</w:t>
      </w:r>
      <w:r w:rsidRPr="00E10625">
        <w:rPr>
          <w:rFonts w:ascii="Calibri" w:eastAsiaTheme="majorEastAsia" w:hAnsi="Calibri" w:cstheme="minorHAnsi"/>
          <w:bCs/>
          <w:szCs w:val="24"/>
        </w:rPr>
        <w:t xml:space="preserve"> </w:t>
      </w:r>
      <w:r>
        <w:rPr>
          <w:rFonts w:ascii="Calibri" w:eastAsiaTheme="majorEastAsia" w:hAnsi="Calibri" w:cstheme="minorHAnsi"/>
          <w:bCs/>
          <w:szCs w:val="24"/>
        </w:rPr>
        <w:t>pregnancy; birthplace; human rights</w:t>
      </w:r>
    </w:p>
    <w:p w14:paraId="4061F683" w14:textId="366F1AF6" w:rsidR="000E4CA7" w:rsidRDefault="00DA624E" w:rsidP="000E4CA7">
      <w:pPr>
        <w:pStyle w:val="Heading4"/>
      </w:pPr>
      <w:r>
        <w:t>Key phrases</w:t>
      </w:r>
    </w:p>
    <w:p w14:paraId="765A460E" w14:textId="77777777" w:rsidR="00D428C7" w:rsidRDefault="00D428C7" w:rsidP="00D428C7">
      <w:pPr>
        <w:pStyle w:val="PlainText"/>
        <w:spacing w:line="480" w:lineRule="auto"/>
        <w:ind w:left="426" w:hanging="426"/>
      </w:pPr>
      <w:r>
        <w:t>•</w:t>
      </w:r>
      <w:r>
        <w:tab/>
        <w:t xml:space="preserve">Women have many decisions and choices to make throughout pregnancy and childbirth and place of birth is a key decision. </w:t>
      </w:r>
    </w:p>
    <w:p w14:paraId="003E8618" w14:textId="77777777" w:rsidR="00D428C7" w:rsidRDefault="00D428C7" w:rsidP="00D428C7">
      <w:pPr>
        <w:pStyle w:val="PlainText"/>
        <w:spacing w:line="480" w:lineRule="auto"/>
        <w:ind w:left="426" w:hanging="426"/>
      </w:pPr>
      <w:r>
        <w:t>•</w:t>
      </w:r>
      <w:r>
        <w:tab/>
        <w:t xml:space="preserve">Women’s interactions with healthcare providers are an integral part of the journey regarding decision of place of birth as they can advise, influence and </w:t>
      </w:r>
      <w:r>
        <w:tab/>
        <w:t>support their choices regarding place of birth.</w:t>
      </w:r>
    </w:p>
    <w:p w14:paraId="79AAF5B2" w14:textId="77777777" w:rsidR="00D428C7" w:rsidRDefault="00D428C7" w:rsidP="00D428C7">
      <w:pPr>
        <w:pStyle w:val="PlainText"/>
        <w:spacing w:line="480" w:lineRule="auto"/>
        <w:ind w:left="426" w:hanging="426"/>
      </w:pPr>
      <w:r>
        <w:lastRenderedPageBreak/>
        <w:t>•</w:t>
      </w:r>
      <w:r>
        <w:tab/>
        <w:t xml:space="preserve">Evidence that different cadre of healthcare providers have varied understanding and beliefs regarding women’s right to choose their birth regardless of the risk </w:t>
      </w:r>
      <w:r>
        <w:tab/>
        <w:t xml:space="preserve">categorisation of their pregnancy. </w:t>
      </w:r>
    </w:p>
    <w:p w14:paraId="0DB470E9" w14:textId="5E5C4C05" w:rsidR="004041A3" w:rsidRPr="004041A3" w:rsidRDefault="00D428C7" w:rsidP="004041A3">
      <w:pPr>
        <w:pStyle w:val="PlainText"/>
        <w:spacing w:line="480" w:lineRule="auto"/>
        <w:ind w:left="426" w:hanging="426"/>
      </w:pPr>
      <w:r>
        <w:t>•</w:t>
      </w:r>
      <w:r>
        <w:tab/>
        <w:t>The research outlines how legal implications, human rights, informed decision-making and cultural factors can impact on women being able to birth in a place of their choosing.</w:t>
      </w:r>
      <w:bookmarkEnd w:id="2"/>
      <w:bookmarkEnd w:id="3"/>
      <w:r w:rsidR="004041A3">
        <w:br w:type="page"/>
      </w:r>
    </w:p>
    <w:p w14:paraId="32F3F001" w14:textId="51037BE2" w:rsidR="00084468" w:rsidRPr="00E10625" w:rsidRDefault="007369E7" w:rsidP="007C6BA9">
      <w:pPr>
        <w:pStyle w:val="Heading1"/>
      </w:pPr>
      <w:r w:rsidRPr="00E10625">
        <w:lastRenderedPageBreak/>
        <w:t xml:space="preserve">Introduction </w:t>
      </w:r>
    </w:p>
    <w:p w14:paraId="2BF789BE" w14:textId="77777777" w:rsidR="00995A27" w:rsidRPr="00E10625" w:rsidRDefault="00995A27" w:rsidP="00A028CB">
      <w:pPr>
        <w:rPr>
          <w:rFonts w:ascii="Calibri" w:hAnsi="Calibri"/>
          <w:szCs w:val="24"/>
          <w:lang w:bidi="en-US"/>
        </w:rPr>
      </w:pPr>
    </w:p>
    <w:p w14:paraId="38DAF3F3" w14:textId="24F9ACEE" w:rsidR="00A028CB" w:rsidRPr="00E10625" w:rsidRDefault="009109D9" w:rsidP="00A028CB">
      <w:pPr>
        <w:rPr>
          <w:rFonts w:ascii="Calibri" w:hAnsi="Calibri"/>
          <w:szCs w:val="24"/>
          <w:lang w:bidi="en-US"/>
        </w:rPr>
      </w:pPr>
      <w:r w:rsidRPr="00E10625">
        <w:rPr>
          <w:rFonts w:ascii="Calibri" w:eastAsiaTheme="majorEastAsia" w:hAnsi="Calibri" w:cstheme="minorHAnsi"/>
          <w:szCs w:val="24"/>
        </w:rPr>
        <w:t>It is a woman’s right</w:t>
      </w:r>
      <w:r w:rsidR="00995A27" w:rsidRPr="00E10625">
        <w:rPr>
          <w:rFonts w:ascii="Calibri" w:eastAsiaTheme="majorEastAsia" w:hAnsi="Calibri" w:cstheme="minorHAnsi"/>
          <w:szCs w:val="24"/>
        </w:rPr>
        <w:t xml:space="preserve"> to make </w:t>
      </w:r>
      <w:r w:rsidR="00E10134" w:rsidRPr="00E10625">
        <w:rPr>
          <w:rFonts w:ascii="Calibri" w:eastAsiaTheme="majorEastAsia" w:hAnsi="Calibri" w:cstheme="minorHAnsi"/>
          <w:szCs w:val="24"/>
        </w:rPr>
        <w:t xml:space="preserve">an informed </w:t>
      </w:r>
      <w:r w:rsidR="00995A27" w:rsidRPr="00E10625">
        <w:rPr>
          <w:rFonts w:ascii="Calibri" w:eastAsiaTheme="majorEastAsia" w:hAnsi="Calibri" w:cstheme="minorHAnsi"/>
          <w:szCs w:val="24"/>
        </w:rPr>
        <w:t>cho</w:t>
      </w:r>
      <w:r w:rsidR="00E10134" w:rsidRPr="00E10625">
        <w:rPr>
          <w:rFonts w:ascii="Calibri" w:eastAsiaTheme="majorEastAsia" w:hAnsi="Calibri" w:cstheme="minorHAnsi"/>
          <w:szCs w:val="24"/>
        </w:rPr>
        <w:t xml:space="preserve">ice </w:t>
      </w:r>
      <w:r w:rsidR="00995A27" w:rsidRPr="00E10625">
        <w:rPr>
          <w:rFonts w:ascii="Calibri" w:eastAsiaTheme="majorEastAsia" w:hAnsi="Calibri" w:cstheme="minorHAnsi"/>
          <w:szCs w:val="24"/>
        </w:rPr>
        <w:t xml:space="preserve">regarding </w:t>
      </w:r>
      <w:r w:rsidR="00E10134" w:rsidRPr="00E10625">
        <w:rPr>
          <w:rFonts w:ascii="Calibri" w:eastAsiaTheme="majorEastAsia" w:hAnsi="Calibri" w:cstheme="minorHAnsi"/>
          <w:szCs w:val="24"/>
        </w:rPr>
        <w:t xml:space="preserve">where </w:t>
      </w:r>
      <w:r w:rsidRPr="00E10625">
        <w:rPr>
          <w:rFonts w:ascii="Calibri" w:eastAsiaTheme="majorEastAsia" w:hAnsi="Calibri" w:cstheme="minorHAnsi"/>
          <w:szCs w:val="24"/>
        </w:rPr>
        <w:t>she</w:t>
      </w:r>
      <w:r w:rsidR="00E10134" w:rsidRPr="00E10625">
        <w:rPr>
          <w:rFonts w:ascii="Calibri" w:eastAsiaTheme="majorEastAsia" w:hAnsi="Calibri" w:cstheme="minorHAnsi"/>
          <w:szCs w:val="24"/>
        </w:rPr>
        <w:t xml:space="preserve"> wishes to give </w:t>
      </w:r>
      <w:r w:rsidR="00995A27" w:rsidRPr="00E10625">
        <w:rPr>
          <w:rFonts w:ascii="Calibri" w:eastAsiaTheme="majorEastAsia" w:hAnsi="Calibri" w:cstheme="minorHAnsi"/>
          <w:szCs w:val="24"/>
        </w:rPr>
        <w:t>birth</w:t>
      </w:r>
      <w:r w:rsidR="00C802FC" w:rsidRPr="00E10625">
        <w:rPr>
          <w:rFonts w:ascii="Calibri" w:eastAsiaTheme="majorEastAsia" w:hAnsi="Calibri" w:cstheme="minorHAnsi"/>
          <w:szCs w:val="24"/>
        </w:rPr>
        <w:t xml:space="preserve"> (</w:t>
      </w:r>
      <w:proofErr w:type="spellStart"/>
      <w:r w:rsidR="00C802FC" w:rsidRPr="00E10625">
        <w:rPr>
          <w:rFonts w:ascii="Calibri" w:eastAsiaTheme="majorEastAsia" w:hAnsi="Calibri" w:cstheme="minorHAnsi"/>
          <w:szCs w:val="24"/>
        </w:rPr>
        <w:t>Birthrights</w:t>
      </w:r>
      <w:proofErr w:type="spellEnd"/>
      <w:r w:rsidR="00C802FC" w:rsidRPr="00E10625">
        <w:rPr>
          <w:rFonts w:ascii="Calibri" w:eastAsiaTheme="majorEastAsia" w:hAnsi="Calibri" w:cstheme="minorHAnsi"/>
          <w:szCs w:val="24"/>
        </w:rPr>
        <w:t>, 2013)</w:t>
      </w:r>
      <w:r w:rsidRPr="00E10625">
        <w:rPr>
          <w:rFonts w:ascii="Calibri" w:eastAsiaTheme="majorEastAsia" w:hAnsi="Calibri" w:cstheme="minorHAnsi"/>
          <w:szCs w:val="24"/>
        </w:rPr>
        <w:t xml:space="preserve">. </w:t>
      </w:r>
      <w:r w:rsidR="00995A27" w:rsidRPr="00E10625">
        <w:rPr>
          <w:rFonts w:ascii="Calibri" w:hAnsi="Calibri"/>
          <w:szCs w:val="24"/>
          <w:lang w:bidi="en-US"/>
        </w:rPr>
        <w:t xml:space="preserve">Globally, it is </w:t>
      </w:r>
      <w:r w:rsidR="00A028CB" w:rsidRPr="00E10625">
        <w:rPr>
          <w:rFonts w:ascii="Calibri" w:hAnsi="Calibri"/>
          <w:szCs w:val="24"/>
          <w:lang w:bidi="en-US"/>
        </w:rPr>
        <w:t xml:space="preserve">recommended that women’s individual </w:t>
      </w:r>
      <w:r w:rsidR="00995A27" w:rsidRPr="00E10625">
        <w:rPr>
          <w:rFonts w:ascii="Calibri" w:hAnsi="Calibri"/>
          <w:szCs w:val="24"/>
          <w:lang w:bidi="en-US"/>
        </w:rPr>
        <w:t xml:space="preserve">health </w:t>
      </w:r>
      <w:r w:rsidR="00A028CB" w:rsidRPr="00E10625">
        <w:rPr>
          <w:rFonts w:ascii="Calibri" w:hAnsi="Calibri"/>
          <w:szCs w:val="24"/>
          <w:lang w:bidi="en-US"/>
        </w:rPr>
        <w:t xml:space="preserve">needs should be taken into consideration when designing and implementing maternity services and that </w:t>
      </w:r>
      <w:r w:rsidR="00995A27" w:rsidRPr="00E10625">
        <w:rPr>
          <w:rFonts w:ascii="Calibri" w:hAnsi="Calibri"/>
          <w:szCs w:val="24"/>
          <w:lang w:bidi="en-US"/>
        </w:rPr>
        <w:t xml:space="preserve">women </w:t>
      </w:r>
      <w:r w:rsidR="00A028CB" w:rsidRPr="00E10625">
        <w:rPr>
          <w:rFonts w:ascii="Calibri" w:hAnsi="Calibri"/>
          <w:szCs w:val="24"/>
          <w:lang w:bidi="en-US"/>
        </w:rPr>
        <w:t>should be of</w:t>
      </w:r>
      <w:r w:rsidR="00E10134" w:rsidRPr="00E10625">
        <w:rPr>
          <w:rFonts w:ascii="Calibri" w:hAnsi="Calibri"/>
          <w:szCs w:val="24"/>
          <w:lang w:bidi="en-US"/>
        </w:rPr>
        <w:t>fered more choice</w:t>
      </w:r>
      <w:r w:rsidR="00865ED3" w:rsidRPr="00E10625">
        <w:rPr>
          <w:rFonts w:ascii="Calibri" w:hAnsi="Calibri"/>
          <w:szCs w:val="24"/>
          <w:lang w:bidi="en-US"/>
        </w:rPr>
        <w:t xml:space="preserve"> (WHO, 2016</w:t>
      </w:r>
      <w:r w:rsidR="00A028CB" w:rsidRPr="00E10625">
        <w:rPr>
          <w:rFonts w:ascii="Calibri" w:hAnsi="Calibri"/>
          <w:szCs w:val="24"/>
          <w:lang w:bidi="en-US"/>
        </w:rPr>
        <w:t xml:space="preserve">). </w:t>
      </w:r>
      <w:r w:rsidR="00692DF0" w:rsidRPr="00E10625">
        <w:rPr>
          <w:rFonts w:ascii="Calibri" w:hAnsi="Calibri"/>
          <w:szCs w:val="24"/>
          <w:lang w:bidi="en-US"/>
        </w:rPr>
        <w:t>Choices regarding place of birth</w:t>
      </w:r>
      <w:r w:rsidR="003776CB">
        <w:rPr>
          <w:rFonts w:ascii="Calibri" w:hAnsi="Calibri"/>
          <w:szCs w:val="24"/>
          <w:lang w:bidi="en-US"/>
        </w:rPr>
        <w:t xml:space="preserve"> can be complex, important</w:t>
      </w:r>
      <w:r w:rsidR="00EB1A6B">
        <w:rPr>
          <w:rFonts w:ascii="Calibri" w:hAnsi="Calibri"/>
          <w:szCs w:val="24"/>
          <w:lang w:bidi="en-US"/>
        </w:rPr>
        <w:t xml:space="preserve"> and</w:t>
      </w:r>
      <w:r w:rsidR="00692DF0" w:rsidRPr="00E10625">
        <w:rPr>
          <w:rFonts w:ascii="Calibri" w:hAnsi="Calibri"/>
          <w:szCs w:val="24"/>
          <w:lang w:bidi="en-US"/>
        </w:rPr>
        <w:t xml:space="preserve"> difficult life decisions (Edwards, 2008). </w:t>
      </w:r>
      <w:r w:rsidRPr="00E10625">
        <w:rPr>
          <w:rFonts w:ascii="Calibri" w:hAnsi="Calibri"/>
          <w:szCs w:val="24"/>
          <w:lang w:bidi="en-US"/>
        </w:rPr>
        <w:t>W</w:t>
      </w:r>
      <w:r w:rsidR="00A028CB" w:rsidRPr="00E10625">
        <w:rPr>
          <w:rFonts w:ascii="Calibri" w:hAnsi="Calibri"/>
          <w:szCs w:val="24"/>
          <w:lang w:bidi="en-US"/>
        </w:rPr>
        <w:t xml:space="preserve">omen should be given the opportunity to </w:t>
      </w:r>
      <w:r w:rsidR="00E10134" w:rsidRPr="00E10625">
        <w:rPr>
          <w:rFonts w:ascii="Calibri" w:hAnsi="Calibri"/>
          <w:szCs w:val="24"/>
          <w:lang w:bidi="en-US"/>
        </w:rPr>
        <w:t>have</w:t>
      </w:r>
      <w:r w:rsidR="00A028CB" w:rsidRPr="00E10625">
        <w:rPr>
          <w:rFonts w:ascii="Calibri" w:hAnsi="Calibri"/>
          <w:szCs w:val="24"/>
          <w:lang w:bidi="en-US"/>
        </w:rPr>
        <w:t xml:space="preserve"> a birth experience that is positive and choice regarding place of birth is a crucial factor in determining birth experience (</w:t>
      </w:r>
      <w:proofErr w:type="spellStart"/>
      <w:r w:rsidR="00A028CB" w:rsidRPr="00E10625">
        <w:rPr>
          <w:rFonts w:ascii="Calibri" w:hAnsi="Calibri"/>
          <w:szCs w:val="24"/>
          <w:lang w:bidi="en-US"/>
        </w:rPr>
        <w:t>Bryanton</w:t>
      </w:r>
      <w:proofErr w:type="spellEnd"/>
      <w:r w:rsidR="00A028CB" w:rsidRPr="00E10625">
        <w:rPr>
          <w:rFonts w:ascii="Calibri" w:hAnsi="Calibri"/>
          <w:szCs w:val="24"/>
          <w:lang w:bidi="en-US"/>
        </w:rPr>
        <w:t xml:space="preserve"> et al 2008).</w:t>
      </w:r>
      <w:r w:rsidR="00937B7F" w:rsidRPr="00E10625">
        <w:rPr>
          <w:rFonts w:ascii="Calibri" w:hAnsi="Calibri"/>
          <w:szCs w:val="24"/>
          <w:lang w:bidi="en-US"/>
        </w:rPr>
        <w:t xml:space="preserve">  </w:t>
      </w:r>
    </w:p>
    <w:p w14:paraId="29956570" w14:textId="5518181F" w:rsidR="001225C6" w:rsidRPr="00E10625" w:rsidRDefault="001225C6" w:rsidP="00A028CB">
      <w:pPr>
        <w:rPr>
          <w:rFonts w:ascii="Calibri" w:hAnsi="Calibri"/>
          <w:szCs w:val="24"/>
          <w:lang w:bidi="en-US"/>
        </w:rPr>
      </w:pPr>
    </w:p>
    <w:p w14:paraId="2B0ABFE0" w14:textId="28EA5910" w:rsidR="006024D5" w:rsidRPr="00E10625" w:rsidRDefault="00FD2B65" w:rsidP="006024D5">
      <w:r>
        <w:t>The World Health Organisation</w:t>
      </w:r>
      <w:r w:rsidR="006024D5" w:rsidRPr="00E10625">
        <w:t xml:space="preserve"> ‘Intrapartum care for a positive childbirth experience’ </w:t>
      </w:r>
      <w:r>
        <w:t xml:space="preserve">guideline (2018) </w:t>
      </w:r>
      <w:r w:rsidR="006024D5" w:rsidRPr="00E10625">
        <w:t>states that most women want a physiological labour and birth, and to have a sense of personal achievement and control through involvement in decision</w:t>
      </w:r>
      <w:r w:rsidR="00D94CB3" w:rsidRPr="00E10625">
        <w:t xml:space="preserve"> </w:t>
      </w:r>
      <w:r w:rsidR="006024D5" w:rsidRPr="00E10625">
        <w:t>making, even when medical interventions are needed or wanted. The guideline also highlights how woman-centred care can optimize the quality of labour and childbirth care through a holistic, human rights-based approach</w:t>
      </w:r>
      <w:r w:rsidR="003776CB">
        <w:t xml:space="preserve">. The guideline </w:t>
      </w:r>
      <w:r w:rsidR="006024D5" w:rsidRPr="00E10625">
        <w:t xml:space="preserve">recommends that </w:t>
      </w:r>
      <w:r w:rsidR="006024D5" w:rsidRPr="00E10625">
        <w:rPr>
          <w:rFonts w:ascii="Calibri" w:hAnsi="Calibri"/>
          <w:szCs w:val="24"/>
          <w:lang w:bidi="en-US"/>
        </w:rPr>
        <w:t>Midwifery</w:t>
      </w:r>
      <w:r w:rsidR="004E02DE" w:rsidRPr="00E10625">
        <w:rPr>
          <w:rFonts w:ascii="Calibri" w:hAnsi="Calibri"/>
          <w:szCs w:val="24"/>
          <w:lang w:bidi="en-US"/>
        </w:rPr>
        <w:t>-l</w:t>
      </w:r>
      <w:r w:rsidR="006024D5" w:rsidRPr="00E10625">
        <w:rPr>
          <w:rFonts w:ascii="Calibri" w:hAnsi="Calibri"/>
          <w:szCs w:val="24"/>
          <w:lang w:bidi="en-US"/>
        </w:rPr>
        <w:t xml:space="preserve">ed Care (MLC) models </w:t>
      </w:r>
      <w:r w:rsidR="006024D5" w:rsidRPr="00E10625">
        <w:t>that encourage continuity-of-care, in which a known midwife or small group of known midwives supports a woman throughout the antenatal, intrapartum and postnatal continuum, are recommended for all pregnant women (WHO, 2018).</w:t>
      </w:r>
      <w:r>
        <w:t xml:space="preserve"> </w:t>
      </w:r>
      <w:r w:rsidR="00013EB8">
        <w:rPr>
          <w:rFonts w:ascii="Calibri" w:hAnsi="Calibri"/>
          <w:szCs w:val="24"/>
          <w:lang w:bidi="en-US"/>
        </w:rPr>
        <w:t>MLC models</w:t>
      </w:r>
      <w:r>
        <w:rPr>
          <w:rFonts w:ascii="Calibri" w:hAnsi="Calibri"/>
          <w:szCs w:val="24"/>
          <w:lang w:bidi="en-US"/>
        </w:rPr>
        <w:t xml:space="preserve"> of care aim to offer increased control and choice for women and their families during and after pregnancy </w:t>
      </w:r>
      <w:r w:rsidRPr="00E10625">
        <w:rPr>
          <w:rFonts w:ascii="Calibri" w:hAnsi="Calibri"/>
          <w:szCs w:val="24"/>
          <w:lang w:bidi="en-US"/>
        </w:rPr>
        <w:t>(Walsh and Devane, 2012).</w:t>
      </w:r>
    </w:p>
    <w:p w14:paraId="7E60DA2B" w14:textId="77777777" w:rsidR="006024D5" w:rsidRPr="00E10625" w:rsidRDefault="006024D5" w:rsidP="001225C6">
      <w:pPr>
        <w:rPr>
          <w:rFonts w:ascii="Calibri" w:hAnsi="Calibri"/>
          <w:szCs w:val="24"/>
          <w:lang w:bidi="en-US"/>
        </w:rPr>
      </w:pPr>
    </w:p>
    <w:p w14:paraId="3B179EFF" w14:textId="05E8B137" w:rsidR="001225C6" w:rsidRPr="00E10625" w:rsidRDefault="00FD2B65" w:rsidP="001225C6">
      <w:pPr>
        <w:rPr>
          <w:rFonts w:ascii="Calibri" w:hAnsi="Calibri"/>
          <w:szCs w:val="24"/>
          <w:lang w:bidi="en-US"/>
        </w:rPr>
      </w:pPr>
      <w:r>
        <w:rPr>
          <w:rFonts w:ascii="Calibri" w:hAnsi="Calibri"/>
          <w:szCs w:val="24"/>
          <w:lang w:bidi="en-US"/>
        </w:rPr>
        <w:t xml:space="preserve">An important aspect of MLC is that it promotes continuity of carer. </w:t>
      </w:r>
      <w:r w:rsidR="00C802FC" w:rsidRPr="00E10625">
        <w:rPr>
          <w:rFonts w:ascii="Calibri" w:hAnsi="Calibri"/>
          <w:szCs w:val="24"/>
          <w:lang w:bidi="en-US"/>
        </w:rPr>
        <w:t>Continuity of care</w:t>
      </w:r>
      <w:r w:rsidR="00963185" w:rsidRPr="00E10625">
        <w:rPr>
          <w:rFonts w:ascii="Calibri" w:hAnsi="Calibri"/>
          <w:szCs w:val="24"/>
          <w:lang w:bidi="en-US"/>
        </w:rPr>
        <w:t>r</w:t>
      </w:r>
      <w:r w:rsidR="00692DF0">
        <w:rPr>
          <w:rFonts w:ascii="Calibri" w:hAnsi="Calibri"/>
          <w:szCs w:val="24"/>
          <w:lang w:bidi="en-US"/>
        </w:rPr>
        <w:t xml:space="preserve"> </w:t>
      </w:r>
      <w:r w:rsidR="00963185" w:rsidRPr="00E10625">
        <w:rPr>
          <w:rFonts w:ascii="Calibri" w:hAnsi="Calibri"/>
          <w:szCs w:val="24"/>
          <w:lang w:bidi="en-US"/>
        </w:rPr>
        <w:t xml:space="preserve">has many documented benefits including women being 24% less likely to experience preterm birth, 19% less likely to lose their baby before 24 weeks’ gestation, and 16% less likely to lose their baby at any gestation (Sandall et al, 2013). </w:t>
      </w:r>
      <w:r w:rsidR="00E10134" w:rsidRPr="00E10625">
        <w:rPr>
          <w:rFonts w:ascii="Calibri" w:hAnsi="Calibri"/>
          <w:szCs w:val="24"/>
          <w:lang w:bidi="en-US"/>
        </w:rPr>
        <w:t>The</w:t>
      </w:r>
      <w:r w:rsidR="001225C6" w:rsidRPr="00E10625">
        <w:rPr>
          <w:rFonts w:ascii="Calibri" w:hAnsi="Calibri"/>
          <w:szCs w:val="24"/>
          <w:lang w:bidi="en-US"/>
        </w:rPr>
        <w:t xml:space="preserve"> MLC mode</w:t>
      </w:r>
      <w:r w:rsidR="00E10134" w:rsidRPr="00E10625">
        <w:rPr>
          <w:rFonts w:ascii="Calibri" w:hAnsi="Calibri"/>
          <w:szCs w:val="24"/>
          <w:lang w:bidi="en-US"/>
        </w:rPr>
        <w:t>l has been rigorously evaluated and</w:t>
      </w:r>
      <w:r w:rsidR="001225C6" w:rsidRPr="00E10625">
        <w:rPr>
          <w:rFonts w:ascii="Calibri" w:hAnsi="Calibri"/>
          <w:szCs w:val="24"/>
          <w:lang w:bidi="en-US"/>
        </w:rPr>
        <w:t xml:space="preserve"> in addition to </w:t>
      </w:r>
      <w:proofErr w:type="gramStart"/>
      <w:r w:rsidR="001225C6" w:rsidRPr="00E10625">
        <w:rPr>
          <w:rFonts w:ascii="Calibri" w:hAnsi="Calibri"/>
          <w:szCs w:val="24"/>
          <w:lang w:bidi="en-US"/>
        </w:rPr>
        <w:t>being</w:t>
      </w:r>
      <w:proofErr w:type="gramEnd"/>
      <w:r w:rsidR="001225C6" w:rsidRPr="00E10625">
        <w:rPr>
          <w:rFonts w:ascii="Calibri" w:hAnsi="Calibri"/>
          <w:szCs w:val="24"/>
          <w:lang w:bidi="en-US"/>
        </w:rPr>
        <w:t xml:space="preserve"> a safe model of care for </w:t>
      </w:r>
      <w:r w:rsidR="00E705B2">
        <w:rPr>
          <w:rFonts w:ascii="Calibri" w:hAnsi="Calibri"/>
          <w:szCs w:val="24"/>
          <w:lang w:bidi="en-US"/>
        </w:rPr>
        <w:t xml:space="preserve">all </w:t>
      </w:r>
      <w:r w:rsidR="001225C6" w:rsidRPr="00E10625">
        <w:rPr>
          <w:rFonts w:ascii="Calibri" w:hAnsi="Calibri"/>
          <w:szCs w:val="24"/>
          <w:lang w:bidi="en-US"/>
        </w:rPr>
        <w:t xml:space="preserve">women </w:t>
      </w:r>
      <w:r w:rsidR="00E705B2">
        <w:rPr>
          <w:rFonts w:ascii="Calibri" w:hAnsi="Calibri"/>
          <w:szCs w:val="24"/>
          <w:lang w:bidi="en-US"/>
        </w:rPr>
        <w:t>regardless of risk (Tracey et al, 2015)</w:t>
      </w:r>
      <w:r w:rsidR="00723B38" w:rsidRPr="00E10625">
        <w:rPr>
          <w:rFonts w:ascii="Calibri" w:hAnsi="Calibri"/>
          <w:szCs w:val="24"/>
          <w:lang w:bidi="en-US"/>
        </w:rPr>
        <w:t xml:space="preserve">, </w:t>
      </w:r>
      <w:r w:rsidR="00E705B2">
        <w:rPr>
          <w:rFonts w:ascii="Calibri" w:hAnsi="Calibri"/>
          <w:szCs w:val="24"/>
          <w:lang w:bidi="en-US"/>
        </w:rPr>
        <w:t xml:space="preserve">it also </w:t>
      </w:r>
      <w:r w:rsidR="001225C6" w:rsidRPr="00E10625">
        <w:rPr>
          <w:rFonts w:ascii="Calibri" w:hAnsi="Calibri"/>
          <w:szCs w:val="24"/>
          <w:lang w:bidi="en-US"/>
        </w:rPr>
        <w:t xml:space="preserve">decreases intervention </w:t>
      </w:r>
      <w:r w:rsidR="00723B38" w:rsidRPr="00E10625">
        <w:rPr>
          <w:rFonts w:ascii="Calibri" w:hAnsi="Calibri"/>
          <w:szCs w:val="24"/>
          <w:lang w:bidi="en-US"/>
        </w:rPr>
        <w:t>rates (Walsh and Devane, 2012</w:t>
      </w:r>
      <w:r w:rsidR="0037298B" w:rsidRPr="00E10625">
        <w:rPr>
          <w:rFonts w:ascii="Calibri" w:hAnsi="Calibri"/>
          <w:szCs w:val="24"/>
          <w:lang w:bidi="en-US"/>
        </w:rPr>
        <w:t xml:space="preserve">) and </w:t>
      </w:r>
      <w:r w:rsidR="001225C6" w:rsidRPr="00E10625">
        <w:rPr>
          <w:rFonts w:ascii="Calibri" w:hAnsi="Calibri"/>
          <w:szCs w:val="24"/>
          <w:lang w:bidi="en-US"/>
        </w:rPr>
        <w:t>increases continuity of care, maternal satisfaction and</w:t>
      </w:r>
      <w:r w:rsidR="00963185" w:rsidRPr="00E10625">
        <w:rPr>
          <w:rFonts w:ascii="Calibri" w:hAnsi="Calibri"/>
          <w:szCs w:val="24"/>
          <w:lang w:bidi="en-US"/>
        </w:rPr>
        <w:t xml:space="preserve"> is</w:t>
      </w:r>
      <w:r w:rsidR="001225C6" w:rsidRPr="00E10625">
        <w:rPr>
          <w:rFonts w:ascii="Calibri" w:hAnsi="Calibri"/>
          <w:szCs w:val="24"/>
          <w:lang w:bidi="en-US"/>
        </w:rPr>
        <w:t xml:space="preserve"> cost-effective (Marshall</w:t>
      </w:r>
      <w:r w:rsidR="001225C6" w:rsidRPr="00E10625">
        <w:rPr>
          <w:rFonts w:ascii="Calibri" w:hAnsi="Calibri"/>
          <w:i/>
          <w:szCs w:val="24"/>
          <w:lang w:bidi="en-US"/>
        </w:rPr>
        <w:t>,</w:t>
      </w:r>
      <w:r w:rsidR="001225C6" w:rsidRPr="00E10625">
        <w:rPr>
          <w:rFonts w:ascii="Calibri" w:hAnsi="Calibri"/>
          <w:szCs w:val="24"/>
          <w:lang w:bidi="en-US"/>
        </w:rPr>
        <w:t xml:space="preserve"> 2005). However, even with </w:t>
      </w:r>
      <w:r w:rsidR="009109D9" w:rsidRPr="00E10625">
        <w:rPr>
          <w:rFonts w:ascii="Calibri" w:hAnsi="Calibri"/>
          <w:szCs w:val="24"/>
          <w:lang w:bidi="en-US"/>
        </w:rPr>
        <w:t xml:space="preserve">a </w:t>
      </w:r>
      <w:r w:rsidR="008001F5" w:rsidRPr="00E10625">
        <w:rPr>
          <w:rFonts w:ascii="Calibri" w:hAnsi="Calibri"/>
          <w:szCs w:val="24"/>
          <w:lang w:bidi="en-US"/>
        </w:rPr>
        <w:t>governmental</w:t>
      </w:r>
      <w:r w:rsidR="001225C6" w:rsidRPr="00E10625">
        <w:rPr>
          <w:rFonts w:ascii="Calibri" w:hAnsi="Calibri"/>
          <w:szCs w:val="24"/>
          <w:lang w:bidi="en-US"/>
        </w:rPr>
        <w:t xml:space="preserve"> </w:t>
      </w:r>
      <w:r w:rsidR="008001F5" w:rsidRPr="00E10625">
        <w:rPr>
          <w:rFonts w:ascii="Calibri" w:hAnsi="Calibri"/>
          <w:szCs w:val="24"/>
          <w:lang w:bidi="en-US"/>
        </w:rPr>
        <w:t xml:space="preserve">level </w:t>
      </w:r>
      <w:r w:rsidR="001225C6" w:rsidRPr="00E10625">
        <w:rPr>
          <w:rFonts w:ascii="Calibri" w:hAnsi="Calibri"/>
          <w:szCs w:val="24"/>
          <w:lang w:bidi="en-US"/>
        </w:rPr>
        <w:t xml:space="preserve">policy and processes in place, </w:t>
      </w:r>
      <w:r w:rsidR="009109D9" w:rsidRPr="00E10625">
        <w:rPr>
          <w:rFonts w:ascii="Calibri" w:hAnsi="Calibri"/>
          <w:szCs w:val="24"/>
          <w:lang w:bidi="en-US"/>
        </w:rPr>
        <w:t xml:space="preserve">in reality, </w:t>
      </w:r>
      <w:r w:rsidR="001225C6" w:rsidRPr="00E10625">
        <w:rPr>
          <w:rFonts w:ascii="Calibri" w:hAnsi="Calibri"/>
          <w:szCs w:val="24"/>
          <w:lang w:bidi="en-US"/>
        </w:rPr>
        <w:t xml:space="preserve">women’s choices </w:t>
      </w:r>
      <w:r w:rsidR="00692DF0">
        <w:rPr>
          <w:rFonts w:ascii="Calibri" w:hAnsi="Calibri"/>
          <w:szCs w:val="24"/>
          <w:lang w:bidi="en-US"/>
        </w:rPr>
        <w:t xml:space="preserve">regarding models of care during pregnancy and childbirth </w:t>
      </w:r>
      <w:r w:rsidR="001225C6" w:rsidRPr="00E10625">
        <w:rPr>
          <w:rFonts w:ascii="Calibri" w:hAnsi="Calibri"/>
          <w:szCs w:val="24"/>
          <w:lang w:bidi="en-US"/>
        </w:rPr>
        <w:t xml:space="preserve">are often limited and </w:t>
      </w:r>
      <w:r w:rsidR="009109D9" w:rsidRPr="00E10625">
        <w:rPr>
          <w:rFonts w:ascii="Calibri" w:hAnsi="Calibri"/>
          <w:szCs w:val="24"/>
          <w:lang w:bidi="en-US"/>
        </w:rPr>
        <w:t xml:space="preserve">may be </w:t>
      </w:r>
      <w:r w:rsidR="001225C6" w:rsidRPr="00E10625">
        <w:rPr>
          <w:rFonts w:ascii="Calibri" w:hAnsi="Calibri"/>
          <w:szCs w:val="24"/>
          <w:lang w:bidi="en-US"/>
        </w:rPr>
        <w:t>restricted</w:t>
      </w:r>
      <w:r w:rsidR="00D15C79" w:rsidRPr="00E10625">
        <w:rPr>
          <w:rFonts w:ascii="Calibri" w:hAnsi="Calibri"/>
          <w:szCs w:val="24"/>
          <w:lang w:bidi="en-US"/>
        </w:rPr>
        <w:t xml:space="preserve"> </w:t>
      </w:r>
      <w:r w:rsidR="00723B38" w:rsidRPr="00E10625">
        <w:rPr>
          <w:rFonts w:ascii="Calibri" w:hAnsi="Calibri"/>
          <w:szCs w:val="24"/>
          <w:lang w:bidi="en-US"/>
        </w:rPr>
        <w:t xml:space="preserve">due </w:t>
      </w:r>
      <w:r w:rsidR="00723B38" w:rsidRPr="00E10625">
        <w:rPr>
          <w:rFonts w:ascii="Calibri" w:hAnsi="Calibri"/>
          <w:szCs w:val="24"/>
          <w:lang w:bidi="en-US"/>
        </w:rPr>
        <w:lastRenderedPageBreak/>
        <w:t xml:space="preserve">to MLC not being available to </w:t>
      </w:r>
      <w:r w:rsidR="00963185" w:rsidRPr="00E10625">
        <w:rPr>
          <w:rFonts w:ascii="Calibri" w:hAnsi="Calibri"/>
          <w:szCs w:val="24"/>
          <w:lang w:bidi="en-US"/>
        </w:rPr>
        <w:t xml:space="preserve">all </w:t>
      </w:r>
      <w:r w:rsidR="00723B38" w:rsidRPr="00E10625">
        <w:rPr>
          <w:rFonts w:ascii="Calibri" w:hAnsi="Calibri"/>
          <w:szCs w:val="24"/>
          <w:lang w:bidi="en-US"/>
        </w:rPr>
        <w:t>women</w:t>
      </w:r>
      <w:r w:rsidR="001225C6" w:rsidRPr="00E10625">
        <w:rPr>
          <w:rFonts w:ascii="Calibri" w:hAnsi="Calibri"/>
          <w:szCs w:val="24"/>
          <w:lang w:bidi="en-US"/>
        </w:rPr>
        <w:t xml:space="preserve"> </w:t>
      </w:r>
      <w:r w:rsidR="00963185" w:rsidRPr="00E10625">
        <w:rPr>
          <w:rFonts w:ascii="Calibri" w:hAnsi="Calibri"/>
          <w:szCs w:val="24"/>
          <w:lang w:bidi="en-US"/>
        </w:rPr>
        <w:t xml:space="preserve">because of lack of geographically equitable access </w:t>
      </w:r>
      <w:r w:rsidR="001225C6" w:rsidRPr="00E10625">
        <w:rPr>
          <w:rFonts w:ascii="Calibri" w:hAnsi="Calibri"/>
          <w:szCs w:val="24"/>
          <w:lang w:bidi="en-US"/>
        </w:rPr>
        <w:t>(RCM, 2016).</w:t>
      </w:r>
      <w:r w:rsidR="002C1A05">
        <w:rPr>
          <w:rFonts w:ascii="Calibri" w:hAnsi="Calibri"/>
          <w:szCs w:val="24"/>
          <w:lang w:bidi="en-US"/>
        </w:rPr>
        <w:t xml:space="preserve"> </w:t>
      </w:r>
    </w:p>
    <w:p w14:paraId="3527F0B1" w14:textId="77777777" w:rsidR="00986875" w:rsidRPr="00E10625" w:rsidRDefault="00986875" w:rsidP="001225C6">
      <w:pPr>
        <w:rPr>
          <w:rFonts w:ascii="Calibri" w:hAnsi="Calibri"/>
          <w:szCs w:val="24"/>
          <w:lang w:bidi="en-US"/>
        </w:rPr>
      </w:pPr>
    </w:p>
    <w:p w14:paraId="614477D8" w14:textId="2A08EA64" w:rsidR="00F51C5E" w:rsidRDefault="00F51C5E" w:rsidP="001225C6">
      <w:pPr>
        <w:rPr>
          <w:rFonts w:ascii="Calibri" w:hAnsi="Calibri"/>
          <w:szCs w:val="24"/>
          <w:lang w:bidi="en-US"/>
        </w:rPr>
      </w:pPr>
      <w:r w:rsidRPr="00E10625">
        <w:rPr>
          <w:rFonts w:ascii="Calibri" w:hAnsi="Calibri"/>
          <w:szCs w:val="24"/>
          <w:lang w:bidi="en-US"/>
        </w:rPr>
        <w:t xml:space="preserve">One of the aims of the Northern Ireland Maternity Strategy is to ensure that at least 30% of women </w:t>
      </w:r>
      <w:r w:rsidR="004642B3" w:rsidRPr="00E10625">
        <w:rPr>
          <w:rFonts w:ascii="Calibri" w:hAnsi="Calibri"/>
          <w:szCs w:val="24"/>
          <w:lang w:bidi="en-US"/>
        </w:rPr>
        <w:t xml:space="preserve">give </w:t>
      </w:r>
      <w:r w:rsidRPr="00E10625">
        <w:rPr>
          <w:rFonts w:ascii="Calibri" w:hAnsi="Calibri"/>
          <w:szCs w:val="24"/>
          <w:lang w:bidi="en-US"/>
        </w:rPr>
        <w:t>birth at a midwife</w:t>
      </w:r>
      <w:r w:rsidR="004E02DE" w:rsidRPr="00E10625">
        <w:rPr>
          <w:rFonts w:ascii="Calibri" w:hAnsi="Calibri"/>
          <w:szCs w:val="24"/>
          <w:lang w:bidi="en-US"/>
        </w:rPr>
        <w:t>-</w:t>
      </w:r>
      <w:r w:rsidRPr="00E10625">
        <w:rPr>
          <w:rFonts w:ascii="Calibri" w:hAnsi="Calibri"/>
          <w:szCs w:val="24"/>
          <w:lang w:bidi="en-US"/>
        </w:rPr>
        <w:t xml:space="preserve">led unit (MLU) (DHSSPS, 2012). Currently, less than 15% of women </w:t>
      </w:r>
      <w:r w:rsidR="004642B3" w:rsidRPr="00E10625">
        <w:rPr>
          <w:rFonts w:ascii="Calibri" w:hAnsi="Calibri"/>
          <w:szCs w:val="24"/>
          <w:lang w:bidi="en-US"/>
        </w:rPr>
        <w:t>give</w:t>
      </w:r>
      <w:r w:rsidRPr="00E10625">
        <w:rPr>
          <w:rFonts w:ascii="Calibri" w:hAnsi="Calibri"/>
          <w:szCs w:val="24"/>
          <w:lang w:bidi="en-US"/>
        </w:rPr>
        <w:t xml:space="preserve"> birth in MLUs. Since 2010, two freestanding midwife</w:t>
      </w:r>
      <w:r w:rsidR="004E02DE" w:rsidRPr="00E10625">
        <w:rPr>
          <w:rFonts w:ascii="Calibri" w:hAnsi="Calibri"/>
          <w:szCs w:val="24"/>
          <w:lang w:bidi="en-US"/>
        </w:rPr>
        <w:t>-</w:t>
      </w:r>
      <w:r w:rsidRPr="00E10625">
        <w:rPr>
          <w:rFonts w:ascii="Calibri" w:hAnsi="Calibri"/>
          <w:szCs w:val="24"/>
          <w:lang w:bidi="en-US"/>
        </w:rPr>
        <w:t>led units (FMLU) and six alongside midwife</w:t>
      </w:r>
      <w:r w:rsidR="004E02DE" w:rsidRPr="00E10625">
        <w:rPr>
          <w:rFonts w:ascii="Calibri" w:hAnsi="Calibri"/>
          <w:szCs w:val="24"/>
          <w:lang w:bidi="en-US"/>
        </w:rPr>
        <w:t>-</w:t>
      </w:r>
      <w:r w:rsidRPr="00E10625">
        <w:rPr>
          <w:rFonts w:ascii="Calibri" w:hAnsi="Calibri"/>
          <w:szCs w:val="24"/>
          <w:lang w:bidi="en-US"/>
        </w:rPr>
        <w:t>led units (AMLU) have been opened and are operational in Northern Ireland.</w:t>
      </w:r>
      <w:r w:rsidR="00937B7F" w:rsidRPr="00E10625">
        <w:rPr>
          <w:rFonts w:ascii="Calibri" w:hAnsi="Calibri"/>
          <w:szCs w:val="24"/>
          <w:lang w:bidi="en-US"/>
        </w:rPr>
        <w:t xml:space="preserve">  </w:t>
      </w:r>
      <w:r w:rsidRPr="00E10625">
        <w:rPr>
          <w:rFonts w:ascii="Calibri" w:hAnsi="Calibri"/>
          <w:szCs w:val="24"/>
          <w:lang w:bidi="en-US"/>
        </w:rPr>
        <w:t>Due to geographical variability of service provision, not all women in Northern Ireland have all options available to them when choosing where to give birth</w:t>
      </w:r>
      <w:r w:rsidR="007B0B12" w:rsidRPr="00E10625">
        <w:rPr>
          <w:rFonts w:ascii="Calibri" w:hAnsi="Calibri"/>
          <w:szCs w:val="24"/>
          <w:lang w:bidi="en-US"/>
        </w:rPr>
        <w:t xml:space="preserve"> (</w:t>
      </w:r>
      <w:r w:rsidR="007B0B12" w:rsidRPr="00E10625">
        <w:rPr>
          <w:rFonts w:ascii="Calibri" w:hAnsi="Calibri"/>
          <w:szCs w:val="24"/>
          <w:u w:val="single"/>
          <w:lang w:bidi="en-US"/>
        </w:rPr>
        <w:t>Figure 1</w:t>
      </w:r>
      <w:r w:rsidR="007B0B12" w:rsidRPr="00E10625">
        <w:rPr>
          <w:rFonts w:ascii="Calibri" w:hAnsi="Calibri"/>
          <w:szCs w:val="24"/>
          <w:lang w:bidi="en-US"/>
        </w:rPr>
        <w:t>)</w:t>
      </w:r>
      <w:r w:rsidRPr="00E10625">
        <w:rPr>
          <w:rFonts w:ascii="Calibri" w:hAnsi="Calibri"/>
          <w:szCs w:val="24"/>
          <w:lang w:bidi="en-US"/>
        </w:rPr>
        <w:t xml:space="preserve">. </w:t>
      </w:r>
      <w:r w:rsidRPr="00E10625">
        <w:t xml:space="preserve">In a recent regional study </w:t>
      </w:r>
      <w:r w:rsidR="00606746">
        <w:t xml:space="preserve">only </w:t>
      </w:r>
      <w:r w:rsidRPr="00E10625">
        <w:rPr>
          <w:rFonts w:ascii="Calibri" w:hAnsi="Calibri"/>
          <w:szCs w:val="24"/>
          <w:lang w:bidi="en-US"/>
        </w:rPr>
        <w:t>18% of women were aware of all four options for place of birth</w:t>
      </w:r>
      <w:r w:rsidR="00F562A9" w:rsidRPr="00E10625">
        <w:rPr>
          <w:rFonts w:ascii="Calibri" w:hAnsi="Calibri"/>
          <w:szCs w:val="24"/>
          <w:lang w:bidi="en-US"/>
        </w:rPr>
        <w:t>;</w:t>
      </w:r>
      <w:r w:rsidRPr="00E10625">
        <w:rPr>
          <w:rFonts w:ascii="Calibri" w:hAnsi="Calibri"/>
          <w:szCs w:val="24"/>
          <w:lang w:bidi="en-US"/>
        </w:rPr>
        <w:t xml:space="preserve"> at home, in a freestanding midwifery unit, in a hospital midwife-led unit, or in a unit where the team included obstetricians</w:t>
      </w:r>
      <w:r w:rsidR="007B0B12" w:rsidRPr="00E10625">
        <w:rPr>
          <w:rFonts w:ascii="Calibri" w:hAnsi="Calibri"/>
          <w:szCs w:val="24"/>
          <w:lang w:bidi="en-US"/>
        </w:rPr>
        <w:t xml:space="preserve"> (</w:t>
      </w:r>
      <w:proofErr w:type="spellStart"/>
      <w:r w:rsidR="007B0B12" w:rsidRPr="00E10625">
        <w:t>Alderdice</w:t>
      </w:r>
      <w:proofErr w:type="spellEnd"/>
      <w:r w:rsidR="007B0B12" w:rsidRPr="00E10625">
        <w:t xml:space="preserve"> et al, 2016)</w:t>
      </w:r>
      <w:r w:rsidRPr="00E10625">
        <w:rPr>
          <w:rFonts w:ascii="Calibri" w:hAnsi="Calibri"/>
          <w:szCs w:val="24"/>
          <w:lang w:bidi="en-US"/>
        </w:rPr>
        <w:t>.</w:t>
      </w:r>
      <w:r w:rsidR="00937B7F" w:rsidRPr="00E10625">
        <w:rPr>
          <w:rFonts w:ascii="Calibri" w:hAnsi="Calibri"/>
          <w:szCs w:val="24"/>
          <w:lang w:bidi="en-US"/>
        </w:rPr>
        <w:t xml:space="preserve">  </w:t>
      </w:r>
      <w:r w:rsidRPr="00E10625">
        <w:rPr>
          <w:rFonts w:ascii="Calibri" w:hAnsi="Calibri"/>
          <w:szCs w:val="24"/>
          <w:lang w:bidi="en-US"/>
        </w:rPr>
        <w:t>Just over half of women (57%) felt they had been given enough information to decide where to have their baby</w:t>
      </w:r>
      <w:r w:rsidR="007B0B12" w:rsidRPr="00E10625">
        <w:rPr>
          <w:rFonts w:ascii="Calibri" w:hAnsi="Calibri"/>
          <w:szCs w:val="24"/>
          <w:lang w:bidi="en-US"/>
        </w:rPr>
        <w:t xml:space="preserve"> (</w:t>
      </w:r>
      <w:proofErr w:type="spellStart"/>
      <w:r w:rsidR="007B0B12" w:rsidRPr="00E10625">
        <w:t>Alderdice</w:t>
      </w:r>
      <w:proofErr w:type="spellEnd"/>
      <w:r w:rsidR="007B0B12" w:rsidRPr="00E10625">
        <w:t xml:space="preserve"> et al, 2016)</w:t>
      </w:r>
      <w:r w:rsidR="007B0B12" w:rsidRPr="00E10625">
        <w:rPr>
          <w:rFonts w:ascii="Calibri" w:hAnsi="Calibri"/>
          <w:szCs w:val="24"/>
          <w:lang w:bidi="en-US"/>
        </w:rPr>
        <w:t>.</w:t>
      </w:r>
      <w:r w:rsidR="00937B7F" w:rsidRPr="00E10625">
        <w:rPr>
          <w:rFonts w:ascii="Calibri" w:hAnsi="Calibri"/>
          <w:szCs w:val="24"/>
          <w:lang w:bidi="en-US"/>
        </w:rPr>
        <w:t xml:space="preserve">  </w:t>
      </w:r>
      <w:r w:rsidRPr="00E10625">
        <w:rPr>
          <w:rFonts w:ascii="Calibri" w:hAnsi="Calibri"/>
          <w:szCs w:val="24"/>
          <w:lang w:bidi="en-US"/>
        </w:rPr>
        <w:t>Even when the full range of options is available, individual choices are often determined by a woman’s risk profile as assessed by a healthcare provider</w:t>
      </w:r>
      <w:r w:rsidR="007B0B12" w:rsidRPr="00E10625">
        <w:rPr>
          <w:rFonts w:ascii="Calibri" w:hAnsi="Calibri"/>
          <w:szCs w:val="24"/>
          <w:lang w:bidi="en-US"/>
        </w:rPr>
        <w:t xml:space="preserve"> (Table 1)</w:t>
      </w:r>
      <w:r w:rsidRPr="00E10625">
        <w:rPr>
          <w:rFonts w:ascii="Calibri" w:hAnsi="Calibri"/>
          <w:szCs w:val="24"/>
          <w:lang w:bidi="en-US"/>
        </w:rPr>
        <w:t>.</w:t>
      </w:r>
    </w:p>
    <w:p w14:paraId="3314D612" w14:textId="77777777" w:rsidR="00930FB7" w:rsidRPr="00E10625" w:rsidRDefault="00930FB7" w:rsidP="001225C6">
      <w:pPr>
        <w:rPr>
          <w:rFonts w:ascii="Calibri" w:hAnsi="Calibri"/>
          <w:szCs w:val="24"/>
          <w:lang w:bidi="en-US"/>
        </w:rPr>
      </w:pPr>
    </w:p>
    <w:p w14:paraId="778AD071" w14:textId="77777777" w:rsidR="004041A3" w:rsidRPr="00E10625" w:rsidRDefault="004041A3" w:rsidP="004041A3">
      <w:pPr>
        <w:pStyle w:val="Heading4"/>
        <w:rPr>
          <w:lang w:bidi="en-US"/>
        </w:rPr>
      </w:pPr>
      <w:r w:rsidRPr="00E10625">
        <w:rPr>
          <w:lang w:bidi="en-US"/>
        </w:rPr>
        <w:t>Figure 1: Birth place options in Northern Ireland</w:t>
      </w:r>
    </w:p>
    <w:p w14:paraId="236B8028" w14:textId="77777777" w:rsidR="004041A3" w:rsidRPr="00E10625" w:rsidRDefault="004041A3" w:rsidP="004041A3">
      <w:pPr>
        <w:rPr>
          <w:rFonts w:ascii="Calibri" w:hAnsi="Calibri"/>
          <w:szCs w:val="24"/>
          <w:lang w:bidi="en-US"/>
        </w:rPr>
      </w:pPr>
    </w:p>
    <w:p w14:paraId="5F3F0DD7" w14:textId="4B1ADDA9" w:rsidR="00CC60F0" w:rsidRDefault="00A57FAD" w:rsidP="003776CB">
      <w:pPr>
        <w:rPr>
          <w:rFonts w:ascii="Calibri" w:hAnsi="Calibri"/>
          <w:szCs w:val="24"/>
          <w:lang w:bidi="en-US"/>
        </w:rPr>
      </w:pPr>
      <w:r w:rsidRPr="00A57FAD">
        <w:rPr>
          <w:rFonts w:ascii="Calibri" w:hAnsi="Calibri"/>
          <w:szCs w:val="24"/>
          <w:lang w:bidi="en-US"/>
        </w:rPr>
        <w:t xml:space="preserve">In recent years, there have been signs that an increasing number of pregnant women are </w:t>
      </w:r>
      <w:r w:rsidR="009E5B9B">
        <w:rPr>
          <w:rFonts w:ascii="Calibri" w:hAnsi="Calibri"/>
          <w:szCs w:val="24"/>
          <w:lang w:bidi="en-US"/>
        </w:rPr>
        <w:t xml:space="preserve">deciding </w:t>
      </w:r>
      <w:r>
        <w:rPr>
          <w:rFonts w:ascii="Calibri" w:hAnsi="Calibri"/>
          <w:szCs w:val="24"/>
          <w:lang w:bidi="en-US"/>
        </w:rPr>
        <w:t xml:space="preserve">where to give birth </w:t>
      </w:r>
      <w:r w:rsidRPr="00A57FAD">
        <w:rPr>
          <w:rFonts w:ascii="Calibri" w:hAnsi="Calibri"/>
          <w:szCs w:val="24"/>
          <w:lang w:bidi="en-US"/>
        </w:rPr>
        <w:t xml:space="preserve">based on their personal preferences rather than as prescribed by </w:t>
      </w:r>
      <w:r>
        <w:rPr>
          <w:rFonts w:ascii="Calibri" w:hAnsi="Calibri"/>
          <w:szCs w:val="24"/>
          <w:lang w:bidi="en-US"/>
        </w:rPr>
        <w:t xml:space="preserve">healthcare providers and </w:t>
      </w:r>
      <w:r w:rsidRPr="00A57FAD">
        <w:rPr>
          <w:rFonts w:ascii="Calibri" w:hAnsi="Calibri"/>
          <w:szCs w:val="24"/>
          <w:lang w:bidi="en-US"/>
        </w:rPr>
        <w:t>national guidelines</w:t>
      </w:r>
      <w:r>
        <w:rPr>
          <w:rFonts w:ascii="Calibri" w:hAnsi="Calibri"/>
          <w:szCs w:val="24"/>
          <w:lang w:bidi="en-US"/>
        </w:rPr>
        <w:t xml:space="preserve"> (Hollander</w:t>
      </w:r>
      <w:r w:rsidR="009F57B2">
        <w:rPr>
          <w:rFonts w:ascii="Calibri" w:hAnsi="Calibri"/>
          <w:szCs w:val="24"/>
          <w:lang w:bidi="en-US"/>
        </w:rPr>
        <w:t xml:space="preserve"> et al</w:t>
      </w:r>
      <w:r>
        <w:rPr>
          <w:rFonts w:ascii="Calibri" w:hAnsi="Calibri"/>
          <w:szCs w:val="24"/>
          <w:lang w:bidi="en-US"/>
        </w:rPr>
        <w:t>, 201</w:t>
      </w:r>
      <w:r w:rsidR="009F57B2">
        <w:rPr>
          <w:rFonts w:ascii="Calibri" w:hAnsi="Calibri"/>
          <w:szCs w:val="24"/>
          <w:lang w:bidi="en-US"/>
        </w:rPr>
        <w:t>7</w:t>
      </w:r>
      <w:r>
        <w:rPr>
          <w:rFonts w:ascii="Calibri" w:hAnsi="Calibri"/>
          <w:szCs w:val="24"/>
          <w:lang w:bidi="en-US"/>
        </w:rPr>
        <w:t>)</w:t>
      </w:r>
      <w:r w:rsidRPr="00A57FAD">
        <w:rPr>
          <w:rFonts w:ascii="Calibri" w:hAnsi="Calibri"/>
          <w:szCs w:val="24"/>
          <w:lang w:bidi="en-US"/>
        </w:rPr>
        <w:t xml:space="preserve">. </w:t>
      </w:r>
      <w:r w:rsidR="00A028CB" w:rsidRPr="00E10625">
        <w:rPr>
          <w:rFonts w:ascii="Calibri" w:hAnsi="Calibri"/>
          <w:szCs w:val="24"/>
          <w:lang w:bidi="en-US"/>
        </w:rPr>
        <w:t xml:space="preserve">Deciding where to give birth is an important decision for pregnant women. </w:t>
      </w:r>
      <w:r w:rsidR="001225C6" w:rsidRPr="00E10625">
        <w:rPr>
          <w:rFonts w:ascii="Calibri" w:hAnsi="Calibri"/>
          <w:szCs w:val="24"/>
          <w:lang w:bidi="en-US"/>
        </w:rPr>
        <w:t>I</w:t>
      </w:r>
      <w:r w:rsidR="00A028CB" w:rsidRPr="00E10625">
        <w:rPr>
          <w:rFonts w:ascii="Calibri" w:hAnsi="Calibri"/>
          <w:szCs w:val="24"/>
          <w:lang w:bidi="en-US"/>
        </w:rPr>
        <w:t xml:space="preserve">t is </w:t>
      </w:r>
      <w:r w:rsidR="00D15C79" w:rsidRPr="00E10625">
        <w:rPr>
          <w:rFonts w:ascii="Calibri" w:hAnsi="Calibri"/>
          <w:szCs w:val="24"/>
          <w:lang w:bidi="en-US"/>
        </w:rPr>
        <w:t xml:space="preserve">considered </w:t>
      </w:r>
      <w:r w:rsidR="00A028CB" w:rsidRPr="00E10625">
        <w:rPr>
          <w:rFonts w:ascii="Calibri" w:hAnsi="Calibri"/>
          <w:szCs w:val="24"/>
          <w:lang w:bidi="en-US"/>
        </w:rPr>
        <w:t xml:space="preserve">medically safe for women who have </w:t>
      </w:r>
      <w:r w:rsidR="001225C6" w:rsidRPr="00E10625">
        <w:rPr>
          <w:rFonts w:ascii="Calibri" w:hAnsi="Calibri"/>
          <w:szCs w:val="24"/>
          <w:lang w:bidi="en-US"/>
        </w:rPr>
        <w:t>“</w:t>
      </w:r>
      <w:r w:rsidR="00A028CB" w:rsidRPr="00E10625">
        <w:rPr>
          <w:rFonts w:ascii="Calibri" w:hAnsi="Calibri"/>
          <w:szCs w:val="24"/>
          <w:lang w:bidi="en-US"/>
        </w:rPr>
        <w:t xml:space="preserve">low </w:t>
      </w:r>
      <w:r w:rsidR="00292966" w:rsidRPr="00E10625">
        <w:rPr>
          <w:rFonts w:ascii="Calibri" w:hAnsi="Calibri"/>
          <w:szCs w:val="24"/>
          <w:lang w:bidi="en-US"/>
        </w:rPr>
        <w:t>risk “pregnancies</w:t>
      </w:r>
      <w:r w:rsidR="00A028CB" w:rsidRPr="00E10625">
        <w:rPr>
          <w:rFonts w:ascii="Calibri" w:hAnsi="Calibri"/>
          <w:szCs w:val="24"/>
          <w:lang w:bidi="en-US"/>
        </w:rPr>
        <w:t xml:space="preserve"> to give birth at home</w:t>
      </w:r>
      <w:r w:rsidR="001225C6" w:rsidRPr="00E10625">
        <w:rPr>
          <w:rFonts w:ascii="Calibri" w:hAnsi="Calibri"/>
          <w:szCs w:val="24"/>
          <w:lang w:bidi="en-US"/>
        </w:rPr>
        <w:t xml:space="preserve"> (</w:t>
      </w:r>
      <w:r w:rsidR="002D654A" w:rsidRPr="00E10625">
        <w:rPr>
          <w:rFonts w:ascii="Calibri" w:hAnsi="Calibri"/>
          <w:szCs w:val="24"/>
          <w:lang w:bidi="en-US"/>
        </w:rPr>
        <w:t>RCM, 2016</w:t>
      </w:r>
      <w:r w:rsidR="001225C6" w:rsidRPr="00E10625">
        <w:rPr>
          <w:rFonts w:ascii="Calibri" w:hAnsi="Calibri"/>
          <w:szCs w:val="24"/>
          <w:lang w:bidi="en-US"/>
        </w:rPr>
        <w:t>). H</w:t>
      </w:r>
      <w:r w:rsidR="00A028CB" w:rsidRPr="00E10625">
        <w:rPr>
          <w:rFonts w:ascii="Calibri" w:hAnsi="Calibri"/>
          <w:szCs w:val="24"/>
          <w:lang w:bidi="en-US"/>
        </w:rPr>
        <w:t xml:space="preserve">owever, an increasing number of women </w:t>
      </w:r>
      <w:r w:rsidR="001225C6" w:rsidRPr="00E10625">
        <w:rPr>
          <w:rFonts w:ascii="Calibri" w:hAnsi="Calibri"/>
          <w:szCs w:val="24"/>
          <w:lang w:bidi="en-US"/>
        </w:rPr>
        <w:t>with “</w:t>
      </w:r>
      <w:r w:rsidR="00A028CB" w:rsidRPr="00E10625">
        <w:rPr>
          <w:rFonts w:ascii="Calibri" w:hAnsi="Calibri"/>
          <w:szCs w:val="24"/>
          <w:lang w:bidi="en-US"/>
        </w:rPr>
        <w:t>high risk</w:t>
      </w:r>
      <w:r w:rsidR="001225C6" w:rsidRPr="00E10625">
        <w:rPr>
          <w:rFonts w:ascii="Calibri" w:hAnsi="Calibri"/>
          <w:szCs w:val="24"/>
          <w:lang w:bidi="en-US"/>
        </w:rPr>
        <w:t>”</w:t>
      </w:r>
      <w:r w:rsidR="00A028CB" w:rsidRPr="00E10625">
        <w:rPr>
          <w:rFonts w:ascii="Calibri" w:hAnsi="Calibri"/>
          <w:szCs w:val="24"/>
          <w:lang w:bidi="en-US"/>
        </w:rPr>
        <w:t xml:space="preserve"> pregnancies </w:t>
      </w:r>
      <w:r w:rsidR="001225C6" w:rsidRPr="00E10625">
        <w:rPr>
          <w:rFonts w:ascii="Calibri" w:hAnsi="Calibri"/>
          <w:szCs w:val="24"/>
          <w:lang w:bidi="en-US"/>
        </w:rPr>
        <w:t xml:space="preserve">are </w:t>
      </w:r>
      <w:r w:rsidR="00A028CB" w:rsidRPr="00E10625">
        <w:rPr>
          <w:rFonts w:ascii="Calibri" w:hAnsi="Calibri"/>
          <w:szCs w:val="24"/>
          <w:lang w:bidi="en-US"/>
        </w:rPr>
        <w:t xml:space="preserve">choosing to give birth at home, often </w:t>
      </w:r>
      <w:r w:rsidR="00F562A9" w:rsidRPr="00E10625">
        <w:rPr>
          <w:rFonts w:ascii="Calibri" w:hAnsi="Calibri"/>
          <w:szCs w:val="24"/>
          <w:lang w:bidi="en-US"/>
        </w:rPr>
        <w:t>this means they wish to do so</w:t>
      </w:r>
      <w:r w:rsidR="00A028CB" w:rsidRPr="00E10625">
        <w:rPr>
          <w:rFonts w:ascii="Calibri" w:hAnsi="Calibri"/>
          <w:szCs w:val="24"/>
          <w:lang w:bidi="en-US"/>
        </w:rPr>
        <w:t xml:space="preserve"> against the advice of </w:t>
      </w:r>
      <w:r w:rsidR="00F562A9" w:rsidRPr="00E10625">
        <w:rPr>
          <w:rFonts w:ascii="Calibri" w:hAnsi="Calibri"/>
          <w:szCs w:val="24"/>
          <w:lang w:bidi="en-US"/>
        </w:rPr>
        <w:t xml:space="preserve">the </w:t>
      </w:r>
      <w:r w:rsidR="001225C6" w:rsidRPr="00E10625">
        <w:rPr>
          <w:rFonts w:ascii="Calibri" w:hAnsi="Calibri"/>
          <w:szCs w:val="24"/>
          <w:lang w:bidi="en-US"/>
        </w:rPr>
        <w:t xml:space="preserve">healthcare </w:t>
      </w:r>
      <w:r w:rsidR="00F562A9" w:rsidRPr="00E10625">
        <w:rPr>
          <w:rFonts w:ascii="Calibri" w:hAnsi="Calibri"/>
          <w:szCs w:val="24"/>
          <w:lang w:bidi="en-US"/>
        </w:rPr>
        <w:t xml:space="preserve">provider </w:t>
      </w:r>
      <w:r w:rsidR="00A028CB" w:rsidRPr="00E10625">
        <w:rPr>
          <w:rFonts w:ascii="Calibri" w:hAnsi="Calibri"/>
          <w:szCs w:val="24"/>
          <w:lang w:bidi="en-US"/>
        </w:rPr>
        <w:t>(</w:t>
      </w:r>
      <w:hyperlink r:id="rId11" w:anchor="bib11" w:history="1">
        <w:r w:rsidR="0026589A">
          <w:rPr>
            <w:rStyle w:val="Hyperlink"/>
            <w:rFonts w:ascii="Calibri" w:hAnsi="Calibri"/>
            <w:color w:val="auto"/>
            <w:szCs w:val="24"/>
            <w:u w:val="none"/>
            <w:lang w:bidi="en-US"/>
          </w:rPr>
          <w:t>Hollander</w:t>
        </w:r>
      </w:hyperlink>
      <w:r w:rsidR="0026589A">
        <w:rPr>
          <w:rStyle w:val="Hyperlink"/>
          <w:rFonts w:ascii="Calibri" w:hAnsi="Calibri"/>
          <w:color w:val="auto"/>
          <w:szCs w:val="24"/>
          <w:u w:val="none"/>
          <w:lang w:bidi="en-US"/>
        </w:rPr>
        <w:t xml:space="preserve"> et al</w:t>
      </w:r>
      <w:r w:rsidR="009F57B2">
        <w:rPr>
          <w:rStyle w:val="Hyperlink"/>
          <w:rFonts w:ascii="Calibri" w:hAnsi="Calibri"/>
          <w:color w:val="auto"/>
          <w:szCs w:val="24"/>
          <w:u w:val="none"/>
          <w:lang w:bidi="en-US"/>
        </w:rPr>
        <w:t>,</w:t>
      </w:r>
      <w:r w:rsidR="0026589A">
        <w:rPr>
          <w:rStyle w:val="Hyperlink"/>
          <w:rFonts w:ascii="Calibri" w:hAnsi="Calibri"/>
          <w:color w:val="auto"/>
          <w:szCs w:val="24"/>
          <w:u w:val="none"/>
          <w:lang w:bidi="en-US"/>
        </w:rPr>
        <w:t xml:space="preserve"> 2017)</w:t>
      </w:r>
      <w:r w:rsidR="00A028CB" w:rsidRPr="00E10625">
        <w:rPr>
          <w:rFonts w:ascii="Calibri" w:hAnsi="Calibri"/>
          <w:szCs w:val="24"/>
          <w:lang w:bidi="en-US"/>
        </w:rPr>
        <w:t xml:space="preserve">. </w:t>
      </w:r>
    </w:p>
    <w:p w14:paraId="3397F2EE" w14:textId="77777777" w:rsidR="00CC60F0" w:rsidRDefault="00CC60F0" w:rsidP="003776CB">
      <w:pPr>
        <w:rPr>
          <w:rFonts w:ascii="Calibri" w:hAnsi="Calibri"/>
          <w:szCs w:val="24"/>
          <w:lang w:bidi="en-US"/>
        </w:rPr>
      </w:pPr>
    </w:p>
    <w:p w14:paraId="209A8879" w14:textId="77777777" w:rsidR="00930FB7" w:rsidRDefault="00A57FAD" w:rsidP="003776CB">
      <w:pPr>
        <w:rPr>
          <w:rFonts w:ascii="Calibri" w:hAnsi="Calibri"/>
          <w:szCs w:val="24"/>
          <w:lang w:bidi="en-US"/>
        </w:rPr>
      </w:pPr>
      <w:r w:rsidRPr="00A57FAD">
        <w:rPr>
          <w:rFonts w:ascii="Calibri" w:hAnsi="Calibri"/>
          <w:szCs w:val="24"/>
          <w:lang w:bidi="en-US"/>
        </w:rPr>
        <w:t xml:space="preserve">This phenomenon is not unique to </w:t>
      </w:r>
      <w:r>
        <w:rPr>
          <w:rFonts w:ascii="Calibri" w:hAnsi="Calibri"/>
          <w:szCs w:val="24"/>
          <w:lang w:bidi="en-US"/>
        </w:rPr>
        <w:t>Northern Ireland</w:t>
      </w:r>
      <w:r w:rsidRPr="00A57FAD">
        <w:rPr>
          <w:rFonts w:ascii="Calibri" w:hAnsi="Calibri"/>
          <w:szCs w:val="24"/>
          <w:lang w:bidi="en-US"/>
        </w:rPr>
        <w:t xml:space="preserve">. </w:t>
      </w:r>
      <w:r>
        <w:rPr>
          <w:rFonts w:ascii="Calibri" w:hAnsi="Calibri"/>
          <w:szCs w:val="24"/>
          <w:lang w:bidi="en-US"/>
        </w:rPr>
        <w:t xml:space="preserve">Emerging </w:t>
      </w:r>
      <w:r w:rsidR="00CC60F0">
        <w:rPr>
          <w:rFonts w:ascii="Calibri" w:hAnsi="Calibri"/>
          <w:szCs w:val="24"/>
          <w:lang w:bidi="en-US"/>
        </w:rPr>
        <w:t xml:space="preserve">evidence </w:t>
      </w:r>
      <w:r w:rsidR="00CC60F0" w:rsidRPr="00A57FAD">
        <w:rPr>
          <w:rFonts w:ascii="Calibri" w:hAnsi="Calibri"/>
          <w:szCs w:val="24"/>
          <w:lang w:bidi="en-US"/>
        </w:rPr>
        <w:t>from</w:t>
      </w:r>
      <w:r w:rsidRPr="00A57FAD">
        <w:rPr>
          <w:rFonts w:ascii="Calibri" w:hAnsi="Calibri"/>
          <w:szCs w:val="24"/>
          <w:lang w:bidi="en-US"/>
        </w:rPr>
        <w:t xml:space="preserve"> different countries examine women’s motivations for </w:t>
      </w:r>
      <w:r>
        <w:rPr>
          <w:rFonts w:ascii="Calibri" w:hAnsi="Calibri"/>
          <w:szCs w:val="24"/>
          <w:lang w:bidi="en-US"/>
        </w:rPr>
        <w:t>declining</w:t>
      </w:r>
      <w:r w:rsidRPr="00A57FAD">
        <w:rPr>
          <w:rFonts w:ascii="Calibri" w:hAnsi="Calibri"/>
          <w:szCs w:val="24"/>
          <w:lang w:bidi="en-US"/>
        </w:rPr>
        <w:t xml:space="preserve"> recommended care during pregnancy </w:t>
      </w:r>
      <w:r>
        <w:rPr>
          <w:rFonts w:ascii="Calibri" w:hAnsi="Calibri"/>
          <w:szCs w:val="24"/>
          <w:lang w:bidi="en-US"/>
        </w:rPr>
        <w:t>and after pregnancy</w:t>
      </w:r>
      <w:r w:rsidR="00CC60F0">
        <w:rPr>
          <w:rFonts w:ascii="Calibri" w:hAnsi="Calibri"/>
          <w:szCs w:val="24"/>
          <w:lang w:bidi="en-US"/>
        </w:rPr>
        <w:t xml:space="preserve"> (Feeley et al, 2015; Jackson et al, 2016)</w:t>
      </w:r>
      <w:r>
        <w:rPr>
          <w:rFonts w:ascii="Calibri" w:hAnsi="Calibri"/>
          <w:szCs w:val="24"/>
          <w:lang w:bidi="en-US"/>
        </w:rPr>
        <w:t xml:space="preserve"> </w:t>
      </w:r>
      <w:r w:rsidRPr="00A57FAD">
        <w:rPr>
          <w:rFonts w:ascii="Calibri" w:hAnsi="Calibri"/>
          <w:szCs w:val="24"/>
          <w:lang w:bidi="en-US"/>
        </w:rPr>
        <w:t xml:space="preserve">. </w:t>
      </w:r>
      <w:r w:rsidR="00D15C79" w:rsidRPr="00E10625">
        <w:rPr>
          <w:rFonts w:ascii="Calibri" w:hAnsi="Calibri"/>
          <w:szCs w:val="24"/>
          <w:lang w:bidi="en-US"/>
        </w:rPr>
        <w:t>Often such women</w:t>
      </w:r>
      <w:r w:rsidR="00A028CB" w:rsidRPr="00E10625">
        <w:rPr>
          <w:rFonts w:ascii="Calibri" w:hAnsi="Calibri"/>
          <w:szCs w:val="24"/>
          <w:lang w:bidi="en-US"/>
        </w:rPr>
        <w:t xml:space="preserve"> have deeply held beliefs</w:t>
      </w:r>
      <w:r w:rsidR="00D15C79" w:rsidRPr="00E10625">
        <w:rPr>
          <w:rFonts w:ascii="Calibri" w:hAnsi="Calibri"/>
          <w:szCs w:val="24"/>
          <w:lang w:bidi="en-US"/>
        </w:rPr>
        <w:t>, including the belief</w:t>
      </w:r>
      <w:r w:rsidR="00A028CB" w:rsidRPr="00E10625">
        <w:rPr>
          <w:rFonts w:ascii="Calibri" w:hAnsi="Calibri"/>
          <w:szCs w:val="24"/>
          <w:lang w:bidi="en-US"/>
        </w:rPr>
        <w:t xml:space="preserve"> </w:t>
      </w:r>
      <w:r w:rsidR="00723B38" w:rsidRPr="00E10625">
        <w:rPr>
          <w:rFonts w:ascii="Calibri" w:hAnsi="Calibri"/>
          <w:szCs w:val="24"/>
          <w:lang w:bidi="en-US"/>
        </w:rPr>
        <w:t>that interventions and interruptions during labour and birth increase medical risk</w:t>
      </w:r>
      <w:r w:rsidR="00A028CB" w:rsidRPr="00E10625">
        <w:rPr>
          <w:rFonts w:ascii="Calibri" w:hAnsi="Calibri"/>
          <w:szCs w:val="24"/>
          <w:lang w:bidi="en-US"/>
        </w:rPr>
        <w:t xml:space="preserve"> and that hospitals are not safer than home (Jackson et al, 2012).</w:t>
      </w:r>
      <w:r w:rsidR="0026589A">
        <w:rPr>
          <w:rFonts w:ascii="Calibri" w:hAnsi="Calibri"/>
          <w:szCs w:val="24"/>
          <w:lang w:bidi="en-US"/>
        </w:rPr>
        <w:t xml:space="preserve"> The </w:t>
      </w:r>
      <w:r w:rsidR="0026589A">
        <w:rPr>
          <w:lang w:val="en"/>
        </w:rPr>
        <w:t xml:space="preserve">interpretation of evidence is strongly inﬂuenced by the cadre of healthcare providers making </w:t>
      </w:r>
      <w:r w:rsidR="0026589A">
        <w:rPr>
          <w:lang w:val="en"/>
        </w:rPr>
        <w:lastRenderedPageBreak/>
        <w:t>decisions about it; in this case midwifery or obstetrics (Downe,</w:t>
      </w:r>
      <w:r w:rsidR="00AF222E">
        <w:rPr>
          <w:lang w:val="en"/>
        </w:rPr>
        <w:t>2015)</w:t>
      </w:r>
      <w:r w:rsidR="0026589A">
        <w:rPr>
          <w:lang w:val="en"/>
        </w:rPr>
        <w:t xml:space="preserve">. </w:t>
      </w:r>
      <w:r w:rsidR="00A028CB" w:rsidRPr="00E10625">
        <w:rPr>
          <w:rFonts w:ascii="Calibri" w:hAnsi="Calibri"/>
          <w:szCs w:val="24"/>
          <w:lang w:bidi="en-US"/>
        </w:rPr>
        <w:t>This has created</w:t>
      </w:r>
      <w:r w:rsidR="001E2DF2" w:rsidRPr="00E10625">
        <w:rPr>
          <w:rFonts w:ascii="Calibri" w:hAnsi="Calibri"/>
          <w:szCs w:val="24"/>
          <w:lang w:bidi="en-US"/>
        </w:rPr>
        <w:t xml:space="preserve"> a</w:t>
      </w:r>
      <w:r w:rsidR="00A028CB" w:rsidRPr="00E10625">
        <w:rPr>
          <w:rFonts w:ascii="Calibri" w:hAnsi="Calibri"/>
          <w:szCs w:val="24"/>
          <w:lang w:bidi="en-US"/>
        </w:rPr>
        <w:t xml:space="preserve"> </w:t>
      </w:r>
      <w:r w:rsidR="00B96A28" w:rsidRPr="00E10625">
        <w:rPr>
          <w:rFonts w:ascii="Calibri" w:hAnsi="Calibri"/>
          <w:szCs w:val="24"/>
          <w:lang w:bidi="en-US"/>
        </w:rPr>
        <w:t>s</w:t>
      </w:r>
      <w:r w:rsidR="00AF222E">
        <w:rPr>
          <w:rFonts w:ascii="Calibri" w:hAnsi="Calibri"/>
          <w:szCs w:val="24"/>
          <w:lang w:bidi="en-US"/>
        </w:rPr>
        <w:t>ituation</w:t>
      </w:r>
      <w:r w:rsidR="00B96A28" w:rsidRPr="00E10625">
        <w:rPr>
          <w:rFonts w:ascii="Calibri" w:hAnsi="Calibri"/>
          <w:szCs w:val="24"/>
          <w:lang w:bidi="en-US"/>
        </w:rPr>
        <w:t xml:space="preserve"> where</w:t>
      </w:r>
      <w:r w:rsidR="00AF222E">
        <w:rPr>
          <w:rFonts w:ascii="Calibri" w:hAnsi="Calibri"/>
          <w:szCs w:val="24"/>
          <w:lang w:bidi="en-US"/>
        </w:rPr>
        <w:t>by</w:t>
      </w:r>
      <w:r w:rsidR="00B96A28" w:rsidRPr="00E10625">
        <w:rPr>
          <w:rFonts w:ascii="Calibri" w:hAnsi="Calibri"/>
          <w:szCs w:val="24"/>
          <w:lang w:bidi="en-US"/>
        </w:rPr>
        <w:t xml:space="preserve"> the advice </w:t>
      </w:r>
      <w:r w:rsidR="00337DBC" w:rsidRPr="00E10625">
        <w:rPr>
          <w:rFonts w:ascii="Calibri" w:hAnsi="Calibri"/>
          <w:szCs w:val="24"/>
          <w:lang w:bidi="en-US"/>
        </w:rPr>
        <w:t>provided by</w:t>
      </w:r>
      <w:r w:rsidR="00937B7F" w:rsidRPr="00E10625">
        <w:rPr>
          <w:rFonts w:ascii="Calibri" w:hAnsi="Calibri"/>
          <w:szCs w:val="24"/>
          <w:lang w:bidi="en-US"/>
        </w:rPr>
        <w:t xml:space="preserve"> </w:t>
      </w:r>
      <w:r w:rsidR="001E2DF2" w:rsidRPr="00E10625">
        <w:rPr>
          <w:rFonts w:ascii="Calibri" w:hAnsi="Calibri"/>
          <w:szCs w:val="24"/>
          <w:lang w:bidi="en-US"/>
        </w:rPr>
        <w:t>healthcare providers</w:t>
      </w:r>
      <w:r w:rsidR="00A028CB" w:rsidRPr="00E10625">
        <w:rPr>
          <w:rFonts w:ascii="Calibri" w:hAnsi="Calibri"/>
          <w:szCs w:val="24"/>
          <w:lang w:bidi="en-US"/>
        </w:rPr>
        <w:t xml:space="preserve"> </w:t>
      </w:r>
      <w:r w:rsidR="0026589A">
        <w:rPr>
          <w:rFonts w:ascii="Calibri" w:hAnsi="Calibri"/>
          <w:szCs w:val="24"/>
          <w:lang w:bidi="en-US"/>
        </w:rPr>
        <w:t>may not be evidence</w:t>
      </w:r>
      <w:r w:rsidR="00AF222E">
        <w:rPr>
          <w:rFonts w:ascii="Calibri" w:hAnsi="Calibri"/>
          <w:szCs w:val="24"/>
          <w:lang w:bidi="en-US"/>
        </w:rPr>
        <w:t>d</w:t>
      </w:r>
      <w:r w:rsidR="0026589A">
        <w:rPr>
          <w:rFonts w:ascii="Calibri" w:hAnsi="Calibri"/>
          <w:szCs w:val="24"/>
          <w:lang w:bidi="en-US"/>
        </w:rPr>
        <w:t xml:space="preserve"> based but alarmist </w:t>
      </w:r>
      <w:r w:rsidR="00A028CB" w:rsidRPr="00E10625">
        <w:rPr>
          <w:rFonts w:ascii="Calibri" w:hAnsi="Calibri"/>
          <w:szCs w:val="24"/>
          <w:lang w:bidi="en-US"/>
        </w:rPr>
        <w:t>(Lee et al, 2016). This study explore</w:t>
      </w:r>
      <w:r w:rsidR="00720FC1" w:rsidRPr="00E10625">
        <w:rPr>
          <w:rFonts w:ascii="Calibri" w:hAnsi="Calibri"/>
          <w:szCs w:val="24"/>
          <w:lang w:bidi="en-US"/>
        </w:rPr>
        <w:t>d</w:t>
      </w:r>
      <w:r w:rsidR="00A028CB" w:rsidRPr="00E10625">
        <w:rPr>
          <w:rFonts w:ascii="Calibri" w:hAnsi="Calibri"/>
          <w:szCs w:val="24"/>
          <w:lang w:bidi="en-US"/>
        </w:rPr>
        <w:t xml:space="preserve"> the </w:t>
      </w:r>
      <w:r w:rsidR="00991026">
        <w:rPr>
          <w:rFonts w:ascii="Calibri" w:hAnsi="Calibri"/>
          <w:szCs w:val="24"/>
          <w:lang w:bidi="en-US"/>
        </w:rPr>
        <w:t xml:space="preserve">perceptions </w:t>
      </w:r>
      <w:r w:rsidR="00D15C79" w:rsidRPr="00E10625">
        <w:rPr>
          <w:rFonts w:ascii="Calibri" w:hAnsi="Calibri"/>
          <w:szCs w:val="24"/>
          <w:lang w:bidi="en-US"/>
        </w:rPr>
        <w:t>of</w:t>
      </w:r>
      <w:r w:rsidR="00A028CB" w:rsidRPr="00E10625">
        <w:rPr>
          <w:rFonts w:ascii="Calibri" w:hAnsi="Calibri"/>
          <w:szCs w:val="24"/>
          <w:lang w:bidi="en-US"/>
        </w:rPr>
        <w:t xml:space="preserve"> </w:t>
      </w:r>
      <w:r w:rsidR="00AF222E">
        <w:rPr>
          <w:rFonts w:ascii="Calibri" w:hAnsi="Calibri"/>
          <w:szCs w:val="24"/>
          <w:lang w:bidi="en-US"/>
        </w:rPr>
        <w:t>midwives and obstetricians regarding</w:t>
      </w:r>
      <w:r w:rsidR="003A4F15">
        <w:rPr>
          <w:rFonts w:ascii="Calibri" w:hAnsi="Calibri"/>
          <w:szCs w:val="24"/>
          <w:lang w:bidi="en-US"/>
        </w:rPr>
        <w:t xml:space="preserve"> choice of place of birth for women</w:t>
      </w:r>
      <w:r w:rsidR="009E5B9B">
        <w:rPr>
          <w:rFonts w:ascii="Calibri" w:hAnsi="Calibri"/>
          <w:szCs w:val="24"/>
          <w:lang w:bidi="en-US"/>
        </w:rPr>
        <w:t xml:space="preserve"> independent of risk profile</w:t>
      </w:r>
      <w:r w:rsidR="003A4F15">
        <w:rPr>
          <w:rFonts w:ascii="Calibri" w:hAnsi="Calibri"/>
          <w:szCs w:val="24"/>
          <w:lang w:bidi="en-US"/>
        </w:rPr>
        <w:t>.</w:t>
      </w:r>
    </w:p>
    <w:p w14:paraId="2A6AADFB" w14:textId="77777777" w:rsidR="00930FB7" w:rsidRDefault="00930FB7" w:rsidP="006E7A63">
      <w:pPr>
        <w:spacing w:line="240" w:lineRule="auto"/>
        <w:rPr>
          <w:rFonts w:ascii="Calibri" w:hAnsi="Calibri"/>
          <w:b/>
          <w:szCs w:val="24"/>
          <w:lang w:bidi="en-US"/>
        </w:rPr>
      </w:pPr>
      <w:bookmarkStart w:id="5" w:name="_Hlk8311651"/>
    </w:p>
    <w:p w14:paraId="67A036CE" w14:textId="3493EFFE" w:rsidR="00F51C5E" w:rsidRDefault="00F51C5E" w:rsidP="006E7A63">
      <w:pPr>
        <w:spacing w:line="240" w:lineRule="auto"/>
        <w:rPr>
          <w:rFonts w:ascii="Calibri" w:hAnsi="Calibri"/>
          <w:b/>
          <w:szCs w:val="24"/>
          <w:lang w:bidi="en-US"/>
        </w:rPr>
      </w:pPr>
      <w:r w:rsidRPr="00E10625">
        <w:rPr>
          <w:rFonts w:ascii="Calibri" w:hAnsi="Calibri"/>
          <w:b/>
          <w:szCs w:val="24"/>
          <w:lang w:bidi="en-US"/>
        </w:rPr>
        <w:t xml:space="preserve">Table </w:t>
      </w:r>
      <w:r w:rsidR="007B0B12" w:rsidRPr="00E10625">
        <w:rPr>
          <w:rFonts w:ascii="Calibri" w:hAnsi="Calibri"/>
          <w:b/>
          <w:szCs w:val="24"/>
          <w:lang w:bidi="en-US"/>
        </w:rPr>
        <w:t>1</w:t>
      </w:r>
      <w:r w:rsidRPr="00E10625">
        <w:rPr>
          <w:rFonts w:ascii="Calibri" w:hAnsi="Calibri"/>
          <w:b/>
          <w:szCs w:val="24"/>
          <w:lang w:bidi="en-US"/>
        </w:rPr>
        <w:t xml:space="preserve">: Criteria </w:t>
      </w:r>
      <w:r w:rsidR="00003D72">
        <w:rPr>
          <w:rFonts w:ascii="Calibri" w:hAnsi="Calibri"/>
          <w:b/>
          <w:szCs w:val="24"/>
          <w:lang w:bidi="en-US"/>
        </w:rPr>
        <w:t>f</w:t>
      </w:r>
      <w:r w:rsidRPr="00E10625">
        <w:rPr>
          <w:rFonts w:ascii="Calibri" w:hAnsi="Calibri"/>
          <w:b/>
          <w:szCs w:val="24"/>
          <w:lang w:bidi="en-US"/>
        </w:rPr>
        <w:t xml:space="preserve">or admission to </w:t>
      </w:r>
      <w:r w:rsidR="00F617BE" w:rsidRPr="00E10625">
        <w:rPr>
          <w:rFonts w:ascii="Calibri" w:hAnsi="Calibri"/>
          <w:b/>
          <w:szCs w:val="24"/>
          <w:lang w:bidi="en-US"/>
        </w:rPr>
        <w:t xml:space="preserve">Freestanding </w:t>
      </w:r>
      <w:r w:rsidR="006E7A63" w:rsidRPr="00E10625">
        <w:rPr>
          <w:rFonts w:ascii="Calibri" w:hAnsi="Calibri"/>
          <w:b/>
          <w:szCs w:val="24"/>
          <w:lang w:bidi="en-US"/>
        </w:rPr>
        <w:t xml:space="preserve">Midwife-led Unit </w:t>
      </w:r>
      <w:r w:rsidR="00F562A9" w:rsidRPr="00E10625">
        <w:rPr>
          <w:rFonts w:ascii="Calibri" w:hAnsi="Calibri"/>
          <w:b/>
          <w:szCs w:val="24"/>
          <w:lang w:bidi="en-US"/>
        </w:rPr>
        <w:t>(</w:t>
      </w:r>
      <w:r w:rsidR="006E7A63" w:rsidRPr="00E10625">
        <w:rPr>
          <w:rFonts w:ascii="Calibri" w:hAnsi="Calibri"/>
          <w:b/>
          <w:szCs w:val="24"/>
          <w:lang w:bidi="en-US"/>
        </w:rPr>
        <w:t>F</w:t>
      </w:r>
      <w:r w:rsidRPr="00E10625">
        <w:rPr>
          <w:rFonts w:ascii="Calibri" w:hAnsi="Calibri"/>
          <w:b/>
          <w:szCs w:val="24"/>
          <w:lang w:bidi="en-US"/>
        </w:rPr>
        <w:t>MLU</w:t>
      </w:r>
      <w:r w:rsidR="00F562A9" w:rsidRPr="00E10625">
        <w:rPr>
          <w:rFonts w:ascii="Calibri" w:hAnsi="Calibri"/>
          <w:b/>
          <w:szCs w:val="24"/>
          <w:lang w:bidi="en-US"/>
        </w:rPr>
        <w:t>)</w:t>
      </w:r>
      <w:r w:rsidRPr="00E10625">
        <w:rPr>
          <w:rFonts w:ascii="Calibri" w:hAnsi="Calibri"/>
          <w:b/>
          <w:szCs w:val="24"/>
          <w:lang w:bidi="en-US"/>
        </w:rPr>
        <w:t xml:space="preserve"> or </w:t>
      </w:r>
      <w:r w:rsidR="006E7A63" w:rsidRPr="00E10625">
        <w:rPr>
          <w:rFonts w:ascii="Calibri" w:hAnsi="Calibri"/>
          <w:b/>
          <w:szCs w:val="24"/>
          <w:lang w:bidi="en-US"/>
        </w:rPr>
        <w:t>Alongside Midwife-led Unit (A</w:t>
      </w:r>
      <w:r w:rsidRPr="00E10625">
        <w:rPr>
          <w:rFonts w:ascii="Calibri" w:hAnsi="Calibri"/>
          <w:b/>
          <w:szCs w:val="24"/>
          <w:lang w:bidi="en-US"/>
        </w:rPr>
        <w:t>MLU</w:t>
      </w:r>
      <w:r w:rsidR="006E7A63" w:rsidRPr="00E10625">
        <w:rPr>
          <w:rFonts w:ascii="Calibri" w:hAnsi="Calibri"/>
          <w:b/>
          <w:szCs w:val="24"/>
          <w:lang w:bidi="en-US"/>
        </w:rPr>
        <w:t>)</w:t>
      </w:r>
    </w:p>
    <w:p w14:paraId="642B70B2" w14:textId="77777777" w:rsidR="00930FB7" w:rsidRPr="00E10625" w:rsidRDefault="00930FB7" w:rsidP="006E7A63">
      <w:pPr>
        <w:spacing w:line="240" w:lineRule="auto"/>
        <w:rPr>
          <w:rFonts w:ascii="Calibri" w:hAnsi="Calibri"/>
          <w:b/>
          <w:szCs w:val="24"/>
          <w:lang w:bidi="en-US"/>
        </w:rPr>
      </w:pPr>
    </w:p>
    <w:bookmarkEnd w:id="5"/>
    <w:p w14:paraId="3A8D796D" w14:textId="77777777" w:rsidR="00CB4F2F" w:rsidRPr="00E10625" w:rsidRDefault="00CB4F2F" w:rsidP="007C6BA9">
      <w:pPr>
        <w:pStyle w:val="Heading1"/>
      </w:pPr>
      <w:r w:rsidRPr="00E10625">
        <w:t>Materials and Methods</w:t>
      </w:r>
    </w:p>
    <w:p w14:paraId="60781E37" w14:textId="77777777" w:rsidR="00BF2BD8" w:rsidRPr="00E10625" w:rsidRDefault="00BF2BD8" w:rsidP="007C6BA9"/>
    <w:p w14:paraId="7B2C1917" w14:textId="77777777" w:rsidR="009336C8" w:rsidRPr="00E10625" w:rsidRDefault="00BC38BD" w:rsidP="00D94CB3">
      <w:pPr>
        <w:pStyle w:val="Heading4"/>
        <w:rPr>
          <w:rFonts w:eastAsiaTheme="minorEastAsia"/>
        </w:rPr>
      </w:pPr>
      <w:bookmarkStart w:id="6" w:name="_Hlk506380484"/>
      <w:r w:rsidRPr="00E10625">
        <w:rPr>
          <w:rFonts w:eastAsiaTheme="minorEastAsia"/>
        </w:rPr>
        <w:t xml:space="preserve">Study design </w:t>
      </w:r>
      <w:r w:rsidR="00EE04BE" w:rsidRPr="00E10625">
        <w:rPr>
          <w:rFonts w:eastAsiaTheme="minorEastAsia"/>
        </w:rPr>
        <w:t xml:space="preserve">and setting </w:t>
      </w:r>
    </w:p>
    <w:p w14:paraId="65CB83E2" w14:textId="24D625A5" w:rsidR="00EE04BE" w:rsidRPr="00E10625" w:rsidRDefault="006C557C" w:rsidP="000762E4">
      <w:pPr>
        <w:rPr>
          <w:rFonts w:ascii="Calibri" w:hAnsi="Calibri"/>
          <w:szCs w:val="24"/>
        </w:rPr>
      </w:pPr>
      <w:r w:rsidRPr="00E10625">
        <w:t xml:space="preserve">A qualitative </w:t>
      </w:r>
      <w:r w:rsidR="00227694">
        <w:t>thematic analysis</w:t>
      </w:r>
      <w:r w:rsidR="00227694" w:rsidRPr="00E10625">
        <w:t xml:space="preserve"> </w:t>
      </w:r>
      <w:r w:rsidRPr="00E10625">
        <w:t xml:space="preserve">design was </w:t>
      </w:r>
      <w:r w:rsidR="00227694">
        <w:t>undertaken for this study</w:t>
      </w:r>
      <w:r w:rsidRPr="00E10625">
        <w:t xml:space="preserve">. Data collection was conducted using semi-structured key informant interviews (KII) with </w:t>
      </w:r>
      <w:r w:rsidR="0093352B">
        <w:t xml:space="preserve">7 </w:t>
      </w:r>
      <w:r w:rsidRPr="00E10625">
        <w:t xml:space="preserve">midwives and </w:t>
      </w:r>
      <w:r w:rsidR="0093352B">
        <w:t xml:space="preserve">5 </w:t>
      </w:r>
      <w:r w:rsidRPr="00E10625">
        <w:t xml:space="preserve">obstetricians working in one of the 11 </w:t>
      </w:r>
      <w:r w:rsidR="009E5B9B">
        <w:t xml:space="preserve">healthcare </w:t>
      </w:r>
      <w:r w:rsidRPr="00E10625">
        <w:t>facilities in the five health and social care trusts (HSCT)</w:t>
      </w:r>
      <w:r w:rsidR="009E5B9B">
        <w:t xml:space="preserve"> in Northern Ireland</w:t>
      </w:r>
      <w:r w:rsidRPr="00E10625">
        <w:t xml:space="preserve">. These 11 </w:t>
      </w:r>
      <w:r w:rsidR="009E5B9B">
        <w:t xml:space="preserve">healthcare </w:t>
      </w:r>
      <w:r w:rsidRPr="00E10625">
        <w:t>facilities in Northern Ireland serv</w:t>
      </w:r>
      <w:r w:rsidR="00986875" w:rsidRPr="00E10625">
        <w:t>e</w:t>
      </w:r>
      <w:r w:rsidRPr="00E10625">
        <w:t xml:space="preserve"> an estimated population of 430,511 women of reproductive age.</w:t>
      </w:r>
      <w:r w:rsidR="00D872DC">
        <w:t xml:space="preserve"> </w:t>
      </w:r>
    </w:p>
    <w:bookmarkEnd w:id="6"/>
    <w:p w14:paraId="4B8F711C" w14:textId="77777777" w:rsidR="00BF2BD8" w:rsidRPr="00E10625" w:rsidRDefault="00BF2BD8" w:rsidP="000762E4">
      <w:pPr>
        <w:rPr>
          <w:rFonts w:ascii="Calibri" w:hAnsi="Calibri"/>
          <w:szCs w:val="24"/>
        </w:rPr>
      </w:pPr>
    </w:p>
    <w:p w14:paraId="58F30A40" w14:textId="77777777" w:rsidR="0054074B" w:rsidRPr="00E10625" w:rsidRDefault="00BC3890" w:rsidP="00D94CB3">
      <w:pPr>
        <w:pStyle w:val="Heading4"/>
      </w:pPr>
      <w:r w:rsidRPr="00E10625">
        <w:t xml:space="preserve">Participants </w:t>
      </w:r>
    </w:p>
    <w:p w14:paraId="71EB84F9" w14:textId="09F03DDB" w:rsidR="0035358D" w:rsidRDefault="0035358D" w:rsidP="0035358D">
      <w:pPr>
        <w:rPr>
          <w:spacing w:val="1"/>
        </w:rPr>
      </w:pPr>
      <w:r w:rsidRPr="0035358D">
        <w:rPr>
          <w:lang w:val="en"/>
        </w:rPr>
        <w:t xml:space="preserve">The  participants were purposively selected as information-rich participants with a variety of roles, knowledge and experience in providing care and supporting decision making regarding birth place with </w:t>
      </w:r>
      <w:r w:rsidRPr="00AE4CD8">
        <w:t>women (</w:t>
      </w:r>
      <w:proofErr w:type="spellStart"/>
      <w:r w:rsidRPr="00AE4CD8">
        <w:rPr>
          <w:lang w:val="en"/>
        </w:rPr>
        <w:fldChar w:fldCharType="begin"/>
      </w:r>
      <w:r w:rsidRPr="00AE4CD8">
        <w:instrText xml:space="preserve"> HYPERLINK "https://www.ncbi.nlm.nih.gov/pmc/articles/PMC4012002/" \l "R10" </w:instrText>
      </w:r>
      <w:r w:rsidRPr="00AE4CD8">
        <w:rPr>
          <w:lang w:val="en"/>
        </w:rPr>
        <w:fldChar w:fldCharType="separate"/>
      </w:r>
      <w:r w:rsidRPr="00AE4CD8">
        <w:t>Cresswell</w:t>
      </w:r>
      <w:proofErr w:type="spellEnd"/>
      <w:r w:rsidRPr="00AE4CD8">
        <w:t xml:space="preserve"> &amp; Plano Clark, 2011</w:t>
      </w:r>
      <w:r w:rsidRPr="00AE4CD8">
        <w:fldChar w:fldCharType="end"/>
      </w:r>
      <w:r w:rsidRPr="00AE4CD8">
        <w:t>). Midwives and obstetricians were included if they were in a senior position working in maternal health, had more than 10 years’ experience and were providing ‘hands-on’ clinical maternity care to women who were making decisions about place of birth</w:t>
      </w:r>
      <w:r w:rsidR="001C39F5" w:rsidRPr="00AE4CD8">
        <w:t xml:space="preserve">. This specific criterion was selected as women were referred to these senior healthcare providers to discuss decisions surrounding place of birth if additional support was identified during routine care. </w:t>
      </w:r>
      <w:r w:rsidRPr="00AE4CD8">
        <w:t>20 eligible participants were approached to participate in the study and all agreed to take part. The participants were recruited sequentially until data saturation was met and no new themes were emerging throughout the interviews (</w:t>
      </w:r>
      <w:proofErr w:type="spellStart"/>
      <w:r w:rsidRPr="00AE4CD8">
        <w:t>Fusch</w:t>
      </w:r>
      <w:proofErr w:type="spellEnd"/>
      <w:r w:rsidRPr="00AE4CD8">
        <w:t xml:space="preserve"> and Ness </w:t>
      </w:r>
      <w:hyperlink r:id="rId12" w:anchor="CR20" w:tooltip="View reference" w:history="1">
        <w:r w:rsidRPr="00AE4CD8">
          <w:t>2015</w:t>
        </w:r>
      </w:hyperlink>
      <w:r w:rsidRPr="00AE4CD8">
        <w:t>), with</w:t>
      </w:r>
      <w:r>
        <w:rPr>
          <w:spacing w:val="1"/>
        </w:rPr>
        <w:t xml:space="preserve"> a total of 12 interviews undertaken.</w:t>
      </w:r>
    </w:p>
    <w:p w14:paraId="412D8A6B" w14:textId="77777777" w:rsidR="0035358D" w:rsidRDefault="0035358D" w:rsidP="0035358D"/>
    <w:p w14:paraId="695AE692" w14:textId="700CBD3E" w:rsidR="00E457AB" w:rsidRPr="00E10625" w:rsidRDefault="001C39F5" w:rsidP="0035358D">
      <w:r>
        <w:t>O</w:t>
      </w:r>
      <w:r w:rsidR="0035358D" w:rsidRPr="00E10625">
        <w:t xml:space="preserve">f </w:t>
      </w:r>
      <w:r>
        <w:t xml:space="preserve">the </w:t>
      </w:r>
      <w:r w:rsidR="0035358D" w:rsidRPr="00E10625">
        <w:t xml:space="preserve">12 participants recruited to the study, nine were female and three were male. </w:t>
      </w:r>
      <w:r w:rsidR="0035358D">
        <w:t xml:space="preserve">All </w:t>
      </w:r>
      <w:r w:rsidR="0035358D" w:rsidRPr="00E10625">
        <w:t>of the participants were senior healthcare providers: midwives (n=7) and obstetricians (n=5)</w:t>
      </w:r>
      <w:r w:rsidR="0035358D">
        <w:t xml:space="preserve">. </w:t>
      </w:r>
      <w:r w:rsidR="0035358D" w:rsidRPr="00E10625">
        <w:rPr>
          <w:rFonts w:ascii="Calibri" w:eastAsiaTheme="minorEastAsia" w:hAnsi="Calibri" w:cstheme="minorHAnsi"/>
          <w:szCs w:val="24"/>
          <w:lang w:bidi="en-US"/>
        </w:rPr>
        <w:t>Participants</w:t>
      </w:r>
      <w:r w:rsidR="0035358D">
        <w:rPr>
          <w:rFonts w:ascii="Calibri" w:eastAsiaTheme="minorEastAsia" w:hAnsi="Calibri" w:cstheme="minorHAnsi"/>
          <w:szCs w:val="24"/>
          <w:lang w:bidi="en-US"/>
        </w:rPr>
        <w:t xml:space="preserve"> had varied</w:t>
      </w:r>
      <w:r w:rsidR="0035358D" w:rsidRPr="00E10625">
        <w:rPr>
          <w:rFonts w:ascii="Calibri" w:eastAsiaTheme="minorEastAsia" w:hAnsi="Calibri" w:cstheme="minorHAnsi"/>
          <w:szCs w:val="24"/>
          <w:lang w:bidi="en-US"/>
        </w:rPr>
        <w:t xml:space="preserve"> experience and had worked in different hospitals within the HSCT and each of the birth settings (AMLU, FMLU, OLU and home birth) were represented. </w:t>
      </w:r>
      <w:bookmarkStart w:id="7" w:name="_Hlk14350068"/>
      <w:r w:rsidR="009D45FD">
        <w:rPr>
          <w:rFonts w:ascii="Calibri" w:eastAsiaTheme="minorEastAsia" w:hAnsi="Calibri" w:cstheme="minorHAnsi"/>
          <w:szCs w:val="24"/>
          <w:lang w:bidi="en-US"/>
        </w:rPr>
        <w:t>Three</w:t>
      </w:r>
      <w:r w:rsidR="007820F6">
        <w:rPr>
          <w:rFonts w:ascii="Calibri" w:eastAsiaTheme="minorEastAsia" w:hAnsi="Calibri" w:cstheme="minorHAnsi"/>
          <w:szCs w:val="24"/>
          <w:lang w:bidi="en-US"/>
        </w:rPr>
        <w:t xml:space="preserve"> </w:t>
      </w:r>
      <w:r w:rsidR="00E4772D">
        <w:rPr>
          <w:rFonts w:ascii="Calibri" w:eastAsiaTheme="minorEastAsia" w:hAnsi="Calibri" w:cstheme="minorHAnsi"/>
          <w:szCs w:val="24"/>
          <w:lang w:bidi="en-US"/>
        </w:rPr>
        <w:t xml:space="preserve">of the </w:t>
      </w:r>
      <w:r w:rsidR="00E4772D">
        <w:rPr>
          <w:rFonts w:ascii="Calibri" w:eastAsiaTheme="minorEastAsia" w:hAnsi="Calibri" w:cstheme="minorHAnsi"/>
          <w:szCs w:val="24"/>
          <w:lang w:bidi="en-US"/>
        </w:rPr>
        <w:lastRenderedPageBreak/>
        <w:t>midwives had experience working in FMLUs and home birth settings, 4 in AMLUs and all of the midwives and obstetrians had experience working in OLUs.</w:t>
      </w:r>
      <w:bookmarkEnd w:id="7"/>
    </w:p>
    <w:p w14:paraId="0237EAC6" w14:textId="77777777" w:rsidR="007C6BA9" w:rsidRPr="00E10625" w:rsidRDefault="007C6BA9" w:rsidP="000762E4">
      <w:pPr>
        <w:rPr>
          <w:rFonts w:ascii="Calibri" w:hAnsi="Calibri"/>
          <w:szCs w:val="24"/>
        </w:rPr>
      </w:pPr>
    </w:p>
    <w:p w14:paraId="363658B7" w14:textId="12D19B2B" w:rsidR="00DA1D3B" w:rsidRPr="00E10625" w:rsidRDefault="00B96A28" w:rsidP="00D94CB3">
      <w:pPr>
        <w:pStyle w:val="Heading4"/>
      </w:pPr>
      <w:r w:rsidRPr="00E10625">
        <w:t>Data collection</w:t>
      </w:r>
    </w:p>
    <w:p w14:paraId="2AAEB239" w14:textId="288629B1" w:rsidR="00E705B2" w:rsidRDefault="00056480" w:rsidP="00101AF1">
      <w:pPr>
        <w:rPr>
          <w:rFonts w:ascii="Calibri" w:hAnsi="Calibri" w:cstheme="minorHAnsi"/>
          <w:szCs w:val="24"/>
        </w:rPr>
      </w:pPr>
      <w:r w:rsidRPr="00E10625">
        <w:rPr>
          <w:rFonts w:ascii="Calibri" w:hAnsi="Calibri"/>
          <w:szCs w:val="24"/>
        </w:rPr>
        <w:t>A</w:t>
      </w:r>
      <w:r w:rsidR="00DA1D3B" w:rsidRPr="00E10625">
        <w:rPr>
          <w:rFonts w:ascii="Calibri" w:hAnsi="Calibri"/>
          <w:szCs w:val="24"/>
        </w:rPr>
        <w:t xml:space="preserve"> topic guide </w:t>
      </w:r>
      <w:r w:rsidRPr="00E10625">
        <w:rPr>
          <w:rFonts w:ascii="Calibri" w:hAnsi="Calibri"/>
          <w:szCs w:val="24"/>
        </w:rPr>
        <w:t xml:space="preserve">was developed to guide the KII and </w:t>
      </w:r>
      <w:r w:rsidR="00DA1D3B" w:rsidRPr="00E10625">
        <w:rPr>
          <w:rFonts w:ascii="Calibri" w:hAnsi="Calibri"/>
          <w:szCs w:val="24"/>
        </w:rPr>
        <w:t xml:space="preserve">was piloted </w:t>
      </w:r>
      <w:r w:rsidR="004430F3" w:rsidRPr="00E10625">
        <w:rPr>
          <w:rFonts w:ascii="Calibri" w:hAnsi="Calibri"/>
          <w:szCs w:val="24"/>
        </w:rPr>
        <w:t xml:space="preserve">with several </w:t>
      </w:r>
      <w:r w:rsidR="00C12377" w:rsidRPr="00E10625">
        <w:rPr>
          <w:rFonts w:ascii="Calibri" w:hAnsi="Calibri"/>
          <w:szCs w:val="24"/>
        </w:rPr>
        <w:t xml:space="preserve">senior research </w:t>
      </w:r>
      <w:r w:rsidR="00720FC1" w:rsidRPr="00E10625">
        <w:rPr>
          <w:rFonts w:ascii="Calibri" w:hAnsi="Calibri"/>
          <w:szCs w:val="24"/>
        </w:rPr>
        <w:t>midwives</w:t>
      </w:r>
      <w:r w:rsidR="00C12377" w:rsidRPr="00E10625">
        <w:rPr>
          <w:rFonts w:ascii="Calibri" w:hAnsi="Calibri"/>
          <w:szCs w:val="24"/>
        </w:rPr>
        <w:t>.</w:t>
      </w:r>
      <w:r w:rsidR="004430F3" w:rsidRPr="00E10625">
        <w:rPr>
          <w:rFonts w:ascii="Calibri" w:hAnsi="Calibri"/>
          <w:szCs w:val="24"/>
        </w:rPr>
        <w:t xml:space="preserve"> </w:t>
      </w:r>
      <w:r w:rsidR="00666A4D" w:rsidRPr="00E10625">
        <w:rPr>
          <w:rFonts w:ascii="Calibri" w:hAnsi="Calibri"/>
          <w:szCs w:val="24"/>
        </w:rPr>
        <w:t xml:space="preserve">The topic guide was </w:t>
      </w:r>
      <w:r w:rsidR="00EA3F08" w:rsidRPr="00E10625">
        <w:rPr>
          <w:rFonts w:ascii="Calibri" w:hAnsi="Calibri"/>
          <w:szCs w:val="24"/>
        </w:rPr>
        <w:t>subsequently refined</w:t>
      </w:r>
      <w:r w:rsidR="00A64461" w:rsidRPr="00E10625">
        <w:rPr>
          <w:rFonts w:ascii="Calibri" w:hAnsi="Calibri"/>
          <w:szCs w:val="24"/>
        </w:rPr>
        <w:t xml:space="preserve"> to improve its quality</w:t>
      </w:r>
      <w:r w:rsidR="00227694">
        <w:rPr>
          <w:rFonts w:ascii="Calibri" w:hAnsi="Calibri"/>
          <w:szCs w:val="24"/>
        </w:rPr>
        <w:t xml:space="preserve"> and transferability</w:t>
      </w:r>
      <w:r w:rsidR="000F3E4F" w:rsidRPr="00E10625">
        <w:rPr>
          <w:rFonts w:ascii="Calibri" w:hAnsi="Calibri"/>
          <w:szCs w:val="24"/>
        </w:rPr>
        <w:t xml:space="preserve">. </w:t>
      </w:r>
      <w:r w:rsidR="00DA1D3B" w:rsidRPr="00E10625">
        <w:rPr>
          <w:rFonts w:ascii="Calibri" w:hAnsi="Calibri"/>
          <w:szCs w:val="24"/>
        </w:rPr>
        <w:t xml:space="preserve">The topic guide served as a flexible tool to facilitate the interviewers in </w:t>
      </w:r>
      <w:r w:rsidR="00DF7FB3" w:rsidRPr="00E10625">
        <w:rPr>
          <w:rFonts w:ascii="Calibri" w:hAnsi="Calibri"/>
          <w:szCs w:val="24"/>
        </w:rPr>
        <w:t xml:space="preserve">obtaining </w:t>
      </w:r>
      <w:r w:rsidR="00DA1D3B" w:rsidRPr="00E10625">
        <w:rPr>
          <w:rFonts w:ascii="Calibri" w:hAnsi="Calibri"/>
          <w:szCs w:val="24"/>
        </w:rPr>
        <w:t>the participants’ answers whilst ensuring that the interview remained on topic. The topic guide also acted as a cue to ask more probing questions to further understand participants’ perceptions.</w:t>
      </w:r>
      <w:r w:rsidR="00937B7F" w:rsidRPr="00E10625">
        <w:rPr>
          <w:rFonts w:ascii="Calibri" w:eastAsiaTheme="minorEastAsia" w:hAnsi="Calibri"/>
          <w:szCs w:val="24"/>
        </w:rPr>
        <w:t xml:space="preserve">  </w:t>
      </w:r>
      <w:r w:rsidR="007369E7" w:rsidRPr="00E10625">
        <w:rPr>
          <w:rFonts w:ascii="Calibri" w:hAnsi="Calibri" w:cstheme="minorHAnsi"/>
          <w:szCs w:val="24"/>
        </w:rPr>
        <w:t>Prior to interview</w:t>
      </w:r>
      <w:r w:rsidR="00853EE9" w:rsidRPr="00E10625">
        <w:rPr>
          <w:rFonts w:ascii="Calibri" w:hAnsi="Calibri" w:cstheme="minorHAnsi"/>
          <w:szCs w:val="24"/>
        </w:rPr>
        <w:t>,</w:t>
      </w:r>
      <w:r w:rsidR="007369E7" w:rsidRPr="00E10625">
        <w:rPr>
          <w:rFonts w:ascii="Calibri" w:hAnsi="Calibri" w:cstheme="minorHAnsi"/>
          <w:szCs w:val="24"/>
        </w:rPr>
        <w:t xml:space="preserve"> a</w:t>
      </w:r>
      <w:r w:rsidR="00853EE9" w:rsidRPr="00E10625">
        <w:rPr>
          <w:rFonts w:ascii="Calibri" w:hAnsi="Calibri" w:cstheme="minorHAnsi"/>
          <w:szCs w:val="24"/>
        </w:rPr>
        <w:t>ll eligible</w:t>
      </w:r>
      <w:r w:rsidR="00D440EE" w:rsidRPr="00E10625">
        <w:rPr>
          <w:rFonts w:ascii="Calibri" w:hAnsi="Calibri" w:cstheme="minorHAnsi"/>
          <w:szCs w:val="24"/>
        </w:rPr>
        <w:t xml:space="preserve"> participant</w:t>
      </w:r>
      <w:r w:rsidR="007369E7" w:rsidRPr="00E10625">
        <w:rPr>
          <w:rFonts w:ascii="Calibri" w:hAnsi="Calibri" w:cstheme="minorHAnsi"/>
          <w:szCs w:val="24"/>
        </w:rPr>
        <w:t>s were approached</w:t>
      </w:r>
      <w:r w:rsidR="001D79C4">
        <w:rPr>
          <w:rFonts w:ascii="Calibri" w:hAnsi="Calibri" w:cstheme="minorHAnsi"/>
          <w:szCs w:val="24"/>
        </w:rPr>
        <w:t xml:space="preserve"> via e-mail</w:t>
      </w:r>
      <w:r w:rsidR="007369E7" w:rsidRPr="00E10625">
        <w:rPr>
          <w:rFonts w:ascii="Calibri" w:hAnsi="Calibri" w:cstheme="minorHAnsi"/>
          <w:szCs w:val="24"/>
        </w:rPr>
        <w:t xml:space="preserve"> and given </w:t>
      </w:r>
      <w:r w:rsidR="00853EE9" w:rsidRPr="00E10625">
        <w:rPr>
          <w:rFonts w:ascii="Calibri" w:hAnsi="Calibri" w:cstheme="minorHAnsi"/>
          <w:szCs w:val="24"/>
        </w:rPr>
        <w:t>verbal and written information</w:t>
      </w:r>
      <w:r w:rsidR="007369E7" w:rsidRPr="00E10625">
        <w:rPr>
          <w:rFonts w:ascii="Calibri" w:hAnsi="Calibri" w:cstheme="minorHAnsi"/>
          <w:szCs w:val="24"/>
        </w:rPr>
        <w:t xml:space="preserve"> regarding the study including a brief overview of the research aims and </w:t>
      </w:r>
      <w:r w:rsidR="00227694">
        <w:rPr>
          <w:rFonts w:ascii="Calibri" w:hAnsi="Calibri" w:cstheme="minorHAnsi"/>
          <w:szCs w:val="24"/>
        </w:rPr>
        <w:t>objectives</w:t>
      </w:r>
      <w:r w:rsidR="006E2F57" w:rsidRPr="00E10625">
        <w:rPr>
          <w:rFonts w:ascii="Calibri" w:hAnsi="Calibri" w:cstheme="minorHAnsi"/>
          <w:szCs w:val="24"/>
        </w:rPr>
        <w:t xml:space="preserve">. </w:t>
      </w:r>
      <w:r w:rsidR="00B065EB" w:rsidRPr="00E10625">
        <w:rPr>
          <w:rFonts w:ascii="Calibri" w:hAnsi="Calibri" w:cstheme="minorHAnsi"/>
          <w:szCs w:val="24"/>
        </w:rPr>
        <w:t>An</w:t>
      </w:r>
      <w:r w:rsidR="00EA3F08" w:rsidRPr="00E10625">
        <w:rPr>
          <w:rFonts w:ascii="Calibri" w:hAnsi="Calibri" w:cstheme="minorHAnsi"/>
          <w:szCs w:val="24"/>
        </w:rPr>
        <w:t xml:space="preserve"> interview</w:t>
      </w:r>
      <w:r w:rsidR="00B065EB" w:rsidRPr="00E10625">
        <w:rPr>
          <w:rFonts w:ascii="Calibri" w:hAnsi="Calibri" w:cstheme="minorHAnsi"/>
          <w:szCs w:val="24"/>
        </w:rPr>
        <w:t xml:space="preserve"> appointment</w:t>
      </w:r>
      <w:r w:rsidR="00B721FB" w:rsidRPr="00E10625">
        <w:rPr>
          <w:rFonts w:ascii="Calibri" w:hAnsi="Calibri" w:cstheme="minorHAnsi"/>
          <w:szCs w:val="24"/>
        </w:rPr>
        <w:t xml:space="preserve"> was </w:t>
      </w:r>
      <w:r w:rsidR="006E2F57" w:rsidRPr="00E10625">
        <w:rPr>
          <w:rFonts w:ascii="Calibri" w:hAnsi="Calibri" w:cstheme="minorHAnsi"/>
          <w:szCs w:val="24"/>
        </w:rPr>
        <w:t xml:space="preserve">then </w:t>
      </w:r>
      <w:r w:rsidR="00B721FB" w:rsidRPr="00E10625">
        <w:rPr>
          <w:rFonts w:ascii="Calibri" w:hAnsi="Calibri" w:cstheme="minorHAnsi"/>
          <w:szCs w:val="24"/>
        </w:rPr>
        <w:t>scheduled for a later time</w:t>
      </w:r>
      <w:r w:rsidR="006E2F57" w:rsidRPr="00E10625">
        <w:rPr>
          <w:rFonts w:ascii="Calibri" w:hAnsi="Calibri" w:cstheme="minorHAnsi"/>
          <w:szCs w:val="24"/>
        </w:rPr>
        <w:t xml:space="preserve"> convenient for the participant</w:t>
      </w:r>
      <w:r w:rsidR="00D440EE" w:rsidRPr="00E10625">
        <w:rPr>
          <w:rFonts w:ascii="Calibri" w:hAnsi="Calibri" w:cstheme="minorHAnsi"/>
          <w:szCs w:val="24"/>
        </w:rPr>
        <w:t>.</w:t>
      </w:r>
      <w:r w:rsidR="00937B7F" w:rsidRPr="00E10625">
        <w:rPr>
          <w:rFonts w:ascii="Calibri" w:hAnsi="Calibri" w:cstheme="minorHAnsi"/>
          <w:szCs w:val="24"/>
        </w:rPr>
        <w:t xml:space="preserve">  </w:t>
      </w:r>
    </w:p>
    <w:p w14:paraId="11F3EC82" w14:textId="77777777" w:rsidR="00BD5FF5" w:rsidRDefault="00BD5FF5" w:rsidP="00101AF1">
      <w:pPr>
        <w:rPr>
          <w:rFonts w:ascii="Calibri" w:hAnsi="Calibri" w:cstheme="minorHAnsi"/>
          <w:szCs w:val="24"/>
        </w:rPr>
      </w:pPr>
    </w:p>
    <w:p w14:paraId="6D6015B3" w14:textId="3C0DC36A" w:rsidR="00B34D9D" w:rsidRDefault="00853EE9" w:rsidP="00101AF1">
      <w:r w:rsidRPr="00E10625">
        <w:rPr>
          <w:rFonts w:ascii="Calibri" w:hAnsi="Calibri" w:cstheme="minorHAnsi"/>
          <w:szCs w:val="24"/>
        </w:rPr>
        <w:t>A</w:t>
      </w:r>
      <w:r w:rsidR="00D440EE" w:rsidRPr="00E10625">
        <w:rPr>
          <w:rFonts w:ascii="Calibri" w:hAnsi="Calibri" w:cstheme="minorHAnsi"/>
          <w:szCs w:val="24"/>
        </w:rPr>
        <w:t xml:space="preserve">ll </w:t>
      </w:r>
      <w:r w:rsidR="00D440EE" w:rsidRPr="00E10625">
        <w:rPr>
          <w:rFonts w:ascii="Calibri" w:eastAsiaTheme="minorEastAsia" w:hAnsi="Calibri" w:cstheme="minorHAnsi"/>
          <w:szCs w:val="24"/>
        </w:rPr>
        <w:t>participants were interviewed in English</w:t>
      </w:r>
      <w:r w:rsidR="000C31C4">
        <w:rPr>
          <w:rFonts w:ascii="Calibri" w:eastAsiaTheme="minorEastAsia" w:hAnsi="Calibri" w:cstheme="minorHAnsi"/>
          <w:szCs w:val="24"/>
        </w:rPr>
        <w:t xml:space="preserve"> using an interview guide (Table </w:t>
      </w:r>
      <w:r w:rsidR="00917258">
        <w:rPr>
          <w:rFonts w:ascii="Calibri" w:eastAsiaTheme="minorEastAsia" w:hAnsi="Calibri" w:cstheme="minorHAnsi"/>
          <w:szCs w:val="24"/>
        </w:rPr>
        <w:t>2</w:t>
      </w:r>
      <w:r w:rsidR="000C31C4">
        <w:rPr>
          <w:rFonts w:ascii="Calibri" w:eastAsiaTheme="minorEastAsia" w:hAnsi="Calibri" w:cstheme="minorHAnsi"/>
          <w:szCs w:val="24"/>
        </w:rPr>
        <w:t>)</w:t>
      </w:r>
      <w:r w:rsidR="00D440EE" w:rsidRPr="00E10625">
        <w:rPr>
          <w:rFonts w:ascii="Calibri" w:eastAsiaTheme="minorEastAsia" w:hAnsi="Calibri" w:cstheme="minorHAnsi"/>
          <w:szCs w:val="24"/>
        </w:rPr>
        <w:t>, w</w:t>
      </w:r>
      <w:r w:rsidR="007369E7" w:rsidRPr="00E10625">
        <w:rPr>
          <w:rFonts w:ascii="Calibri" w:eastAsiaTheme="minorEastAsia" w:hAnsi="Calibri" w:cstheme="minorHAnsi"/>
          <w:szCs w:val="24"/>
        </w:rPr>
        <w:t>ith the average interview lasting</w:t>
      </w:r>
      <w:r w:rsidR="000F3E4F" w:rsidRPr="00E10625">
        <w:rPr>
          <w:rFonts w:ascii="Calibri" w:eastAsiaTheme="minorEastAsia" w:hAnsi="Calibri" w:cstheme="minorHAnsi"/>
          <w:szCs w:val="24"/>
        </w:rPr>
        <w:t xml:space="preserve"> 45</w:t>
      </w:r>
      <w:r w:rsidR="00D440EE" w:rsidRPr="00E10625">
        <w:rPr>
          <w:rFonts w:ascii="Calibri" w:eastAsiaTheme="minorEastAsia" w:hAnsi="Calibri" w:cstheme="minorHAnsi"/>
          <w:szCs w:val="24"/>
        </w:rPr>
        <w:t xml:space="preserve"> minutes.</w:t>
      </w:r>
      <w:r w:rsidR="00937B7F" w:rsidRPr="00E10625">
        <w:rPr>
          <w:rFonts w:ascii="Calibri" w:eastAsiaTheme="minorEastAsia" w:hAnsi="Calibri" w:cstheme="minorHAnsi"/>
          <w:szCs w:val="24"/>
        </w:rPr>
        <w:t xml:space="preserve">  </w:t>
      </w:r>
      <w:r w:rsidR="00D440EE" w:rsidRPr="00E10625">
        <w:rPr>
          <w:rFonts w:ascii="Calibri" w:hAnsi="Calibri" w:cstheme="minorHAnsi"/>
          <w:szCs w:val="24"/>
        </w:rPr>
        <w:t xml:space="preserve">Interviews were conducted </w:t>
      </w:r>
      <w:r w:rsidR="007369E7" w:rsidRPr="00E10625">
        <w:rPr>
          <w:rFonts w:ascii="Calibri" w:eastAsiaTheme="minorEastAsia" w:hAnsi="Calibri" w:cstheme="minorHAnsi"/>
          <w:szCs w:val="24"/>
        </w:rPr>
        <w:t>face-to-face</w:t>
      </w:r>
      <w:r w:rsidR="00D440EE" w:rsidRPr="00E10625">
        <w:rPr>
          <w:rFonts w:ascii="Calibri" w:hAnsi="Calibri" w:cstheme="minorHAnsi"/>
          <w:szCs w:val="24"/>
        </w:rPr>
        <w:t xml:space="preserve">, recorded on a </w:t>
      </w:r>
      <w:r w:rsidR="009E5B9B">
        <w:rPr>
          <w:rFonts w:ascii="Calibri" w:hAnsi="Calibri" w:cstheme="minorHAnsi"/>
          <w:szCs w:val="24"/>
        </w:rPr>
        <w:t xml:space="preserve">password protected </w:t>
      </w:r>
      <w:r w:rsidR="007369E7" w:rsidRPr="00E10625">
        <w:rPr>
          <w:rFonts w:ascii="Calibri" w:hAnsi="Calibri" w:cstheme="minorHAnsi"/>
          <w:szCs w:val="24"/>
        </w:rPr>
        <w:t xml:space="preserve">digital </w:t>
      </w:r>
      <w:r w:rsidR="00DF7FB3" w:rsidRPr="00E10625">
        <w:rPr>
          <w:rFonts w:ascii="Calibri" w:hAnsi="Calibri" w:cstheme="minorHAnsi"/>
          <w:szCs w:val="24"/>
        </w:rPr>
        <w:t xml:space="preserve">recording device </w:t>
      </w:r>
      <w:r w:rsidR="00D440EE" w:rsidRPr="00E10625">
        <w:rPr>
          <w:rFonts w:ascii="Calibri" w:hAnsi="Calibri" w:cstheme="minorHAnsi"/>
          <w:szCs w:val="24"/>
        </w:rPr>
        <w:t>a</w:t>
      </w:r>
      <w:r w:rsidR="00CF30ED" w:rsidRPr="00E10625">
        <w:rPr>
          <w:rFonts w:ascii="Calibri" w:hAnsi="Calibri" w:cstheme="minorHAnsi"/>
          <w:szCs w:val="24"/>
        </w:rPr>
        <w:t>nd transcribed upon completion.</w:t>
      </w:r>
      <w:r w:rsidR="00506E5D" w:rsidRPr="00E10625">
        <w:rPr>
          <w:rFonts w:ascii="Calibri" w:hAnsi="Calibri" w:cstheme="minorHAnsi"/>
          <w:szCs w:val="24"/>
        </w:rPr>
        <w:t xml:space="preserve"> </w:t>
      </w:r>
      <w:r w:rsidR="00B065EB" w:rsidRPr="00E10625">
        <w:rPr>
          <w:rFonts w:ascii="Calibri" w:hAnsi="Calibri" w:cstheme="minorHAnsi"/>
          <w:szCs w:val="24"/>
        </w:rPr>
        <w:t>A</w:t>
      </w:r>
      <w:r w:rsidR="00B34D9D" w:rsidRPr="00E10625">
        <w:rPr>
          <w:rFonts w:ascii="Calibri" w:hAnsi="Calibri" w:cstheme="minorHAnsi"/>
          <w:szCs w:val="24"/>
        </w:rPr>
        <w:t>ll</w:t>
      </w:r>
      <w:r w:rsidR="003A4F15">
        <w:rPr>
          <w:rFonts w:ascii="Calibri" w:hAnsi="Calibri" w:cstheme="minorHAnsi"/>
          <w:szCs w:val="24"/>
        </w:rPr>
        <w:t xml:space="preserve"> interviewees were given </w:t>
      </w:r>
      <w:proofErr w:type="gramStart"/>
      <w:r w:rsidR="003A4F15">
        <w:rPr>
          <w:rFonts w:ascii="Calibri" w:hAnsi="Calibri" w:cstheme="minorHAnsi"/>
          <w:szCs w:val="24"/>
        </w:rPr>
        <w:t>an</w:t>
      </w:r>
      <w:proofErr w:type="gramEnd"/>
      <w:r w:rsidR="00AF222E">
        <w:rPr>
          <w:rFonts w:ascii="Calibri" w:hAnsi="Calibri" w:cstheme="minorHAnsi"/>
          <w:szCs w:val="24"/>
        </w:rPr>
        <w:t xml:space="preserve"> unique identification</w:t>
      </w:r>
      <w:r w:rsidR="003A4F15">
        <w:rPr>
          <w:rFonts w:ascii="Calibri" w:hAnsi="Calibri" w:cstheme="minorHAnsi"/>
          <w:szCs w:val="24"/>
        </w:rPr>
        <w:t xml:space="preserve"> number to ensure</w:t>
      </w:r>
      <w:r w:rsidR="00B34D9D" w:rsidRPr="00E10625">
        <w:rPr>
          <w:rFonts w:ascii="Calibri" w:hAnsi="Calibri" w:cstheme="minorHAnsi"/>
          <w:szCs w:val="24"/>
        </w:rPr>
        <w:t xml:space="preserve"> anonymity</w:t>
      </w:r>
      <w:r w:rsidR="003A4D39">
        <w:rPr>
          <w:rFonts w:ascii="Calibri" w:hAnsi="Calibri" w:cstheme="minorHAnsi"/>
          <w:szCs w:val="24"/>
        </w:rPr>
        <w:t>.</w:t>
      </w:r>
      <w:r w:rsidR="003A4F15">
        <w:rPr>
          <w:rFonts w:ascii="Calibri" w:hAnsi="Calibri" w:cstheme="minorHAnsi"/>
          <w:szCs w:val="24"/>
        </w:rPr>
        <w:t xml:space="preserve"> </w:t>
      </w:r>
      <w:r w:rsidR="009E5B9B" w:rsidRPr="00E10625">
        <w:rPr>
          <w:rFonts w:ascii="Calibri" w:hAnsi="Calibri"/>
          <w:szCs w:val="24"/>
        </w:rPr>
        <w:t xml:space="preserve">All </w:t>
      </w:r>
      <w:r w:rsidR="009E5B9B">
        <w:rPr>
          <w:rFonts w:ascii="Calibri" w:hAnsi="Calibri"/>
          <w:szCs w:val="24"/>
        </w:rPr>
        <w:t>interviews</w:t>
      </w:r>
      <w:r w:rsidR="009E5B9B" w:rsidRPr="00E10625">
        <w:rPr>
          <w:rFonts w:ascii="Calibri" w:hAnsi="Calibri"/>
          <w:szCs w:val="24"/>
        </w:rPr>
        <w:t xml:space="preserve"> were held in a location of the participants’ choice</w:t>
      </w:r>
      <w:r w:rsidR="009E5B9B">
        <w:rPr>
          <w:rFonts w:ascii="Calibri" w:hAnsi="Calibri"/>
          <w:szCs w:val="24"/>
        </w:rPr>
        <w:t xml:space="preserve"> either </w:t>
      </w:r>
      <w:r w:rsidR="009E5B9B" w:rsidRPr="00E10625">
        <w:rPr>
          <w:rFonts w:ascii="Calibri" w:hAnsi="Calibri"/>
          <w:szCs w:val="24"/>
        </w:rPr>
        <w:t>at their relevant workplace</w:t>
      </w:r>
      <w:r w:rsidR="009E5B9B">
        <w:rPr>
          <w:rFonts w:ascii="Calibri" w:hAnsi="Calibri"/>
          <w:szCs w:val="24"/>
        </w:rPr>
        <w:t xml:space="preserve"> or at home</w:t>
      </w:r>
      <w:r w:rsidR="009E5B9B" w:rsidRPr="00E10625">
        <w:rPr>
          <w:rFonts w:ascii="Calibri" w:hAnsi="Calibri"/>
          <w:szCs w:val="24"/>
        </w:rPr>
        <w:t>.</w:t>
      </w:r>
      <w:r w:rsidR="009E5B9B">
        <w:rPr>
          <w:rFonts w:ascii="Calibri" w:hAnsi="Calibri"/>
          <w:szCs w:val="24"/>
        </w:rPr>
        <w:t xml:space="preserve"> </w:t>
      </w:r>
      <w:r w:rsidR="003A4D39" w:rsidRPr="003A4D39">
        <w:rPr>
          <w:rFonts w:ascii="Calibri" w:hAnsi="Calibri" w:cstheme="minorHAnsi"/>
          <w:szCs w:val="24"/>
          <w:lang w:bidi="en-US"/>
        </w:rPr>
        <w:t>The interviews were carried out in private rooms to maintain confidentiality between the participant and researcher</w:t>
      </w:r>
      <w:r w:rsidR="00AE4CD8">
        <w:rPr>
          <w:rFonts w:ascii="Calibri" w:hAnsi="Calibri" w:cstheme="minorHAnsi"/>
          <w:szCs w:val="24"/>
          <w:lang w:bidi="en-US"/>
        </w:rPr>
        <w:t>.</w:t>
      </w:r>
      <w:r w:rsidR="003A4D39" w:rsidRPr="003A4D39">
        <w:rPr>
          <w:rFonts w:ascii="Calibri" w:hAnsi="Calibri" w:cstheme="minorHAnsi"/>
          <w:szCs w:val="24"/>
          <w:lang w:bidi="en-US"/>
        </w:rPr>
        <w:t xml:space="preserve"> </w:t>
      </w:r>
      <w:r w:rsidR="00E705B2">
        <w:rPr>
          <w:rFonts w:ascii="Calibri" w:hAnsi="Calibri" w:cstheme="minorHAnsi"/>
          <w:szCs w:val="24"/>
          <w:lang w:bidi="en-US"/>
        </w:rPr>
        <w:t>To maintain confidentiality, this recording device was accessible to the primary researcher.</w:t>
      </w:r>
      <w:r w:rsidR="003A4D39" w:rsidRPr="003A4D39">
        <w:rPr>
          <w:rFonts w:ascii="Calibri" w:hAnsi="Calibri" w:cstheme="minorHAnsi"/>
          <w:szCs w:val="24"/>
          <w:lang w:bidi="en-US"/>
        </w:rPr>
        <w:t xml:space="preserve">  </w:t>
      </w:r>
      <w:r w:rsidR="00BD5FF5" w:rsidRPr="00E10625">
        <w:t>The Health and Social Care Trust</w:t>
      </w:r>
      <w:r w:rsidR="00BD5FF5">
        <w:t>’s ethic’s board</w:t>
      </w:r>
      <w:r w:rsidR="00BD5FF5" w:rsidRPr="00E10625">
        <w:t xml:space="preserve"> (</w:t>
      </w:r>
      <w:r w:rsidR="00BD5FF5" w:rsidRPr="00E10625">
        <w:rPr>
          <w:rFonts w:eastAsia="Calibri"/>
        </w:rPr>
        <w:t xml:space="preserve">SET.16.82) </w:t>
      </w:r>
      <w:r w:rsidR="00BD5FF5" w:rsidRPr="00E10625">
        <w:t>and University College Dublin, Dublin, Ireland (REC.16033) both granted ethical approval. All participants provided written informed consent.</w:t>
      </w:r>
    </w:p>
    <w:p w14:paraId="770E85EE" w14:textId="77777777" w:rsidR="009D45FD" w:rsidRPr="00E10625" w:rsidRDefault="009D45FD" w:rsidP="00101AF1">
      <w:pPr>
        <w:rPr>
          <w:rFonts w:ascii="Calibri" w:eastAsiaTheme="minorEastAsia" w:hAnsi="Calibri" w:cstheme="minorHAnsi"/>
          <w:b/>
          <w:szCs w:val="24"/>
        </w:rPr>
      </w:pPr>
    </w:p>
    <w:p w14:paraId="65FDB0C0" w14:textId="5A12CF4A" w:rsidR="009D45FD" w:rsidRPr="00A770F2" w:rsidRDefault="009D45FD" w:rsidP="009D45FD">
      <w:pPr>
        <w:rPr>
          <w:b/>
        </w:rPr>
      </w:pPr>
      <w:r w:rsidRPr="00A770F2">
        <w:rPr>
          <w:b/>
        </w:rPr>
        <w:t xml:space="preserve">Table </w:t>
      </w:r>
      <w:r>
        <w:rPr>
          <w:b/>
        </w:rPr>
        <w:t>2</w:t>
      </w:r>
      <w:r w:rsidRPr="00A770F2">
        <w:rPr>
          <w:b/>
        </w:rPr>
        <w:t>: Interview guide</w:t>
      </w:r>
    </w:p>
    <w:p w14:paraId="7607AF89" w14:textId="77777777" w:rsidR="009D45FD" w:rsidRDefault="009D45FD" w:rsidP="009D45FD"/>
    <w:p w14:paraId="594A35CA" w14:textId="77777777" w:rsidR="00955EE4" w:rsidRPr="00E10625" w:rsidRDefault="00DF73E6" w:rsidP="00D94CB3">
      <w:pPr>
        <w:pStyle w:val="Heading4"/>
        <w:rPr>
          <w:rFonts w:eastAsiaTheme="minorEastAsia"/>
        </w:rPr>
      </w:pPr>
      <w:r w:rsidRPr="00E10625">
        <w:rPr>
          <w:rFonts w:eastAsiaTheme="minorEastAsia"/>
        </w:rPr>
        <w:t>A</w:t>
      </w:r>
      <w:r w:rsidR="00B90EA3" w:rsidRPr="00E10625">
        <w:rPr>
          <w:rFonts w:eastAsiaTheme="minorEastAsia"/>
        </w:rPr>
        <w:t>nalysis</w:t>
      </w:r>
    </w:p>
    <w:p w14:paraId="58181634" w14:textId="083C6055" w:rsidR="000762E4" w:rsidRPr="00517027" w:rsidRDefault="000E1FFB" w:rsidP="00101AF1">
      <w:pPr>
        <w:rPr>
          <w:rFonts w:ascii="Calibri" w:eastAsiaTheme="minorEastAsia" w:hAnsi="Calibri" w:cstheme="minorHAnsi"/>
          <w:szCs w:val="24"/>
        </w:rPr>
      </w:pPr>
      <w:r>
        <w:rPr>
          <w:rFonts w:ascii="Calibri" w:eastAsiaTheme="minorEastAsia" w:hAnsi="Calibri" w:cstheme="minorHAnsi"/>
          <w:szCs w:val="24"/>
          <w:lang w:bidi="en-US"/>
        </w:rPr>
        <w:t>Transcripted interviews were reviewed independently by two researchers</w:t>
      </w:r>
      <w:r w:rsidR="00517027">
        <w:rPr>
          <w:rFonts w:ascii="Calibri" w:eastAsiaTheme="minorEastAsia" w:hAnsi="Calibri" w:cstheme="minorHAnsi"/>
          <w:szCs w:val="24"/>
          <w:lang w:bidi="en-US"/>
        </w:rPr>
        <w:t xml:space="preserve"> and c</w:t>
      </w:r>
      <w:r>
        <w:rPr>
          <w:rFonts w:ascii="Calibri" w:eastAsiaTheme="minorEastAsia" w:hAnsi="Calibri" w:cstheme="minorHAnsi"/>
          <w:szCs w:val="24"/>
          <w:lang w:bidi="en-US"/>
        </w:rPr>
        <w:t>odes for analysis were reached after consensus</w:t>
      </w:r>
      <w:r w:rsidR="00F776E7">
        <w:rPr>
          <w:rFonts w:ascii="Calibri" w:eastAsiaTheme="minorEastAsia" w:hAnsi="Calibri" w:cstheme="minorHAnsi"/>
          <w:szCs w:val="24"/>
          <w:lang w:bidi="en-US"/>
        </w:rPr>
        <w:t>.</w:t>
      </w:r>
      <w:r>
        <w:rPr>
          <w:rFonts w:ascii="Calibri" w:eastAsiaTheme="minorEastAsia" w:hAnsi="Calibri" w:cstheme="minorHAnsi"/>
          <w:szCs w:val="24"/>
          <w:lang w:bidi="en-US"/>
        </w:rPr>
        <w:t xml:space="preserve"> The interviews were uploaded using NVivo software</w:t>
      </w:r>
      <w:r w:rsidR="00F776E7">
        <w:rPr>
          <w:rFonts w:ascii="Calibri" w:eastAsiaTheme="minorEastAsia" w:hAnsi="Calibri" w:cstheme="minorHAnsi"/>
          <w:szCs w:val="24"/>
          <w:lang w:bidi="en-US"/>
        </w:rPr>
        <w:t xml:space="preserve"> (</w:t>
      </w:r>
      <w:r w:rsidR="00F776E7" w:rsidRPr="00F776E7">
        <w:rPr>
          <w:rFonts w:ascii="Calibri" w:eastAsiaTheme="minorEastAsia" w:hAnsi="Calibri" w:cstheme="minorHAnsi"/>
          <w:szCs w:val="24"/>
          <w:lang w:bidi="en-US"/>
        </w:rPr>
        <w:t>NVivo 12 software</w:t>
      </w:r>
      <w:r w:rsidR="00F776E7">
        <w:rPr>
          <w:rFonts w:ascii="Calibri" w:eastAsiaTheme="minorEastAsia" w:hAnsi="Calibri" w:cstheme="minorHAnsi"/>
          <w:szCs w:val="24"/>
          <w:lang w:bidi="en-US"/>
        </w:rPr>
        <w:t xml:space="preserve">, 2010) and data was analysed using a six-phase inductive thematic approach (Ritchie et al, 2003). </w:t>
      </w:r>
      <w:r w:rsidR="00F776E7">
        <w:rPr>
          <w:rFonts w:ascii="Calibri" w:eastAsiaTheme="minorEastAsia" w:hAnsi="Calibri" w:cstheme="minorHAnsi"/>
          <w:szCs w:val="24"/>
        </w:rPr>
        <w:t>The transcripts were</w:t>
      </w:r>
      <w:r w:rsidR="00517027">
        <w:rPr>
          <w:rFonts w:ascii="Calibri" w:eastAsiaTheme="minorEastAsia" w:hAnsi="Calibri" w:cstheme="minorHAnsi"/>
          <w:szCs w:val="24"/>
        </w:rPr>
        <w:t xml:space="preserve"> firstly</w:t>
      </w:r>
      <w:r w:rsidR="00F776E7">
        <w:rPr>
          <w:rFonts w:ascii="Calibri" w:eastAsiaTheme="minorEastAsia" w:hAnsi="Calibri" w:cstheme="minorHAnsi"/>
          <w:szCs w:val="24"/>
        </w:rPr>
        <w:t xml:space="preserve"> read and then re-read to identify </w:t>
      </w:r>
      <w:r w:rsidR="00F776E7">
        <w:rPr>
          <w:rFonts w:ascii="Calibri" w:eastAsiaTheme="minorEastAsia" w:hAnsi="Calibri" w:cstheme="minorHAnsi"/>
          <w:szCs w:val="24"/>
        </w:rPr>
        <w:lastRenderedPageBreak/>
        <w:t>initial ideas and meanings.</w:t>
      </w:r>
      <w:r w:rsidR="00517027">
        <w:rPr>
          <w:rFonts w:ascii="Calibri" w:eastAsiaTheme="minorEastAsia" w:hAnsi="Calibri" w:cstheme="minorHAnsi"/>
          <w:szCs w:val="24"/>
        </w:rPr>
        <w:t xml:space="preserve">  The two researchers then generated an initial set of codes by identifying preliminary codes as a second step. Thirdly these codes were then sorted into themes and relevant coded data were selected within the themes</w:t>
      </w:r>
      <w:r w:rsidR="00F776E7">
        <w:rPr>
          <w:rFonts w:ascii="Calibri" w:eastAsiaTheme="minorEastAsia" w:hAnsi="Calibri" w:cstheme="minorHAnsi"/>
          <w:szCs w:val="24"/>
        </w:rPr>
        <w:t xml:space="preserve">. </w:t>
      </w:r>
      <w:r w:rsidR="00517027">
        <w:rPr>
          <w:rFonts w:ascii="Calibri" w:eastAsiaTheme="minorEastAsia" w:hAnsi="Calibri" w:cstheme="minorHAnsi"/>
          <w:szCs w:val="24"/>
        </w:rPr>
        <w:t xml:space="preserve"> The themes were then refined and either combined or discarded after discussion as a fourth step. In phase five the</w:t>
      </w:r>
      <w:r w:rsidR="00BD5FF5">
        <w:rPr>
          <w:rFonts w:ascii="Calibri" w:eastAsiaTheme="minorEastAsia" w:hAnsi="Calibri" w:cstheme="minorHAnsi"/>
          <w:szCs w:val="24"/>
        </w:rPr>
        <w:t xml:space="preserve"> two researchers defined and agreed upon the final theme reported in this paper. </w:t>
      </w:r>
      <w:r w:rsidR="00517027">
        <w:rPr>
          <w:rFonts w:ascii="Calibri" w:eastAsiaTheme="minorEastAsia" w:hAnsi="Calibri" w:cstheme="minorHAnsi"/>
          <w:szCs w:val="24"/>
        </w:rPr>
        <w:t xml:space="preserve"> </w:t>
      </w:r>
    </w:p>
    <w:p w14:paraId="2D81B7C8" w14:textId="77777777" w:rsidR="00720FC1" w:rsidRPr="00E10625" w:rsidRDefault="00720FC1" w:rsidP="007C6BA9"/>
    <w:p w14:paraId="5DE03601" w14:textId="76EB83B2" w:rsidR="000762E4" w:rsidRPr="00E10625" w:rsidRDefault="00EA775B" w:rsidP="00720FC1">
      <w:pPr>
        <w:pStyle w:val="Heading1"/>
      </w:pPr>
      <w:r w:rsidRPr="00E10625">
        <w:t>Results</w:t>
      </w:r>
    </w:p>
    <w:p w14:paraId="1581FA85" w14:textId="77777777" w:rsidR="007470C9" w:rsidRPr="00E10625" w:rsidRDefault="007470C9" w:rsidP="007470C9"/>
    <w:p w14:paraId="46021554" w14:textId="72889BE3" w:rsidR="000762E4" w:rsidRPr="00E10625" w:rsidRDefault="0035358D" w:rsidP="00101AF1">
      <w:pPr>
        <w:rPr>
          <w:rFonts w:ascii="Calibri" w:hAnsi="Calibri" w:cstheme="minorHAnsi"/>
          <w:szCs w:val="24"/>
        </w:rPr>
      </w:pPr>
      <w:r>
        <w:rPr>
          <w:rFonts w:ascii="Calibri" w:eastAsiaTheme="minorEastAsia" w:hAnsi="Calibri" w:cstheme="minorHAnsi"/>
          <w:szCs w:val="24"/>
          <w:lang w:bidi="en-US"/>
        </w:rPr>
        <w:t>Five main themes emerged during the data analysis.</w:t>
      </w:r>
      <w:r w:rsidRPr="00E10625">
        <w:rPr>
          <w:rFonts w:ascii="Calibri" w:hAnsi="Calibri" w:cstheme="minorHAnsi"/>
          <w:szCs w:val="24"/>
        </w:rPr>
        <w:t xml:space="preserve"> The</w:t>
      </w:r>
      <w:r w:rsidR="00E1780F" w:rsidRPr="00E10625">
        <w:rPr>
          <w:rFonts w:ascii="Calibri" w:hAnsi="Calibri" w:cstheme="minorHAnsi"/>
          <w:szCs w:val="24"/>
        </w:rPr>
        <w:t xml:space="preserve"> themes included</w:t>
      </w:r>
      <w:r w:rsidR="00890C31" w:rsidRPr="00E10625">
        <w:rPr>
          <w:rFonts w:ascii="Calibri" w:hAnsi="Calibri" w:cstheme="minorHAnsi"/>
          <w:szCs w:val="24"/>
        </w:rPr>
        <w:t>;</w:t>
      </w:r>
      <w:r w:rsidR="00E1780F" w:rsidRPr="00E10625">
        <w:rPr>
          <w:rFonts w:ascii="Calibri" w:hAnsi="Calibri" w:cstheme="minorHAnsi"/>
          <w:szCs w:val="24"/>
        </w:rPr>
        <w:t xml:space="preserve"> </w:t>
      </w:r>
      <w:r w:rsidR="008001F5" w:rsidRPr="00E10625">
        <w:rPr>
          <w:rFonts w:ascii="Calibri" w:hAnsi="Calibri" w:cstheme="minorHAnsi"/>
          <w:szCs w:val="24"/>
        </w:rPr>
        <w:t>i</w:t>
      </w:r>
      <w:r w:rsidR="00695177" w:rsidRPr="00E10625">
        <w:rPr>
          <w:rFonts w:ascii="Calibri" w:hAnsi="Calibri" w:cstheme="minorHAnsi"/>
          <w:szCs w:val="24"/>
        </w:rPr>
        <w:t>nformed decisio</w:t>
      </w:r>
      <w:r w:rsidR="004F1F97" w:rsidRPr="00E10625">
        <w:rPr>
          <w:rFonts w:ascii="Calibri" w:hAnsi="Calibri" w:cstheme="minorHAnsi"/>
          <w:szCs w:val="24"/>
        </w:rPr>
        <w:t>n making</w:t>
      </w:r>
      <w:r w:rsidR="00937B7F" w:rsidRPr="00E10625">
        <w:rPr>
          <w:rFonts w:ascii="Calibri" w:hAnsi="Calibri" w:cstheme="minorHAnsi"/>
          <w:szCs w:val="24"/>
        </w:rPr>
        <w:t xml:space="preserve"> </w:t>
      </w:r>
      <w:r w:rsidR="00EF1A6E">
        <w:rPr>
          <w:rFonts w:ascii="Calibri" w:hAnsi="Calibri" w:cstheme="minorHAnsi"/>
          <w:szCs w:val="24"/>
        </w:rPr>
        <w:t>among pregnant women;</w:t>
      </w:r>
      <w:r w:rsidR="004F1F97" w:rsidRPr="00E10625">
        <w:rPr>
          <w:rFonts w:ascii="Calibri" w:hAnsi="Calibri" w:cstheme="minorHAnsi"/>
          <w:szCs w:val="24"/>
        </w:rPr>
        <w:t xml:space="preserve"> </w:t>
      </w:r>
      <w:r w:rsidR="00EF1A6E" w:rsidRPr="00E10625">
        <w:rPr>
          <w:rFonts w:ascii="Calibri" w:hAnsi="Calibri" w:cstheme="minorHAnsi"/>
          <w:szCs w:val="24"/>
        </w:rPr>
        <w:t>understanding and judgement of risk</w:t>
      </w:r>
      <w:r w:rsidR="00EF1A6E">
        <w:rPr>
          <w:rFonts w:ascii="Calibri" w:hAnsi="Calibri" w:cstheme="minorHAnsi"/>
          <w:szCs w:val="24"/>
        </w:rPr>
        <w:t>;</w:t>
      </w:r>
      <w:r w:rsidR="00EF1A6E" w:rsidRPr="00E10625">
        <w:rPr>
          <w:rFonts w:ascii="Calibri" w:hAnsi="Calibri" w:cstheme="minorHAnsi"/>
          <w:szCs w:val="24"/>
        </w:rPr>
        <w:t xml:space="preserve"> </w:t>
      </w:r>
      <w:r w:rsidR="00B77203" w:rsidRPr="00E10625">
        <w:rPr>
          <w:rFonts w:ascii="Calibri" w:hAnsi="Calibri" w:cstheme="minorHAnsi"/>
          <w:szCs w:val="24"/>
        </w:rPr>
        <w:t>autonomy</w:t>
      </w:r>
      <w:r w:rsidR="00B77203">
        <w:rPr>
          <w:rFonts w:ascii="Calibri" w:hAnsi="Calibri" w:cstheme="minorHAnsi"/>
          <w:szCs w:val="24"/>
        </w:rPr>
        <w:t xml:space="preserve"> and choice;</w:t>
      </w:r>
      <w:r w:rsidR="004F1F97" w:rsidRPr="00E10625">
        <w:rPr>
          <w:rFonts w:ascii="Calibri" w:hAnsi="Calibri" w:cstheme="minorHAnsi"/>
          <w:szCs w:val="24"/>
        </w:rPr>
        <w:t xml:space="preserve"> culture of control and fear;</w:t>
      </w:r>
      <w:r w:rsidR="007C03C5" w:rsidRPr="00E10625">
        <w:rPr>
          <w:rFonts w:ascii="Calibri" w:hAnsi="Calibri" w:cstheme="minorHAnsi"/>
          <w:szCs w:val="24"/>
        </w:rPr>
        <w:t xml:space="preserve"> </w:t>
      </w:r>
      <w:r w:rsidR="000D6FA3" w:rsidRPr="00E10625">
        <w:rPr>
          <w:rFonts w:ascii="Calibri" w:hAnsi="Calibri" w:cstheme="minorHAnsi"/>
          <w:szCs w:val="24"/>
        </w:rPr>
        <w:t>h</w:t>
      </w:r>
      <w:r w:rsidR="00695177" w:rsidRPr="00E10625">
        <w:rPr>
          <w:rFonts w:ascii="Calibri" w:hAnsi="Calibri" w:cstheme="minorHAnsi"/>
          <w:szCs w:val="24"/>
        </w:rPr>
        <w:t xml:space="preserve">uman </w:t>
      </w:r>
      <w:r w:rsidR="000D6FA3" w:rsidRPr="00E10625">
        <w:rPr>
          <w:rFonts w:ascii="Calibri" w:hAnsi="Calibri" w:cstheme="minorHAnsi"/>
          <w:szCs w:val="24"/>
        </w:rPr>
        <w:t>r</w:t>
      </w:r>
      <w:r w:rsidR="00695177" w:rsidRPr="00E10625">
        <w:rPr>
          <w:rFonts w:ascii="Calibri" w:hAnsi="Calibri" w:cstheme="minorHAnsi"/>
          <w:szCs w:val="24"/>
        </w:rPr>
        <w:t>ights</w:t>
      </w:r>
      <w:r w:rsidR="008001F5" w:rsidRPr="00E10625">
        <w:rPr>
          <w:rFonts w:ascii="Calibri" w:hAnsi="Calibri" w:cstheme="minorHAnsi"/>
          <w:szCs w:val="24"/>
        </w:rPr>
        <w:t xml:space="preserve"> with regard to</w:t>
      </w:r>
      <w:r w:rsidR="00695177" w:rsidRPr="00E10625">
        <w:rPr>
          <w:rFonts w:ascii="Calibri" w:hAnsi="Calibri" w:cstheme="minorHAnsi"/>
          <w:szCs w:val="24"/>
        </w:rPr>
        <w:t xml:space="preserve"> childbirth</w:t>
      </w:r>
      <w:r w:rsidR="008001F5" w:rsidRPr="00E10625">
        <w:rPr>
          <w:rFonts w:ascii="Calibri" w:hAnsi="Calibri" w:cstheme="minorHAnsi"/>
          <w:szCs w:val="24"/>
        </w:rPr>
        <w:t>.</w:t>
      </w:r>
      <w:r w:rsidR="004F1F97" w:rsidRPr="00E10625">
        <w:rPr>
          <w:rFonts w:ascii="Calibri" w:hAnsi="Calibri" w:cstheme="minorHAnsi"/>
          <w:szCs w:val="24"/>
        </w:rPr>
        <w:t xml:space="preserve"> S</w:t>
      </w:r>
      <w:r w:rsidR="00695177" w:rsidRPr="00E10625">
        <w:rPr>
          <w:rFonts w:ascii="Calibri" w:hAnsi="Calibri" w:cstheme="minorHAnsi"/>
          <w:szCs w:val="24"/>
        </w:rPr>
        <w:t>imilarities or differences</w:t>
      </w:r>
      <w:r w:rsidR="00692DF0">
        <w:rPr>
          <w:rFonts w:ascii="Calibri" w:hAnsi="Calibri" w:cstheme="minorHAnsi"/>
          <w:szCs w:val="24"/>
        </w:rPr>
        <w:t xml:space="preserve"> of perceptions</w:t>
      </w:r>
      <w:r w:rsidR="00695177" w:rsidRPr="00E10625">
        <w:rPr>
          <w:rFonts w:ascii="Calibri" w:hAnsi="Calibri" w:cstheme="minorHAnsi"/>
          <w:szCs w:val="24"/>
        </w:rPr>
        <w:t xml:space="preserve"> between the </w:t>
      </w:r>
      <w:r w:rsidR="00991026">
        <w:rPr>
          <w:rFonts w:ascii="Calibri" w:hAnsi="Calibri" w:cstheme="minorHAnsi"/>
          <w:szCs w:val="24"/>
        </w:rPr>
        <w:t>cadres of healthcare providers</w:t>
      </w:r>
      <w:r w:rsidR="00991026" w:rsidRPr="00E10625">
        <w:rPr>
          <w:rFonts w:ascii="Calibri" w:hAnsi="Calibri" w:cstheme="minorHAnsi"/>
          <w:szCs w:val="24"/>
        </w:rPr>
        <w:t xml:space="preserve"> </w:t>
      </w:r>
      <w:r w:rsidR="00695177" w:rsidRPr="00E10625">
        <w:rPr>
          <w:rFonts w:ascii="Calibri" w:hAnsi="Calibri" w:cstheme="minorHAnsi"/>
          <w:szCs w:val="24"/>
        </w:rPr>
        <w:t>a</w:t>
      </w:r>
      <w:r w:rsidR="004F1F97" w:rsidRPr="00E10625">
        <w:rPr>
          <w:rFonts w:ascii="Calibri" w:hAnsi="Calibri" w:cstheme="minorHAnsi"/>
          <w:szCs w:val="24"/>
        </w:rPr>
        <w:t xml:space="preserve">re </w:t>
      </w:r>
      <w:r w:rsidR="00692DF0">
        <w:rPr>
          <w:rFonts w:ascii="Calibri" w:hAnsi="Calibri" w:cstheme="minorHAnsi"/>
          <w:szCs w:val="24"/>
        </w:rPr>
        <w:t>also discussed.</w:t>
      </w:r>
    </w:p>
    <w:p w14:paraId="2C9E2FFF" w14:textId="77777777" w:rsidR="000A6414" w:rsidRPr="00E10625" w:rsidRDefault="000A6414" w:rsidP="000A6414">
      <w:pPr>
        <w:rPr>
          <w:bCs/>
          <w:lang w:bidi="en-US"/>
        </w:rPr>
      </w:pPr>
    </w:p>
    <w:p w14:paraId="04EB3737" w14:textId="77777777" w:rsidR="006A11B8" w:rsidRPr="00E10625" w:rsidRDefault="006A11B8" w:rsidP="00D94CB3">
      <w:pPr>
        <w:pStyle w:val="Heading4"/>
      </w:pPr>
      <w:r w:rsidRPr="00E10625">
        <w:t>Informed decision making</w:t>
      </w:r>
    </w:p>
    <w:p w14:paraId="5028E842" w14:textId="4ED4373F" w:rsidR="006A11B8" w:rsidRPr="00E10625" w:rsidRDefault="00AF222E" w:rsidP="006A11B8">
      <w:pPr>
        <w:rPr>
          <w:rFonts w:cs="Times New Roman"/>
          <w:szCs w:val="24"/>
          <w:lang w:bidi="en-US"/>
        </w:rPr>
      </w:pPr>
      <w:r>
        <w:rPr>
          <w:rFonts w:cs="Times New Roman"/>
          <w:szCs w:val="24"/>
          <w:lang w:bidi="en-US"/>
        </w:rPr>
        <w:t>I</w:t>
      </w:r>
      <w:r w:rsidR="00FE1F08">
        <w:rPr>
          <w:rFonts w:cs="Times New Roman"/>
          <w:szCs w:val="24"/>
          <w:lang w:bidi="en-US"/>
        </w:rPr>
        <w:t>nformed decision</w:t>
      </w:r>
      <w:r w:rsidR="00161B0C">
        <w:rPr>
          <w:rFonts w:cs="Times New Roman"/>
          <w:szCs w:val="24"/>
          <w:lang w:bidi="en-US"/>
        </w:rPr>
        <w:t>-</w:t>
      </w:r>
      <w:r w:rsidR="00FE1F08">
        <w:rPr>
          <w:rFonts w:cs="Times New Roman"/>
          <w:szCs w:val="24"/>
          <w:lang w:bidi="en-US"/>
        </w:rPr>
        <w:t>making regarding place of birth</w:t>
      </w:r>
      <w:r>
        <w:rPr>
          <w:rFonts w:cs="Times New Roman"/>
          <w:szCs w:val="24"/>
          <w:lang w:bidi="en-US"/>
        </w:rPr>
        <w:t xml:space="preserve"> was the first theme that emerged</w:t>
      </w:r>
      <w:r w:rsidR="00FE1F08">
        <w:rPr>
          <w:rFonts w:cs="Times New Roman"/>
          <w:szCs w:val="24"/>
          <w:lang w:bidi="en-US"/>
        </w:rPr>
        <w:t xml:space="preserve">. </w:t>
      </w:r>
      <w:r w:rsidR="006A11B8" w:rsidRPr="00E10625">
        <w:rPr>
          <w:rFonts w:cs="Times New Roman"/>
          <w:szCs w:val="24"/>
          <w:lang w:bidi="en-US"/>
        </w:rPr>
        <w:t xml:space="preserve">Many of the participants felt that women were not fully informed </w:t>
      </w:r>
      <w:r w:rsidR="005A18D3" w:rsidRPr="00E10625">
        <w:rPr>
          <w:rFonts w:cs="Times New Roman"/>
          <w:szCs w:val="24"/>
          <w:lang w:bidi="en-US"/>
        </w:rPr>
        <w:t>of the</w:t>
      </w:r>
      <w:r w:rsidR="006A11B8" w:rsidRPr="00E10625">
        <w:rPr>
          <w:rFonts w:cs="Times New Roman"/>
          <w:szCs w:val="24"/>
          <w:lang w:bidi="en-US"/>
        </w:rPr>
        <w:t xml:space="preserve"> options </w:t>
      </w:r>
      <w:r w:rsidR="00F709E7" w:rsidRPr="00E10625">
        <w:rPr>
          <w:rFonts w:cs="Times New Roman"/>
          <w:szCs w:val="24"/>
          <w:lang w:bidi="en-US"/>
        </w:rPr>
        <w:t xml:space="preserve">they had </w:t>
      </w:r>
      <w:r w:rsidR="006A11B8" w:rsidRPr="00E10625">
        <w:rPr>
          <w:rFonts w:cs="Times New Roman"/>
          <w:szCs w:val="24"/>
          <w:lang w:bidi="en-US"/>
        </w:rPr>
        <w:t>regarding place of birth.</w:t>
      </w:r>
    </w:p>
    <w:p w14:paraId="4A5CE495" w14:textId="77777777" w:rsidR="006A11B8" w:rsidRPr="00E10625" w:rsidRDefault="006A11B8" w:rsidP="006A11B8">
      <w:pPr>
        <w:rPr>
          <w:rFonts w:cs="Times New Roman"/>
          <w:szCs w:val="24"/>
          <w:lang w:bidi="en-US"/>
        </w:rPr>
      </w:pPr>
    </w:p>
    <w:p w14:paraId="513253FD" w14:textId="780E671C" w:rsidR="006A11B8" w:rsidRPr="00E10625" w:rsidRDefault="00292966" w:rsidP="006A11B8">
      <w:pPr>
        <w:ind w:left="720"/>
        <w:rPr>
          <w:rFonts w:cs="Times New Roman"/>
          <w:szCs w:val="24"/>
          <w:lang w:bidi="en-US"/>
        </w:rPr>
      </w:pPr>
      <w:r w:rsidRPr="00E10625">
        <w:rPr>
          <w:rFonts w:cs="Times New Roman"/>
          <w:szCs w:val="24"/>
          <w:lang w:bidi="en-US"/>
        </w:rPr>
        <w:t>So,</w:t>
      </w:r>
      <w:r w:rsidR="006A11B8" w:rsidRPr="00E10625">
        <w:rPr>
          <w:rFonts w:cs="Times New Roman"/>
          <w:szCs w:val="24"/>
          <w:lang w:bidi="en-US"/>
        </w:rPr>
        <w:t xml:space="preserve"> there are so many barriers to women getting that information.</w:t>
      </w:r>
      <w:r w:rsidR="00937B7F" w:rsidRPr="00E10625">
        <w:rPr>
          <w:rFonts w:cs="Times New Roman"/>
          <w:szCs w:val="24"/>
          <w:lang w:bidi="en-US"/>
        </w:rPr>
        <w:t xml:space="preserve">  </w:t>
      </w:r>
      <w:r w:rsidR="006A11B8" w:rsidRPr="00E10625">
        <w:rPr>
          <w:rFonts w:cs="Times New Roman"/>
          <w:szCs w:val="24"/>
          <w:lang w:bidi="en-US"/>
        </w:rPr>
        <w:t xml:space="preserve">Not just in terms of the personal opinions of the individual care giver but </w:t>
      </w:r>
      <w:r w:rsidR="00562804" w:rsidRPr="00E10625">
        <w:rPr>
          <w:rFonts w:cs="Times New Roman"/>
          <w:szCs w:val="24"/>
          <w:lang w:bidi="en-US"/>
        </w:rPr>
        <w:t>in terms of the HSCT policies and guidelines.</w:t>
      </w:r>
      <w:r w:rsidR="006A11B8" w:rsidRPr="00E10625">
        <w:rPr>
          <w:rFonts w:cs="Times New Roman"/>
          <w:szCs w:val="24"/>
          <w:lang w:bidi="en-US"/>
        </w:rPr>
        <w:t xml:space="preserve"> (Interviewee </w:t>
      </w:r>
      <w:r w:rsidR="008E6EB8" w:rsidRPr="00E10625">
        <w:rPr>
          <w:rFonts w:cs="Times New Roman"/>
          <w:szCs w:val="24"/>
          <w:lang w:bidi="en-US"/>
        </w:rPr>
        <w:t>4</w:t>
      </w:r>
      <w:r w:rsidR="008E6EB8">
        <w:rPr>
          <w:rFonts w:cs="Times New Roman"/>
          <w:szCs w:val="24"/>
          <w:lang w:bidi="en-US"/>
        </w:rPr>
        <w:t>: Midwife</w:t>
      </w:r>
      <w:r w:rsidR="006A11B8" w:rsidRPr="00E10625">
        <w:rPr>
          <w:rFonts w:cs="Times New Roman"/>
          <w:szCs w:val="24"/>
          <w:lang w:bidi="en-US"/>
        </w:rPr>
        <w:t>)</w:t>
      </w:r>
    </w:p>
    <w:p w14:paraId="12CD0008" w14:textId="77777777" w:rsidR="006A11B8" w:rsidRPr="00E10625" w:rsidRDefault="006A11B8" w:rsidP="006A11B8">
      <w:pPr>
        <w:rPr>
          <w:rFonts w:cs="Times New Roman"/>
          <w:szCs w:val="24"/>
          <w:lang w:bidi="en-US"/>
        </w:rPr>
      </w:pPr>
    </w:p>
    <w:p w14:paraId="5D86F4B1" w14:textId="486341EE" w:rsidR="006A11B8" w:rsidRPr="00E10625" w:rsidRDefault="006A11B8" w:rsidP="006A11B8">
      <w:pPr>
        <w:ind w:left="720"/>
        <w:rPr>
          <w:rFonts w:cs="Times New Roman"/>
          <w:szCs w:val="24"/>
          <w:lang w:bidi="en-US"/>
        </w:rPr>
      </w:pPr>
      <w:r w:rsidRPr="00E10625">
        <w:rPr>
          <w:rFonts w:cs="Times New Roman"/>
          <w:szCs w:val="24"/>
          <w:lang w:bidi="en-US"/>
        </w:rPr>
        <w:t xml:space="preserve">The problem is that the people making decisions aren’t making decisions based on </w:t>
      </w:r>
      <w:r w:rsidR="00EC7C41" w:rsidRPr="00E10625">
        <w:rPr>
          <w:rFonts w:cs="Times New Roman"/>
          <w:szCs w:val="24"/>
          <w:lang w:bidi="en-US"/>
        </w:rPr>
        <w:t>individual women’s preferences.</w:t>
      </w:r>
      <w:r w:rsidR="001E5DEB">
        <w:rPr>
          <w:rFonts w:cs="Times New Roman"/>
          <w:szCs w:val="24"/>
          <w:lang w:bidi="en-US"/>
        </w:rPr>
        <w:t xml:space="preserve">  </w:t>
      </w:r>
      <w:r w:rsidRPr="00E10625">
        <w:rPr>
          <w:rFonts w:cs="Times New Roman"/>
          <w:szCs w:val="24"/>
          <w:lang w:bidi="en-US"/>
        </w:rPr>
        <w:t xml:space="preserve">(Interviewee </w:t>
      </w:r>
      <w:r w:rsidR="008E6EB8" w:rsidRPr="00E10625">
        <w:rPr>
          <w:rFonts w:cs="Times New Roman"/>
          <w:szCs w:val="24"/>
          <w:lang w:bidi="en-US"/>
        </w:rPr>
        <w:t>2</w:t>
      </w:r>
      <w:r w:rsidR="008E6EB8">
        <w:rPr>
          <w:rFonts w:cs="Times New Roman"/>
          <w:szCs w:val="24"/>
          <w:lang w:bidi="en-US"/>
        </w:rPr>
        <w:t>: Obstetrician</w:t>
      </w:r>
      <w:r w:rsidRPr="00E10625">
        <w:rPr>
          <w:rFonts w:cs="Times New Roman"/>
          <w:szCs w:val="24"/>
          <w:lang w:bidi="en-US"/>
        </w:rPr>
        <w:t>)</w:t>
      </w:r>
    </w:p>
    <w:p w14:paraId="1D661693" w14:textId="77777777" w:rsidR="006A11B8" w:rsidRPr="00E10625" w:rsidRDefault="006A11B8" w:rsidP="006A11B8">
      <w:pPr>
        <w:rPr>
          <w:rFonts w:cs="Times New Roman"/>
          <w:bCs/>
          <w:szCs w:val="24"/>
          <w:lang w:bidi="en-US"/>
        </w:rPr>
      </w:pPr>
    </w:p>
    <w:p w14:paraId="6E54006B" w14:textId="5EFFE16C" w:rsidR="00A028CB" w:rsidRPr="00E10625" w:rsidRDefault="00A028CB" w:rsidP="006A11B8">
      <w:pPr>
        <w:rPr>
          <w:rFonts w:cs="Times New Roman"/>
          <w:szCs w:val="24"/>
        </w:rPr>
      </w:pPr>
      <w:r w:rsidRPr="00E10625">
        <w:rPr>
          <w:rFonts w:cs="Times New Roman"/>
          <w:szCs w:val="24"/>
        </w:rPr>
        <w:t>Fragmented care</w:t>
      </w:r>
      <w:r w:rsidR="00562804" w:rsidRPr="00E10625">
        <w:rPr>
          <w:rFonts w:cs="Times New Roman"/>
          <w:szCs w:val="24"/>
        </w:rPr>
        <w:t>, where women are seen by many different healthcare providers throughout their pregnancy,</w:t>
      </w:r>
      <w:r w:rsidRPr="00E10625">
        <w:rPr>
          <w:rFonts w:cs="Times New Roman"/>
          <w:szCs w:val="24"/>
        </w:rPr>
        <w:t xml:space="preserve"> and time constraints at antenatal clinics w</w:t>
      </w:r>
      <w:r w:rsidR="00E4323E">
        <w:rPr>
          <w:rFonts w:cs="Times New Roman"/>
          <w:szCs w:val="24"/>
        </w:rPr>
        <w:t>ere</w:t>
      </w:r>
      <w:r w:rsidRPr="00E10625">
        <w:rPr>
          <w:rFonts w:cs="Times New Roman"/>
          <w:szCs w:val="24"/>
        </w:rPr>
        <w:t xml:space="preserve"> identified as a possible reason why women </w:t>
      </w:r>
      <w:r w:rsidR="00865ED3" w:rsidRPr="00E10625">
        <w:rPr>
          <w:rFonts w:cs="Times New Roman"/>
          <w:szCs w:val="24"/>
        </w:rPr>
        <w:t>are not fully informed about</w:t>
      </w:r>
      <w:r w:rsidRPr="00E10625">
        <w:rPr>
          <w:rFonts w:cs="Times New Roman"/>
          <w:szCs w:val="24"/>
        </w:rPr>
        <w:t xml:space="preserve"> </w:t>
      </w:r>
      <w:r w:rsidR="00F709E7" w:rsidRPr="00E10625">
        <w:rPr>
          <w:rFonts w:cs="Times New Roman"/>
          <w:szCs w:val="24"/>
        </w:rPr>
        <w:t xml:space="preserve">all their </w:t>
      </w:r>
      <w:r w:rsidR="00865ED3" w:rsidRPr="00E10625">
        <w:rPr>
          <w:rFonts w:cs="Times New Roman"/>
          <w:szCs w:val="24"/>
        </w:rPr>
        <w:t>options</w:t>
      </w:r>
      <w:r w:rsidR="00F709E7" w:rsidRPr="00E10625">
        <w:rPr>
          <w:rFonts w:cs="Times New Roman"/>
          <w:szCs w:val="24"/>
        </w:rPr>
        <w:t xml:space="preserve"> </w:t>
      </w:r>
      <w:r w:rsidR="00C618F0" w:rsidRPr="00E10625">
        <w:rPr>
          <w:rFonts w:cs="Times New Roman"/>
          <w:szCs w:val="24"/>
        </w:rPr>
        <w:t>regarding where</w:t>
      </w:r>
      <w:r w:rsidR="00865ED3" w:rsidRPr="00E10625">
        <w:rPr>
          <w:rFonts w:cs="Times New Roman"/>
          <w:szCs w:val="24"/>
        </w:rPr>
        <w:t xml:space="preserve"> they could</w:t>
      </w:r>
      <w:r w:rsidRPr="00E10625">
        <w:rPr>
          <w:rFonts w:cs="Times New Roman"/>
          <w:szCs w:val="24"/>
        </w:rPr>
        <w:t xml:space="preserve"> give birth. </w:t>
      </w:r>
    </w:p>
    <w:p w14:paraId="27A0FC0A" w14:textId="29C41482" w:rsidR="00A028CB" w:rsidRPr="00E10625" w:rsidRDefault="00A028CB" w:rsidP="006A11B8">
      <w:pPr>
        <w:ind w:left="720"/>
        <w:rPr>
          <w:rFonts w:cs="Times New Roman"/>
          <w:szCs w:val="24"/>
        </w:rPr>
      </w:pPr>
      <w:r w:rsidRPr="00E10625">
        <w:rPr>
          <w:rFonts w:cs="Times New Roman"/>
          <w:szCs w:val="24"/>
        </w:rPr>
        <w:t xml:space="preserve">I think partially it is down to time </w:t>
      </w:r>
      <w:r w:rsidR="00F709E7" w:rsidRPr="00E10625">
        <w:rPr>
          <w:rFonts w:cs="Times New Roman"/>
          <w:szCs w:val="24"/>
        </w:rPr>
        <w:t>constraints in appointments. I</w:t>
      </w:r>
      <w:r w:rsidRPr="00E10625">
        <w:rPr>
          <w:rFonts w:cs="Times New Roman"/>
          <w:szCs w:val="24"/>
        </w:rPr>
        <w:t xml:space="preserve">f you have a clinic and you’re seeing </w:t>
      </w:r>
      <w:r w:rsidR="00986875" w:rsidRPr="00E10625">
        <w:rPr>
          <w:rFonts w:cs="Times New Roman"/>
          <w:szCs w:val="24"/>
        </w:rPr>
        <w:t xml:space="preserve">10 or </w:t>
      </w:r>
      <w:r w:rsidRPr="00E10625">
        <w:rPr>
          <w:rFonts w:cs="Times New Roman"/>
          <w:szCs w:val="24"/>
        </w:rPr>
        <w:t xml:space="preserve">12 women </w:t>
      </w:r>
      <w:r w:rsidR="00F709E7" w:rsidRPr="00E10625">
        <w:rPr>
          <w:rFonts w:cs="Times New Roman"/>
          <w:szCs w:val="24"/>
        </w:rPr>
        <w:t>you will have time con</w:t>
      </w:r>
      <w:r w:rsidRPr="00E10625">
        <w:rPr>
          <w:rFonts w:cs="Times New Roman"/>
          <w:szCs w:val="24"/>
        </w:rPr>
        <w:t xml:space="preserve">straints there so sometimes </w:t>
      </w:r>
      <w:r w:rsidR="00986875" w:rsidRPr="00E10625">
        <w:rPr>
          <w:rFonts w:cs="Times New Roman"/>
          <w:szCs w:val="24"/>
        </w:rPr>
        <w:t xml:space="preserve">you can’t </w:t>
      </w:r>
      <w:r w:rsidRPr="00E10625">
        <w:rPr>
          <w:rFonts w:cs="Times New Roman"/>
          <w:szCs w:val="24"/>
        </w:rPr>
        <w:t xml:space="preserve">fully inform </w:t>
      </w:r>
      <w:r w:rsidR="000A6414" w:rsidRPr="00E10625">
        <w:rPr>
          <w:rFonts w:cs="Times New Roman"/>
          <w:szCs w:val="24"/>
        </w:rPr>
        <w:t>each woman</w:t>
      </w:r>
      <w:r w:rsidR="001E5DEB">
        <w:rPr>
          <w:rFonts w:cs="Times New Roman"/>
          <w:szCs w:val="24"/>
        </w:rPr>
        <w:t xml:space="preserve">. </w:t>
      </w:r>
      <w:r w:rsidRPr="00E10625">
        <w:rPr>
          <w:rFonts w:cs="Times New Roman"/>
          <w:szCs w:val="24"/>
        </w:rPr>
        <w:t>(Interviewee 3</w:t>
      </w:r>
      <w:r w:rsidR="002469BE">
        <w:rPr>
          <w:rFonts w:cs="Times New Roman"/>
          <w:szCs w:val="24"/>
        </w:rPr>
        <w:t>:</w:t>
      </w:r>
      <w:r w:rsidR="003A4F15">
        <w:rPr>
          <w:rFonts w:cs="Times New Roman"/>
          <w:szCs w:val="24"/>
        </w:rPr>
        <w:t xml:space="preserve"> </w:t>
      </w:r>
      <w:r w:rsidR="002469BE">
        <w:rPr>
          <w:rFonts w:cs="Times New Roman"/>
          <w:szCs w:val="24"/>
        </w:rPr>
        <w:t>Midwife</w:t>
      </w:r>
      <w:r w:rsidRPr="00E10625">
        <w:rPr>
          <w:rFonts w:cs="Times New Roman"/>
          <w:szCs w:val="24"/>
        </w:rPr>
        <w:t>)</w:t>
      </w:r>
    </w:p>
    <w:p w14:paraId="64F08461" w14:textId="77777777" w:rsidR="00A028CB" w:rsidRPr="00E10625" w:rsidRDefault="00A028CB" w:rsidP="006A11B8">
      <w:pPr>
        <w:ind w:left="720"/>
        <w:rPr>
          <w:rFonts w:cs="Times New Roman"/>
          <w:szCs w:val="24"/>
        </w:rPr>
      </w:pPr>
    </w:p>
    <w:p w14:paraId="65F1C626" w14:textId="3E583C23" w:rsidR="00A028CB" w:rsidRPr="00E10625" w:rsidRDefault="00A028CB" w:rsidP="006A11B8">
      <w:pPr>
        <w:ind w:left="720"/>
        <w:rPr>
          <w:rFonts w:cs="Times New Roman"/>
          <w:bCs/>
          <w:szCs w:val="24"/>
        </w:rPr>
      </w:pPr>
      <w:r w:rsidRPr="00E10625">
        <w:rPr>
          <w:rFonts w:cs="Times New Roman"/>
          <w:bCs/>
          <w:szCs w:val="24"/>
        </w:rPr>
        <w:t>I don’t think women are given their options.</w:t>
      </w:r>
      <w:r w:rsidR="00937B7F" w:rsidRPr="00E10625">
        <w:rPr>
          <w:rFonts w:cs="Times New Roman"/>
          <w:bCs/>
          <w:szCs w:val="24"/>
        </w:rPr>
        <w:t xml:space="preserve">  </w:t>
      </w:r>
      <w:r w:rsidRPr="00E10625">
        <w:rPr>
          <w:rFonts w:cs="Times New Roman"/>
          <w:bCs/>
          <w:szCs w:val="24"/>
        </w:rPr>
        <w:t>I think midwives at the current booking interview</w:t>
      </w:r>
      <w:r w:rsidR="00F709E7" w:rsidRPr="00E10625">
        <w:rPr>
          <w:rFonts w:cs="Times New Roman"/>
          <w:bCs/>
          <w:szCs w:val="24"/>
        </w:rPr>
        <w:t>…</w:t>
      </w:r>
      <w:r w:rsidRPr="00E10625">
        <w:rPr>
          <w:rFonts w:cs="Times New Roman"/>
          <w:bCs/>
          <w:szCs w:val="24"/>
        </w:rPr>
        <w:t>it is so intense</w:t>
      </w:r>
      <w:r w:rsidR="00161B0C">
        <w:rPr>
          <w:rFonts w:cs="Times New Roman"/>
          <w:bCs/>
          <w:szCs w:val="24"/>
        </w:rPr>
        <w:t>,</w:t>
      </w:r>
      <w:r w:rsidRPr="00E10625">
        <w:rPr>
          <w:rFonts w:cs="Times New Roman"/>
          <w:bCs/>
          <w:szCs w:val="24"/>
        </w:rPr>
        <w:t xml:space="preserve"> and they have so much other stuff they </w:t>
      </w:r>
      <w:r w:rsidR="00292966" w:rsidRPr="00E10625">
        <w:rPr>
          <w:rFonts w:cs="Times New Roman"/>
          <w:bCs/>
          <w:szCs w:val="24"/>
        </w:rPr>
        <w:t>must</w:t>
      </w:r>
      <w:r w:rsidRPr="00E10625">
        <w:rPr>
          <w:rFonts w:cs="Times New Roman"/>
          <w:bCs/>
          <w:szCs w:val="24"/>
        </w:rPr>
        <w:t xml:space="preserve"> cover.</w:t>
      </w:r>
      <w:r w:rsidR="00937B7F" w:rsidRPr="00E10625">
        <w:rPr>
          <w:rFonts w:cs="Times New Roman"/>
          <w:bCs/>
          <w:szCs w:val="24"/>
        </w:rPr>
        <w:t xml:space="preserve">  </w:t>
      </w:r>
      <w:r w:rsidRPr="00E10625">
        <w:rPr>
          <w:rFonts w:cs="Times New Roman"/>
          <w:bCs/>
          <w:szCs w:val="24"/>
        </w:rPr>
        <w:t xml:space="preserve">(Interviewee </w:t>
      </w:r>
      <w:r w:rsidR="002469BE" w:rsidRPr="00E10625">
        <w:rPr>
          <w:rFonts w:cs="Times New Roman"/>
          <w:bCs/>
          <w:szCs w:val="24"/>
        </w:rPr>
        <w:t>2</w:t>
      </w:r>
      <w:r w:rsidR="002469BE">
        <w:rPr>
          <w:rFonts w:cs="Times New Roman"/>
          <w:bCs/>
          <w:szCs w:val="24"/>
        </w:rPr>
        <w:t>: Obstetrician</w:t>
      </w:r>
      <w:r w:rsidRPr="00E10625">
        <w:rPr>
          <w:rFonts w:cs="Times New Roman"/>
          <w:bCs/>
          <w:szCs w:val="24"/>
        </w:rPr>
        <w:t>)</w:t>
      </w:r>
    </w:p>
    <w:p w14:paraId="12D9C7E2" w14:textId="77777777" w:rsidR="00A028CB" w:rsidRPr="00E10625" w:rsidRDefault="00A028CB" w:rsidP="006A11B8">
      <w:pPr>
        <w:ind w:left="720"/>
        <w:rPr>
          <w:rFonts w:cs="Times New Roman"/>
          <w:bCs/>
          <w:szCs w:val="24"/>
        </w:rPr>
      </w:pPr>
    </w:p>
    <w:p w14:paraId="1244E988" w14:textId="21129792" w:rsidR="00FE1F08" w:rsidRDefault="00FE1F08" w:rsidP="006A11B8">
      <w:pPr>
        <w:rPr>
          <w:rFonts w:cs="Times New Roman"/>
          <w:szCs w:val="24"/>
        </w:rPr>
      </w:pPr>
      <w:r>
        <w:rPr>
          <w:rFonts w:cs="Times New Roman"/>
          <w:szCs w:val="24"/>
        </w:rPr>
        <w:t xml:space="preserve">Within this theme of informed decision-making it was </w:t>
      </w:r>
      <w:r w:rsidR="0061088B" w:rsidRPr="00E10625">
        <w:rPr>
          <w:rFonts w:cs="Times New Roman"/>
          <w:szCs w:val="24"/>
        </w:rPr>
        <w:t xml:space="preserve">acknowledged </w:t>
      </w:r>
      <w:r w:rsidR="00A028CB" w:rsidRPr="00E10625">
        <w:rPr>
          <w:rFonts w:cs="Times New Roman"/>
          <w:szCs w:val="24"/>
        </w:rPr>
        <w:t xml:space="preserve">that a </w:t>
      </w:r>
      <w:r w:rsidR="001225C6" w:rsidRPr="00E10625">
        <w:rPr>
          <w:rFonts w:cs="Times New Roman"/>
          <w:szCs w:val="24"/>
        </w:rPr>
        <w:t>healthcare provider</w:t>
      </w:r>
      <w:r w:rsidR="00A028CB" w:rsidRPr="00E10625">
        <w:rPr>
          <w:rFonts w:cs="Times New Roman"/>
          <w:szCs w:val="24"/>
        </w:rPr>
        <w:t xml:space="preserve">’s </w:t>
      </w:r>
      <w:r w:rsidR="00292966" w:rsidRPr="00E10625">
        <w:rPr>
          <w:rFonts w:cs="Times New Roman"/>
          <w:szCs w:val="24"/>
        </w:rPr>
        <w:t>opinion</w:t>
      </w:r>
      <w:r w:rsidR="00A028CB" w:rsidRPr="00E10625">
        <w:rPr>
          <w:rFonts w:cs="Times New Roman"/>
          <w:szCs w:val="24"/>
        </w:rPr>
        <w:t xml:space="preserve"> </w:t>
      </w:r>
      <w:r w:rsidR="00C2305A">
        <w:rPr>
          <w:rFonts w:cs="Times New Roman"/>
          <w:szCs w:val="24"/>
        </w:rPr>
        <w:t>could</w:t>
      </w:r>
      <w:r w:rsidR="00C2305A" w:rsidRPr="00E10625">
        <w:rPr>
          <w:rFonts w:cs="Times New Roman"/>
          <w:szCs w:val="24"/>
        </w:rPr>
        <w:t xml:space="preserve"> </w:t>
      </w:r>
      <w:r w:rsidR="00F709E7" w:rsidRPr="00E10625">
        <w:rPr>
          <w:rFonts w:cs="Times New Roman"/>
          <w:szCs w:val="24"/>
        </w:rPr>
        <w:t>impact upon a woman’s decision-</w:t>
      </w:r>
      <w:r w:rsidR="00A028CB" w:rsidRPr="00E10625">
        <w:rPr>
          <w:rFonts w:cs="Times New Roman"/>
          <w:szCs w:val="24"/>
        </w:rPr>
        <w:t xml:space="preserve">making regarding place of birth. </w:t>
      </w:r>
      <w:r w:rsidR="004E1C4B">
        <w:rPr>
          <w:rFonts w:cs="Times New Roman"/>
          <w:szCs w:val="24"/>
        </w:rPr>
        <w:t xml:space="preserve"> </w:t>
      </w:r>
    </w:p>
    <w:p w14:paraId="4BE96AEE" w14:textId="77777777" w:rsidR="001E5DEB" w:rsidRPr="00E10625" w:rsidRDefault="001E5DEB" w:rsidP="001E5DEB">
      <w:pPr>
        <w:ind w:left="720"/>
        <w:rPr>
          <w:rFonts w:cs="Times New Roman"/>
          <w:szCs w:val="24"/>
        </w:rPr>
      </w:pPr>
    </w:p>
    <w:p w14:paraId="7F0ABA2E" w14:textId="60B68C56" w:rsidR="001E5DEB" w:rsidRDefault="001E5DEB" w:rsidP="001E5DEB">
      <w:pPr>
        <w:ind w:left="720"/>
        <w:rPr>
          <w:rFonts w:cs="Times New Roman"/>
          <w:bCs/>
          <w:szCs w:val="24"/>
        </w:rPr>
      </w:pPr>
      <w:r w:rsidRPr="00E10625">
        <w:rPr>
          <w:rFonts w:cs="Times New Roman"/>
          <w:bCs/>
          <w:szCs w:val="24"/>
        </w:rPr>
        <w:t xml:space="preserve">I think how we tailor the information can affect what choice a woman makes. (Interviewee </w:t>
      </w:r>
      <w:r w:rsidR="00E84B98">
        <w:rPr>
          <w:rFonts w:cs="Times New Roman"/>
          <w:bCs/>
          <w:szCs w:val="24"/>
        </w:rPr>
        <w:t>1</w:t>
      </w:r>
      <w:r>
        <w:rPr>
          <w:rFonts w:cs="Times New Roman"/>
          <w:bCs/>
          <w:szCs w:val="24"/>
        </w:rPr>
        <w:t>: Obstetrician</w:t>
      </w:r>
      <w:r w:rsidRPr="00E10625">
        <w:rPr>
          <w:rFonts w:cs="Times New Roman"/>
          <w:bCs/>
          <w:szCs w:val="24"/>
        </w:rPr>
        <w:t>)</w:t>
      </w:r>
    </w:p>
    <w:p w14:paraId="749F11D4" w14:textId="77777777" w:rsidR="00191018" w:rsidRDefault="00191018" w:rsidP="006A11B8">
      <w:pPr>
        <w:rPr>
          <w:rFonts w:cs="Times New Roman"/>
          <w:szCs w:val="24"/>
        </w:rPr>
      </w:pPr>
    </w:p>
    <w:p w14:paraId="7A7A2794" w14:textId="1977C52D" w:rsidR="00A028CB" w:rsidRDefault="00A028CB" w:rsidP="006A11B8">
      <w:pPr>
        <w:ind w:left="720"/>
        <w:rPr>
          <w:rFonts w:cs="Times New Roman"/>
          <w:szCs w:val="24"/>
        </w:rPr>
      </w:pPr>
      <w:r w:rsidRPr="00E10625">
        <w:rPr>
          <w:rFonts w:cs="Times New Roman"/>
          <w:szCs w:val="24"/>
        </w:rPr>
        <w:t xml:space="preserve">The </w:t>
      </w:r>
      <w:r w:rsidR="00292966" w:rsidRPr="00E10625">
        <w:rPr>
          <w:rFonts w:cs="Times New Roman"/>
          <w:szCs w:val="24"/>
        </w:rPr>
        <w:t>simplest</w:t>
      </w:r>
      <w:r w:rsidRPr="00E10625">
        <w:rPr>
          <w:rFonts w:cs="Times New Roman"/>
          <w:szCs w:val="24"/>
        </w:rPr>
        <w:t xml:space="preserve"> example is that a woman says </w:t>
      </w:r>
      <w:r w:rsidR="00E4323E" w:rsidRPr="00E10625">
        <w:rPr>
          <w:rFonts w:cs="Times New Roman"/>
          <w:szCs w:val="24"/>
        </w:rPr>
        <w:t>it</w:t>
      </w:r>
      <w:r w:rsidR="00155F4D">
        <w:rPr>
          <w:rFonts w:cs="Times New Roman"/>
          <w:szCs w:val="24"/>
        </w:rPr>
        <w:t xml:space="preserve"> i</w:t>
      </w:r>
      <w:r w:rsidR="00E4323E" w:rsidRPr="00E10625">
        <w:rPr>
          <w:rFonts w:cs="Times New Roman"/>
          <w:szCs w:val="24"/>
        </w:rPr>
        <w:t>s</w:t>
      </w:r>
      <w:r w:rsidRPr="00E10625">
        <w:rPr>
          <w:rFonts w:cs="Times New Roman"/>
          <w:szCs w:val="24"/>
        </w:rPr>
        <w:t xml:space="preserve"> way too dangerous </w:t>
      </w:r>
      <w:r w:rsidR="00C2305A">
        <w:rPr>
          <w:rFonts w:cs="Times New Roman"/>
          <w:szCs w:val="24"/>
        </w:rPr>
        <w:t xml:space="preserve">[to birth in </w:t>
      </w:r>
      <w:proofErr w:type="gramStart"/>
      <w:r w:rsidR="00C2305A">
        <w:rPr>
          <w:rFonts w:cs="Times New Roman"/>
          <w:szCs w:val="24"/>
        </w:rPr>
        <w:t>a</w:t>
      </w:r>
      <w:proofErr w:type="gramEnd"/>
      <w:r w:rsidR="00C2305A">
        <w:rPr>
          <w:rFonts w:cs="Times New Roman"/>
          <w:szCs w:val="24"/>
        </w:rPr>
        <w:t xml:space="preserve"> MLU] </w:t>
      </w:r>
      <w:r w:rsidRPr="00E10625">
        <w:rPr>
          <w:rFonts w:cs="Times New Roman"/>
          <w:szCs w:val="24"/>
        </w:rPr>
        <w:t xml:space="preserve">and you don’t make the effort to </w:t>
      </w:r>
      <w:r w:rsidR="00292966" w:rsidRPr="00E10625">
        <w:rPr>
          <w:rFonts w:cs="Times New Roman"/>
          <w:szCs w:val="24"/>
        </w:rPr>
        <w:t>educate</w:t>
      </w:r>
      <w:r w:rsidRPr="00E10625">
        <w:rPr>
          <w:rFonts w:cs="Times New Roman"/>
          <w:szCs w:val="24"/>
        </w:rPr>
        <w:t xml:space="preserve"> her at that point because you yourself are afraid then your opinions defin</w:t>
      </w:r>
      <w:r w:rsidR="008E184B" w:rsidRPr="00E10625">
        <w:rPr>
          <w:rFonts w:cs="Times New Roman"/>
          <w:szCs w:val="24"/>
        </w:rPr>
        <w:t>i</w:t>
      </w:r>
      <w:r w:rsidRPr="00E10625">
        <w:rPr>
          <w:rFonts w:cs="Times New Roman"/>
          <w:szCs w:val="24"/>
        </w:rPr>
        <w:t>t</w:t>
      </w:r>
      <w:r w:rsidR="008E184B" w:rsidRPr="00E10625">
        <w:rPr>
          <w:rFonts w:cs="Times New Roman"/>
          <w:szCs w:val="24"/>
        </w:rPr>
        <w:t>e</w:t>
      </w:r>
      <w:r w:rsidRPr="00E10625">
        <w:rPr>
          <w:rFonts w:cs="Times New Roman"/>
          <w:szCs w:val="24"/>
        </w:rPr>
        <w:t>ly ha</w:t>
      </w:r>
      <w:r w:rsidR="008E184B" w:rsidRPr="00E10625">
        <w:rPr>
          <w:rFonts w:cs="Times New Roman"/>
          <w:szCs w:val="24"/>
        </w:rPr>
        <w:t>ve</w:t>
      </w:r>
      <w:r w:rsidRPr="00E10625">
        <w:rPr>
          <w:rFonts w:cs="Times New Roman"/>
          <w:szCs w:val="24"/>
        </w:rPr>
        <w:t xml:space="preserve"> influenced the woman’s choice </w:t>
      </w:r>
      <w:r w:rsidR="008E184B" w:rsidRPr="00E10625">
        <w:rPr>
          <w:rFonts w:cs="Times New Roman"/>
          <w:szCs w:val="24"/>
        </w:rPr>
        <w:t>and</w:t>
      </w:r>
      <w:r w:rsidRPr="00E10625">
        <w:rPr>
          <w:rFonts w:cs="Times New Roman"/>
          <w:szCs w:val="24"/>
        </w:rPr>
        <w:t xml:space="preserve"> she isn’t fully informed. (Interviewee </w:t>
      </w:r>
      <w:r w:rsidR="00B94A49" w:rsidRPr="00E10625">
        <w:rPr>
          <w:rFonts w:cs="Times New Roman"/>
          <w:szCs w:val="24"/>
        </w:rPr>
        <w:t>3</w:t>
      </w:r>
      <w:r w:rsidR="00B94A49">
        <w:rPr>
          <w:rFonts w:cs="Times New Roman"/>
          <w:szCs w:val="24"/>
        </w:rPr>
        <w:t xml:space="preserve">: </w:t>
      </w:r>
      <w:r w:rsidR="002469BE">
        <w:rPr>
          <w:rFonts w:cs="Times New Roman"/>
          <w:szCs w:val="24"/>
        </w:rPr>
        <w:t>Midwife</w:t>
      </w:r>
      <w:r w:rsidRPr="00E10625">
        <w:rPr>
          <w:rFonts w:cs="Times New Roman"/>
          <w:szCs w:val="24"/>
        </w:rPr>
        <w:t>)</w:t>
      </w:r>
    </w:p>
    <w:p w14:paraId="2F857E26" w14:textId="2F45382B" w:rsidR="004E1C4B" w:rsidRDefault="004E1C4B" w:rsidP="006A11B8">
      <w:pPr>
        <w:ind w:left="720"/>
        <w:rPr>
          <w:rFonts w:cs="Times New Roman"/>
          <w:szCs w:val="24"/>
        </w:rPr>
      </w:pPr>
    </w:p>
    <w:p w14:paraId="5F466836" w14:textId="5E112B8F" w:rsidR="00CC5566" w:rsidRDefault="00CC5566" w:rsidP="00CC5566">
      <w:pPr>
        <w:rPr>
          <w:rFonts w:cs="Times New Roman"/>
          <w:szCs w:val="24"/>
          <w:lang w:bidi="en-US"/>
        </w:rPr>
      </w:pPr>
      <w:r w:rsidRPr="00B73795">
        <w:rPr>
          <w:rFonts w:cs="Times New Roman"/>
          <w:szCs w:val="24"/>
          <w:lang w:bidi="en-US"/>
        </w:rPr>
        <w:t>All participants mentioned that within the current system women who have risk factors were not able to access MLUs. They are advised that they need to deliver in the OLU and this impacts on her choices surrounding place of birth with some women choosing to birth at home.</w:t>
      </w:r>
    </w:p>
    <w:p w14:paraId="2B18D58E" w14:textId="77777777" w:rsidR="00CC5566" w:rsidRPr="00B73795" w:rsidRDefault="00CC5566" w:rsidP="00CC5566">
      <w:pPr>
        <w:ind w:left="720"/>
        <w:rPr>
          <w:rFonts w:cs="Times New Roman"/>
          <w:szCs w:val="24"/>
          <w:lang w:bidi="en-US"/>
        </w:rPr>
      </w:pPr>
    </w:p>
    <w:p w14:paraId="72C57EAD" w14:textId="365B5AE6" w:rsidR="00CC5566" w:rsidRDefault="00CC5566" w:rsidP="00CC5566">
      <w:pPr>
        <w:ind w:left="720"/>
        <w:rPr>
          <w:rFonts w:cs="Times New Roman"/>
          <w:szCs w:val="24"/>
          <w:lang w:bidi="en-US"/>
        </w:rPr>
      </w:pPr>
      <w:r w:rsidRPr="00B73795">
        <w:rPr>
          <w:rFonts w:cs="Times New Roman"/>
          <w:szCs w:val="24"/>
          <w:lang w:bidi="en-US"/>
        </w:rPr>
        <w:t>You know she’ll be excluded from giving birth in a</w:t>
      </w:r>
      <w:r w:rsidR="00155F4D">
        <w:rPr>
          <w:rFonts w:cs="Times New Roman"/>
          <w:szCs w:val="24"/>
          <w:lang w:bidi="en-US"/>
        </w:rPr>
        <w:t>n</w:t>
      </w:r>
      <w:r w:rsidRPr="00B73795">
        <w:rPr>
          <w:rFonts w:cs="Times New Roman"/>
          <w:szCs w:val="24"/>
          <w:lang w:bidi="en-US"/>
        </w:rPr>
        <w:t xml:space="preserve"> MLU and then she exercises her right to a home birth which is kind of crazy in a sense. (Interviewee 3</w:t>
      </w:r>
      <w:r>
        <w:rPr>
          <w:rFonts w:cs="Times New Roman"/>
          <w:szCs w:val="24"/>
          <w:lang w:bidi="en-US"/>
        </w:rPr>
        <w:t>: Midwife</w:t>
      </w:r>
      <w:r w:rsidRPr="00B73795">
        <w:rPr>
          <w:rFonts w:cs="Times New Roman"/>
          <w:szCs w:val="24"/>
          <w:lang w:bidi="en-US"/>
        </w:rPr>
        <w:t>).</w:t>
      </w:r>
    </w:p>
    <w:p w14:paraId="0D04E076" w14:textId="77777777" w:rsidR="00CC5566" w:rsidRPr="00B73795" w:rsidRDefault="00CC5566" w:rsidP="00CC5566">
      <w:pPr>
        <w:ind w:left="720"/>
        <w:rPr>
          <w:rFonts w:cs="Times New Roman"/>
          <w:szCs w:val="24"/>
          <w:lang w:bidi="en-US"/>
        </w:rPr>
      </w:pPr>
    </w:p>
    <w:p w14:paraId="1D99A7BD" w14:textId="7BE15E9D" w:rsidR="00CC5566" w:rsidRPr="00B73795" w:rsidRDefault="00CC5566" w:rsidP="00CC5566">
      <w:pPr>
        <w:ind w:left="720"/>
        <w:rPr>
          <w:rFonts w:cs="Times New Roman"/>
          <w:szCs w:val="24"/>
          <w:lang w:bidi="en-US"/>
        </w:rPr>
      </w:pPr>
      <w:r w:rsidRPr="00B73795">
        <w:rPr>
          <w:rFonts w:cs="Times New Roman"/>
          <w:szCs w:val="24"/>
          <w:lang w:bidi="en-US"/>
        </w:rPr>
        <w:t xml:space="preserve">You are not offering the full choices unless you allow every woman who after being informed and wants that choice you close the doors and say no but not you.  Everybody that you give the fully informed information says I want to go there they should be offered a place.  (Interviewee </w:t>
      </w:r>
      <w:r w:rsidR="00E84B98">
        <w:rPr>
          <w:rFonts w:cs="Times New Roman"/>
          <w:szCs w:val="24"/>
          <w:lang w:bidi="en-US"/>
        </w:rPr>
        <w:t>7</w:t>
      </w:r>
      <w:r>
        <w:rPr>
          <w:rFonts w:cs="Times New Roman"/>
          <w:szCs w:val="24"/>
          <w:lang w:bidi="en-US"/>
        </w:rPr>
        <w:t xml:space="preserve">: </w:t>
      </w:r>
      <w:r w:rsidR="00E84B98">
        <w:rPr>
          <w:rFonts w:cs="Times New Roman"/>
          <w:szCs w:val="24"/>
          <w:lang w:bidi="en-US"/>
        </w:rPr>
        <w:t>Midwife</w:t>
      </w:r>
      <w:r w:rsidRPr="00B73795">
        <w:rPr>
          <w:rFonts w:cs="Times New Roman"/>
          <w:szCs w:val="24"/>
          <w:lang w:bidi="en-US"/>
        </w:rPr>
        <w:t>).</w:t>
      </w:r>
    </w:p>
    <w:p w14:paraId="69E98400" w14:textId="3E79E43E" w:rsidR="00C170F6" w:rsidRDefault="00C170F6" w:rsidP="006A11B8">
      <w:pPr>
        <w:ind w:left="720"/>
        <w:rPr>
          <w:rFonts w:cs="Times New Roman"/>
          <w:szCs w:val="24"/>
        </w:rPr>
      </w:pPr>
    </w:p>
    <w:p w14:paraId="2D633626" w14:textId="6F4D8542" w:rsidR="00EF1A6E" w:rsidRDefault="00EF1A6E" w:rsidP="00EF1A6E">
      <w:pPr>
        <w:pStyle w:val="Heading4"/>
      </w:pPr>
      <w:r w:rsidRPr="00E10625">
        <w:lastRenderedPageBreak/>
        <w:t>Understanding and assessment of risk</w:t>
      </w:r>
    </w:p>
    <w:p w14:paraId="522124EC" w14:textId="77777777" w:rsidR="00EF1A6E" w:rsidRPr="00E10625" w:rsidRDefault="00EF1A6E" w:rsidP="00EF1A6E">
      <w:pPr>
        <w:rPr>
          <w:bCs/>
          <w:lang w:bidi="en-US"/>
        </w:rPr>
      </w:pPr>
      <w:r w:rsidRPr="00E10625">
        <w:rPr>
          <w:bCs/>
          <w:lang w:bidi="en-US"/>
        </w:rPr>
        <w:t xml:space="preserve">Assessment </w:t>
      </w:r>
      <w:r>
        <w:rPr>
          <w:bCs/>
          <w:lang w:bidi="en-US"/>
        </w:rPr>
        <w:t xml:space="preserve">and understanding </w:t>
      </w:r>
      <w:r w:rsidRPr="00E10625">
        <w:rPr>
          <w:bCs/>
          <w:lang w:bidi="en-US"/>
        </w:rPr>
        <w:t xml:space="preserve">of risk in pregnancy, as perceived by both healthcare providers and pregnant women was </w:t>
      </w:r>
      <w:r>
        <w:rPr>
          <w:bCs/>
          <w:lang w:bidi="en-US"/>
        </w:rPr>
        <w:t xml:space="preserve">another theme that emerged. </w:t>
      </w:r>
      <w:r w:rsidRPr="00E10625">
        <w:rPr>
          <w:bCs/>
          <w:lang w:bidi="en-US"/>
        </w:rPr>
        <w:t xml:space="preserve"> The language used to ‘categorise’ women was discussed.</w:t>
      </w:r>
    </w:p>
    <w:p w14:paraId="5C9258C2" w14:textId="77777777" w:rsidR="00EF1A6E" w:rsidRPr="00E10625" w:rsidRDefault="00EF1A6E" w:rsidP="00EF1A6E">
      <w:pPr>
        <w:rPr>
          <w:bCs/>
          <w:lang w:bidi="en-US"/>
        </w:rPr>
      </w:pPr>
    </w:p>
    <w:p w14:paraId="7564014F" w14:textId="77777777" w:rsidR="00EF1A6E" w:rsidRPr="00E10625" w:rsidRDefault="00EF1A6E" w:rsidP="00EF1A6E">
      <w:pPr>
        <w:ind w:left="720"/>
        <w:rPr>
          <w:bCs/>
          <w:lang w:bidi="en-US"/>
        </w:rPr>
      </w:pPr>
      <w:r w:rsidRPr="00E10625">
        <w:rPr>
          <w:bCs/>
          <w:lang w:bidi="en-US"/>
        </w:rPr>
        <w:t xml:space="preserve"> I object to ‘low risk’ and ‘high risk’ because that is essentially two different types of women but it’s like a rainbow not black and white. (Interviewee 6</w:t>
      </w:r>
      <w:r>
        <w:rPr>
          <w:bCs/>
          <w:lang w:bidi="en-US"/>
        </w:rPr>
        <w:t>: Obstetrician</w:t>
      </w:r>
      <w:r w:rsidRPr="00E10625">
        <w:rPr>
          <w:bCs/>
          <w:lang w:bidi="en-US"/>
        </w:rPr>
        <w:t>)</w:t>
      </w:r>
    </w:p>
    <w:p w14:paraId="1893370D" w14:textId="77777777" w:rsidR="00EF1A6E" w:rsidRPr="00E10625" w:rsidRDefault="00EF1A6E" w:rsidP="00EF1A6E">
      <w:pPr>
        <w:ind w:left="720"/>
        <w:rPr>
          <w:bCs/>
          <w:lang w:bidi="en-US"/>
        </w:rPr>
      </w:pPr>
    </w:p>
    <w:p w14:paraId="62B3B13B" w14:textId="1613EE31" w:rsidR="00EF1A6E" w:rsidRPr="00E10625" w:rsidRDefault="00EF1A6E" w:rsidP="00EF1A6E">
      <w:pPr>
        <w:ind w:left="720"/>
        <w:rPr>
          <w:bCs/>
          <w:lang w:bidi="en-US"/>
        </w:rPr>
      </w:pPr>
      <w:r w:rsidRPr="00E10625">
        <w:rPr>
          <w:bCs/>
          <w:lang w:bidi="en-US"/>
        </w:rPr>
        <w:t>Risk as a concept gets blown out of proportion.  The language becomes very risk focused without I think sometimes the understanding of what we are talking about. (Interviewee 3</w:t>
      </w:r>
      <w:r>
        <w:rPr>
          <w:bCs/>
          <w:lang w:bidi="en-US"/>
        </w:rPr>
        <w:t>: Midwife</w:t>
      </w:r>
      <w:r w:rsidRPr="00E10625">
        <w:rPr>
          <w:bCs/>
          <w:lang w:bidi="en-US"/>
        </w:rPr>
        <w:t>)</w:t>
      </w:r>
    </w:p>
    <w:p w14:paraId="22A31787" w14:textId="77777777" w:rsidR="00EF1A6E" w:rsidRPr="00E10625" w:rsidRDefault="00EF1A6E" w:rsidP="00EF1A6E">
      <w:pPr>
        <w:ind w:left="720"/>
        <w:rPr>
          <w:bCs/>
          <w:lang w:bidi="en-US"/>
        </w:rPr>
      </w:pPr>
    </w:p>
    <w:p w14:paraId="65CA4984" w14:textId="0B920632" w:rsidR="00EF1A6E" w:rsidRPr="00E10625" w:rsidRDefault="00EF1A6E" w:rsidP="00EF1A6E">
      <w:pPr>
        <w:rPr>
          <w:bCs/>
          <w:lang w:bidi="en-US"/>
        </w:rPr>
      </w:pPr>
      <w:r w:rsidRPr="00E10625">
        <w:rPr>
          <w:bCs/>
          <w:lang w:bidi="en-US"/>
        </w:rPr>
        <w:t>There was general awareness and understanding among all participants regarding how women and healthcare providers quantified risk. Several of the participants said they understood that there was often a difference between how risk is categorised by women,</w:t>
      </w:r>
      <w:r w:rsidR="00C170F6">
        <w:rPr>
          <w:bCs/>
          <w:lang w:bidi="en-US"/>
        </w:rPr>
        <w:t xml:space="preserve"> </w:t>
      </w:r>
      <w:r w:rsidRPr="00E10625">
        <w:rPr>
          <w:bCs/>
          <w:lang w:bidi="en-US"/>
        </w:rPr>
        <w:t>healthcare providers and by the system.</w:t>
      </w:r>
    </w:p>
    <w:p w14:paraId="1C7344FE" w14:textId="77777777" w:rsidR="00EF1A6E" w:rsidRPr="00E10625" w:rsidRDefault="00EF1A6E" w:rsidP="00EF1A6E">
      <w:pPr>
        <w:rPr>
          <w:bCs/>
          <w:lang w:bidi="en-US"/>
        </w:rPr>
      </w:pPr>
    </w:p>
    <w:p w14:paraId="0D2A774E" w14:textId="77777777" w:rsidR="00EF1A6E" w:rsidRPr="00E10625" w:rsidRDefault="00EF1A6E" w:rsidP="00EF1A6E">
      <w:pPr>
        <w:ind w:left="720"/>
        <w:rPr>
          <w:bCs/>
          <w:lang w:bidi="en-US"/>
        </w:rPr>
      </w:pPr>
      <w:r w:rsidRPr="00E10625">
        <w:rPr>
          <w:bCs/>
          <w:lang w:bidi="en-US"/>
        </w:rPr>
        <w:t>We are just obsessed with risk.  Obsessed with risk.  We just can’t seem to see the downsides of our interventions. (Interviewee 8</w:t>
      </w:r>
      <w:r>
        <w:rPr>
          <w:bCs/>
          <w:lang w:bidi="en-US"/>
        </w:rPr>
        <w:t>: Midwife</w:t>
      </w:r>
      <w:r w:rsidRPr="00E10625">
        <w:rPr>
          <w:bCs/>
          <w:lang w:bidi="en-US"/>
        </w:rPr>
        <w:t>)</w:t>
      </w:r>
    </w:p>
    <w:p w14:paraId="312F9333" w14:textId="77777777" w:rsidR="00EF1A6E" w:rsidRPr="00E10625" w:rsidRDefault="00EF1A6E" w:rsidP="00EF1A6E">
      <w:pPr>
        <w:ind w:left="720"/>
        <w:rPr>
          <w:bCs/>
          <w:lang w:bidi="en-US"/>
        </w:rPr>
      </w:pPr>
    </w:p>
    <w:p w14:paraId="092ED749" w14:textId="3E4A29D5" w:rsidR="00EF1A6E" w:rsidRPr="00E10625" w:rsidRDefault="00EF1A6E" w:rsidP="00EF1A6E">
      <w:pPr>
        <w:ind w:left="720"/>
        <w:rPr>
          <w:bCs/>
          <w:lang w:bidi="en-US"/>
        </w:rPr>
      </w:pPr>
      <w:r w:rsidRPr="00E10625">
        <w:rPr>
          <w:bCs/>
          <w:lang w:bidi="en-US"/>
        </w:rPr>
        <w:t xml:space="preserve">Women make risky </w:t>
      </w:r>
      <w:r w:rsidR="008E38B3" w:rsidRPr="00E10625">
        <w:rPr>
          <w:bCs/>
          <w:lang w:bidi="en-US"/>
        </w:rPr>
        <w:t>choices,</w:t>
      </w:r>
      <w:r w:rsidRPr="00E10625">
        <w:rPr>
          <w:bCs/>
          <w:lang w:bidi="en-US"/>
        </w:rPr>
        <w:t xml:space="preserve"> </w:t>
      </w:r>
      <w:r w:rsidR="004A664B">
        <w:rPr>
          <w:bCs/>
          <w:lang w:bidi="en-US"/>
        </w:rPr>
        <w:t>but</w:t>
      </w:r>
      <w:r w:rsidRPr="00E10625">
        <w:rPr>
          <w:bCs/>
          <w:lang w:bidi="en-US"/>
        </w:rPr>
        <w:t xml:space="preserve"> they are independent people they are not putting their baby at risk, they are just looking at risk differently from the way we look at it. (Interviewee 2</w:t>
      </w:r>
      <w:r>
        <w:rPr>
          <w:bCs/>
          <w:lang w:bidi="en-US"/>
        </w:rPr>
        <w:t>: Obstetrician</w:t>
      </w:r>
      <w:r w:rsidRPr="00E10625">
        <w:rPr>
          <w:bCs/>
          <w:lang w:bidi="en-US"/>
        </w:rPr>
        <w:t>)</w:t>
      </w:r>
    </w:p>
    <w:p w14:paraId="6505B122" w14:textId="77777777" w:rsidR="00EF1A6E" w:rsidRPr="00E10625" w:rsidRDefault="00EF1A6E" w:rsidP="00EF1A6E">
      <w:pPr>
        <w:rPr>
          <w:bCs/>
          <w:lang w:bidi="en-US"/>
        </w:rPr>
      </w:pPr>
    </w:p>
    <w:p w14:paraId="26470C4F" w14:textId="72629698" w:rsidR="00674EEE" w:rsidRDefault="00EF1A6E" w:rsidP="00674EEE">
      <w:pPr>
        <w:rPr>
          <w:rFonts w:cs="Times New Roman"/>
          <w:szCs w:val="24"/>
        </w:rPr>
      </w:pPr>
      <w:r w:rsidRPr="00E10625">
        <w:rPr>
          <w:bCs/>
          <w:lang w:bidi="en-US"/>
        </w:rPr>
        <w:t>It was also recognised that it may be challenging for women to understand and align specific risks to themselves</w:t>
      </w:r>
      <w:r w:rsidR="00C170F6">
        <w:rPr>
          <w:bCs/>
          <w:lang w:bidi="en-US"/>
        </w:rPr>
        <w:t xml:space="preserve"> and that sometimes the healthcare provider’s experience</w:t>
      </w:r>
      <w:r w:rsidR="008E38B3">
        <w:rPr>
          <w:bCs/>
          <w:lang w:bidi="en-US"/>
        </w:rPr>
        <w:t xml:space="preserve"> and understanding of risk</w:t>
      </w:r>
      <w:r w:rsidR="00C170F6">
        <w:rPr>
          <w:bCs/>
          <w:lang w:bidi="en-US"/>
        </w:rPr>
        <w:t xml:space="preserve"> could influence the decision.</w:t>
      </w:r>
    </w:p>
    <w:p w14:paraId="0EAFF6E3" w14:textId="77777777" w:rsidR="00674EEE" w:rsidRPr="00E10625" w:rsidRDefault="00674EEE" w:rsidP="00674EEE">
      <w:pPr>
        <w:rPr>
          <w:rFonts w:cs="Times New Roman"/>
          <w:szCs w:val="24"/>
        </w:rPr>
      </w:pPr>
    </w:p>
    <w:p w14:paraId="0F9F212F" w14:textId="7898AABE" w:rsidR="00674EEE" w:rsidRDefault="00674EEE" w:rsidP="00674EEE">
      <w:pPr>
        <w:ind w:left="720"/>
        <w:rPr>
          <w:bCs/>
          <w:lang w:bidi="en-US"/>
        </w:rPr>
      </w:pPr>
      <w:r w:rsidRPr="00E10625">
        <w:rPr>
          <w:bCs/>
          <w:lang w:bidi="en-US"/>
        </w:rPr>
        <w:t>Women need to understand the relative risks of what we are talking about and that is quite specific information and requires a</w:t>
      </w:r>
      <w:r w:rsidR="00C170F6">
        <w:rPr>
          <w:bCs/>
          <w:lang w:bidi="en-US"/>
        </w:rPr>
        <w:t>n in-depth</w:t>
      </w:r>
      <w:r w:rsidRPr="00E10625">
        <w:rPr>
          <w:bCs/>
          <w:lang w:bidi="en-US"/>
        </w:rPr>
        <w:t xml:space="preserve"> discussion</w:t>
      </w:r>
      <w:r w:rsidR="00C170F6">
        <w:rPr>
          <w:bCs/>
          <w:lang w:bidi="en-US"/>
        </w:rPr>
        <w:t>, it’s not easy to explain.</w:t>
      </w:r>
      <w:r w:rsidRPr="00E10625">
        <w:rPr>
          <w:bCs/>
          <w:lang w:bidi="en-US"/>
        </w:rPr>
        <w:t xml:space="preserve"> (Interviewee 5</w:t>
      </w:r>
      <w:r>
        <w:rPr>
          <w:bCs/>
          <w:lang w:bidi="en-US"/>
        </w:rPr>
        <w:t>: Midwife</w:t>
      </w:r>
      <w:r w:rsidRPr="00E10625">
        <w:rPr>
          <w:bCs/>
          <w:lang w:bidi="en-US"/>
        </w:rPr>
        <w:t>)</w:t>
      </w:r>
    </w:p>
    <w:p w14:paraId="171FD242" w14:textId="77777777" w:rsidR="00C170F6" w:rsidRDefault="00C170F6" w:rsidP="00674EEE">
      <w:pPr>
        <w:ind w:left="720"/>
        <w:rPr>
          <w:bCs/>
          <w:lang w:bidi="en-US"/>
        </w:rPr>
      </w:pPr>
    </w:p>
    <w:p w14:paraId="619AC5C2" w14:textId="4C9AD39C" w:rsidR="00C170F6" w:rsidRDefault="00C170F6" w:rsidP="00C170F6">
      <w:pPr>
        <w:ind w:left="720"/>
      </w:pPr>
      <w:r>
        <w:lastRenderedPageBreak/>
        <w:t xml:space="preserve">I would feel more comfortable with a primigravida who was in the alongside midwifery led unit than a free-standing midwifery led unit because the risk of transfer slightly higher risk of poorer outcomes.  Why </w:t>
      </w:r>
      <w:proofErr w:type="gramStart"/>
      <w:r>
        <w:t>take</w:t>
      </w:r>
      <w:proofErr w:type="gramEnd"/>
      <w:r>
        <w:t xml:space="preserve"> that chance?  (Interviewee 12: Obstetrician)</w:t>
      </w:r>
    </w:p>
    <w:p w14:paraId="6AB4DE10" w14:textId="37B7F636" w:rsidR="004E1C4B" w:rsidRDefault="004E1C4B" w:rsidP="00C170F6">
      <w:pPr>
        <w:ind w:left="720"/>
      </w:pPr>
    </w:p>
    <w:p w14:paraId="272691D5" w14:textId="77777777" w:rsidR="004E1C4B" w:rsidRPr="00155F4D" w:rsidRDefault="004E1C4B" w:rsidP="004E1C4B">
      <w:pPr>
        <w:spacing w:line="480" w:lineRule="auto"/>
        <w:rPr>
          <w:rFonts w:cs="Times New Roman"/>
          <w:szCs w:val="24"/>
        </w:rPr>
      </w:pPr>
      <w:r w:rsidRPr="00155F4D">
        <w:rPr>
          <w:rFonts w:cs="Times New Roman"/>
          <w:szCs w:val="24"/>
        </w:rPr>
        <w:t>A number of participants felt that discussion surrounding risk was very subjective and they felt that more women were being labelled as high risk without evidence to back up their risk status.</w:t>
      </w:r>
    </w:p>
    <w:p w14:paraId="0DB56CAD" w14:textId="24F7BE16" w:rsidR="004E1C4B" w:rsidRPr="00155F4D" w:rsidRDefault="004E1C4B" w:rsidP="004E1C4B">
      <w:pPr>
        <w:ind w:left="720"/>
        <w:rPr>
          <w:rFonts w:cs="Times New Roman"/>
          <w:szCs w:val="24"/>
        </w:rPr>
      </w:pPr>
      <w:r w:rsidRPr="00155F4D">
        <w:rPr>
          <w:rFonts w:cs="Times New Roman"/>
          <w:szCs w:val="24"/>
        </w:rPr>
        <w:t xml:space="preserve">The whole discussion of risks is totally skewed.  In my experience the only time women are told about the risks of intervention is that specific circumstance where choosing a (caesarean) section is deemed to be medically unnecessary (Interviewee 4: Midwife). </w:t>
      </w:r>
    </w:p>
    <w:p w14:paraId="2C0D07B1" w14:textId="77777777" w:rsidR="004E1C4B" w:rsidRPr="00155F4D" w:rsidRDefault="004E1C4B" w:rsidP="004E1C4B">
      <w:pPr>
        <w:ind w:left="720"/>
        <w:rPr>
          <w:rFonts w:cs="Times New Roman"/>
          <w:szCs w:val="24"/>
        </w:rPr>
      </w:pPr>
    </w:p>
    <w:p w14:paraId="0416E997" w14:textId="22D41A21" w:rsidR="004E1C4B" w:rsidRPr="00155F4D" w:rsidRDefault="004E1C4B" w:rsidP="004E1C4B">
      <w:pPr>
        <w:ind w:left="720"/>
        <w:rPr>
          <w:rFonts w:cs="Times New Roman"/>
          <w:szCs w:val="24"/>
        </w:rPr>
      </w:pPr>
      <w:r w:rsidRPr="00155F4D">
        <w:rPr>
          <w:rFonts w:cs="Times New Roman"/>
          <w:szCs w:val="24"/>
        </w:rPr>
        <w:t xml:space="preserve">I don’t see how 75% of women in this trust could be considered high risk.  the risk profile is changing, people are becoming older, obese, diabetic – but not 75% of them so there should be more people able to access midwifery led care and should be supported in that choice whether we feel it is the </w:t>
      </w:r>
      <w:proofErr w:type="gramStart"/>
      <w:r w:rsidRPr="00155F4D">
        <w:rPr>
          <w:rFonts w:cs="Times New Roman"/>
          <w:szCs w:val="24"/>
        </w:rPr>
        <w:t>most safe</w:t>
      </w:r>
      <w:proofErr w:type="gramEnd"/>
      <w:r w:rsidRPr="00155F4D">
        <w:rPr>
          <w:rFonts w:cs="Times New Roman"/>
          <w:szCs w:val="24"/>
        </w:rPr>
        <w:t xml:space="preserve"> place for them, it is what they feel not what we feel. (Interviewee 5: Midwife).</w:t>
      </w:r>
    </w:p>
    <w:p w14:paraId="276D4CC3" w14:textId="77777777" w:rsidR="004E1C4B" w:rsidRDefault="004E1C4B" w:rsidP="00C170F6">
      <w:pPr>
        <w:ind w:left="720"/>
      </w:pPr>
    </w:p>
    <w:p w14:paraId="17764BF9" w14:textId="32EF36E8" w:rsidR="00B77203" w:rsidRDefault="00B77203" w:rsidP="00B77203">
      <w:pPr>
        <w:pStyle w:val="Heading4"/>
      </w:pPr>
      <w:r w:rsidRPr="00E10625">
        <w:t>Autonomy</w:t>
      </w:r>
      <w:r>
        <w:t xml:space="preserve"> and control.</w:t>
      </w:r>
    </w:p>
    <w:p w14:paraId="0AF3344E" w14:textId="07A33A53" w:rsidR="00B77203" w:rsidRDefault="00B77203" w:rsidP="00B77203">
      <w:pPr>
        <w:rPr>
          <w:bCs/>
          <w:lang w:bidi="en-US"/>
        </w:rPr>
      </w:pPr>
      <w:r w:rsidRPr="00E10625">
        <w:rPr>
          <w:bCs/>
          <w:lang w:bidi="en-US"/>
        </w:rPr>
        <w:t>Within the current health system</w:t>
      </w:r>
      <w:r w:rsidR="00EF1A6E">
        <w:rPr>
          <w:bCs/>
          <w:lang w:bidi="en-US"/>
        </w:rPr>
        <w:t xml:space="preserve"> in the HSCT</w:t>
      </w:r>
      <w:r w:rsidR="009E5B9B">
        <w:rPr>
          <w:bCs/>
          <w:lang w:bidi="en-US"/>
        </w:rPr>
        <w:t xml:space="preserve"> studied</w:t>
      </w:r>
      <w:r w:rsidRPr="00E10625">
        <w:rPr>
          <w:bCs/>
          <w:lang w:bidi="en-US"/>
        </w:rPr>
        <w:t xml:space="preserve"> if a woman has been identified to be “at risk”, she is always referred to, and placed under the care of an obstetrician. </w:t>
      </w:r>
    </w:p>
    <w:p w14:paraId="2F2A54A0" w14:textId="77777777" w:rsidR="00B77203" w:rsidRDefault="00B77203" w:rsidP="00B77203">
      <w:pPr>
        <w:rPr>
          <w:bCs/>
          <w:lang w:bidi="en-US"/>
        </w:rPr>
      </w:pPr>
    </w:p>
    <w:p w14:paraId="05FD5220" w14:textId="7AD0D0D8" w:rsidR="00B77203" w:rsidRDefault="00B77203" w:rsidP="00B77203">
      <w:pPr>
        <w:ind w:left="720"/>
      </w:pPr>
      <w:r>
        <w:t xml:space="preserve">If someone has a high-risk profile that would be identified that they would be seen by a consultant.  So even if they were to request midwifery led care when they were coming up to the hospital it would be in a consultant clinic. (Interviewee </w:t>
      </w:r>
      <w:r w:rsidR="00674EEE">
        <w:t>1: Obstetrician</w:t>
      </w:r>
      <w:r>
        <w:t>)</w:t>
      </w:r>
    </w:p>
    <w:p w14:paraId="01AF8220" w14:textId="77777777" w:rsidR="00EF1A6E" w:rsidRDefault="00EF1A6E" w:rsidP="00B77203">
      <w:pPr>
        <w:ind w:left="720"/>
      </w:pPr>
    </w:p>
    <w:p w14:paraId="4B272B9E" w14:textId="086F1958" w:rsidR="00EF1A6E" w:rsidRDefault="00EF1A6E" w:rsidP="00B77203">
      <w:pPr>
        <w:ind w:left="720"/>
        <w:rPr>
          <w:lang w:bidi="en-US"/>
        </w:rPr>
      </w:pPr>
      <w:r w:rsidRPr="00E10625">
        <w:rPr>
          <w:bCs/>
          <w:lang w:bidi="en-US"/>
        </w:rPr>
        <w:t>Women [high risk] are being told point blank that they can’t go to MLU- you have to go to an obstetric unit… So, their choices are not being respected and they are not being given the option. (Interviewee 2</w:t>
      </w:r>
      <w:r>
        <w:rPr>
          <w:bCs/>
          <w:lang w:bidi="en-US"/>
        </w:rPr>
        <w:t>: Obstetrician</w:t>
      </w:r>
      <w:r w:rsidRPr="00E10625">
        <w:rPr>
          <w:bCs/>
          <w:lang w:bidi="en-US"/>
        </w:rPr>
        <w:t>)</w:t>
      </w:r>
    </w:p>
    <w:p w14:paraId="62443A7D" w14:textId="77777777" w:rsidR="00B77203" w:rsidRDefault="00B77203" w:rsidP="00B77203">
      <w:pPr>
        <w:rPr>
          <w:bCs/>
          <w:lang w:bidi="en-US"/>
        </w:rPr>
      </w:pPr>
    </w:p>
    <w:p w14:paraId="0DF03041" w14:textId="71E02DB0" w:rsidR="00EF1A6E" w:rsidRPr="00E10625" w:rsidRDefault="00EF1A6E" w:rsidP="00EF1A6E">
      <w:pPr>
        <w:rPr>
          <w:lang w:bidi="en-US"/>
        </w:rPr>
      </w:pPr>
      <w:r>
        <w:rPr>
          <w:rFonts w:ascii="Calibri" w:hAnsi="Calibri" w:cstheme="minorHAnsi"/>
          <w:szCs w:val="24"/>
        </w:rPr>
        <w:lastRenderedPageBreak/>
        <w:t>However, ten</w:t>
      </w:r>
      <w:r w:rsidRPr="00E10625">
        <w:rPr>
          <w:lang w:bidi="en-US"/>
        </w:rPr>
        <w:t xml:space="preserve"> participants highlighted that all women should be supported in their choices </w:t>
      </w:r>
      <w:r>
        <w:rPr>
          <w:lang w:bidi="en-US"/>
        </w:rPr>
        <w:t xml:space="preserve">even if they were ‘high risk’ </w:t>
      </w:r>
      <w:r w:rsidRPr="00E10625">
        <w:rPr>
          <w:lang w:bidi="en-US"/>
        </w:rPr>
        <w:t>and it was part of their role to support women when women had</w:t>
      </w:r>
      <w:r>
        <w:rPr>
          <w:lang w:bidi="en-US"/>
        </w:rPr>
        <w:t xml:space="preserve"> made a fully informed decision and that partnership with women was essential.</w:t>
      </w:r>
    </w:p>
    <w:p w14:paraId="5277DD44" w14:textId="77777777" w:rsidR="00EF1A6E" w:rsidRPr="00E10625" w:rsidRDefault="00EF1A6E" w:rsidP="00EF1A6E">
      <w:pPr>
        <w:rPr>
          <w:lang w:bidi="en-US"/>
        </w:rPr>
      </w:pPr>
    </w:p>
    <w:p w14:paraId="5B70679F" w14:textId="76AB7A94" w:rsidR="00EF1A6E" w:rsidRDefault="00EF1A6E" w:rsidP="00EF1A6E">
      <w:pPr>
        <w:ind w:left="720"/>
        <w:rPr>
          <w:lang w:bidi="en-US"/>
        </w:rPr>
      </w:pPr>
      <w:r w:rsidRPr="00E10625">
        <w:rPr>
          <w:lang w:bidi="en-US"/>
        </w:rPr>
        <w:t>So, I think if they are given informed choice and they make that choice we should support them, and not treat women as if they don’t know what is best for them. (Interviewee 10</w:t>
      </w:r>
      <w:r>
        <w:rPr>
          <w:lang w:bidi="en-US"/>
        </w:rPr>
        <w:t>: Midwife</w:t>
      </w:r>
      <w:r w:rsidRPr="00E10625">
        <w:rPr>
          <w:lang w:bidi="en-US"/>
        </w:rPr>
        <w:t>)</w:t>
      </w:r>
    </w:p>
    <w:p w14:paraId="673F25C9" w14:textId="77777777" w:rsidR="00B77203" w:rsidRPr="00E10625" w:rsidRDefault="00B77203" w:rsidP="00B77203">
      <w:pPr>
        <w:rPr>
          <w:bCs/>
          <w:lang w:bidi="en-US"/>
        </w:rPr>
      </w:pPr>
    </w:p>
    <w:p w14:paraId="5E6FB09C" w14:textId="1F34B119" w:rsidR="00EF1A6E" w:rsidRPr="00E10625" w:rsidRDefault="00EF1A6E" w:rsidP="00EF1A6E">
      <w:pPr>
        <w:rPr>
          <w:lang w:bidi="en-US"/>
        </w:rPr>
      </w:pPr>
      <w:r>
        <w:rPr>
          <w:lang w:bidi="en-US"/>
        </w:rPr>
        <w:t>Conversely t</w:t>
      </w:r>
      <w:r w:rsidRPr="00E10625">
        <w:rPr>
          <w:lang w:bidi="en-US"/>
        </w:rPr>
        <w:t>wo participants</w:t>
      </w:r>
      <w:r w:rsidR="00BD4799">
        <w:rPr>
          <w:lang w:bidi="en-US"/>
        </w:rPr>
        <w:t xml:space="preserve"> </w:t>
      </w:r>
      <w:r w:rsidRPr="00E10625">
        <w:rPr>
          <w:lang w:bidi="en-US"/>
        </w:rPr>
        <w:t xml:space="preserve">stated that they did not believe that a woman who is considered “high risk” should be given a choice as to where she could give birth. </w:t>
      </w:r>
    </w:p>
    <w:p w14:paraId="7DD746D5" w14:textId="77777777" w:rsidR="00EF1A6E" w:rsidRPr="00E10625" w:rsidRDefault="00EF1A6E" w:rsidP="00EF1A6E">
      <w:pPr>
        <w:rPr>
          <w:lang w:bidi="en-US"/>
        </w:rPr>
      </w:pPr>
    </w:p>
    <w:p w14:paraId="46C54460" w14:textId="77777777" w:rsidR="00EF1A6E" w:rsidRDefault="00EF1A6E" w:rsidP="00EF1A6E">
      <w:pPr>
        <w:ind w:left="720"/>
        <w:rPr>
          <w:lang w:bidi="en-US"/>
        </w:rPr>
      </w:pPr>
      <w:r w:rsidRPr="00E10625">
        <w:rPr>
          <w:lang w:bidi="en-US"/>
        </w:rPr>
        <w:t>If someone does fall into a high-risk category then it is important for us to try and encourage the patient to be facilitated [to give birth] in the appropriate place rather than simply accept a wish of theirs to be delivered in a place that is clearly inappropriate for their risk profile. (Interviewee 9</w:t>
      </w:r>
      <w:r>
        <w:rPr>
          <w:lang w:bidi="en-US"/>
        </w:rPr>
        <w:t>:</w:t>
      </w:r>
      <w:r w:rsidRPr="0045743D">
        <w:rPr>
          <w:bCs/>
          <w:lang w:bidi="en-US"/>
        </w:rPr>
        <w:t xml:space="preserve"> </w:t>
      </w:r>
      <w:r>
        <w:rPr>
          <w:bCs/>
          <w:lang w:bidi="en-US"/>
        </w:rPr>
        <w:t>Obstetrician</w:t>
      </w:r>
      <w:r w:rsidRPr="00E10625">
        <w:rPr>
          <w:lang w:bidi="en-US"/>
        </w:rPr>
        <w:t>)</w:t>
      </w:r>
    </w:p>
    <w:p w14:paraId="18DCFF67" w14:textId="77777777" w:rsidR="00EF1A6E" w:rsidRPr="00E10625" w:rsidRDefault="00EF1A6E" w:rsidP="00EF1A6E">
      <w:pPr>
        <w:rPr>
          <w:bCs/>
          <w:lang w:bidi="en-US"/>
        </w:rPr>
      </w:pPr>
    </w:p>
    <w:p w14:paraId="713ED4CD" w14:textId="77777777" w:rsidR="00EF1A6E" w:rsidRDefault="00EF1A6E" w:rsidP="00EF1A6E">
      <w:pPr>
        <w:rPr>
          <w:bCs/>
          <w:lang w:bidi="en-US"/>
        </w:rPr>
      </w:pPr>
      <w:r>
        <w:rPr>
          <w:bCs/>
          <w:lang w:bidi="en-US"/>
        </w:rPr>
        <w:t>Some</w:t>
      </w:r>
      <w:r w:rsidRPr="00E10625">
        <w:rPr>
          <w:bCs/>
          <w:lang w:bidi="en-US"/>
        </w:rPr>
        <w:t xml:space="preserve"> participants noted that women who were deemed to be “high risk” sometimes made a choice to give birth at a place not advised by the healthcare provider in order to maintain control. </w:t>
      </w:r>
    </w:p>
    <w:p w14:paraId="1276BA21" w14:textId="77777777" w:rsidR="00EF1A6E" w:rsidRDefault="00EF1A6E" w:rsidP="00EF1A6E">
      <w:pPr>
        <w:rPr>
          <w:bCs/>
          <w:lang w:bidi="en-US"/>
        </w:rPr>
      </w:pPr>
    </w:p>
    <w:p w14:paraId="6FCF4EFD" w14:textId="40459F37" w:rsidR="00EF1A6E" w:rsidRDefault="00EF1A6E" w:rsidP="00EF1A6E">
      <w:pPr>
        <w:ind w:left="720"/>
      </w:pPr>
      <w:r>
        <w:t xml:space="preserve">I think high risk women that choose to birth at home feel that they have no choice and don’t want to be in an obstetric unit and because of their risk factors they won’t be allowed to access </w:t>
      </w:r>
      <w:proofErr w:type="gramStart"/>
      <w:r>
        <w:t>MLU</w:t>
      </w:r>
      <w:proofErr w:type="gramEnd"/>
      <w:r>
        <w:t xml:space="preserve"> so their only option is a home birth. (Interviewee 5: Midwife) </w:t>
      </w:r>
    </w:p>
    <w:p w14:paraId="49F9D892" w14:textId="77777777" w:rsidR="00EF1A6E" w:rsidRDefault="00EF1A6E" w:rsidP="00EF1A6E">
      <w:pPr>
        <w:ind w:left="720"/>
      </w:pPr>
    </w:p>
    <w:p w14:paraId="2675F7F7" w14:textId="292BF29A" w:rsidR="00B77203" w:rsidRPr="00E10625" w:rsidRDefault="00B77203" w:rsidP="00B77203">
      <w:pPr>
        <w:rPr>
          <w:bCs/>
          <w:lang w:bidi="en-US"/>
        </w:rPr>
      </w:pPr>
      <w:r w:rsidRPr="00E10625">
        <w:rPr>
          <w:bCs/>
          <w:lang w:bidi="en-US"/>
        </w:rPr>
        <w:t>A</w:t>
      </w:r>
      <w:r>
        <w:rPr>
          <w:bCs/>
          <w:lang w:bidi="en-US"/>
        </w:rPr>
        <w:t xml:space="preserve"> </w:t>
      </w:r>
      <w:r w:rsidRPr="00E10625">
        <w:rPr>
          <w:bCs/>
          <w:lang w:bidi="en-US"/>
        </w:rPr>
        <w:t>participant stated that women who choose to give birth at a place contrary to that advised in the guidelines are given more subsequent appointments by healthcare provider</w:t>
      </w:r>
      <w:r>
        <w:rPr>
          <w:bCs/>
          <w:lang w:bidi="en-US"/>
        </w:rPr>
        <w:t>s</w:t>
      </w:r>
      <w:r w:rsidRPr="00E10625">
        <w:rPr>
          <w:bCs/>
          <w:lang w:bidi="en-US"/>
        </w:rPr>
        <w:t xml:space="preserve"> than other women and some women have then reported feeling ‘bullied’ into making the ‘right choice’. </w:t>
      </w:r>
    </w:p>
    <w:p w14:paraId="7161E040" w14:textId="77777777" w:rsidR="00B77203" w:rsidRDefault="00B77203" w:rsidP="00B77203">
      <w:pPr>
        <w:rPr>
          <w:bCs/>
          <w:lang w:bidi="en-US"/>
        </w:rPr>
      </w:pPr>
    </w:p>
    <w:p w14:paraId="31DC9295" w14:textId="62539432" w:rsidR="00B77203" w:rsidRPr="00E10625" w:rsidRDefault="00B77203" w:rsidP="00EF1A6E">
      <w:pPr>
        <w:ind w:left="720"/>
        <w:rPr>
          <w:bCs/>
          <w:lang w:bidi="en-US"/>
        </w:rPr>
      </w:pPr>
      <w:r>
        <w:rPr>
          <w:bCs/>
          <w:lang w:bidi="en-US"/>
        </w:rPr>
        <w:t>I</w:t>
      </w:r>
      <w:r w:rsidRPr="00E10625">
        <w:rPr>
          <w:bCs/>
          <w:lang w:bidi="en-US"/>
        </w:rPr>
        <w:t xml:space="preserve">f a woman has risk factors and wants to do something that we don’t think is ideal, the machinery is activated to change her mind.  It is not activated to make it safer for her </w:t>
      </w:r>
      <w:r w:rsidRPr="00E10625">
        <w:rPr>
          <w:bCs/>
          <w:lang w:bidi="en-US"/>
        </w:rPr>
        <w:lastRenderedPageBreak/>
        <w:t>to do what she wants.  It is directed against getting her to change her mind.  (Interviewee 2</w:t>
      </w:r>
      <w:r>
        <w:rPr>
          <w:bCs/>
          <w:lang w:bidi="en-US"/>
        </w:rPr>
        <w:t>: Obstetrician</w:t>
      </w:r>
      <w:r w:rsidRPr="00E10625">
        <w:rPr>
          <w:bCs/>
          <w:lang w:bidi="en-US"/>
        </w:rPr>
        <w:t>)</w:t>
      </w:r>
    </w:p>
    <w:p w14:paraId="7E4791AF" w14:textId="17E15F45" w:rsidR="006A11B8" w:rsidRPr="00E10625" w:rsidRDefault="006A11B8" w:rsidP="00E62850">
      <w:pPr>
        <w:rPr>
          <w:bCs/>
          <w:lang w:bidi="en-US"/>
        </w:rPr>
      </w:pPr>
    </w:p>
    <w:p w14:paraId="283BEB7D" w14:textId="080CE499" w:rsidR="006A11B8" w:rsidRDefault="006A11B8" w:rsidP="00D94CB3">
      <w:pPr>
        <w:pStyle w:val="Heading4"/>
      </w:pPr>
      <w:r w:rsidRPr="00E10625">
        <w:t xml:space="preserve">Culture of fear </w:t>
      </w:r>
      <w:r w:rsidR="008E184B" w:rsidRPr="00E10625">
        <w:t>surrounding</w:t>
      </w:r>
      <w:r w:rsidRPr="00E10625">
        <w:t xml:space="preserve"> childbirth</w:t>
      </w:r>
    </w:p>
    <w:p w14:paraId="1F32E8DB" w14:textId="40072398" w:rsidR="0006171F" w:rsidRDefault="0006171F" w:rsidP="006A11B8">
      <w:pPr>
        <w:rPr>
          <w:bCs/>
          <w:lang w:bidi="en-US"/>
        </w:rPr>
      </w:pPr>
      <w:r>
        <w:rPr>
          <w:bCs/>
          <w:lang w:bidi="en-US"/>
        </w:rPr>
        <w:t>Another identified theme was a</w:t>
      </w:r>
      <w:r w:rsidR="006A11B8" w:rsidRPr="00E10625">
        <w:rPr>
          <w:bCs/>
          <w:lang w:bidi="en-US"/>
        </w:rPr>
        <w:t xml:space="preserve"> culture of fear surrounding childbirth</w:t>
      </w:r>
      <w:r>
        <w:rPr>
          <w:bCs/>
          <w:lang w:bidi="en-US"/>
        </w:rPr>
        <w:t xml:space="preserve"> in Northern Ireland</w:t>
      </w:r>
      <w:r w:rsidR="006A11B8" w:rsidRPr="00E10625">
        <w:rPr>
          <w:bCs/>
          <w:lang w:bidi="en-US"/>
        </w:rPr>
        <w:t>. In many of the interviews the participants mentioned that cultural factors and the hierarchal health system had an impact on how women made decisions. Northern Ireland is unique in that it has private antenatal heal</w:t>
      </w:r>
      <w:r w:rsidR="00EC7C41" w:rsidRPr="00E10625">
        <w:rPr>
          <w:bCs/>
          <w:lang w:bidi="en-US"/>
        </w:rPr>
        <w:t>th care but no private hospital for women to give birth in</w:t>
      </w:r>
      <w:r w:rsidR="007029FB" w:rsidRPr="00E10625">
        <w:rPr>
          <w:bCs/>
          <w:lang w:bidi="en-US"/>
        </w:rPr>
        <w:t>. All intrapartum</w:t>
      </w:r>
      <w:r w:rsidR="00EC7C41" w:rsidRPr="00E10625">
        <w:rPr>
          <w:bCs/>
          <w:lang w:bidi="en-US"/>
        </w:rPr>
        <w:t xml:space="preserve"> care is provided within the National </w:t>
      </w:r>
      <w:r w:rsidR="008E184B" w:rsidRPr="00E10625">
        <w:rPr>
          <w:bCs/>
          <w:lang w:bidi="en-US"/>
        </w:rPr>
        <w:t>H</w:t>
      </w:r>
      <w:r w:rsidR="00EC7C41" w:rsidRPr="00E10625">
        <w:rPr>
          <w:bCs/>
          <w:lang w:bidi="en-US"/>
        </w:rPr>
        <w:t>ealth</w:t>
      </w:r>
      <w:r w:rsidR="007029FB" w:rsidRPr="00E10625">
        <w:rPr>
          <w:bCs/>
          <w:lang w:bidi="en-US"/>
        </w:rPr>
        <w:t xml:space="preserve"> </w:t>
      </w:r>
      <w:r w:rsidR="008E184B" w:rsidRPr="00E10625">
        <w:rPr>
          <w:bCs/>
          <w:lang w:bidi="en-US"/>
        </w:rPr>
        <w:t>S</w:t>
      </w:r>
      <w:r w:rsidR="00005CFD" w:rsidRPr="00E10625">
        <w:rPr>
          <w:bCs/>
          <w:lang w:bidi="en-US"/>
        </w:rPr>
        <w:t>ervice</w:t>
      </w:r>
      <w:r w:rsidR="007029FB" w:rsidRPr="00E10625">
        <w:rPr>
          <w:bCs/>
          <w:lang w:bidi="en-US"/>
        </w:rPr>
        <w:t>.</w:t>
      </w:r>
      <w:r w:rsidR="006A11B8" w:rsidRPr="00E10625">
        <w:rPr>
          <w:bCs/>
          <w:lang w:bidi="en-US"/>
        </w:rPr>
        <w:t xml:space="preserve"> </w:t>
      </w:r>
      <w:r w:rsidR="007A3ED2" w:rsidRPr="00E10625">
        <w:rPr>
          <w:bCs/>
          <w:lang w:bidi="en-US"/>
        </w:rPr>
        <w:t>This was</w:t>
      </w:r>
      <w:r w:rsidR="006A11B8" w:rsidRPr="00E10625">
        <w:rPr>
          <w:bCs/>
          <w:lang w:bidi="en-US"/>
        </w:rPr>
        <w:t xml:space="preserve"> highlighted as </w:t>
      </w:r>
      <w:proofErr w:type="gramStart"/>
      <w:r w:rsidR="00434661" w:rsidRPr="00E10625">
        <w:rPr>
          <w:bCs/>
          <w:lang w:bidi="en-US"/>
        </w:rPr>
        <w:t>an</w:t>
      </w:r>
      <w:proofErr w:type="gramEnd"/>
      <w:r w:rsidR="006A11B8" w:rsidRPr="00E10625">
        <w:rPr>
          <w:bCs/>
          <w:lang w:bidi="en-US"/>
        </w:rPr>
        <w:t xml:space="preserve"> factor </w:t>
      </w:r>
      <w:r w:rsidR="008E184B" w:rsidRPr="00E10625">
        <w:rPr>
          <w:bCs/>
          <w:lang w:bidi="en-US"/>
        </w:rPr>
        <w:t>when</w:t>
      </w:r>
      <w:r w:rsidR="006A11B8" w:rsidRPr="00E10625">
        <w:rPr>
          <w:bCs/>
          <w:lang w:bidi="en-US"/>
        </w:rPr>
        <w:t xml:space="preserve"> women choos</w:t>
      </w:r>
      <w:r w:rsidR="008E184B" w:rsidRPr="00E10625">
        <w:rPr>
          <w:bCs/>
          <w:lang w:bidi="en-US"/>
        </w:rPr>
        <w:t>e</w:t>
      </w:r>
      <w:r w:rsidR="006A11B8" w:rsidRPr="00E10625">
        <w:rPr>
          <w:bCs/>
          <w:lang w:bidi="en-US"/>
        </w:rPr>
        <w:t xml:space="preserve"> to </w:t>
      </w:r>
      <w:r w:rsidR="008E184B" w:rsidRPr="00E10625">
        <w:rPr>
          <w:bCs/>
          <w:lang w:bidi="en-US"/>
        </w:rPr>
        <w:t xml:space="preserve">give </w:t>
      </w:r>
      <w:r w:rsidR="006A11B8" w:rsidRPr="00E10625">
        <w:rPr>
          <w:bCs/>
          <w:lang w:bidi="en-US"/>
        </w:rPr>
        <w:t>birth in an</w:t>
      </w:r>
      <w:r w:rsidR="001E2DF2" w:rsidRPr="00E10625">
        <w:rPr>
          <w:bCs/>
          <w:lang w:bidi="en-US"/>
        </w:rPr>
        <w:t xml:space="preserve"> obstetric</w:t>
      </w:r>
      <w:r w:rsidR="004E02DE" w:rsidRPr="00E10625">
        <w:rPr>
          <w:bCs/>
          <w:lang w:bidi="en-US"/>
        </w:rPr>
        <w:t>-</w:t>
      </w:r>
      <w:r w:rsidR="001E2DF2" w:rsidRPr="00E10625">
        <w:rPr>
          <w:bCs/>
          <w:lang w:bidi="en-US"/>
        </w:rPr>
        <w:t>led unit</w:t>
      </w:r>
      <w:r w:rsidR="006A11B8" w:rsidRPr="00E10625">
        <w:rPr>
          <w:bCs/>
          <w:lang w:bidi="en-US"/>
        </w:rPr>
        <w:t xml:space="preserve"> </w:t>
      </w:r>
      <w:r w:rsidR="001E2DF2" w:rsidRPr="00E10625">
        <w:rPr>
          <w:bCs/>
          <w:lang w:bidi="en-US"/>
        </w:rPr>
        <w:t>(</w:t>
      </w:r>
      <w:r w:rsidR="006A11B8" w:rsidRPr="00E10625">
        <w:rPr>
          <w:bCs/>
          <w:lang w:bidi="en-US"/>
        </w:rPr>
        <w:t>OLU</w:t>
      </w:r>
      <w:r w:rsidR="001E2DF2" w:rsidRPr="00E10625">
        <w:rPr>
          <w:bCs/>
          <w:lang w:bidi="en-US"/>
        </w:rPr>
        <w:t>)</w:t>
      </w:r>
      <w:r w:rsidR="006A11B8" w:rsidRPr="00E10625">
        <w:rPr>
          <w:bCs/>
          <w:lang w:bidi="en-US"/>
        </w:rPr>
        <w:t xml:space="preserve"> if they were low risk</w:t>
      </w:r>
      <w:r>
        <w:rPr>
          <w:bCs/>
          <w:lang w:bidi="en-US"/>
        </w:rPr>
        <w:t xml:space="preserve">, as their lead care giver during pregnancy was an </w:t>
      </w:r>
      <w:r w:rsidR="003A4F15">
        <w:rPr>
          <w:bCs/>
          <w:lang w:bidi="en-US"/>
        </w:rPr>
        <w:t>obstetrician</w:t>
      </w:r>
      <w:r w:rsidR="006A11B8" w:rsidRPr="00E10625">
        <w:rPr>
          <w:bCs/>
          <w:lang w:bidi="en-US"/>
        </w:rPr>
        <w:t>.</w:t>
      </w:r>
    </w:p>
    <w:p w14:paraId="362361EE" w14:textId="77777777" w:rsidR="0006171F" w:rsidRDefault="0006171F" w:rsidP="006A11B8">
      <w:pPr>
        <w:rPr>
          <w:bCs/>
          <w:lang w:bidi="en-US"/>
        </w:rPr>
      </w:pPr>
    </w:p>
    <w:p w14:paraId="21352AA8" w14:textId="05D84BD8" w:rsidR="0006171F" w:rsidRDefault="0006171F" w:rsidP="00B77203">
      <w:pPr>
        <w:ind w:left="720"/>
      </w:pPr>
      <w:r>
        <w:t>I think there is a fear of birth definitely and I think if I’m not mistaken statistically she [low risk woman] is more likely to choose that [birth in OLU</w:t>
      </w:r>
      <w:r w:rsidR="004A664B">
        <w:t xml:space="preserve">] if she is having private care. </w:t>
      </w:r>
      <w:r w:rsidR="003A4F15">
        <w:t>(Interviewee 5: Midwife)</w:t>
      </w:r>
    </w:p>
    <w:p w14:paraId="2FB18E99" w14:textId="77777777" w:rsidR="00B77203" w:rsidRDefault="00B77203" w:rsidP="006A11B8"/>
    <w:p w14:paraId="276BAABA" w14:textId="2B7D1B88" w:rsidR="00B77203" w:rsidRDefault="00B77203" w:rsidP="004A664B">
      <w:pPr>
        <w:ind w:left="720"/>
      </w:pPr>
      <w:r w:rsidRPr="00E10625">
        <w:rPr>
          <w:rFonts w:cs="Times New Roman"/>
          <w:szCs w:val="24"/>
        </w:rPr>
        <w:t xml:space="preserve">I know one private consultant who believes that no woman should have to pass a baby vaginally.  So, if that doesn’t influence the mother’s choice I don’t know what would. (Interviewee </w:t>
      </w:r>
      <w:r w:rsidR="00674EEE">
        <w:rPr>
          <w:rFonts w:cs="Times New Roman"/>
          <w:szCs w:val="24"/>
        </w:rPr>
        <w:t>11</w:t>
      </w:r>
      <w:r>
        <w:rPr>
          <w:rFonts w:cs="Times New Roman"/>
          <w:szCs w:val="24"/>
        </w:rPr>
        <w:t>: Midwife</w:t>
      </w:r>
      <w:r w:rsidRPr="00E10625">
        <w:rPr>
          <w:rFonts w:cs="Times New Roman"/>
          <w:szCs w:val="24"/>
        </w:rPr>
        <w:t>)</w:t>
      </w:r>
    </w:p>
    <w:p w14:paraId="55F92D69" w14:textId="77777777" w:rsidR="0006171F" w:rsidRDefault="0006171F" w:rsidP="006A11B8"/>
    <w:p w14:paraId="0BFDF81D" w14:textId="2D8BE983" w:rsidR="006A11B8" w:rsidRPr="00E10625" w:rsidRDefault="006A11B8" w:rsidP="006A11B8">
      <w:pPr>
        <w:rPr>
          <w:bCs/>
          <w:lang w:bidi="en-US"/>
        </w:rPr>
      </w:pPr>
      <w:r w:rsidRPr="00E10625">
        <w:rPr>
          <w:bCs/>
          <w:lang w:bidi="en-US"/>
        </w:rPr>
        <w:t>Cultural factors specific to Northern Ireland also were seen to have an influencing factor on women’s choice regarding place of birth. One participant who has worked across Ireland and England stated that;</w:t>
      </w:r>
    </w:p>
    <w:p w14:paraId="0859CB44" w14:textId="77777777" w:rsidR="006A11B8" w:rsidRPr="00E10625" w:rsidRDefault="006A11B8" w:rsidP="006A11B8">
      <w:pPr>
        <w:rPr>
          <w:bCs/>
          <w:lang w:bidi="en-US"/>
        </w:rPr>
      </w:pPr>
    </w:p>
    <w:p w14:paraId="29243399" w14:textId="66758BC7" w:rsidR="006A11B8" w:rsidRPr="00E10625" w:rsidRDefault="006A11B8" w:rsidP="006A11B8">
      <w:pPr>
        <w:ind w:left="720"/>
        <w:rPr>
          <w:bCs/>
          <w:lang w:bidi="en-US"/>
        </w:rPr>
      </w:pPr>
      <w:r w:rsidRPr="00E10625">
        <w:rPr>
          <w:bCs/>
          <w:lang w:bidi="en-US"/>
        </w:rPr>
        <w:t>Most doctors in N</w:t>
      </w:r>
      <w:r w:rsidR="00C83227" w:rsidRPr="00E10625">
        <w:rPr>
          <w:bCs/>
          <w:lang w:bidi="en-US"/>
        </w:rPr>
        <w:t xml:space="preserve">orthern </w:t>
      </w:r>
      <w:r w:rsidRPr="00E10625">
        <w:rPr>
          <w:bCs/>
          <w:lang w:bidi="en-US"/>
        </w:rPr>
        <w:t>I</w:t>
      </w:r>
      <w:r w:rsidR="00C83227" w:rsidRPr="00E10625">
        <w:rPr>
          <w:bCs/>
          <w:lang w:bidi="en-US"/>
        </w:rPr>
        <w:t>reland</w:t>
      </w:r>
      <w:r w:rsidRPr="00E10625">
        <w:rPr>
          <w:bCs/>
          <w:lang w:bidi="en-US"/>
        </w:rPr>
        <w:t xml:space="preserve"> whatever they might say honestly believe that babies should be born in hospital and that obviously transmits and in N</w:t>
      </w:r>
      <w:r w:rsidR="002054DB" w:rsidRPr="00E10625">
        <w:rPr>
          <w:bCs/>
          <w:lang w:bidi="en-US"/>
        </w:rPr>
        <w:t xml:space="preserve">orthern </w:t>
      </w:r>
      <w:r w:rsidRPr="00E10625">
        <w:rPr>
          <w:bCs/>
          <w:lang w:bidi="en-US"/>
        </w:rPr>
        <w:t>I</w:t>
      </w:r>
      <w:r w:rsidR="002054DB" w:rsidRPr="00E10625">
        <w:rPr>
          <w:bCs/>
          <w:lang w:bidi="en-US"/>
        </w:rPr>
        <w:t>reland</w:t>
      </w:r>
      <w:r w:rsidRPr="00E10625">
        <w:rPr>
          <w:bCs/>
          <w:lang w:bidi="en-US"/>
        </w:rPr>
        <w:t xml:space="preserve"> what doctors say counts much more than what midwives say</w:t>
      </w:r>
      <w:r w:rsidR="004A664B">
        <w:rPr>
          <w:bCs/>
          <w:lang w:bidi="en-US"/>
        </w:rPr>
        <w:t>.</w:t>
      </w:r>
      <w:r w:rsidRPr="00E10625">
        <w:rPr>
          <w:bCs/>
          <w:lang w:bidi="en-US"/>
        </w:rPr>
        <w:t xml:space="preserve"> (</w:t>
      </w:r>
      <w:r w:rsidR="00674EEE">
        <w:rPr>
          <w:bCs/>
          <w:lang w:bidi="en-US"/>
        </w:rPr>
        <w:t>Interviewee 8: Midwife</w:t>
      </w:r>
      <w:r w:rsidRPr="00E10625">
        <w:rPr>
          <w:bCs/>
          <w:lang w:bidi="en-US"/>
        </w:rPr>
        <w:t>)</w:t>
      </w:r>
    </w:p>
    <w:p w14:paraId="7B3328B9" w14:textId="77777777" w:rsidR="006A11B8" w:rsidRPr="00E10625" w:rsidRDefault="006A11B8" w:rsidP="006A11B8">
      <w:pPr>
        <w:ind w:left="720"/>
        <w:rPr>
          <w:bCs/>
          <w:lang w:bidi="en-US"/>
        </w:rPr>
      </w:pPr>
    </w:p>
    <w:p w14:paraId="6DE4C6C4" w14:textId="7EE1B6B1" w:rsidR="006A11B8" w:rsidRPr="00E10625" w:rsidRDefault="006A11B8" w:rsidP="00B659E8">
      <w:pPr>
        <w:rPr>
          <w:bCs/>
          <w:lang w:bidi="en-US"/>
        </w:rPr>
      </w:pPr>
      <w:r w:rsidRPr="00E10625">
        <w:rPr>
          <w:bCs/>
          <w:lang w:bidi="en-US"/>
        </w:rPr>
        <w:t xml:space="preserve">Media </w:t>
      </w:r>
      <w:r w:rsidR="00292966" w:rsidRPr="00E10625">
        <w:rPr>
          <w:bCs/>
          <w:lang w:bidi="en-US"/>
        </w:rPr>
        <w:t>was</w:t>
      </w:r>
      <w:r w:rsidRPr="00E10625">
        <w:rPr>
          <w:bCs/>
          <w:lang w:bidi="en-US"/>
        </w:rPr>
        <w:t xml:space="preserve"> </w:t>
      </w:r>
      <w:r w:rsidR="007029FB" w:rsidRPr="00E10625">
        <w:rPr>
          <w:bCs/>
          <w:lang w:bidi="en-US"/>
        </w:rPr>
        <w:t>seen as</w:t>
      </w:r>
      <w:r w:rsidRPr="00E10625">
        <w:rPr>
          <w:bCs/>
          <w:lang w:bidi="en-US"/>
        </w:rPr>
        <w:t xml:space="preserve"> portraying a negative view of childbirth and participants stated that this influenced pregnant women’s decision maki</w:t>
      </w:r>
      <w:r w:rsidR="00B659E8" w:rsidRPr="00E10625">
        <w:rPr>
          <w:bCs/>
          <w:lang w:bidi="en-US"/>
        </w:rPr>
        <w:t xml:space="preserve">ng in relation to birth choices. </w:t>
      </w:r>
      <w:r w:rsidR="002469BE">
        <w:rPr>
          <w:bCs/>
          <w:lang w:bidi="en-US"/>
        </w:rPr>
        <w:t>Participants</w:t>
      </w:r>
      <w:r w:rsidRPr="00E10625">
        <w:rPr>
          <w:bCs/>
          <w:lang w:bidi="en-US"/>
        </w:rPr>
        <w:t xml:space="preserve"> mentioned fear as being a prevalent factor</w:t>
      </w:r>
      <w:r w:rsidR="007029FB" w:rsidRPr="00E10625">
        <w:rPr>
          <w:bCs/>
          <w:lang w:bidi="en-US"/>
        </w:rPr>
        <w:t xml:space="preserve"> during</w:t>
      </w:r>
      <w:r w:rsidRPr="00E10625">
        <w:rPr>
          <w:bCs/>
          <w:lang w:bidi="en-US"/>
        </w:rPr>
        <w:t xml:space="preserve"> pregnancy and </w:t>
      </w:r>
      <w:r w:rsidR="007029FB" w:rsidRPr="00E10625">
        <w:rPr>
          <w:bCs/>
          <w:lang w:bidi="en-US"/>
        </w:rPr>
        <w:t xml:space="preserve">felt this </w:t>
      </w:r>
      <w:r w:rsidRPr="00E10625">
        <w:rPr>
          <w:bCs/>
          <w:lang w:bidi="en-US"/>
        </w:rPr>
        <w:t>often impact</w:t>
      </w:r>
      <w:r w:rsidR="007029FB" w:rsidRPr="00E10625">
        <w:rPr>
          <w:bCs/>
          <w:lang w:bidi="en-US"/>
        </w:rPr>
        <w:t>ed</w:t>
      </w:r>
      <w:r w:rsidRPr="00E10625">
        <w:rPr>
          <w:bCs/>
          <w:lang w:bidi="en-US"/>
        </w:rPr>
        <w:t xml:space="preserve"> </w:t>
      </w:r>
      <w:r w:rsidR="008E184B" w:rsidRPr="00E10625">
        <w:rPr>
          <w:bCs/>
          <w:lang w:bidi="en-US"/>
        </w:rPr>
        <w:t xml:space="preserve">on </w:t>
      </w:r>
      <w:r w:rsidRPr="00E10625">
        <w:rPr>
          <w:bCs/>
          <w:lang w:bidi="en-US"/>
        </w:rPr>
        <w:t>how women choose</w:t>
      </w:r>
      <w:r w:rsidR="007029FB" w:rsidRPr="00E10625">
        <w:rPr>
          <w:bCs/>
          <w:lang w:bidi="en-US"/>
        </w:rPr>
        <w:t xml:space="preserve"> where to give</w:t>
      </w:r>
      <w:r w:rsidRPr="00E10625">
        <w:rPr>
          <w:bCs/>
          <w:lang w:bidi="en-US"/>
        </w:rPr>
        <w:t xml:space="preserve"> birth or indeed </w:t>
      </w:r>
      <w:r w:rsidR="007029FB" w:rsidRPr="00E10625">
        <w:rPr>
          <w:bCs/>
          <w:lang w:bidi="en-US"/>
        </w:rPr>
        <w:t xml:space="preserve">where to access </w:t>
      </w:r>
      <w:r w:rsidRPr="00E10625">
        <w:rPr>
          <w:bCs/>
          <w:lang w:bidi="en-US"/>
        </w:rPr>
        <w:t>antenatal care.</w:t>
      </w:r>
    </w:p>
    <w:p w14:paraId="1CED38BF" w14:textId="77777777" w:rsidR="006A11B8" w:rsidRPr="00E10625" w:rsidRDefault="006A11B8" w:rsidP="006A11B8">
      <w:pPr>
        <w:rPr>
          <w:bCs/>
          <w:lang w:bidi="en-US"/>
        </w:rPr>
      </w:pPr>
    </w:p>
    <w:p w14:paraId="7CAA4635" w14:textId="342A9751" w:rsidR="006A11B8" w:rsidRPr="00E10625" w:rsidRDefault="006A11B8" w:rsidP="006A11B8">
      <w:pPr>
        <w:ind w:left="720"/>
        <w:rPr>
          <w:bCs/>
          <w:lang w:bidi="en-US"/>
        </w:rPr>
      </w:pPr>
      <w:r w:rsidRPr="00E10625">
        <w:rPr>
          <w:bCs/>
          <w:lang w:bidi="en-US"/>
        </w:rPr>
        <w:t>I think women are fearful.</w:t>
      </w:r>
      <w:r w:rsidR="00937B7F" w:rsidRPr="00E10625">
        <w:rPr>
          <w:bCs/>
          <w:lang w:bidi="en-US"/>
        </w:rPr>
        <w:t xml:space="preserve">   </w:t>
      </w:r>
      <w:r w:rsidRPr="00E10625">
        <w:rPr>
          <w:bCs/>
          <w:lang w:bidi="en-US"/>
        </w:rPr>
        <w:t>Birth is portrayed as a painful, frightening, hospitalising experience.</w:t>
      </w:r>
      <w:r w:rsidR="00937B7F" w:rsidRPr="00E10625">
        <w:rPr>
          <w:bCs/>
          <w:lang w:bidi="en-US"/>
        </w:rPr>
        <w:t xml:space="preserve">  </w:t>
      </w:r>
      <w:r w:rsidRPr="00E10625">
        <w:rPr>
          <w:bCs/>
          <w:lang w:bidi="en-US"/>
        </w:rPr>
        <w:t xml:space="preserve">(Interviewee </w:t>
      </w:r>
      <w:r w:rsidR="001B00F7">
        <w:rPr>
          <w:bCs/>
          <w:lang w:bidi="en-US"/>
        </w:rPr>
        <w:t>10: Midwife</w:t>
      </w:r>
      <w:r w:rsidRPr="00E10625">
        <w:rPr>
          <w:bCs/>
          <w:lang w:bidi="en-US"/>
        </w:rPr>
        <w:t>)</w:t>
      </w:r>
    </w:p>
    <w:p w14:paraId="75DA56DF" w14:textId="77777777" w:rsidR="006A11B8" w:rsidRPr="00E10625" w:rsidRDefault="006A11B8" w:rsidP="006A11B8">
      <w:pPr>
        <w:ind w:left="720"/>
        <w:rPr>
          <w:bCs/>
          <w:lang w:bidi="en-US"/>
        </w:rPr>
      </w:pPr>
    </w:p>
    <w:p w14:paraId="2B546CF2" w14:textId="60FBD15F" w:rsidR="006A11B8" w:rsidRPr="00E10625" w:rsidRDefault="006A11B8" w:rsidP="006A11B8">
      <w:pPr>
        <w:ind w:left="720"/>
        <w:rPr>
          <w:bCs/>
          <w:lang w:bidi="en-US"/>
        </w:rPr>
      </w:pPr>
      <w:r w:rsidRPr="00E10625">
        <w:rPr>
          <w:bCs/>
          <w:lang w:bidi="en-US"/>
        </w:rPr>
        <w:t>There is a very strong cultural belief set around birth being dangerous.</w:t>
      </w:r>
      <w:r w:rsidR="00937B7F" w:rsidRPr="00E10625">
        <w:rPr>
          <w:bCs/>
          <w:lang w:bidi="en-US"/>
        </w:rPr>
        <w:t xml:space="preserve">  </w:t>
      </w:r>
      <w:r w:rsidRPr="00E10625">
        <w:rPr>
          <w:bCs/>
          <w:lang w:bidi="en-US"/>
        </w:rPr>
        <w:t>We have been telling women for 100 years that birth is dangerous and it is very hard to overturn that.</w:t>
      </w:r>
      <w:r w:rsidR="00937B7F" w:rsidRPr="00E10625">
        <w:rPr>
          <w:bCs/>
          <w:lang w:bidi="en-US"/>
        </w:rPr>
        <w:t xml:space="preserve">  </w:t>
      </w:r>
      <w:r w:rsidRPr="00E10625">
        <w:rPr>
          <w:bCs/>
          <w:lang w:bidi="en-US"/>
        </w:rPr>
        <w:t xml:space="preserve">That is the more pervasive fear of birth. (Interviewee </w:t>
      </w:r>
      <w:r w:rsidR="001B00F7" w:rsidRPr="00E10625">
        <w:rPr>
          <w:bCs/>
          <w:lang w:bidi="en-US"/>
        </w:rPr>
        <w:t>4</w:t>
      </w:r>
      <w:r w:rsidR="001B00F7">
        <w:rPr>
          <w:bCs/>
          <w:lang w:bidi="en-US"/>
        </w:rPr>
        <w:t>: Midwife</w:t>
      </w:r>
      <w:r w:rsidRPr="00E10625">
        <w:rPr>
          <w:bCs/>
          <w:lang w:bidi="en-US"/>
        </w:rPr>
        <w:t>)</w:t>
      </w:r>
    </w:p>
    <w:p w14:paraId="3A7CDAC7" w14:textId="77777777" w:rsidR="006A11B8" w:rsidRPr="00E10625" w:rsidRDefault="006A11B8" w:rsidP="006A11B8">
      <w:pPr>
        <w:rPr>
          <w:bCs/>
          <w:lang w:bidi="en-US"/>
        </w:rPr>
      </w:pPr>
    </w:p>
    <w:p w14:paraId="0EDC843A" w14:textId="0F1AA060" w:rsidR="008E1836" w:rsidRDefault="006378D8" w:rsidP="00D94CB3">
      <w:pPr>
        <w:pStyle w:val="Heading4"/>
        <w:rPr>
          <w:lang w:bidi="en-US"/>
        </w:rPr>
      </w:pPr>
      <w:r w:rsidRPr="00E10625">
        <w:rPr>
          <w:lang w:bidi="en-US"/>
        </w:rPr>
        <w:t xml:space="preserve">The </w:t>
      </w:r>
      <w:r w:rsidR="008E184B" w:rsidRPr="00E10625">
        <w:rPr>
          <w:lang w:bidi="en-US"/>
        </w:rPr>
        <w:t>r</w:t>
      </w:r>
      <w:r w:rsidR="008E1836" w:rsidRPr="00E10625">
        <w:rPr>
          <w:lang w:bidi="en-US"/>
        </w:rPr>
        <w:t>ights</w:t>
      </w:r>
      <w:r w:rsidR="008E184B" w:rsidRPr="00E10625">
        <w:rPr>
          <w:lang w:bidi="en-US"/>
        </w:rPr>
        <w:t>-</w:t>
      </w:r>
      <w:r w:rsidRPr="00E10625">
        <w:rPr>
          <w:lang w:bidi="en-US"/>
        </w:rPr>
        <w:t>based approach</w:t>
      </w:r>
    </w:p>
    <w:p w14:paraId="61C5C86B" w14:textId="46E579C3" w:rsidR="002E0327" w:rsidRDefault="006378D8" w:rsidP="008E1836">
      <w:pPr>
        <w:rPr>
          <w:bCs/>
          <w:lang w:bidi="en-US"/>
        </w:rPr>
      </w:pPr>
      <w:r w:rsidRPr="00E10625">
        <w:rPr>
          <w:bCs/>
          <w:lang w:bidi="en-US"/>
        </w:rPr>
        <w:t>T</w:t>
      </w:r>
      <w:r w:rsidR="008E1836" w:rsidRPr="00E10625">
        <w:rPr>
          <w:bCs/>
          <w:lang w:bidi="en-US"/>
        </w:rPr>
        <w:t xml:space="preserve">he legal aspects of </w:t>
      </w:r>
      <w:r w:rsidRPr="00E10625">
        <w:rPr>
          <w:bCs/>
          <w:lang w:bidi="en-US"/>
        </w:rPr>
        <w:t>a woma</w:t>
      </w:r>
      <w:r w:rsidR="008E1836" w:rsidRPr="00E10625">
        <w:rPr>
          <w:bCs/>
          <w:lang w:bidi="en-US"/>
        </w:rPr>
        <w:t xml:space="preserve">n’s right to choose place of birth regardless of </w:t>
      </w:r>
      <w:r w:rsidR="008E184B" w:rsidRPr="00E10625">
        <w:rPr>
          <w:bCs/>
          <w:lang w:bidi="en-US"/>
        </w:rPr>
        <w:t xml:space="preserve">whether or not </w:t>
      </w:r>
      <w:r w:rsidR="008E1836" w:rsidRPr="00E10625">
        <w:rPr>
          <w:bCs/>
          <w:lang w:bidi="en-US"/>
        </w:rPr>
        <w:t>risk factors</w:t>
      </w:r>
      <w:r w:rsidRPr="00E10625">
        <w:rPr>
          <w:bCs/>
          <w:lang w:bidi="en-US"/>
        </w:rPr>
        <w:t xml:space="preserve"> </w:t>
      </w:r>
      <w:r w:rsidR="008E184B" w:rsidRPr="00E10625">
        <w:rPr>
          <w:bCs/>
          <w:lang w:bidi="en-US"/>
        </w:rPr>
        <w:t xml:space="preserve">are identified </w:t>
      </w:r>
      <w:r w:rsidRPr="00E10625">
        <w:rPr>
          <w:bCs/>
          <w:lang w:bidi="en-US"/>
        </w:rPr>
        <w:t xml:space="preserve">was </w:t>
      </w:r>
      <w:r w:rsidR="002469BE">
        <w:rPr>
          <w:bCs/>
          <w:lang w:bidi="en-US"/>
        </w:rPr>
        <w:t xml:space="preserve">another theme that </w:t>
      </w:r>
      <w:r w:rsidR="0006171F">
        <w:rPr>
          <w:bCs/>
          <w:lang w:bidi="en-US"/>
        </w:rPr>
        <w:t>was identified</w:t>
      </w:r>
      <w:r w:rsidR="002469BE">
        <w:rPr>
          <w:bCs/>
          <w:lang w:bidi="en-US"/>
        </w:rPr>
        <w:t>.</w:t>
      </w:r>
      <w:r w:rsidR="008E1836" w:rsidRPr="00E10625">
        <w:rPr>
          <w:bCs/>
          <w:lang w:bidi="en-US"/>
        </w:rPr>
        <w:t xml:space="preserve"> </w:t>
      </w:r>
      <w:r w:rsidR="0006171F">
        <w:rPr>
          <w:bCs/>
          <w:lang w:bidi="en-US"/>
        </w:rPr>
        <w:t>Discussions emerged</w:t>
      </w:r>
      <w:r w:rsidR="008E1836" w:rsidRPr="00E10625">
        <w:rPr>
          <w:bCs/>
          <w:lang w:bidi="en-US"/>
        </w:rPr>
        <w:t xml:space="preserve"> </w:t>
      </w:r>
      <w:r w:rsidR="0006171F">
        <w:rPr>
          <w:bCs/>
          <w:lang w:bidi="en-US"/>
        </w:rPr>
        <w:t xml:space="preserve">surrounding </w:t>
      </w:r>
      <w:r w:rsidR="008E1836" w:rsidRPr="00E10625">
        <w:rPr>
          <w:bCs/>
          <w:lang w:bidi="en-US"/>
        </w:rPr>
        <w:t>legal reason</w:t>
      </w:r>
      <w:r w:rsidR="0006171F">
        <w:rPr>
          <w:bCs/>
          <w:lang w:bidi="en-US"/>
        </w:rPr>
        <w:t>s</w:t>
      </w:r>
      <w:r w:rsidR="008E1836" w:rsidRPr="00E10625">
        <w:rPr>
          <w:bCs/>
          <w:lang w:bidi="en-US"/>
        </w:rPr>
        <w:t xml:space="preserve"> why women should not be </w:t>
      </w:r>
      <w:r w:rsidRPr="00E10625">
        <w:rPr>
          <w:bCs/>
          <w:lang w:bidi="en-US"/>
        </w:rPr>
        <w:t>provided with information and choose</w:t>
      </w:r>
      <w:r w:rsidR="00B7094C" w:rsidRPr="00E10625">
        <w:rPr>
          <w:bCs/>
          <w:lang w:bidi="en-US"/>
        </w:rPr>
        <w:t xml:space="preserve"> to give birth where they wanted</w:t>
      </w:r>
      <w:r w:rsidRPr="00E10625">
        <w:rPr>
          <w:bCs/>
          <w:lang w:bidi="en-US"/>
        </w:rPr>
        <w:t xml:space="preserve"> </w:t>
      </w:r>
      <w:r w:rsidR="002E0327" w:rsidRPr="00E10625">
        <w:rPr>
          <w:bCs/>
          <w:lang w:bidi="en-US"/>
        </w:rPr>
        <w:t>even if risk factors were identified</w:t>
      </w:r>
      <w:r w:rsidR="008E1836" w:rsidRPr="00E10625">
        <w:rPr>
          <w:bCs/>
          <w:lang w:bidi="en-US"/>
        </w:rPr>
        <w:t xml:space="preserve">. There was a varied response with some of the participants </w:t>
      </w:r>
      <w:r w:rsidR="004A664B">
        <w:rPr>
          <w:bCs/>
          <w:lang w:bidi="en-US"/>
        </w:rPr>
        <w:t>revealing</w:t>
      </w:r>
      <w:r w:rsidR="008E1836" w:rsidRPr="00E10625">
        <w:rPr>
          <w:bCs/>
          <w:lang w:bidi="en-US"/>
        </w:rPr>
        <w:t xml:space="preserve"> it as a complicated issue.</w:t>
      </w:r>
    </w:p>
    <w:p w14:paraId="74230357" w14:textId="77777777" w:rsidR="004A664B" w:rsidRDefault="004A664B" w:rsidP="008E1836">
      <w:pPr>
        <w:rPr>
          <w:bCs/>
          <w:lang w:bidi="en-US"/>
        </w:rPr>
      </w:pPr>
    </w:p>
    <w:p w14:paraId="3C18DA83" w14:textId="3DFB221B" w:rsidR="004A664B" w:rsidRPr="00E10625" w:rsidRDefault="004A664B" w:rsidP="004A664B">
      <w:pPr>
        <w:ind w:left="720"/>
        <w:rPr>
          <w:bCs/>
          <w:lang w:bidi="en-US"/>
        </w:rPr>
      </w:pPr>
      <w:r w:rsidRPr="00E10625">
        <w:rPr>
          <w:bCs/>
          <w:lang w:bidi="en-US"/>
        </w:rPr>
        <w:t xml:space="preserve">I don’t know of any legal reason why a woman can’t make a fully informed choice unless she is not of sound </w:t>
      </w:r>
      <w:r w:rsidR="00E4323E" w:rsidRPr="00E10625">
        <w:rPr>
          <w:bCs/>
          <w:lang w:bidi="en-US"/>
        </w:rPr>
        <w:t>mind,</w:t>
      </w:r>
      <w:r w:rsidRPr="00E10625">
        <w:rPr>
          <w:bCs/>
          <w:lang w:bidi="en-US"/>
        </w:rPr>
        <w:t xml:space="preserve"> so it would be her human right to be offered the full range of choices</w:t>
      </w:r>
      <w:r>
        <w:rPr>
          <w:bCs/>
          <w:lang w:bidi="en-US"/>
        </w:rPr>
        <w:t>.</w:t>
      </w:r>
      <w:r w:rsidR="008E6FC6">
        <w:rPr>
          <w:bCs/>
          <w:lang w:bidi="en-US"/>
        </w:rPr>
        <w:t xml:space="preserve"> </w:t>
      </w:r>
      <w:r w:rsidRPr="00E10625">
        <w:rPr>
          <w:bCs/>
          <w:lang w:bidi="en-US"/>
        </w:rPr>
        <w:t>(Interviewee 5</w:t>
      </w:r>
      <w:r>
        <w:rPr>
          <w:bCs/>
          <w:lang w:bidi="en-US"/>
        </w:rPr>
        <w:t>: Midwife</w:t>
      </w:r>
      <w:r w:rsidRPr="00E10625">
        <w:rPr>
          <w:bCs/>
          <w:lang w:bidi="en-US"/>
        </w:rPr>
        <w:t>)</w:t>
      </w:r>
    </w:p>
    <w:p w14:paraId="205C8A1C" w14:textId="18190ED8" w:rsidR="00FF2EDC" w:rsidRPr="00E10625" w:rsidRDefault="00FF2EDC" w:rsidP="00FF2EDC">
      <w:pPr>
        <w:ind w:left="720"/>
        <w:rPr>
          <w:bCs/>
          <w:lang w:bidi="en-US"/>
        </w:rPr>
      </w:pPr>
      <w:r w:rsidRPr="00E10625">
        <w:rPr>
          <w:bCs/>
          <w:lang w:bidi="en-US"/>
        </w:rPr>
        <w:t xml:space="preserve"> </w:t>
      </w:r>
    </w:p>
    <w:p w14:paraId="6ADABAD7" w14:textId="5680CB14" w:rsidR="00FF2EDC" w:rsidRDefault="00FF2EDC" w:rsidP="00FF2EDC">
      <w:pPr>
        <w:ind w:left="720"/>
        <w:rPr>
          <w:bCs/>
          <w:lang w:bidi="en-US"/>
        </w:rPr>
      </w:pPr>
      <w:r w:rsidRPr="00E10625">
        <w:rPr>
          <w:bCs/>
          <w:lang w:bidi="en-US"/>
        </w:rPr>
        <w:t xml:space="preserve">I find it very difficult when midwives put up objections and say I am going to be brought to court if I support a woman to birth wherever she wants.  </w:t>
      </w:r>
      <w:r w:rsidR="004A664B">
        <w:rPr>
          <w:bCs/>
          <w:lang w:bidi="en-US"/>
        </w:rPr>
        <w:t>T</w:t>
      </w:r>
      <w:r w:rsidRPr="00E10625">
        <w:rPr>
          <w:bCs/>
          <w:lang w:bidi="en-US"/>
        </w:rPr>
        <w:t xml:space="preserve">he woman made an informed choice.  She is an adult. (Interviewee </w:t>
      </w:r>
      <w:r w:rsidR="008427B5" w:rsidRPr="00E10625">
        <w:rPr>
          <w:bCs/>
          <w:lang w:bidi="en-US"/>
        </w:rPr>
        <w:t>11</w:t>
      </w:r>
      <w:r w:rsidR="008427B5">
        <w:rPr>
          <w:bCs/>
          <w:lang w:bidi="en-US"/>
        </w:rPr>
        <w:t>: Midwife</w:t>
      </w:r>
      <w:r w:rsidRPr="00E10625">
        <w:rPr>
          <w:bCs/>
          <w:lang w:bidi="en-US"/>
        </w:rPr>
        <w:t>)</w:t>
      </w:r>
    </w:p>
    <w:p w14:paraId="67664065" w14:textId="171227FA" w:rsidR="0006171F" w:rsidRDefault="0006171F" w:rsidP="00FF2EDC">
      <w:pPr>
        <w:ind w:left="720"/>
        <w:rPr>
          <w:bCs/>
          <w:lang w:bidi="en-US"/>
        </w:rPr>
      </w:pPr>
    </w:p>
    <w:p w14:paraId="479724EA" w14:textId="71B27034" w:rsidR="008E1836" w:rsidRDefault="008E1836" w:rsidP="008E1836">
      <w:pPr>
        <w:rPr>
          <w:bCs/>
          <w:lang w:bidi="en-US"/>
        </w:rPr>
      </w:pPr>
      <w:r w:rsidRPr="00E10625">
        <w:rPr>
          <w:bCs/>
          <w:lang w:bidi="en-US"/>
        </w:rPr>
        <w:t xml:space="preserve">It also was evident that some of the </w:t>
      </w:r>
      <w:r w:rsidR="001225C6" w:rsidRPr="00E10625">
        <w:rPr>
          <w:bCs/>
          <w:lang w:bidi="en-US"/>
        </w:rPr>
        <w:t>healthcare provider</w:t>
      </w:r>
      <w:r w:rsidRPr="00E10625">
        <w:rPr>
          <w:bCs/>
          <w:lang w:bidi="en-US"/>
        </w:rPr>
        <w:t xml:space="preserve">s felt that the </w:t>
      </w:r>
      <w:r w:rsidR="004A664B">
        <w:rPr>
          <w:bCs/>
          <w:lang w:bidi="en-US"/>
        </w:rPr>
        <w:t xml:space="preserve">HSCT </w:t>
      </w:r>
      <w:r w:rsidR="004A664B" w:rsidRPr="00E10625">
        <w:rPr>
          <w:bCs/>
          <w:lang w:bidi="en-US"/>
        </w:rPr>
        <w:t>was</w:t>
      </w:r>
      <w:r w:rsidRPr="00E10625">
        <w:rPr>
          <w:bCs/>
          <w:lang w:bidi="en-US"/>
        </w:rPr>
        <w:t xml:space="preserve"> not supportive of </w:t>
      </w:r>
      <w:r w:rsidR="002E0327" w:rsidRPr="00E10625">
        <w:rPr>
          <w:bCs/>
          <w:lang w:bidi="en-US"/>
        </w:rPr>
        <w:t>a woma</w:t>
      </w:r>
      <w:r w:rsidRPr="00E10625">
        <w:rPr>
          <w:bCs/>
          <w:lang w:bidi="en-US"/>
        </w:rPr>
        <w:t>n’s right to choose place of birth</w:t>
      </w:r>
      <w:r w:rsidR="002E0327" w:rsidRPr="00E10625">
        <w:rPr>
          <w:bCs/>
          <w:lang w:bidi="en-US"/>
        </w:rPr>
        <w:t xml:space="preserve"> independent of the presence or not of identified risk factors</w:t>
      </w:r>
      <w:r w:rsidRPr="00E10625">
        <w:rPr>
          <w:bCs/>
          <w:lang w:bidi="en-US"/>
        </w:rPr>
        <w:t>.</w:t>
      </w:r>
    </w:p>
    <w:p w14:paraId="17FA94E2" w14:textId="77777777" w:rsidR="004A664B" w:rsidRPr="00E10625" w:rsidRDefault="004A664B" w:rsidP="008E1836">
      <w:pPr>
        <w:rPr>
          <w:bCs/>
          <w:lang w:bidi="en-US"/>
        </w:rPr>
      </w:pPr>
    </w:p>
    <w:p w14:paraId="0B8A80F7" w14:textId="0CF89D05" w:rsidR="00865ED3" w:rsidRDefault="004A664B" w:rsidP="004A664B">
      <w:pPr>
        <w:ind w:left="720"/>
        <w:rPr>
          <w:bCs/>
          <w:lang w:bidi="en-US"/>
        </w:rPr>
      </w:pPr>
      <w:r w:rsidRPr="00E10625">
        <w:rPr>
          <w:bCs/>
          <w:lang w:bidi="en-US"/>
        </w:rPr>
        <w:t>As a trust, it is very much no</w:t>
      </w:r>
      <w:r w:rsidR="00155F4D">
        <w:rPr>
          <w:bCs/>
          <w:lang w:bidi="en-US"/>
        </w:rPr>
        <w:t>,</w:t>
      </w:r>
      <w:r w:rsidRPr="00E10625">
        <w:rPr>
          <w:bCs/>
          <w:lang w:bidi="en-US"/>
        </w:rPr>
        <w:t xml:space="preserve"> you can’t do that</w:t>
      </w:r>
      <w:r w:rsidR="00155F4D">
        <w:rPr>
          <w:bCs/>
          <w:lang w:bidi="en-US"/>
        </w:rPr>
        <w:t>,</w:t>
      </w:r>
      <w:r w:rsidRPr="00E10625">
        <w:rPr>
          <w:bCs/>
          <w:lang w:bidi="en-US"/>
        </w:rPr>
        <w:t xml:space="preserve"> or you can’t.  I felt it has been like that anyway.  It is just like no that is against the trust policy or is a litigation issue.  (Interviewee </w:t>
      </w:r>
      <w:r w:rsidR="00674EEE">
        <w:rPr>
          <w:bCs/>
          <w:lang w:bidi="en-US"/>
        </w:rPr>
        <w:t>8</w:t>
      </w:r>
      <w:r>
        <w:rPr>
          <w:bCs/>
          <w:lang w:bidi="en-US"/>
        </w:rPr>
        <w:t xml:space="preserve">: </w:t>
      </w:r>
      <w:r w:rsidR="00674EEE">
        <w:rPr>
          <w:bCs/>
          <w:lang w:bidi="en-US"/>
        </w:rPr>
        <w:t>Midwife</w:t>
      </w:r>
      <w:r w:rsidRPr="00E10625">
        <w:rPr>
          <w:bCs/>
          <w:lang w:bidi="en-US"/>
        </w:rPr>
        <w:t>)</w:t>
      </w:r>
    </w:p>
    <w:p w14:paraId="3D2055BB" w14:textId="1C85ABCC" w:rsidR="004A664B" w:rsidRDefault="004A664B" w:rsidP="004A664B">
      <w:pPr>
        <w:ind w:left="720"/>
        <w:rPr>
          <w:bCs/>
          <w:lang w:bidi="en-US"/>
        </w:rPr>
      </w:pPr>
    </w:p>
    <w:p w14:paraId="05EACB08" w14:textId="66582F89" w:rsidR="004A664B" w:rsidRDefault="004A664B" w:rsidP="004A664B">
      <w:pPr>
        <w:ind w:left="720"/>
      </w:pPr>
      <w:r w:rsidRPr="003776CB">
        <w:lastRenderedPageBreak/>
        <w:t>There is fear of litigation which seems to be a big driving force for the trusts</w:t>
      </w:r>
      <w:r w:rsidRPr="00E42C6F">
        <w:rPr>
          <w:color w:val="FF0000"/>
        </w:rPr>
        <w:t>.</w:t>
      </w:r>
      <w:r w:rsidRPr="00E42C6F">
        <w:t xml:space="preserve">  </w:t>
      </w:r>
      <w:r>
        <w:t xml:space="preserve">The </w:t>
      </w:r>
      <w:r w:rsidRPr="00B13D5F">
        <w:t>fear</w:t>
      </w:r>
      <w:r w:rsidR="00155F4D">
        <w:t>-</w:t>
      </w:r>
      <w:r w:rsidRPr="00B13D5F">
        <w:t>based risk adverse culture becomes pervasive if you are not careful</w:t>
      </w:r>
      <w:r>
        <w:t>.</w:t>
      </w:r>
      <w:r w:rsidRPr="00B13D5F">
        <w:t xml:space="preserve"> </w:t>
      </w:r>
      <w:r>
        <w:t xml:space="preserve">(Interviewee </w:t>
      </w:r>
      <w:r w:rsidR="00674EEE">
        <w:t>12</w:t>
      </w:r>
      <w:r>
        <w:t xml:space="preserve">: </w:t>
      </w:r>
      <w:r w:rsidR="00674EEE">
        <w:t>Obstetrician</w:t>
      </w:r>
      <w:r>
        <w:t>)</w:t>
      </w:r>
    </w:p>
    <w:p w14:paraId="69EF519D" w14:textId="77777777" w:rsidR="00124761" w:rsidRPr="00E10625" w:rsidRDefault="00124761" w:rsidP="008E1836">
      <w:pPr>
        <w:ind w:left="720"/>
        <w:rPr>
          <w:bCs/>
          <w:lang w:bidi="en-US"/>
        </w:rPr>
      </w:pPr>
    </w:p>
    <w:p w14:paraId="28BE6039" w14:textId="51E982DD" w:rsidR="000762E4" w:rsidRPr="00E10625" w:rsidRDefault="00DE7309" w:rsidP="00865ED3">
      <w:pPr>
        <w:pStyle w:val="Heading1"/>
      </w:pPr>
      <w:r w:rsidRPr="00E10625">
        <w:t>Discussio</w:t>
      </w:r>
      <w:r w:rsidR="0051016B" w:rsidRPr="00E10625">
        <w:t>n</w:t>
      </w:r>
    </w:p>
    <w:p w14:paraId="064E4A68" w14:textId="77777777" w:rsidR="003F5251" w:rsidRPr="00E10625" w:rsidRDefault="003F5251" w:rsidP="003F5251"/>
    <w:p w14:paraId="33A16F25" w14:textId="4DC03739" w:rsidR="00B73795" w:rsidRDefault="00614919" w:rsidP="00164E11">
      <w:pPr>
        <w:rPr>
          <w:rFonts w:ascii="Calibri" w:hAnsi="Calibri" w:cstheme="minorHAnsi"/>
          <w:szCs w:val="24"/>
        </w:rPr>
      </w:pPr>
      <w:r>
        <w:rPr>
          <w:rFonts w:ascii="Calibri" w:hAnsi="Calibri" w:cstheme="minorHAnsi"/>
          <w:szCs w:val="24"/>
        </w:rPr>
        <w:t xml:space="preserve">It is very appropriate that women receive </w:t>
      </w:r>
      <w:r w:rsidR="008E38B3">
        <w:rPr>
          <w:rFonts w:ascii="Calibri" w:hAnsi="Calibri" w:cstheme="minorHAnsi"/>
          <w:szCs w:val="24"/>
        </w:rPr>
        <w:t>evidence-based</w:t>
      </w:r>
      <w:r>
        <w:rPr>
          <w:rFonts w:ascii="Calibri" w:hAnsi="Calibri" w:cstheme="minorHAnsi"/>
          <w:szCs w:val="24"/>
        </w:rPr>
        <w:t xml:space="preserve"> information </w:t>
      </w:r>
      <w:r w:rsidR="008E38B3">
        <w:rPr>
          <w:rFonts w:ascii="Calibri" w:hAnsi="Calibri" w:cstheme="minorHAnsi"/>
          <w:szCs w:val="24"/>
        </w:rPr>
        <w:t xml:space="preserve">about the circumstances in which a particular birth setting  may be more or less safe and appropriate. However, our findings reveal that an issue arises when the woman disagrees with the </w:t>
      </w:r>
      <w:r w:rsidR="00164E11">
        <w:rPr>
          <w:rFonts w:ascii="Calibri" w:hAnsi="Calibri" w:cstheme="minorHAnsi"/>
          <w:szCs w:val="24"/>
        </w:rPr>
        <w:t xml:space="preserve">guidelines </w:t>
      </w:r>
      <w:r w:rsidR="008E38B3">
        <w:rPr>
          <w:rFonts w:ascii="Calibri" w:hAnsi="Calibri" w:cstheme="minorHAnsi"/>
          <w:szCs w:val="24"/>
        </w:rPr>
        <w:t>and wishes to birth in a setting that is not recommended for her</w:t>
      </w:r>
      <w:r w:rsidR="00164E11">
        <w:rPr>
          <w:rFonts w:ascii="Calibri" w:hAnsi="Calibri" w:cstheme="minorHAnsi"/>
          <w:szCs w:val="24"/>
        </w:rPr>
        <w:t>.</w:t>
      </w:r>
      <w:r w:rsidR="00BC4781" w:rsidRPr="00155F4D">
        <w:rPr>
          <w:rFonts w:cstheme="minorHAnsi"/>
          <w:szCs w:val="24"/>
        </w:rPr>
        <w:t xml:space="preserve"> </w:t>
      </w:r>
      <w:r w:rsidR="008E38B3" w:rsidRPr="00E10625">
        <w:rPr>
          <w:rFonts w:ascii="Calibri" w:hAnsi="Calibri" w:cstheme="minorHAnsi"/>
          <w:szCs w:val="24"/>
        </w:rPr>
        <w:t xml:space="preserve"> </w:t>
      </w:r>
      <w:r w:rsidR="00BC4781">
        <w:rPr>
          <w:rFonts w:ascii="Calibri" w:hAnsi="Calibri" w:cstheme="minorHAnsi"/>
          <w:szCs w:val="24"/>
        </w:rPr>
        <w:t>Where</w:t>
      </w:r>
      <w:r w:rsidR="008E38B3" w:rsidRPr="00E10625">
        <w:rPr>
          <w:rFonts w:ascii="Calibri" w:hAnsi="Calibri" w:cstheme="minorHAnsi"/>
          <w:szCs w:val="24"/>
        </w:rPr>
        <w:t xml:space="preserve"> there is conflict regarding choice of birth place, this is</w:t>
      </w:r>
      <w:r w:rsidR="008E38B3" w:rsidRPr="00E10625">
        <w:rPr>
          <w:rFonts w:ascii="Calibri" w:hAnsi="Calibri"/>
          <w:szCs w:val="24"/>
        </w:rPr>
        <w:t xml:space="preserve"> still largely a taboo subject. </w:t>
      </w:r>
      <w:r w:rsidR="008E38B3" w:rsidRPr="00E10625">
        <w:rPr>
          <w:rFonts w:ascii="Calibri" w:hAnsi="Calibri" w:cstheme="minorHAnsi"/>
          <w:szCs w:val="24"/>
        </w:rPr>
        <w:t>Healthcare providers do not routinely offer women choice regarding place of birth once women have been categorised as ‘high’ or ‘low’ risk. Women are signposted to the place of birth that the guidelines recommend</w:t>
      </w:r>
      <w:r w:rsidR="00F729F4">
        <w:rPr>
          <w:rFonts w:ascii="Calibri" w:hAnsi="Calibri" w:cstheme="minorHAnsi"/>
          <w:szCs w:val="24"/>
        </w:rPr>
        <w:t>, however this can indicate a reliance on calculations of risk that are abstract and not understood by women as they are removed from the lived experience of pregnant women who wish to birth in midwifery led units</w:t>
      </w:r>
      <w:r w:rsidR="00572333">
        <w:rPr>
          <w:rFonts w:ascii="Calibri" w:hAnsi="Calibri" w:cstheme="minorHAnsi"/>
          <w:szCs w:val="24"/>
        </w:rPr>
        <w:t xml:space="preserve"> (Jenkinson et al, 2017).</w:t>
      </w:r>
    </w:p>
    <w:p w14:paraId="6CEBD638" w14:textId="77777777" w:rsidR="003F3658" w:rsidRDefault="003F3658" w:rsidP="008E38B3">
      <w:pPr>
        <w:rPr>
          <w:rFonts w:ascii="Calibri" w:hAnsi="Calibri" w:cstheme="minorHAnsi"/>
          <w:szCs w:val="24"/>
        </w:rPr>
      </w:pPr>
    </w:p>
    <w:p w14:paraId="41224022" w14:textId="05619A0F" w:rsidR="009E5B9B" w:rsidRDefault="00393815">
      <w:pPr>
        <w:rPr>
          <w:rFonts w:cs="Times New Roman"/>
          <w:szCs w:val="24"/>
        </w:rPr>
      </w:pPr>
      <w:r w:rsidRPr="00155F4D">
        <w:rPr>
          <w:rFonts w:cs="Times New Roman"/>
          <w:szCs w:val="24"/>
        </w:rPr>
        <w:t xml:space="preserve">The findings showed that </w:t>
      </w:r>
      <w:r w:rsidR="009E5B9B">
        <w:rPr>
          <w:rFonts w:cs="Times New Roman"/>
          <w:szCs w:val="24"/>
        </w:rPr>
        <w:t>participants</w:t>
      </w:r>
      <w:r w:rsidRPr="00155F4D">
        <w:rPr>
          <w:rFonts w:cs="Times New Roman"/>
          <w:szCs w:val="24"/>
        </w:rPr>
        <w:t xml:space="preserve"> felt that women without risk factors were not making fully informed decisions when choosing to birth in obstetric led units but interestingly all the </w:t>
      </w:r>
      <w:r w:rsidR="009E5B9B">
        <w:rPr>
          <w:rFonts w:cs="Times New Roman"/>
          <w:szCs w:val="24"/>
        </w:rPr>
        <w:t xml:space="preserve">participants </w:t>
      </w:r>
      <w:r w:rsidRPr="00155F4D">
        <w:rPr>
          <w:rFonts w:cs="Times New Roman"/>
          <w:szCs w:val="24"/>
        </w:rPr>
        <w:t xml:space="preserve">regardless of profession supported a woman’s choice to make this decision. It was not the same for woman with risk factors who choose to birth in midwifery led units or </w:t>
      </w:r>
      <w:r w:rsidRPr="00AE4CD8">
        <w:rPr>
          <w:rFonts w:cs="Times New Roman"/>
          <w:szCs w:val="24"/>
        </w:rPr>
        <w:t xml:space="preserve">at home. </w:t>
      </w:r>
      <w:r w:rsidR="00B73795" w:rsidRPr="00AE4CD8">
        <w:rPr>
          <w:rFonts w:ascii="Calibri" w:hAnsi="Calibri" w:cstheme="minorHAnsi"/>
          <w:szCs w:val="24"/>
        </w:rPr>
        <w:t xml:space="preserve">In this study more than half of the participants (n=9) interviewed </w:t>
      </w:r>
      <w:r w:rsidR="00155F4D" w:rsidRPr="00AE4CD8">
        <w:rPr>
          <w:rFonts w:ascii="Calibri" w:hAnsi="Calibri" w:cstheme="minorHAnsi"/>
          <w:szCs w:val="24"/>
        </w:rPr>
        <w:t>expressed</w:t>
      </w:r>
      <w:r w:rsidR="00B73795" w:rsidRPr="00AE4CD8">
        <w:rPr>
          <w:rFonts w:ascii="Calibri" w:hAnsi="Calibri" w:cstheme="minorHAnsi"/>
          <w:szCs w:val="24"/>
        </w:rPr>
        <w:t xml:space="preserve"> a desire to provide support for women even if women make a choice that could be considered medically unsafe.</w:t>
      </w:r>
      <w:r w:rsidR="00B73795" w:rsidRPr="00AE4CD8">
        <w:rPr>
          <w:rFonts w:cstheme="minorHAnsi"/>
          <w:szCs w:val="24"/>
        </w:rPr>
        <w:t xml:space="preserve"> </w:t>
      </w:r>
      <w:r w:rsidRPr="00AE4CD8">
        <w:rPr>
          <w:rFonts w:cs="Times New Roman"/>
          <w:szCs w:val="24"/>
        </w:rPr>
        <w:t>The</w:t>
      </w:r>
      <w:r w:rsidRPr="00155F4D">
        <w:rPr>
          <w:rFonts w:cs="Times New Roman"/>
          <w:szCs w:val="24"/>
        </w:rPr>
        <w:t xml:space="preserve"> findings show that </w:t>
      </w:r>
      <w:r w:rsidR="00B73795">
        <w:rPr>
          <w:rFonts w:cs="Times New Roman"/>
          <w:szCs w:val="24"/>
        </w:rPr>
        <w:t xml:space="preserve">all the </w:t>
      </w:r>
      <w:r w:rsidRPr="00155F4D">
        <w:rPr>
          <w:rFonts w:cs="Times New Roman"/>
          <w:szCs w:val="24"/>
        </w:rPr>
        <w:t>midwives</w:t>
      </w:r>
      <w:r w:rsidR="00B73795">
        <w:rPr>
          <w:rFonts w:cs="Times New Roman"/>
          <w:szCs w:val="24"/>
        </w:rPr>
        <w:t xml:space="preserve"> interviewed</w:t>
      </w:r>
      <w:r w:rsidRPr="00155F4D">
        <w:rPr>
          <w:rFonts w:cs="Times New Roman"/>
          <w:szCs w:val="24"/>
        </w:rPr>
        <w:t xml:space="preserve"> would support women to choose place of birth regardless of risk factors and believed that women who make these decisions are fully informed. </w:t>
      </w:r>
    </w:p>
    <w:p w14:paraId="4924C267" w14:textId="77777777" w:rsidR="009E5B9B" w:rsidRDefault="009E5B9B">
      <w:pPr>
        <w:rPr>
          <w:rFonts w:cs="Times New Roman"/>
          <w:szCs w:val="24"/>
        </w:rPr>
      </w:pPr>
    </w:p>
    <w:p w14:paraId="1315887D" w14:textId="02D21F68" w:rsidR="00CD6CAE" w:rsidRDefault="00CD6CAE" w:rsidP="008E38B3">
      <w:pPr>
        <w:rPr>
          <w:rFonts w:cs="Times New Roman"/>
          <w:szCs w:val="24"/>
        </w:rPr>
      </w:pPr>
    </w:p>
    <w:p w14:paraId="79EC9045" w14:textId="77777777" w:rsidR="00CD6CAE" w:rsidRDefault="00CD6CAE" w:rsidP="008E38B3">
      <w:pPr>
        <w:rPr>
          <w:rFonts w:cs="Times New Roman"/>
          <w:szCs w:val="24"/>
        </w:rPr>
      </w:pPr>
    </w:p>
    <w:p w14:paraId="46D49118" w14:textId="77777777" w:rsidR="00E84B98" w:rsidRDefault="00CD6CAE" w:rsidP="008E38B3">
      <w:pPr>
        <w:rPr>
          <w:rFonts w:cs="Times New Roman"/>
          <w:szCs w:val="24"/>
        </w:rPr>
      </w:pPr>
      <w:r w:rsidRPr="000D0D9E">
        <w:rPr>
          <w:rFonts w:cs="Times New Roman"/>
          <w:szCs w:val="24"/>
        </w:rPr>
        <w:t xml:space="preserve">If a </w:t>
      </w:r>
      <w:r>
        <w:rPr>
          <w:rFonts w:cs="Times New Roman"/>
          <w:szCs w:val="24"/>
        </w:rPr>
        <w:t>midwife or obstetrician</w:t>
      </w:r>
      <w:r w:rsidRPr="000D0D9E">
        <w:rPr>
          <w:rFonts w:cs="Times New Roman"/>
          <w:szCs w:val="24"/>
        </w:rPr>
        <w:t xml:space="preserve"> practices outside these guidelines they feel that they are open to criticism and blame so often they operate within carefully reviewed and prescribed care (</w:t>
      </w:r>
      <w:proofErr w:type="spellStart"/>
      <w:r w:rsidRPr="000D0D9E">
        <w:rPr>
          <w:rFonts w:cs="Times New Roman"/>
          <w:szCs w:val="24"/>
        </w:rPr>
        <w:t>Behruzi</w:t>
      </w:r>
      <w:proofErr w:type="spellEnd"/>
      <w:r w:rsidRPr="000D0D9E">
        <w:rPr>
          <w:rFonts w:cs="Times New Roman"/>
          <w:szCs w:val="24"/>
        </w:rPr>
        <w:t xml:space="preserve"> et al, 2010).  The findings of this study show that a healthcare provider</w:t>
      </w:r>
      <w:r>
        <w:rPr>
          <w:rFonts w:cs="Times New Roman"/>
          <w:szCs w:val="24"/>
        </w:rPr>
        <w:t>’</w:t>
      </w:r>
      <w:r w:rsidRPr="000D0D9E">
        <w:rPr>
          <w:rFonts w:cs="Times New Roman"/>
          <w:szCs w:val="24"/>
        </w:rPr>
        <w:t xml:space="preserve">s wish to </w:t>
      </w:r>
      <w:r w:rsidRPr="000D0D9E">
        <w:rPr>
          <w:rFonts w:cs="Times New Roman"/>
          <w:szCs w:val="24"/>
        </w:rPr>
        <w:lastRenderedPageBreak/>
        <w:t xml:space="preserve">support women to choose place of birth was easily unsettled by the trusts risk technologies and risk structure. Some of the participants interviewed felt that a punitive blame culture existed in the system in which they worked. In many other healthcare settings if patients decide not to adhere to advised interventions i.e. chemotherapy or surgery for symptom relief for palliative patients, this is accepted as an individual’s choice over their treatment (BIHR, 2016). </w:t>
      </w:r>
    </w:p>
    <w:p w14:paraId="1A2BB772" w14:textId="77777777" w:rsidR="00E84B98" w:rsidRDefault="00E84B98" w:rsidP="008E38B3">
      <w:pPr>
        <w:rPr>
          <w:rFonts w:cs="Times New Roman"/>
          <w:szCs w:val="24"/>
        </w:rPr>
      </w:pPr>
    </w:p>
    <w:p w14:paraId="410D2EE0" w14:textId="1A294EC2" w:rsidR="00497124" w:rsidRDefault="00CD6CAE" w:rsidP="008E38B3">
      <w:pPr>
        <w:rPr>
          <w:rFonts w:cs="Times New Roman"/>
          <w:szCs w:val="24"/>
        </w:rPr>
      </w:pPr>
      <w:r w:rsidRPr="000D0D9E">
        <w:rPr>
          <w:rFonts w:cs="Times New Roman"/>
          <w:szCs w:val="24"/>
        </w:rPr>
        <w:t xml:space="preserve">In maternity care a system has emerged, one that this research reveals, whereby women are not able to plan their own care or birth without having to access all of the prescribed care and adhere to guidelines (Edwards and Kirkham, 2013). </w:t>
      </w:r>
      <w:r w:rsidR="00393815" w:rsidRPr="00155F4D">
        <w:rPr>
          <w:rFonts w:cs="Times New Roman"/>
          <w:szCs w:val="24"/>
        </w:rPr>
        <w:t>The findings show that practice within the HSCT where the research took place is different from other settings in the UK and this was a concern that was highlighted by the findings and was explained by the dominance of the medical model in psyche of the population in Northern Ireland.</w:t>
      </w:r>
    </w:p>
    <w:p w14:paraId="3DBF20C0" w14:textId="77777777" w:rsidR="00E84B98" w:rsidRDefault="00E84B98" w:rsidP="008E38B3">
      <w:pPr>
        <w:rPr>
          <w:rFonts w:ascii="Calibri" w:hAnsi="Calibri" w:cstheme="minorHAnsi"/>
          <w:szCs w:val="24"/>
        </w:rPr>
      </w:pPr>
    </w:p>
    <w:p w14:paraId="0183429E" w14:textId="497A5162" w:rsidR="00497124" w:rsidRDefault="00614919" w:rsidP="00101AF1">
      <w:pPr>
        <w:rPr>
          <w:lang w:bidi="en-US"/>
        </w:rPr>
      </w:pPr>
      <w:r>
        <w:rPr>
          <w:lang w:bidi="en-US"/>
        </w:rPr>
        <w:t xml:space="preserve">When reporting the findings, we identified the quotes by healthcare provider cadre. We felt that this was important as we could then assess differences in perceptions regarding choice of place of birth between cadres, if they were identified. </w:t>
      </w:r>
      <w:r w:rsidR="00572333">
        <w:rPr>
          <w:lang w:bidi="en-US"/>
        </w:rPr>
        <w:t xml:space="preserve">The majority (n=4) of </w:t>
      </w:r>
      <w:r>
        <w:rPr>
          <w:lang w:bidi="en-US"/>
        </w:rPr>
        <w:t xml:space="preserve">obstetricians who were interviewed felt that women should </w:t>
      </w:r>
      <w:r w:rsidR="008E38B3">
        <w:rPr>
          <w:lang w:bidi="en-US"/>
        </w:rPr>
        <w:t xml:space="preserve">always </w:t>
      </w:r>
      <w:r>
        <w:rPr>
          <w:lang w:bidi="en-US"/>
        </w:rPr>
        <w:t>adhere to the trust policies and guidance of the healthcare providers.</w:t>
      </w:r>
      <w:r w:rsidR="008E38B3">
        <w:rPr>
          <w:lang w:bidi="en-US"/>
        </w:rPr>
        <w:t xml:space="preserve"> </w:t>
      </w:r>
      <w:r w:rsidR="00572333">
        <w:rPr>
          <w:lang w:bidi="en-US"/>
        </w:rPr>
        <w:t xml:space="preserve">All of the </w:t>
      </w:r>
      <w:r>
        <w:rPr>
          <w:lang w:bidi="en-US"/>
        </w:rPr>
        <w:t xml:space="preserve">midwives </w:t>
      </w:r>
      <w:r w:rsidRPr="00E10625">
        <w:rPr>
          <w:lang w:bidi="en-US"/>
        </w:rPr>
        <w:t>were of the belief that women should be given a real and informed choice</w:t>
      </w:r>
      <w:r w:rsidR="004A497E">
        <w:rPr>
          <w:lang w:bidi="en-US"/>
        </w:rPr>
        <w:t>,</w:t>
      </w:r>
      <w:r w:rsidRPr="00E10625">
        <w:rPr>
          <w:lang w:bidi="en-US"/>
        </w:rPr>
        <w:t xml:space="preserve"> but they felt that the current system in which they were working did not in fact provide women with that choice</w:t>
      </w:r>
      <w:r>
        <w:rPr>
          <w:lang w:bidi="en-US"/>
        </w:rPr>
        <w:t>.</w:t>
      </w:r>
    </w:p>
    <w:p w14:paraId="352BA101" w14:textId="77777777" w:rsidR="00497124" w:rsidRDefault="00497124" w:rsidP="00101AF1">
      <w:pPr>
        <w:rPr>
          <w:lang w:bidi="en-US"/>
        </w:rPr>
      </w:pPr>
    </w:p>
    <w:p w14:paraId="2F885D80" w14:textId="1E6835E2" w:rsidR="00572333" w:rsidRDefault="00614919" w:rsidP="00572333">
      <w:pPr>
        <w:rPr>
          <w:rFonts w:ascii="Calibri" w:hAnsi="Calibri" w:cstheme="minorHAnsi"/>
          <w:szCs w:val="24"/>
        </w:rPr>
      </w:pPr>
      <w:r>
        <w:t>All of the midwives</w:t>
      </w:r>
      <w:r>
        <w:rPr>
          <w:lang w:bidi="en-US"/>
        </w:rPr>
        <w:t xml:space="preserve"> highlighted </w:t>
      </w:r>
      <w:r w:rsidRPr="00E10625">
        <w:rPr>
          <w:lang w:bidi="en-US"/>
        </w:rPr>
        <w:t xml:space="preserve">that despite having the best intentions, to </w:t>
      </w:r>
      <w:r>
        <w:rPr>
          <w:lang w:bidi="en-US"/>
        </w:rPr>
        <w:t>care for women contrary to the</w:t>
      </w:r>
      <w:r w:rsidRPr="00E10625">
        <w:rPr>
          <w:lang w:bidi="en-US"/>
        </w:rPr>
        <w:t xml:space="preserve"> prescribed guidelines and policy documents was very challenging.</w:t>
      </w:r>
      <w:r w:rsidR="00E84B98">
        <w:rPr>
          <w:lang w:bidi="en-US"/>
        </w:rPr>
        <w:t xml:space="preserve"> </w:t>
      </w:r>
      <w:bookmarkStart w:id="8" w:name="_Hlk14350280"/>
      <w:r w:rsidR="00E84B98" w:rsidRPr="00155F4D">
        <w:rPr>
          <w:rFonts w:cs="Times New Roman"/>
          <w:szCs w:val="24"/>
        </w:rPr>
        <w:t xml:space="preserve">These participants discussed the personal impact this has had on them and felt that the system is such that women cannot really make decisions without some control being exerted over them by </w:t>
      </w:r>
      <w:r w:rsidR="00E84B98">
        <w:rPr>
          <w:rFonts w:cs="Times New Roman"/>
          <w:szCs w:val="24"/>
        </w:rPr>
        <w:t>midwives and obstetricians.</w:t>
      </w:r>
      <w:r w:rsidR="00E84B98" w:rsidRPr="00155F4D">
        <w:rPr>
          <w:rFonts w:cs="Times New Roman"/>
          <w:szCs w:val="24"/>
        </w:rPr>
        <w:t xml:space="preserve"> </w:t>
      </w:r>
      <w:r w:rsidRPr="00E10625">
        <w:rPr>
          <w:lang w:bidi="en-US"/>
        </w:rPr>
        <w:t xml:space="preserve"> </w:t>
      </w:r>
      <w:bookmarkEnd w:id="8"/>
      <w:r>
        <w:rPr>
          <w:lang w:bidi="en-US"/>
        </w:rPr>
        <w:t xml:space="preserve">Many of the </w:t>
      </w:r>
      <w:bookmarkStart w:id="9" w:name="_Hlk14350318"/>
      <w:r w:rsidR="00E84B98">
        <w:rPr>
          <w:lang w:bidi="en-US"/>
        </w:rPr>
        <w:t>midwives and obstetricians</w:t>
      </w:r>
      <w:r>
        <w:rPr>
          <w:lang w:bidi="en-US"/>
        </w:rPr>
        <w:t xml:space="preserve"> </w:t>
      </w:r>
      <w:bookmarkEnd w:id="9"/>
      <w:r>
        <w:rPr>
          <w:lang w:bidi="en-US"/>
        </w:rPr>
        <w:t>stated that w</w:t>
      </w:r>
      <w:r w:rsidRPr="00E10625">
        <w:rPr>
          <w:lang w:bidi="en-US"/>
        </w:rPr>
        <w:t xml:space="preserve">orking in partnership with women </w:t>
      </w:r>
      <w:r>
        <w:rPr>
          <w:lang w:bidi="en-US"/>
        </w:rPr>
        <w:t xml:space="preserve">and </w:t>
      </w:r>
      <w:r w:rsidR="00497124">
        <w:rPr>
          <w:lang w:bidi="en-US"/>
        </w:rPr>
        <w:t>having a multi-disciplinary approach</w:t>
      </w:r>
      <w:r>
        <w:rPr>
          <w:lang w:bidi="en-US"/>
        </w:rPr>
        <w:t xml:space="preserve"> </w:t>
      </w:r>
      <w:r w:rsidRPr="00E10625">
        <w:rPr>
          <w:lang w:bidi="en-US"/>
        </w:rPr>
        <w:t xml:space="preserve">was </w:t>
      </w:r>
      <w:r>
        <w:rPr>
          <w:lang w:bidi="en-US"/>
        </w:rPr>
        <w:t xml:space="preserve">an </w:t>
      </w:r>
      <w:r w:rsidRPr="00E10625">
        <w:rPr>
          <w:lang w:bidi="en-US"/>
        </w:rPr>
        <w:t xml:space="preserve">important part of </w:t>
      </w:r>
      <w:r>
        <w:rPr>
          <w:lang w:bidi="en-US"/>
        </w:rPr>
        <w:t xml:space="preserve">the decision-making process. </w:t>
      </w:r>
      <w:r w:rsidR="00572333">
        <w:rPr>
          <w:lang w:bidi="en-US"/>
        </w:rPr>
        <w:t xml:space="preserve"> </w:t>
      </w:r>
      <w:r w:rsidR="00572333">
        <w:rPr>
          <w:rFonts w:ascii="Calibri" w:hAnsi="Calibri" w:cstheme="minorHAnsi"/>
          <w:szCs w:val="24"/>
        </w:rPr>
        <w:t>Our study illustrates that c</w:t>
      </w:r>
      <w:r w:rsidR="00572333" w:rsidRPr="00497124">
        <w:rPr>
          <w:rFonts w:ascii="Calibri" w:hAnsi="Calibri" w:cstheme="minorHAnsi"/>
          <w:szCs w:val="24"/>
        </w:rPr>
        <w:t xml:space="preserve">ounselling women who disagree with </w:t>
      </w:r>
      <w:r w:rsidR="00572333">
        <w:rPr>
          <w:rFonts w:ascii="Calibri" w:hAnsi="Calibri" w:cstheme="minorHAnsi"/>
          <w:szCs w:val="24"/>
        </w:rPr>
        <w:t>the recommended guidelines</w:t>
      </w:r>
      <w:r w:rsidR="00572333" w:rsidRPr="00497124">
        <w:rPr>
          <w:rFonts w:ascii="Calibri" w:hAnsi="Calibri" w:cstheme="minorHAnsi"/>
          <w:szCs w:val="24"/>
        </w:rPr>
        <w:t xml:space="preserve"> demands time, interest and </w:t>
      </w:r>
      <w:r w:rsidR="00572333">
        <w:rPr>
          <w:rFonts w:ascii="Calibri" w:hAnsi="Calibri" w:cstheme="minorHAnsi"/>
          <w:szCs w:val="24"/>
        </w:rPr>
        <w:t>good communication skills</w:t>
      </w:r>
      <w:r w:rsidR="00572333" w:rsidRPr="00497124">
        <w:rPr>
          <w:rFonts w:ascii="Calibri" w:hAnsi="Calibri" w:cstheme="minorHAnsi"/>
          <w:szCs w:val="24"/>
        </w:rPr>
        <w:t xml:space="preserve">. It also requires a joint effort between </w:t>
      </w:r>
      <w:r w:rsidR="00572333">
        <w:rPr>
          <w:rFonts w:ascii="Calibri" w:hAnsi="Calibri" w:cstheme="minorHAnsi"/>
          <w:szCs w:val="24"/>
        </w:rPr>
        <w:t>the multi-disciplinary team</w:t>
      </w:r>
      <w:r w:rsidR="00572333" w:rsidRPr="00497124">
        <w:rPr>
          <w:rFonts w:ascii="Calibri" w:hAnsi="Calibri" w:cstheme="minorHAnsi"/>
          <w:szCs w:val="24"/>
        </w:rPr>
        <w:t xml:space="preserve">. </w:t>
      </w:r>
      <w:r w:rsidR="00572333">
        <w:rPr>
          <w:rFonts w:ascii="Calibri" w:hAnsi="Calibri" w:cstheme="minorHAnsi"/>
          <w:szCs w:val="24"/>
        </w:rPr>
        <w:t xml:space="preserve">The majority of the midwives (n=6) </w:t>
      </w:r>
      <w:r w:rsidR="00572333" w:rsidRPr="00E10625">
        <w:rPr>
          <w:rFonts w:ascii="Calibri" w:hAnsi="Calibri" w:cstheme="minorHAnsi"/>
          <w:szCs w:val="24"/>
        </w:rPr>
        <w:t>report</w:t>
      </w:r>
      <w:r w:rsidR="00572333">
        <w:rPr>
          <w:rFonts w:ascii="Calibri" w:hAnsi="Calibri" w:cstheme="minorHAnsi"/>
          <w:szCs w:val="24"/>
        </w:rPr>
        <w:t>ed</w:t>
      </w:r>
      <w:r w:rsidR="00572333" w:rsidRPr="00E10625">
        <w:rPr>
          <w:rFonts w:ascii="Calibri" w:hAnsi="Calibri" w:cstheme="minorHAnsi"/>
          <w:szCs w:val="24"/>
        </w:rPr>
        <w:t xml:space="preserve"> feeling helpless in their attempts to support women whose decision regarding </w:t>
      </w:r>
      <w:r w:rsidR="00572333" w:rsidRPr="00E10625">
        <w:rPr>
          <w:rFonts w:ascii="Calibri" w:hAnsi="Calibri" w:cstheme="minorHAnsi"/>
          <w:szCs w:val="24"/>
        </w:rPr>
        <w:lastRenderedPageBreak/>
        <w:t>place of birth is at odds with conventional guidelines because of a lack of time, lack of resources, lack of senior support and lack of knowledge regarding legal implications and the complex context in which this occurs.</w:t>
      </w:r>
    </w:p>
    <w:p w14:paraId="39AA7CBF" w14:textId="77777777" w:rsidR="00572333" w:rsidRDefault="00572333" w:rsidP="00572333">
      <w:pPr>
        <w:rPr>
          <w:rFonts w:ascii="Calibri" w:hAnsi="Calibri" w:cstheme="minorHAnsi"/>
          <w:szCs w:val="24"/>
        </w:rPr>
      </w:pPr>
    </w:p>
    <w:p w14:paraId="6C0A7634" w14:textId="64CA9683" w:rsidR="000762E4" w:rsidRPr="00E10625" w:rsidRDefault="00614919" w:rsidP="00101AF1">
      <w:pPr>
        <w:rPr>
          <w:rFonts w:ascii="Calibri" w:hAnsi="Calibri" w:cstheme="minorHAnsi"/>
          <w:szCs w:val="24"/>
        </w:rPr>
      </w:pPr>
      <w:r>
        <w:t>Although midwives and obstetricians within the study had different perceptions about the topic under study and job roles and responsibilities it was acknowledged that ultimately everyone wanted high quality care for the pregnant women and unborn bab</w:t>
      </w:r>
      <w:r w:rsidR="00572333">
        <w:t xml:space="preserve">y. </w:t>
      </w:r>
      <w:r w:rsidR="00CD6CAE">
        <w:t xml:space="preserve">The participants were aware and agreed </w:t>
      </w:r>
      <w:r w:rsidR="00B73795">
        <w:t>that women</w:t>
      </w:r>
      <w:r w:rsidR="00572333">
        <w:t xml:space="preserve"> do not want to be coerced into decision or bullied and working in partnership and supporting women in their choices ensures a safe experience for all</w:t>
      </w:r>
      <w:r w:rsidR="00CD6CAE">
        <w:t>.</w:t>
      </w:r>
    </w:p>
    <w:p w14:paraId="19104397" w14:textId="77777777" w:rsidR="00B7094C" w:rsidRPr="00E10625" w:rsidRDefault="00B7094C" w:rsidP="007470C9"/>
    <w:p w14:paraId="7633BDF2" w14:textId="1CC4671C" w:rsidR="00C11FA6" w:rsidRDefault="00C11FA6" w:rsidP="00D94CB3">
      <w:pPr>
        <w:pStyle w:val="Heading4"/>
        <w:rPr>
          <w:rFonts w:eastAsiaTheme="minorEastAsia"/>
        </w:rPr>
      </w:pPr>
      <w:r w:rsidRPr="00E10625">
        <w:rPr>
          <w:rFonts w:eastAsiaTheme="minorEastAsia"/>
        </w:rPr>
        <w:t xml:space="preserve">How does this study relate to other </w:t>
      </w:r>
      <w:r w:rsidR="0046543D" w:rsidRPr="00E10625">
        <w:rPr>
          <w:rFonts w:eastAsiaTheme="minorEastAsia"/>
        </w:rPr>
        <w:t>literature?</w:t>
      </w:r>
    </w:p>
    <w:p w14:paraId="72A4B0D6" w14:textId="6914DF2D" w:rsidR="00505EA9" w:rsidRPr="00E10625" w:rsidRDefault="00505EA9" w:rsidP="00505EA9">
      <w:pPr>
        <w:rPr>
          <w:rFonts w:ascii="Calibri" w:hAnsi="Calibri"/>
          <w:szCs w:val="24"/>
          <w:lang w:bidi="en-US"/>
        </w:rPr>
      </w:pPr>
      <w:bookmarkStart w:id="10" w:name="_Hlk506473205"/>
      <w:r w:rsidRPr="00E10625">
        <w:rPr>
          <w:rFonts w:ascii="Calibri" w:hAnsi="Calibri"/>
          <w:szCs w:val="24"/>
          <w:lang w:bidi="en-US"/>
        </w:rPr>
        <w:t xml:space="preserve">This </w:t>
      </w:r>
      <w:r w:rsidR="00DA0CBE" w:rsidRPr="00E10625">
        <w:rPr>
          <w:rFonts w:ascii="Calibri" w:hAnsi="Calibri"/>
          <w:szCs w:val="24"/>
          <w:lang w:bidi="en-US"/>
        </w:rPr>
        <w:t xml:space="preserve">study adds understanding to </w:t>
      </w:r>
      <w:r w:rsidRPr="00E10625">
        <w:rPr>
          <w:rFonts w:ascii="Calibri" w:hAnsi="Calibri"/>
          <w:szCs w:val="24"/>
          <w:lang w:bidi="en-US"/>
        </w:rPr>
        <w:t xml:space="preserve">how risk is understood and acted </w:t>
      </w:r>
      <w:r w:rsidR="00DA0CBE" w:rsidRPr="00E10625">
        <w:rPr>
          <w:rFonts w:ascii="Calibri" w:hAnsi="Calibri"/>
          <w:szCs w:val="24"/>
          <w:lang w:bidi="en-US"/>
        </w:rPr>
        <w:t xml:space="preserve">on </w:t>
      </w:r>
      <w:r w:rsidRPr="00E10625">
        <w:rPr>
          <w:rFonts w:ascii="Calibri" w:hAnsi="Calibri"/>
          <w:szCs w:val="24"/>
          <w:lang w:bidi="en-US"/>
        </w:rPr>
        <w:t xml:space="preserve">in maternity </w:t>
      </w:r>
      <w:r w:rsidR="00D57334" w:rsidRPr="00E10625">
        <w:rPr>
          <w:rFonts w:ascii="Calibri" w:hAnsi="Calibri"/>
          <w:szCs w:val="24"/>
          <w:lang w:bidi="en-US"/>
        </w:rPr>
        <w:t>care in</w:t>
      </w:r>
      <w:r w:rsidRPr="00E10625">
        <w:rPr>
          <w:rFonts w:ascii="Calibri" w:hAnsi="Calibri"/>
          <w:szCs w:val="24"/>
          <w:lang w:bidi="en-US"/>
        </w:rPr>
        <w:t xml:space="preserve"> Northern Ireland. </w:t>
      </w:r>
      <w:bookmarkStart w:id="11" w:name="_Hlk506563120"/>
      <w:r w:rsidR="00D1549D" w:rsidRPr="00E10625">
        <w:rPr>
          <w:rFonts w:ascii="Calibri" w:hAnsi="Calibri"/>
          <w:szCs w:val="24"/>
          <w:lang w:bidi="en-US"/>
        </w:rPr>
        <w:t>There</w:t>
      </w:r>
      <w:r w:rsidRPr="00E10625">
        <w:rPr>
          <w:rFonts w:ascii="Calibri" w:hAnsi="Calibri"/>
          <w:szCs w:val="24"/>
          <w:lang w:bidi="en-US"/>
        </w:rPr>
        <w:t xml:space="preserve"> are increasing restrictions placed </w:t>
      </w:r>
      <w:r w:rsidR="00D1549D" w:rsidRPr="00E10625">
        <w:rPr>
          <w:rFonts w:ascii="Calibri" w:hAnsi="Calibri"/>
          <w:szCs w:val="24"/>
          <w:lang w:bidi="en-US"/>
        </w:rPr>
        <w:t xml:space="preserve">on women and healthcare providers regarding choice of place of birth </w:t>
      </w:r>
      <w:r w:rsidRPr="00E10625">
        <w:rPr>
          <w:rFonts w:ascii="Calibri" w:hAnsi="Calibri"/>
          <w:szCs w:val="24"/>
          <w:lang w:bidi="en-US"/>
        </w:rPr>
        <w:t xml:space="preserve">due to concerns </w:t>
      </w:r>
      <w:r w:rsidR="00C47D8C" w:rsidRPr="00E10625">
        <w:rPr>
          <w:rFonts w:ascii="Calibri" w:hAnsi="Calibri"/>
          <w:szCs w:val="24"/>
          <w:lang w:bidi="en-US"/>
        </w:rPr>
        <w:t>around</w:t>
      </w:r>
      <w:r w:rsidRPr="00E10625">
        <w:rPr>
          <w:rFonts w:ascii="Calibri" w:hAnsi="Calibri"/>
          <w:szCs w:val="24"/>
          <w:lang w:bidi="en-US"/>
        </w:rPr>
        <w:t xml:space="preserve"> safety</w:t>
      </w:r>
      <w:r w:rsidR="00D1549D" w:rsidRPr="00E10625">
        <w:rPr>
          <w:rFonts w:ascii="Calibri" w:hAnsi="Calibri"/>
          <w:szCs w:val="24"/>
          <w:lang w:bidi="en-US"/>
        </w:rPr>
        <w:t>. These</w:t>
      </w:r>
      <w:r w:rsidRPr="00E10625">
        <w:rPr>
          <w:rFonts w:ascii="Calibri" w:hAnsi="Calibri"/>
          <w:szCs w:val="24"/>
          <w:lang w:bidi="en-US"/>
        </w:rPr>
        <w:t xml:space="preserve"> are</w:t>
      </w:r>
      <w:r w:rsidR="00D1549D" w:rsidRPr="00E10625">
        <w:rPr>
          <w:rFonts w:ascii="Calibri" w:hAnsi="Calibri"/>
          <w:szCs w:val="24"/>
          <w:lang w:bidi="en-US"/>
        </w:rPr>
        <w:t xml:space="preserve"> often</w:t>
      </w:r>
      <w:r w:rsidRPr="00E10625">
        <w:rPr>
          <w:rFonts w:ascii="Calibri" w:hAnsi="Calibri"/>
          <w:szCs w:val="24"/>
          <w:lang w:bidi="en-US"/>
        </w:rPr>
        <w:t xml:space="preserve"> </w:t>
      </w:r>
      <w:r w:rsidR="00B7094C" w:rsidRPr="00E10625">
        <w:rPr>
          <w:rFonts w:ascii="Calibri" w:hAnsi="Calibri"/>
          <w:szCs w:val="24"/>
          <w:lang w:bidi="en-US"/>
        </w:rPr>
        <w:t>primarily legal</w:t>
      </w:r>
      <w:r w:rsidRPr="00E10625">
        <w:rPr>
          <w:rFonts w:ascii="Calibri" w:hAnsi="Calibri"/>
          <w:szCs w:val="24"/>
          <w:lang w:bidi="en-US"/>
        </w:rPr>
        <w:t xml:space="preserve"> concerns rather than health</w:t>
      </w:r>
      <w:r w:rsidR="00D1549D" w:rsidRPr="00E10625">
        <w:rPr>
          <w:rFonts w:ascii="Calibri" w:hAnsi="Calibri"/>
          <w:szCs w:val="24"/>
          <w:lang w:bidi="en-US"/>
        </w:rPr>
        <w:t xml:space="preserve"> concerns </w:t>
      </w:r>
      <w:bookmarkEnd w:id="10"/>
      <w:bookmarkEnd w:id="11"/>
      <w:r w:rsidR="00FF2EDC" w:rsidRPr="00E10625">
        <w:rPr>
          <w:rFonts w:ascii="Calibri" w:hAnsi="Calibri"/>
          <w:szCs w:val="24"/>
          <w:lang w:bidi="en-US"/>
        </w:rPr>
        <w:t>(UN, 2012).</w:t>
      </w:r>
      <w:r w:rsidR="007B0B12" w:rsidRPr="00E10625">
        <w:rPr>
          <w:rFonts w:ascii="Calibri" w:hAnsi="Calibri"/>
          <w:szCs w:val="24"/>
          <w:lang w:bidi="en-US"/>
        </w:rPr>
        <w:t xml:space="preserve"> Dahlen et al (2012) illustrate</w:t>
      </w:r>
      <w:r w:rsidR="00D1549D" w:rsidRPr="00E10625">
        <w:rPr>
          <w:rFonts w:ascii="Calibri" w:hAnsi="Calibri"/>
          <w:szCs w:val="24"/>
          <w:lang w:bidi="en-US"/>
        </w:rPr>
        <w:t xml:space="preserve"> that</w:t>
      </w:r>
      <w:r w:rsidR="00C75C75">
        <w:rPr>
          <w:rFonts w:ascii="Calibri" w:hAnsi="Calibri"/>
          <w:szCs w:val="24"/>
          <w:lang w:bidi="en-US"/>
        </w:rPr>
        <w:t xml:space="preserve"> healthcare provider’s advice and information </w:t>
      </w:r>
      <w:r w:rsidR="00C75C75" w:rsidRPr="00E10625">
        <w:rPr>
          <w:rFonts w:ascii="Calibri" w:hAnsi="Calibri"/>
          <w:szCs w:val="24"/>
          <w:lang w:bidi="en-US"/>
        </w:rPr>
        <w:t>provide</w:t>
      </w:r>
      <w:r w:rsidR="00C75C75">
        <w:rPr>
          <w:rFonts w:ascii="Calibri" w:hAnsi="Calibri"/>
          <w:szCs w:val="24"/>
          <w:lang w:bidi="en-US"/>
        </w:rPr>
        <w:t>d</w:t>
      </w:r>
      <w:r w:rsidR="00C75C75" w:rsidRPr="00E10625">
        <w:rPr>
          <w:rFonts w:ascii="Calibri" w:hAnsi="Calibri"/>
          <w:szCs w:val="24"/>
          <w:lang w:bidi="en-US"/>
        </w:rPr>
        <w:t xml:space="preserve"> to women about birth place options</w:t>
      </w:r>
      <w:r w:rsidR="00C75C75">
        <w:rPr>
          <w:rFonts w:ascii="Calibri" w:hAnsi="Calibri"/>
          <w:szCs w:val="24"/>
          <w:lang w:bidi="en-US"/>
        </w:rPr>
        <w:t xml:space="preserve"> can be influenced by the women’s decision to comply to existing guidelines. This</w:t>
      </w:r>
      <w:r w:rsidR="00155F4D">
        <w:rPr>
          <w:rFonts w:ascii="Calibri" w:hAnsi="Calibri"/>
          <w:szCs w:val="24"/>
          <w:lang w:bidi="en-US"/>
        </w:rPr>
        <w:t xml:space="preserve"> </w:t>
      </w:r>
      <w:r w:rsidR="00CD6CAE">
        <w:rPr>
          <w:rFonts w:ascii="Calibri" w:hAnsi="Calibri"/>
          <w:szCs w:val="24"/>
          <w:lang w:bidi="en-US"/>
        </w:rPr>
        <w:t>was also revealed in</w:t>
      </w:r>
      <w:r w:rsidR="00BC05F1">
        <w:rPr>
          <w:rFonts w:ascii="Calibri" w:hAnsi="Calibri"/>
          <w:szCs w:val="24"/>
          <w:lang w:bidi="en-US"/>
        </w:rPr>
        <w:t xml:space="preserve"> our study. </w:t>
      </w:r>
      <w:r w:rsidR="00D1549D" w:rsidRPr="00E10625">
        <w:rPr>
          <w:rFonts w:ascii="Calibri" w:hAnsi="Calibri"/>
          <w:szCs w:val="24"/>
          <w:lang w:bidi="en-US"/>
        </w:rPr>
        <w:t xml:space="preserve"> </w:t>
      </w:r>
      <w:r w:rsidR="00C56F4C">
        <w:rPr>
          <w:rFonts w:ascii="Calibri" w:hAnsi="Calibri"/>
          <w:szCs w:val="24"/>
          <w:lang w:bidi="en-US"/>
        </w:rPr>
        <w:t>Our study showed that</w:t>
      </w:r>
      <w:r w:rsidR="00C56F4C" w:rsidRPr="00E10625">
        <w:rPr>
          <w:rFonts w:ascii="Calibri" w:hAnsi="Calibri"/>
          <w:szCs w:val="24"/>
          <w:lang w:bidi="en-US"/>
        </w:rPr>
        <w:t xml:space="preserve"> </w:t>
      </w:r>
      <w:r w:rsidRPr="00E10625">
        <w:rPr>
          <w:rFonts w:ascii="Calibri" w:hAnsi="Calibri"/>
          <w:szCs w:val="24"/>
          <w:lang w:bidi="en-US"/>
        </w:rPr>
        <w:t xml:space="preserve">debate about </w:t>
      </w:r>
      <w:r w:rsidR="00C47D8C" w:rsidRPr="00E10625">
        <w:rPr>
          <w:rFonts w:ascii="Calibri" w:hAnsi="Calibri"/>
          <w:szCs w:val="24"/>
          <w:lang w:bidi="en-US"/>
        </w:rPr>
        <w:t xml:space="preserve">a </w:t>
      </w:r>
      <w:r w:rsidRPr="00E10625">
        <w:rPr>
          <w:rFonts w:ascii="Calibri" w:hAnsi="Calibri"/>
          <w:szCs w:val="24"/>
          <w:lang w:bidi="en-US"/>
        </w:rPr>
        <w:t>wom</w:t>
      </w:r>
      <w:r w:rsidR="00C47D8C" w:rsidRPr="00E10625">
        <w:rPr>
          <w:rFonts w:ascii="Calibri" w:hAnsi="Calibri"/>
          <w:szCs w:val="24"/>
          <w:lang w:bidi="en-US"/>
        </w:rPr>
        <w:t>a</w:t>
      </w:r>
      <w:r w:rsidRPr="00E10625">
        <w:rPr>
          <w:rFonts w:ascii="Calibri" w:hAnsi="Calibri"/>
          <w:szCs w:val="24"/>
          <w:lang w:bidi="en-US"/>
        </w:rPr>
        <w:t xml:space="preserve">n’s right to choose where </w:t>
      </w:r>
      <w:r w:rsidR="00C47D8C" w:rsidRPr="00E10625">
        <w:rPr>
          <w:rFonts w:ascii="Calibri" w:hAnsi="Calibri"/>
          <w:szCs w:val="24"/>
          <w:lang w:bidi="en-US"/>
        </w:rPr>
        <w:t>s</w:t>
      </w:r>
      <w:r w:rsidRPr="00E10625">
        <w:rPr>
          <w:rFonts w:ascii="Calibri" w:hAnsi="Calibri"/>
          <w:szCs w:val="24"/>
          <w:lang w:bidi="en-US"/>
        </w:rPr>
        <w:t>he give</w:t>
      </w:r>
      <w:r w:rsidR="00C47D8C" w:rsidRPr="00E10625">
        <w:rPr>
          <w:rFonts w:ascii="Calibri" w:hAnsi="Calibri"/>
          <w:szCs w:val="24"/>
          <w:lang w:bidi="en-US"/>
        </w:rPr>
        <w:t>s</w:t>
      </w:r>
      <w:r w:rsidRPr="00E10625">
        <w:rPr>
          <w:rFonts w:ascii="Calibri" w:hAnsi="Calibri"/>
          <w:szCs w:val="24"/>
          <w:lang w:bidi="en-US"/>
        </w:rPr>
        <w:t xml:space="preserve"> birth is </w:t>
      </w:r>
      <w:r w:rsidR="00D1549D" w:rsidRPr="00E10625">
        <w:rPr>
          <w:rFonts w:ascii="Calibri" w:hAnsi="Calibri"/>
          <w:szCs w:val="24"/>
          <w:lang w:bidi="en-US"/>
        </w:rPr>
        <w:t xml:space="preserve">about </w:t>
      </w:r>
      <w:r w:rsidRPr="00E10625">
        <w:rPr>
          <w:rFonts w:ascii="Calibri" w:hAnsi="Calibri"/>
          <w:szCs w:val="24"/>
          <w:lang w:bidi="en-US"/>
        </w:rPr>
        <w:t xml:space="preserve">more than </w:t>
      </w:r>
      <w:r w:rsidR="00D1549D" w:rsidRPr="00E10625">
        <w:rPr>
          <w:rFonts w:ascii="Calibri" w:hAnsi="Calibri"/>
          <w:szCs w:val="24"/>
          <w:lang w:bidi="en-US"/>
        </w:rPr>
        <w:t xml:space="preserve">just </w:t>
      </w:r>
      <w:r w:rsidRPr="00E10625">
        <w:rPr>
          <w:rFonts w:ascii="Calibri" w:hAnsi="Calibri"/>
          <w:szCs w:val="24"/>
          <w:lang w:bidi="en-US"/>
        </w:rPr>
        <w:t>place of birth, it raises deeper and more complex issues such as the right of women to</w:t>
      </w:r>
      <w:r w:rsidR="00970588" w:rsidRPr="00E10625">
        <w:rPr>
          <w:rFonts w:ascii="Calibri" w:hAnsi="Calibri"/>
          <w:szCs w:val="24"/>
          <w:lang w:bidi="en-US"/>
        </w:rPr>
        <w:t xml:space="preserve"> have control </w:t>
      </w:r>
      <w:r w:rsidRPr="00E10625">
        <w:rPr>
          <w:rFonts w:ascii="Calibri" w:hAnsi="Calibri"/>
          <w:szCs w:val="24"/>
          <w:lang w:bidi="en-US"/>
        </w:rPr>
        <w:t>during childbirth</w:t>
      </w:r>
      <w:r w:rsidR="00970588" w:rsidRPr="00E10625">
        <w:rPr>
          <w:rFonts w:ascii="Calibri" w:hAnsi="Calibri"/>
          <w:szCs w:val="24"/>
          <w:lang w:bidi="en-US"/>
        </w:rPr>
        <w:t>,</w:t>
      </w:r>
      <w:r w:rsidRPr="00E10625">
        <w:rPr>
          <w:rFonts w:ascii="Calibri" w:hAnsi="Calibri"/>
          <w:szCs w:val="24"/>
          <w:lang w:bidi="en-US"/>
        </w:rPr>
        <w:t xml:space="preserve"> and</w:t>
      </w:r>
      <w:r w:rsidR="00970588" w:rsidRPr="00E10625">
        <w:rPr>
          <w:rFonts w:ascii="Calibri" w:hAnsi="Calibri"/>
          <w:szCs w:val="24"/>
          <w:lang w:bidi="en-US"/>
        </w:rPr>
        <w:t>,</w:t>
      </w:r>
      <w:r w:rsidRPr="00E10625">
        <w:rPr>
          <w:rFonts w:ascii="Calibri" w:hAnsi="Calibri"/>
          <w:szCs w:val="24"/>
          <w:lang w:bidi="en-US"/>
        </w:rPr>
        <w:t xml:space="preserve"> the rejection of the medical model which </w:t>
      </w:r>
      <w:r w:rsidR="00970588" w:rsidRPr="00E10625">
        <w:rPr>
          <w:rFonts w:ascii="Calibri" w:hAnsi="Calibri"/>
          <w:szCs w:val="24"/>
          <w:lang w:bidi="en-US"/>
        </w:rPr>
        <w:t xml:space="preserve">often </w:t>
      </w:r>
      <w:r w:rsidRPr="00E10625">
        <w:rPr>
          <w:rFonts w:ascii="Calibri" w:hAnsi="Calibri"/>
          <w:szCs w:val="24"/>
          <w:lang w:bidi="en-US"/>
        </w:rPr>
        <w:t>focuses on a pathological view of pregnancy and childbirth</w:t>
      </w:r>
      <w:r w:rsidR="00C56F4C">
        <w:rPr>
          <w:rFonts w:ascii="Calibri" w:hAnsi="Calibri"/>
          <w:szCs w:val="24"/>
          <w:lang w:bidi="en-US"/>
        </w:rPr>
        <w:t>, themes that are highlighted in other studies (</w:t>
      </w:r>
      <w:proofErr w:type="spellStart"/>
      <w:r w:rsidR="00692DF0" w:rsidRPr="00E10625">
        <w:rPr>
          <w:rFonts w:ascii="Calibri" w:eastAsiaTheme="minorEastAsia" w:hAnsi="Calibri" w:cstheme="minorHAnsi"/>
          <w:szCs w:val="24"/>
          <w:lang w:bidi="en-US"/>
        </w:rPr>
        <w:t>Dannaway</w:t>
      </w:r>
      <w:proofErr w:type="spellEnd"/>
      <w:r w:rsidR="00692DF0" w:rsidRPr="00E10625">
        <w:rPr>
          <w:rFonts w:ascii="Calibri" w:eastAsiaTheme="minorEastAsia" w:hAnsi="Calibri" w:cstheme="minorHAnsi"/>
          <w:szCs w:val="24"/>
          <w:lang w:bidi="en-US"/>
        </w:rPr>
        <w:t xml:space="preserve"> and Dietz, 2012</w:t>
      </w:r>
      <w:r w:rsidR="00692DF0">
        <w:rPr>
          <w:rFonts w:ascii="Calibri" w:eastAsiaTheme="minorEastAsia" w:hAnsi="Calibri" w:cstheme="minorHAnsi"/>
          <w:szCs w:val="24"/>
          <w:lang w:bidi="en-US"/>
        </w:rPr>
        <w:t xml:space="preserve">, </w:t>
      </w:r>
      <w:r w:rsidR="00692DF0">
        <w:rPr>
          <w:rFonts w:ascii="Calibri" w:hAnsi="Calibri"/>
          <w:szCs w:val="24"/>
          <w:lang w:bidi="en-US"/>
        </w:rPr>
        <w:t>Dahlen et al, 2011 and Mander 2009</w:t>
      </w:r>
      <w:r w:rsidR="00C56F4C">
        <w:rPr>
          <w:rFonts w:ascii="Calibri" w:hAnsi="Calibri"/>
          <w:szCs w:val="24"/>
          <w:lang w:bidi="en-US"/>
        </w:rPr>
        <w:t>)</w:t>
      </w:r>
      <w:r w:rsidR="00692DF0">
        <w:rPr>
          <w:rFonts w:ascii="Calibri" w:hAnsi="Calibri"/>
          <w:szCs w:val="24"/>
          <w:lang w:bidi="en-US"/>
        </w:rPr>
        <w:t>.</w:t>
      </w:r>
    </w:p>
    <w:p w14:paraId="3320FA27" w14:textId="77777777" w:rsidR="00505EA9" w:rsidRPr="00E10625" w:rsidRDefault="00505EA9" w:rsidP="00505EA9">
      <w:pPr>
        <w:rPr>
          <w:rFonts w:ascii="Calibri" w:hAnsi="Calibri"/>
          <w:szCs w:val="24"/>
          <w:lang w:bidi="en-US"/>
        </w:rPr>
      </w:pPr>
    </w:p>
    <w:p w14:paraId="11D26E6E" w14:textId="511975D2" w:rsidR="00C11FA6" w:rsidRDefault="00BC05F1" w:rsidP="00512A97">
      <w:r>
        <w:rPr>
          <w:rFonts w:ascii="Calibri" w:hAnsi="Calibri"/>
          <w:szCs w:val="24"/>
          <w:lang w:bidi="en-US"/>
        </w:rPr>
        <w:t xml:space="preserve">In our study communication between healthcare providers and women was seen as essential to decision making related to place of birth. This echoes </w:t>
      </w:r>
      <w:r w:rsidR="00A57FAD">
        <w:rPr>
          <w:rFonts w:ascii="Calibri" w:hAnsi="Calibri"/>
          <w:szCs w:val="24"/>
          <w:lang w:bidi="en-US"/>
        </w:rPr>
        <w:t xml:space="preserve">other studies </w:t>
      </w:r>
      <w:r>
        <w:rPr>
          <w:rFonts w:ascii="Calibri" w:hAnsi="Calibri"/>
          <w:szCs w:val="24"/>
          <w:lang w:bidi="en-US"/>
        </w:rPr>
        <w:t xml:space="preserve">which </w:t>
      </w:r>
      <w:r w:rsidR="00505EA9" w:rsidRPr="00E10625">
        <w:rPr>
          <w:rFonts w:ascii="Calibri" w:hAnsi="Calibri"/>
          <w:szCs w:val="24"/>
          <w:lang w:bidi="en-US"/>
        </w:rPr>
        <w:t xml:space="preserve">show that pregnant women remain positive regarding communication with </w:t>
      </w:r>
      <w:r w:rsidR="001225C6" w:rsidRPr="00E10625">
        <w:rPr>
          <w:rFonts w:ascii="Calibri" w:hAnsi="Calibri"/>
          <w:szCs w:val="24"/>
          <w:lang w:bidi="en-US"/>
        </w:rPr>
        <w:t>healthcare provider</w:t>
      </w:r>
      <w:r w:rsidR="00505EA9" w:rsidRPr="00E10625">
        <w:rPr>
          <w:rFonts w:ascii="Calibri" w:hAnsi="Calibri"/>
          <w:szCs w:val="24"/>
          <w:lang w:bidi="en-US"/>
        </w:rPr>
        <w:t xml:space="preserve">s if the advice that is given regarding place of birth is unbiased and </w:t>
      </w:r>
      <w:r w:rsidR="00970588" w:rsidRPr="00E10625">
        <w:rPr>
          <w:rFonts w:ascii="Calibri" w:hAnsi="Calibri"/>
          <w:szCs w:val="24"/>
          <w:lang w:bidi="en-US"/>
        </w:rPr>
        <w:t xml:space="preserve">if the healthcare provider </w:t>
      </w:r>
      <w:r w:rsidR="00505EA9" w:rsidRPr="00E10625">
        <w:rPr>
          <w:rFonts w:ascii="Calibri" w:hAnsi="Calibri"/>
          <w:szCs w:val="24"/>
          <w:lang w:bidi="en-US"/>
        </w:rPr>
        <w:t xml:space="preserve">acknowledges </w:t>
      </w:r>
      <w:r w:rsidR="00970588" w:rsidRPr="00E10625">
        <w:rPr>
          <w:rFonts w:ascii="Calibri" w:hAnsi="Calibri"/>
          <w:szCs w:val="24"/>
          <w:lang w:bidi="en-US"/>
        </w:rPr>
        <w:t>and takes into account the concerns of the wom</w:t>
      </w:r>
      <w:r w:rsidR="00C47D8C" w:rsidRPr="00E10625">
        <w:rPr>
          <w:rFonts w:ascii="Calibri" w:hAnsi="Calibri"/>
          <w:szCs w:val="24"/>
          <w:lang w:bidi="en-US"/>
        </w:rPr>
        <w:t>a</w:t>
      </w:r>
      <w:r w:rsidR="00970588" w:rsidRPr="00E10625">
        <w:rPr>
          <w:rFonts w:ascii="Calibri" w:hAnsi="Calibri"/>
          <w:szCs w:val="24"/>
          <w:lang w:bidi="en-US"/>
        </w:rPr>
        <w:t>n herself</w:t>
      </w:r>
      <w:r w:rsidR="00C47D8C" w:rsidRPr="00E10625">
        <w:rPr>
          <w:rFonts w:ascii="Calibri" w:hAnsi="Calibri"/>
          <w:szCs w:val="24"/>
          <w:lang w:bidi="en-US"/>
        </w:rPr>
        <w:t>,</w:t>
      </w:r>
      <w:r w:rsidR="00970588" w:rsidRPr="00E10625">
        <w:rPr>
          <w:rFonts w:ascii="Calibri" w:hAnsi="Calibri"/>
          <w:szCs w:val="24"/>
          <w:lang w:bidi="en-US"/>
        </w:rPr>
        <w:t xml:space="preserve"> providing individualised care</w:t>
      </w:r>
      <w:r w:rsidR="00A57FAD">
        <w:rPr>
          <w:rFonts w:ascii="Calibri" w:hAnsi="Calibri"/>
          <w:szCs w:val="24"/>
          <w:lang w:bidi="en-US"/>
        </w:rPr>
        <w:t xml:space="preserve"> (</w:t>
      </w:r>
      <w:r w:rsidR="00A57FAD">
        <w:rPr>
          <w:rFonts w:ascii="Calibri" w:eastAsiaTheme="minorEastAsia" w:hAnsi="Calibri" w:cstheme="minorHAnsi"/>
          <w:szCs w:val="24"/>
        </w:rPr>
        <w:t>Feeley and Thompson, 2016)</w:t>
      </w:r>
      <w:r w:rsidR="00505EA9" w:rsidRPr="00E10625">
        <w:rPr>
          <w:rFonts w:ascii="Calibri" w:hAnsi="Calibri"/>
          <w:szCs w:val="24"/>
          <w:lang w:bidi="en-US"/>
        </w:rPr>
        <w:t xml:space="preserve">. </w:t>
      </w:r>
      <w:r>
        <w:rPr>
          <w:rFonts w:ascii="Calibri" w:hAnsi="Calibri"/>
          <w:szCs w:val="24"/>
          <w:lang w:bidi="en-US"/>
        </w:rPr>
        <w:t>Our study reveals that it</w:t>
      </w:r>
      <w:r w:rsidRPr="00E10625">
        <w:rPr>
          <w:rFonts w:ascii="Calibri" w:hAnsi="Calibri"/>
          <w:szCs w:val="24"/>
          <w:lang w:bidi="en-US"/>
        </w:rPr>
        <w:t xml:space="preserve"> </w:t>
      </w:r>
      <w:r w:rsidR="00505EA9" w:rsidRPr="00E10625">
        <w:rPr>
          <w:rFonts w:ascii="Calibri" w:hAnsi="Calibri"/>
          <w:szCs w:val="24"/>
          <w:lang w:bidi="en-US"/>
        </w:rPr>
        <w:t xml:space="preserve">is essential that </w:t>
      </w:r>
      <w:r w:rsidR="001225C6" w:rsidRPr="00E10625">
        <w:rPr>
          <w:rFonts w:ascii="Calibri" w:hAnsi="Calibri"/>
          <w:szCs w:val="24"/>
          <w:lang w:bidi="en-US"/>
        </w:rPr>
        <w:t>healthcare provider</w:t>
      </w:r>
      <w:r w:rsidR="00505EA9" w:rsidRPr="00E10625">
        <w:rPr>
          <w:rFonts w:ascii="Calibri" w:hAnsi="Calibri"/>
          <w:szCs w:val="24"/>
          <w:lang w:bidi="en-US"/>
        </w:rPr>
        <w:t>s do not perceive wo</w:t>
      </w:r>
      <w:r w:rsidR="00970588" w:rsidRPr="00E10625">
        <w:rPr>
          <w:rFonts w:ascii="Calibri" w:hAnsi="Calibri"/>
          <w:szCs w:val="24"/>
          <w:lang w:bidi="en-US"/>
        </w:rPr>
        <w:t>men who choose not to follow their</w:t>
      </w:r>
      <w:r w:rsidR="00505EA9" w:rsidRPr="00E10625">
        <w:rPr>
          <w:rFonts w:ascii="Calibri" w:hAnsi="Calibri"/>
          <w:szCs w:val="24"/>
          <w:lang w:bidi="en-US"/>
        </w:rPr>
        <w:t xml:space="preserve"> advice as </w:t>
      </w:r>
      <w:r w:rsidR="00970588" w:rsidRPr="00E10625">
        <w:rPr>
          <w:rFonts w:ascii="Calibri" w:hAnsi="Calibri"/>
          <w:szCs w:val="24"/>
          <w:lang w:bidi="en-US"/>
        </w:rPr>
        <w:lastRenderedPageBreak/>
        <w:t>‘</w:t>
      </w:r>
      <w:r w:rsidR="00505EA9" w:rsidRPr="00E10625">
        <w:rPr>
          <w:rFonts w:ascii="Calibri" w:hAnsi="Calibri"/>
          <w:szCs w:val="24"/>
          <w:lang w:bidi="en-US"/>
        </w:rPr>
        <w:t>challenging</w:t>
      </w:r>
      <w:r w:rsidR="00970588" w:rsidRPr="00E10625">
        <w:rPr>
          <w:rFonts w:ascii="Calibri" w:hAnsi="Calibri"/>
          <w:szCs w:val="24"/>
          <w:lang w:bidi="en-US"/>
        </w:rPr>
        <w:t>’</w:t>
      </w:r>
      <w:r w:rsidR="00505EA9" w:rsidRPr="00E10625">
        <w:rPr>
          <w:rFonts w:ascii="Calibri" w:hAnsi="Calibri"/>
          <w:szCs w:val="24"/>
          <w:lang w:bidi="en-US"/>
        </w:rPr>
        <w:t xml:space="preserve"> but instead provide safe </w:t>
      </w:r>
      <w:r w:rsidR="00970588" w:rsidRPr="00E10625">
        <w:rPr>
          <w:rFonts w:ascii="Calibri" w:hAnsi="Calibri"/>
          <w:szCs w:val="24"/>
          <w:lang w:bidi="en-US"/>
        </w:rPr>
        <w:t>advi</w:t>
      </w:r>
      <w:r w:rsidR="00C47D8C" w:rsidRPr="00E10625">
        <w:rPr>
          <w:rFonts w:ascii="Calibri" w:hAnsi="Calibri"/>
          <w:szCs w:val="24"/>
          <w:lang w:bidi="en-US"/>
        </w:rPr>
        <w:t>c</w:t>
      </w:r>
      <w:r w:rsidR="00970588" w:rsidRPr="00E10625">
        <w:rPr>
          <w:rFonts w:ascii="Calibri" w:hAnsi="Calibri"/>
          <w:szCs w:val="24"/>
          <w:lang w:bidi="en-US"/>
        </w:rPr>
        <w:t xml:space="preserve">e and </w:t>
      </w:r>
      <w:r w:rsidR="00505EA9" w:rsidRPr="00E10625">
        <w:rPr>
          <w:rFonts w:ascii="Calibri" w:hAnsi="Calibri"/>
          <w:szCs w:val="24"/>
          <w:lang w:bidi="en-US"/>
        </w:rPr>
        <w:t xml:space="preserve">care that is respectful of the woman’s </w:t>
      </w:r>
      <w:r w:rsidR="00C47D8C" w:rsidRPr="00E10625">
        <w:rPr>
          <w:rFonts w:ascii="Calibri" w:hAnsi="Calibri"/>
          <w:szCs w:val="24"/>
          <w:lang w:bidi="en-US"/>
        </w:rPr>
        <w:t xml:space="preserve">own </w:t>
      </w:r>
      <w:r w:rsidR="00505EA9" w:rsidRPr="00E10625">
        <w:rPr>
          <w:rFonts w:ascii="Calibri" w:hAnsi="Calibri"/>
          <w:szCs w:val="24"/>
          <w:lang w:bidi="en-US"/>
        </w:rPr>
        <w:t>values and do</w:t>
      </w:r>
      <w:r w:rsidR="00970588" w:rsidRPr="00E10625">
        <w:rPr>
          <w:rFonts w:ascii="Calibri" w:hAnsi="Calibri"/>
          <w:szCs w:val="24"/>
          <w:lang w:bidi="en-US"/>
        </w:rPr>
        <w:t>es</w:t>
      </w:r>
      <w:r w:rsidR="00505EA9" w:rsidRPr="00E10625">
        <w:rPr>
          <w:rFonts w:ascii="Calibri" w:hAnsi="Calibri"/>
          <w:szCs w:val="24"/>
          <w:lang w:bidi="en-US"/>
        </w:rPr>
        <w:t xml:space="preserve"> not create barriers to communication</w:t>
      </w:r>
      <w:r w:rsidR="007B0B12" w:rsidRPr="00E10625">
        <w:rPr>
          <w:rFonts w:ascii="Calibri" w:hAnsi="Calibri"/>
          <w:szCs w:val="24"/>
          <w:lang w:bidi="en-US"/>
        </w:rPr>
        <w:t>.</w:t>
      </w:r>
      <w:r w:rsidR="00AE4ECA" w:rsidRPr="00E10625">
        <w:rPr>
          <w:rFonts w:ascii="Calibri" w:hAnsi="Calibri"/>
          <w:szCs w:val="24"/>
          <w:lang w:bidi="en-US"/>
        </w:rPr>
        <w:t xml:space="preserve"> </w:t>
      </w:r>
      <w:r w:rsidR="00416ADB">
        <w:rPr>
          <w:rFonts w:ascii="Calibri" w:hAnsi="Calibri"/>
          <w:szCs w:val="24"/>
          <w:lang w:bidi="en-US"/>
        </w:rPr>
        <w:t>This is similar to other studies which show that</w:t>
      </w:r>
      <w:r>
        <w:rPr>
          <w:rFonts w:ascii="Calibri" w:hAnsi="Calibri"/>
          <w:szCs w:val="24"/>
          <w:lang w:bidi="en-US"/>
        </w:rPr>
        <w:t xml:space="preserve"> e</w:t>
      </w:r>
      <w:r w:rsidR="00986875" w:rsidRPr="00E10625">
        <w:rPr>
          <w:rFonts w:ascii="Calibri" w:hAnsi="Calibri"/>
          <w:szCs w:val="24"/>
          <w:lang w:bidi="en-US"/>
        </w:rPr>
        <w:t xml:space="preserve">ffective communication and engagement among healthcare providers, managers, women and advocates working within the women’s groups and women’s rights movements are </w:t>
      </w:r>
      <w:r w:rsidR="00986875" w:rsidRPr="00E10625">
        <w:t>essential to ensure that maternity care is responsive to women’s preferences and needs. (WHO, 2018</w:t>
      </w:r>
      <w:r>
        <w:t xml:space="preserve">, </w:t>
      </w:r>
      <w:proofErr w:type="spellStart"/>
      <w:r>
        <w:t>Dannaway</w:t>
      </w:r>
      <w:proofErr w:type="spellEnd"/>
      <w:r>
        <w:t xml:space="preserve"> and Dietz, 2012</w:t>
      </w:r>
      <w:r w:rsidR="00416ADB">
        <w:t xml:space="preserve">, </w:t>
      </w:r>
      <w:proofErr w:type="spellStart"/>
      <w:r w:rsidR="00416ADB">
        <w:t>Kruske</w:t>
      </w:r>
      <w:proofErr w:type="spellEnd"/>
      <w:r w:rsidR="00416ADB">
        <w:t xml:space="preserve"> et al, 2014, Hill, 2014).</w:t>
      </w:r>
    </w:p>
    <w:p w14:paraId="58C9E1E3" w14:textId="53EBB12F" w:rsidR="00497124" w:rsidRDefault="00497124" w:rsidP="00512A97">
      <w:pPr>
        <w:rPr>
          <w:rFonts w:ascii="Calibri" w:hAnsi="Calibri"/>
          <w:szCs w:val="24"/>
        </w:rPr>
      </w:pPr>
    </w:p>
    <w:p w14:paraId="58FCDB30" w14:textId="77777777" w:rsidR="00497124" w:rsidRDefault="00497124" w:rsidP="00497124">
      <w:pPr>
        <w:pStyle w:val="Heading4"/>
        <w:rPr>
          <w:rFonts w:eastAsiaTheme="minorEastAsia"/>
        </w:rPr>
      </w:pPr>
      <w:r w:rsidRPr="00E10625">
        <w:rPr>
          <w:rFonts w:eastAsiaTheme="minorEastAsia"/>
        </w:rPr>
        <w:t>Strengths and limitations</w:t>
      </w:r>
    </w:p>
    <w:p w14:paraId="5F60231F" w14:textId="77777777" w:rsidR="00497124" w:rsidRPr="00E10625" w:rsidRDefault="00497124" w:rsidP="00497124">
      <w:pPr>
        <w:rPr>
          <w:rFonts w:ascii="Calibri" w:hAnsi="Calibri"/>
          <w:szCs w:val="24"/>
          <w:lang w:bidi="en-US"/>
        </w:rPr>
      </w:pPr>
      <w:r w:rsidRPr="00E10625">
        <w:rPr>
          <w:rFonts w:ascii="Calibri" w:hAnsi="Calibri"/>
          <w:szCs w:val="24"/>
          <w:lang w:bidi="en-US"/>
        </w:rPr>
        <w:t xml:space="preserve">This study extends the understanding of how supporting women to choose place of birth impacts upon both healthcare providers and pregnant women, and, what the perceived barriers which exist in the health system to facilitate women being able to have a fully informed choice. Participants in the interviews provided rich nuanced and differentiated accounts of their everyday experiences supporting women to make decision regarding place of birth regardless of risk profile. </w:t>
      </w:r>
    </w:p>
    <w:p w14:paraId="063054FA" w14:textId="77777777" w:rsidR="00497124" w:rsidRPr="00E10625" w:rsidRDefault="00497124" w:rsidP="00497124">
      <w:pPr>
        <w:rPr>
          <w:rFonts w:ascii="Calibri" w:eastAsiaTheme="minorEastAsia" w:hAnsi="Calibri" w:cstheme="minorHAnsi"/>
          <w:szCs w:val="24"/>
          <w:lang w:bidi="en-US"/>
        </w:rPr>
      </w:pPr>
    </w:p>
    <w:p w14:paraId="39C09DA0" w14:textId="7B79E3FA" w:rsidR="00497124" w:rsidRPr="00E10625" w:rsidRDefault="00497124" w:rsidP="00497124">
      <w:pPr>
        <w:rPr>
          <w:rFonts w:ascii="Calibri" w:eastAsiaTheme="minorEastAsia" w:hAnsi="Calibri" w:cstheme="minorHAnsi"/>
          <w:szCs w:val="24"/>
        </w:rPr>
      </w:pPr>
      <w:r>
        <w:rPr>
          <w:rFonts w:ascii="Calibri" w:eastAsiaTheme="minorEastAsia" w:hAnsi="Calibri" w:cstheme="minorHAnsi"/>
          <w:szCs w:val="24"/>
          <w:lang w:bidi="en-US"/>
        </w:rPr>
        <w:t xml:space="preserve">Participants included midwives and obstetrians who </w:t>
      </w:r>
      <w:r w:rsidR="005936F4">
        <w:rPr>
          <w:rFonts w:ascii="Calibri" w:eastAsiaTheme="minorEastAsia" w:hAnsi="Calibri" w:cstheme="minorHAnsi"/>
          <w:szCs w:val="24"/>
          <w:lang w:bidi="en-US"/>
        </w:rPr>
        <w:t>were working clinically across</w:t>
      </w:r>
      <w:r>
        <w:rPr>
          <w:rFonts w:ascii="Calibri" w:eastAsiaTheme="minorEastAsia" w:hAnsi="Calibri" w:cstheme="minorHAnsi"/>
          <w:szCs w:val="24"/>
          <w:lang w:bidi="en-US"/>
        </w:rPr>
        <w:t xml:space="preserve"> all of the birth settings in the trust, home, FMLU, AMLU</w:t>
      </w:r>
      <w:proofErr w:type="gramStart"/>
      <w:r>
        <w:rPr>
          <w:rFonts w:ascii="Calibri" w:eastAsiaTheme="minorEastAsia" w:hAnsi="Calibri" w:cstheme="minorHAnsi"/>
          <w:szCs w:val="24"/>
          <w:lang w:bidi="en-US"/>
        </w:rPr>
        <w:t xml:space="preserve"> </w:t>
      </w:r>
      <w:r w:rsidR="005936F4">
        <w:rPr>
          <w:rFonts w:ascii="Calibri" w:eastAsiaTheme="minorEastAsia" w:hAnsi="Calibri" w:cstheme="minorHAnsi"/>
          <w:szCs w:val="24"/>
          <w:lang w:bidi="en-US"/>
        </w:rPr>
        <w:t>.</w:t>
      </w:r>
      <w:r>
        <w:rPr>
          <w:rFonts w:ascii="Calibri" w:eastAsiaTheme="minorEastAsia" w:hAnsi="Calibri" w:cstheme="minorHAnsi"/>
          <w:szCs w:val="24"/>
          <w:lang w:bidi="en-US"/>
        </w:rPr>
        <w:t>.</w:t>
      </w:r>
      <w:proofErr w:type="gramEnd"/>
      <w:r>
        <w:rPr>
          <w:rFonts w:ascii="Calibri" w:eastAsiaTheme="minorEastAsia" w:hAnsi="Calibri" w:cstheme="minorHAnsi"/>
          <w:szCs w:val="24"/>
          <w:lang w:bidi="en-US"/>
        </w:rPr>
        <w:t xml:space="preserve"> </w:t>
      </w:r>
      <w:r w:rsidRPr="00E10625">
        <w:rPr>
          <w:rFonts w:ascii="Calibri" w:eastAsiaTheme="minorEastAsia" w:hAnsi="Calibri" w:cstheme="minorHAnsi"/>
          <w:szCs w:val="24"/>
          <w:lang w:bidi="en-US"/>
        </w:rPr>
        <w:t xml:space="preserve">This gives the study </w:t>
      </w:r>
      <w:r w:rsidR="00CD6CAE">
        <w:rPr>
          <w:rFonts w:ascii="Calibri" w:eastAsiaTheme="minorEastAsia" w:hAnsi="Calibri" w:cstheme="minorHAnsi"/>
          <w:szCs w:val="24"/>
          <w:lang w:bidi="en-US"/>
        </w:rPr>
        <w:t>a comprehensive</w:t>
      </w:r>
      <w:r w:rsidRPr="00E10625">
        <w:rPr>
          <w:rFonts w:ascii="Calibri" w:eastAsiaTheme="minorEastAsia" w:hAnsi="Calibri" w:cstheme="minorHAnsi"/>
          <w:szCs w:val="24"/>
          <w:lang w:bidi="en-US"/>
        </w:rPr>
        <w:t xml:space="preserve"> view of the clinical conditions and practice occurring in the health and social care trust at the time of the study. </w:t>
      </w:r>
      <w:r w:rsidRPr="00E10625">
        <w:rPr>
          <w:rFonts w:ascii="Calibri" w:hAnsi="Calibri" w:cstheme="minorHAnsi"/>
          <w:szCs w:val="24"/>
        </w:rPr>
        <w:t xml:space="preserve">Interviewing a range of participants with varied levels of experience, who had spent time in different clinical settings and from different healthcare facilities in </w:t>
      </w:r>
      <w:r>
        <w:rPr>
          <w:rFonts w:ascii="Calibri" w:hAnsi="Calibri" w:cstheme="minorHAnsi"/>
          <w:szCs w:val="24"/>
        </w:rPr>
        <w:t>the HSCT</w:t>
      </w:r>
      <w:r w:rsidRPr="00E10625">
        <w:rPr>
          <w:rFonts w:ascii="Calibri" w:hAnsi="Calibri" w:cstheme="minorHAnsi"/>
          <w:szCs w:val="24"/>
        </w:rPr>
        <w:t xml:space="preserve">, enabled </w:t>
      </w:r>
      <w:r>
        <w:rPr>
          <w:rFonts w:ascii="Calibri" w:hAnsi="Calibri" w:cstheme="minorHAnsi"/>
          <w:szCs w:val="24"/>
        </w:rPr>
        <w:t xml:space="preserve">a degree of </w:t>
      </w:r>
      <w:r w:rsidRPr="00E10625">
        <w:rPr>
          <w:rFonts w:ascii="Calibri" w:hAnsi="Calibri" w:cstheme="minorHAnsi"/>
          <w:szCs w:val="24"/>
        </w:rPr>
        <w:t>transferability to be achieved</w:t>
      </w:r>
      <w:r>
        <w:rPr>
          <w:rFonts w:ascii="Calibri" w:hAnsi="Calibri" w:cstheme="minorHAnsi"/>
          <w:szCs w:val="24"/>
        </w:rPr>
        <w:t xml:space="preserve">. </w:t>
      </w:r>
      <w:r w:rsidRPr="00E10625">
        <w:rPr>
          <w:rFonts w:ascii="Calibri" w:eastAsiaTheme="minorEastAsia" w:hAnsi="Calibri" w:cstheme="minorHAnsi"/>
          <w:szCs w:val="24"/>
          <w:lang w:bidi="en-US"/>
        </w:rPr>
        <w:t>However, t</w:t>
      </w:r>
      <w:r w:rsidRPr="00E10625">
        <w:rPr>
          <w:rFonts w:ascii="Calibri" w:eastAsiaTheme="minorEastAsia" w:hAnsi="Calibri" w:cstheme="minorHAnsi"/>
          <w:szCs w:val="24"/>
        </w:rPr>
        <w:t>his study included mainly senior obstetricians and midwives in managerial roles and more junior healthcare providers may have alternative perspectives or different insights.</w:t>
      </w:r>
      <w:r w:rsidR="005936F4">
        <w:rPr>
          <w:rFonts w:ascii="Calibri" w:eastAsiaTheme="minorEastAsia" w:hAnsi="Calibri" w:cstheme="minorHAnsi"/>
          <w:szCs w:val="24"/>
        </w:rPr>
        <w:t xml:space="preserve"> </w:t>
      </w:r>
      <w:r w:rsidR="00155F4D">
        <w:rPr>
          <w:rFonts w:ascii="Calibri" w:eastAsiaTheme="minorEastAsia" w:hAnsi="Calibri" w:cstheme="minorHAnsi"/>
          <w:szCs w:val="24"/>
        </w:rPr>
        <w:t>A</w:t>
      </w:r>
      <w:r w:rsidR="005936F4">
        <w:rPr>
          <w:rFonts w:ascii="Calibri" w:eastAsiaTheme="minorEastAsia" w:hAnsi="Calibri" w:cstheme="minorHAnsi"/>
          <w:szCs w:val="24"/>
        </w:rPr>
        <w:t xml:space="preserve">s this study was conducted in one HSCT due to the scope of the study, there was a degree of selection bias in the sampling. </w:t>
      </w:r>
      <w:r w:rsidRPr="00E10625">
        <w:rPr>
          <w:rFonts w:ascii="Calibri" w:eastAsiaTheme="minorEastAsia" w:hAnsi="Calibri" w:cstheme="minorHAnsi"/>
          <w:szCs w:val="24"/>
        </w:rPr>
        <w:t xml:space="preserve"> </w:t>
      </w:r>
      <w:r>
        <w:rPr>
          <w:rFonts w:ascii="Calibri" w:eastAsiaTheme="minorEastAsia" w:hAnsi="Calibri" w:cstheme="minorHAnsi"/>
          <w:szCs w:val="24"/>
        </w:rPr>
        <w:t xml:space="preserve">As the main researcher was a midwife working within the HSCT under study the data was </w:t>
      </w:r>
      <w:r w:rsidRPr="00E10625">
        <w:rPr>
          <w:rFonts w:ascii="Calibri" w:eastAsiaTheme="minorEastAsia" w:hAnsi="Calibri" w:cstheme="minorHAnsi"/>
          <w:szCs w:val="24"/>
        </w:rPr>
        <w:t>reviewed independently by two</w:t>
      </w:r>
      <w:r>
        <w:rPr>
          <w:rFonts w:ascii="Calibri" w:eastAsiaTheme="minorEastAsia" w:hAnsi="Calibri" w:cstheme="minorHAnsi"/>
          <w:szCs w:val="24"/>
        </w:rPr>
        <w:t xml:space="preserve"> </w:t>
      </w:r>
      <w:r w:rsidRPr="00E10625">
        <w:rPr>
          <w:rFonts w:ascii="Calibri" w:eastAsiaTheme="minorEastAsia" w:hAnsi="Calibri" w:cstheme="minorHAnsi"/>
          <w:szCs w:val="24"/>
        </w:rPr>
        <w:t xml:space="preserve">researchers </w:t>
      </w:r>
      <w:r>
        <w:rPr>
          <w:rFonts w:ascii="Calibri" w:eastAsiaTheme="minorEastAsia" w:hAnsi="Calibri" w:cstheme="minorHAnsi"/>
          <w:szCs w:val="24"/>
        </w:rPr>
        <w:t>to limit bias.</w:t>
      </w:r>
    </w:p>
    <w:p w14:paraId="5B6DE803" w14:textId="77777777" w:rsidR="002D654A" w:rsidRPr="00E10625" w:rsidRDefault="002D654A" w:rsidP="00105DEF">
      <w:pPr>
        <w:rPr>
          <w:rFonts w:ascii="Calibri" w:hAnsi="Calibri"/>
          <w:szCs w:val="24"/>
          <w:lang w:bidi="en-US"/>
        </w:rPr>
      </w:pPr>
    </w:p>
    <w:p w14:paraId="3A85F363" w14:textId="77777777" w:rsidR="00970588" w:rsidRPr="00E10625" w:rsidRDefault="00970588" w:rsidP="00970588">
      <w:pPr>
        <w:pStyle w:val="Heading1"/>
      </w:pPr>
      <w:r w:rsidRPr="00E10625">
        <w:t>Conclusion</w:t>
      </w:r>
    </w:p>
    <w:p w14:paraId="5FBBC0E0" w14:textId="77777777" w:rsidR="00970588" w:rsidRPr="00E10625" w:rsidRDefault="00970588" w:rsidP="00505EA9">
      <w:pPr>
        <w:rPr>
          <w:rFonts w:ascii="Calibri" w:hAnsi="Calibri"/>
          <w:szCs w:val="24"/>
          <w:lang w:bidi="en-US"/>
        </w:rPr>
      </w:pPr>
    </w:p>
    <w:p w14:paraId="031916C6" w14:textId="1F59E4E4" w:rsidR="00497124" w:rsidRPr="00E10625" w:rsidRDefault="00505EA9" w:rsidP="00497124">
      <w:pPr>
        <w:rPr>
          <w:rFonts w:ascii="Calibri" w:hAnsi="Calibri" w:cstheme="minorHAnsi"/>
          <w:szCs w:val="24"/>
        </w:rPr>
      </w:pPr>
      <w:bookmarkStart w:id="12" w:name="_Hlk506473803"/>
      <w:r w:rsidRPr="00E10625">
        <w:rPr>
          <w:rFonts w:ascii="Calibri" w:hAnsi="Calibri"/>
          <w:szCs w:val="24"/>
          <w:lang w:bidi="en-US"/>
        </w:rPr>
        <w:t xml:space="preserve">Every woman deserves and needs to be supported </w:t>
      </w:r>
      <w:r w:rsidR="00C47D8C" w:rsidRPr="00E10625">
        <w:rPr>
          <w:rFonts w:ascii="Calibri" w:hAnsi="Calibri"/>
          <w:szCs w:val="24"/>
          <w:lang w:bidi="en-US"/>
        </w:rPr>
        <w:t>during pregnancy and at the time of</w:t>
      </w:r>
      <w:r w:rsidR="00937B7F" w:rsidRPr="00E10625">
        <w:rPr>
          <w:rFonts w:ascii="Calibri" w:hAnsi="Calibri"/>
          <w:szCs w:val="24"/>
          <w:lang w:bidi="en-US"/>
        </w:rPr>
        <w:t xml:space="preserve"> </w:t>
      </w:r>
      <w:r w:rsidRPr="00E10625">
        <w:rPr>
          <w:rFonts w:ascii="Calibri" w:hAnsi="Calibri"/>
          <w:szCs w:val="24"/>
          <w:lang w:bidi="en-US"/>
        </w:rPr>
        <w:t xml:space="preserve">birth by a </w:t>
      </w:r>
      <w:r w:rsidR="001225C6" w:rsidRPr="00E10625">
        <w:rPr>
          <w:rFonts w:ascii="Calibri" w:hAnsi="Calibri"/>
          <w:szCs w:val="24"/>
          <w:lang w:bidi="en-US"/>
        </w:rPr>
        <w:t>healthcare provider</w:t>
      </w:r>
      <w:r w:rsidR="002D654A" w:rsidRPr="00E10625">
        <w:rPr>
          <w:rFonts w:ascii="Calibri" w:hAnsi="Calibri"/>
          <w:szCs w:val="24"/>
          <w:lang w:bidi="en-US"/>
        </w:rPr>
        <w:t xml:space="preserve"> </w:t>
      </w:r>
      <w:r w:rsidR="00C47D8C" w:rsidRPr="00E10625">
        <w:rPr>
          <w:rFonts w:ascii="Calibri" w:hAnsi="Calibri"/>
          <w:szCs w:val="24"/>
          <w:lang w:bidi="en-US"/>
        </w:rPr>
        <w:t>who</w:t>
      </w:r>
      <w:r w:rsidR="002D654A" w:rsidRPr="00E10625">
        <w:rPr>
          <w:rFonts w:ascii="Calibri" w:hAnsi="Calibri"/>
          <w:szCs w:val="24"/>
          <w:lang w:bidi="en-US"/>
        </w:rPr>
        <w:t xml:space="preserve"> they can trust</w:t>
      </w:r>
      <w:r w:rsidR="00D76001" w:rsidRPr="00E10625">
        <w:rPr>
          <w:rFonts w:ascii="Calibri" w:eastAsiaTheme="minorEastAsia" w:hAnsi="Calibri" w:cstheme="minorHAnsi"/>
          <w:szCs w:val="24"/>
          <w:lang w:bidi="en-US"/>
        </w:rPr>
        <w:t>.</w:t>
      </w:r>
      <w:r w:rsidR="00937B7F" w:rsidRPr="00E10625">
        <w:rPr>
          <w:rFonts w:ascii="Calibri" w:eastAsiaTheme="minorEastAsia" w:hAnsi="Calibri" w:cstheme="minorHAnsi"/>
          <w:szCs w:val="24"/>
          <w:lang w:bidi="en-US"/>
        </w:rPr>
        <w:t xml:space="preserve">  </w:t>
      </w:r>
      <w:bookmarkEnd w:id="12"/>
      <w:r w:rsidRPr="00E10625">
        <w:rPr>
          <w:rFonts w:ascii="Calibri" w:hAnsi="Calibri"/>
          <w:szCs w:val="24"/>
          <w:lang w:bidi="en-US"/>
        </w:rPr>
        <w:t xml:space="preserve"> </w:t>
      </w:r>
      <w:r w:rsidR="005310AF">
        <w:rPr>
          <w:rFonts w:ascii="Calibri" w:hAnsi="Calibri"/>
          <w:szCs w:val="24"/>
          <w:lang w:bidi="en-US"/>
        </w:rPr>
        <w:t xml:space="preserve">This study reveals that pregnant women have the </w:t>
      </w:r>
      <w:r w:rsidRPr="00E10625">
        <w:rPr>
          <w:rFonts w:ascii="Calibri" w:hAnsi="Calibri"/>
          <w:szCs w:val="24"/>
          <w:lang w:bidi="en-US"/>
        </w:rPr>
        <w:t xml:space="preserve">right to make autonomous decisions about her </w:t>
      </w:r>
      <w:r w:rsidR="00410986" w:rsidRPr="00E10625">
        <w:rPr>
          <w:rFonts w:ascii="Calibri" w:hAnsi="Calibri"/>
          <w:szCs w:val="24"/>
          <w:lang w:bidi="en-US"/>
        </w:rPr>
        <w:t>pregnancy and childbirth</w:t>
      </w:r>
      <w:r w:rsidRPr="00E10625">
        <w:rPr>
          <w:rFonts w:ascii="Calibri" w:hAnsi="Calibri"/>
          <w:szCs w:val="24"/>
          <w:lang w:bidi="en-US"/>
        </w:rPr>
        <w:t>.</w:t>
      </w:r>
      <w:r w:rsidR="002D654A" w:rsidRPr="00E10625">
        <w:rPr>
          <w:rFonts w:ascii="Calibri" w:hAnsi="Calibri"/>
          <w:szCs w:val="24"/>
          <w:lang w:bidi="en-US"/>
        </w:rPr>
        <w:t xml:space="preserve"> </w:t>
      </w:r>
      <w:r w:rsidR="005310AF">
        <w:rPr>
          <w:rFonts w:ascii="Calibri" w:hAnsi="Calibri"/>
          <w:szCs w:val="24"/>
          <w:lang w:bidi="en-US"/>
        </w:rPr>
        <w:t xml:space="preserve">The results show </w:t>
      </w:r>
      <w:r w:rsidR="005310AF">
        <w:rPr>
          <w:rFonts w:ascii="Calibri" w:hAnsi="Calibri"/>
          <w:szCs w:val="24"/>
          <w:lang w:bidi="en-US"/>
        </w:rPr>
        <w:lastRenderedPageBreak/>
        <w:t>that s</w:t>
      </w:r>
      <w:r w:rsidR="002D654A" w:rsidRPr="00E10625">
        <w:rPr>
          <w:rFonts w:ascii="Calibri" w:hAnsi="Calibri"/>
          <w:szCs w:val="24"/>
          <w:lang w:bidi="en-US"/>
        </w:rPr>
        <w:t>hared decision making, open communication, and collaboration will ensure that all stakeholders are supported</w:t>
      </w:r>
      <w:r w:rsidR="004A497E">
        <w:rPr>
          <w:rFonts w:ascii="Calibri" w:hAnsi="Calibri"/>
          <w:szCs w:val="24"/>
          <w:lang w:bidi="en-US"/>
        </w:rPr>
        <w:t>,</w:t>
      </w:r>
      <w:r w:rsidR="002D654A" w:rsidRPr="00E10625">
        <w:rPr>
          <w:rFonts w:ascii="Calibri" w:hAnsi="Calibri"/>
          <w:szCs w:val="24"/>
          <w:lang w:bidi="en-US"/>
        </w:rPr>
        <w:t xml:space="preserve"> and </w:t>
      </w:r>
      <w:r w:rsidR="004B409F">
        <w:rPr>
          <w:rFonts w:ascii="Calibri" w:hAnsi="Calibri"/>
          <w:szCs w:val="24"/>
          <w:lang w:bidi="en-US"/>
        </w:rPr>
        <w:t>will support the creation of a</w:t>
      </w:r>
      <w:r w:rsidR="004B409F" w:rsidRPr="00E10625">
        <w:rPr>
          <w:rFonts w:ascii="Calibri" w:hAnsi="Calibri"/>
          <w:szCs w:val="24"/>
          <w:lang w:bidi="en-US"/>
        </w:rPr>
        <w:t xml:space="preserve"> </w:t>
      </w:r>
      <w:r w:rsidR="002D654A" w:rsidRPr="00E10625">
        <w:rPr>
          <w:rFonts w:ascii="Calibri" w:hAnsi="Calibri"/>
          <w:szCs w:val="24"/>
          <w:lang w:bidi="en-US"/>
        </w:rPr>
        <w:t>culture  where women are supported to make informed decisions about their care</w:t>
      </w:r>
      <w:r w:rsidR="00CD6CAE">
        <w:rPr>
          <w:rFonts w:ascii="Calibri" w:hAnsi="Calibri"/>
          <w:szCs w:val="24"/>
          <w:lang w:bidi="en-US"/>
        </w:rPr>
        <w:t xml:space="preserve"> during pregnancy and birth</w:t>
      </w:r>
      <w:r w:rsidR="00497124">
        <w:t xml:space="preserve">. </w:t>
      </w:r>
      <w:r w:rsidR="00497124">
        <w:rPr>
          <w:rFonts w:ascii="Calibri" w:hAnsi="Calibri" w:cstheme="minorHAnsi"/>
          <w:szCs w:val="24"/>
        </w:rPr>
        <w:t xml:space="preserve"> </w:t>
      </w:r>
    </w:p>
    <w:p w14:paraId="20ADDA6A" w14:textId="77777777" w:rsidR="00497124" w:rsidRDefault="00497124" w:rsidP="00497124">
      <w:pPr>
        <w:rPr>
          <w:rFonts w:ascii="Calibri" w:eastAsiaTheme="majorEastAsia" w:hAnsi="Calibri" w:cstheme="minorHAnsi"/>
          <w:szCs w:val="24"/>
        </w:rPr>
      </w:pPr>
    </w:p>
    <w:p w14:paraId="153A246D" w14:textId="5A9E1794" w:rsidR="00497124" w:rsidRDefault="00CD6CAE" w:rsidP="00497124">
      <w:pPr>
        <w:rPr>
          <w:rFonts w:ascii="Calibri" w:hAnsi="Calibri" w:cstheme="minorHAnsi"/>
          <w:szCs w:val="24"/>
        </w:rPr>
      </w:pPr>
      <w:r>
        <w:rPr>
          <w:rFonts w:ascii="Calibri" w:eastAsiaTheme="majorEastAsia" w:hAnsi="Calibri" w:cstheme="minorHAnsi"/>
          <w:szCs w:val="24"/>
        </w:rPr>
        <w:t>The midwives and obs</w:t>
      </w:r>
      <w:r w:rsidR="00155F4D">
        <w:rPr>
          <w:rFonts w:ascii="Calibri" w:eastAsiaTheme="majorEastAsia" w:hAnsi="Calibri" w:cstheme="minorHAnsi"/>
          <w:szCs w:val="24"/>
        </w:rPr>
        <w:t>t</w:t>
      </w:r>
      <w:r>
        <w:rPr>
          <w:rFonts w:ascii="Calibri" w:eastAsiaTheme="majorEastAsia" w:hAnsi="Calibri" w:cstheme="minorHAnsi"/>
          <w:szCs w:val="24"/>
        </w:rPr>
        <w:t>etri</w:t>
      </w:r>
      <w:r w:rsidR="00155F4D">
        <w:rPr>
          <w:rFonts w:ascii="Calibri" w:eastAsiaTheme="majorEastAsia" w:hAnsi="Calibri" w:cstheme="minorHAnsi"/>
          <w:szCs w:val="24"/>
        </w:rPr>
        <w:t>ci</w:t>
      </w:r>
      <w:r>
        <w:rPr>
          <w:rFonts w:ascii="Calibri" w:eastAsiaTheme="majorEastAsia" w:hAnsi="Calibri" w:cstheme="minorHAnsi"/>
          <w:szCs w:val="24"/>
        </w:rPr>
        <w:t>ans</w:t>
      </w:r>
      <w:r w:rsidR="00BD5FF5" w:rsidRPr="00E10625">
        <w:rPr>
          <w:rFonts w:ascii="Calibri" w:eastAsiaTheme="majorEastAsia" w:hAnsi="Calibri" w:cstheme="minorHAnsi"/>
          <w:szCs w:val="24"/>
        </w:rPr>
        <w:t xml:space="preserve"> propose solutions to these barriers including </w:t>
      </w:r>
      <w:r w:rsidR="00BD5FF5" w:rsidRPr="00E10625">
        <w:t>a human rights-based approach which is about health and not isolated pathologies and focuses on empowering women to claim their rights, and not merely avoiding maternal</w:t>
      </w:r>
      <w:r w:rsidR="00BD5FF5">
        <w:t xml:space="preserve"> </w:t>
      </w:r>
      <w:r w:rsidR="00BD5FF5" w:rsidRPr="00E10625">
        <w:t>morbidity</w:t>
      </w:r>
      <w:r w:rsidR="00BD5FF5">
        <w:t xml:space="preserve"> or mortality</w:t>
      </w:r>
      <w:r w:rsidR="00BD5FF5" w:rsidRPr="00E10625">
        <w:t>.</w:t>
      </w:r>
      <w:r w:rsidR="00BD5FF5" w:rsidRPr="00E10625">
        <w:rPr>
          <w:rFonts w:ascii="Calibri" w:eastAsiaTheme="majorEastAsia" w:hAnsi="Calibri" w:cstheme="minorHAnsi"/>
          <w:szCs w:val="24"/>
        </w:rPr>
        <w:t xml:space="preserve"> More training of healthcare providers, </w:t>
      </w:r>
      <w:r w:rsidR="00BD5FF5">
        <w:rPr>
          <w:rFonts w:ascii="Calibri" w:eastAsiaTheme="majorEastAsia" w:hAnsi="Calibri" w:cstheme="minorHAnsi"/>
          <w:szCs w:val="24"/>
        </w:rPr>
        <w:t xml:space="preserve">recruitment of a consultant midwife, continual </w:t>
      </w:r>
      <w:r w:rsidR="00BD5FF5" w:rsidRPr="00E10625">
        <w:rPr>
          <w:rFonts w:ascii="Calibri" w:eastAsiaTheme="majorEastAsia" w:hAnsi="Calibri" w:cstheme="minorHAnsi"/>
          <w:szCs w:val="24"/>
        </w:rPr>
        <w:t>education of women</w:t>
      </w:r>
      <w:r w:rsidR="00BD5FF5">
        <w:rPr>
          <w:rFonts w:ascii="Calibri" w:eastAsiaTheme="majorEastAsia" w:hAnsi="Calibri" w:cstheme="minorHAnsi"/>
          <w:szCs w:val="24"/>
        </w:rPr>
        <w:t xml:space="preserve"> regarding birth choices</w:t>
      </w:r>
      <w:r w:rsidR="00BD5FF5" w:rsidRPr="00E10625">
        <w:rPr>
          <w:rFonts w:ascii="Calibri" w:eastAsiaTheme="majorEastAsia" w:hAnsi="Calibri" w:cstheme="minorHAnsi"/>
          <w:szCs w:val="24"/>
        </w:rPr>
        <w:t xml:space="preserve">, increased consultation time, and clear effective referral pathways will improve care for women who are making decisions about place of birth. </w:t>
      </w:r>
      <w:r w:rsidR="00497124" w:rsidRPr="00497124">
        <w:rPr>
          <w:rFonts w:ascii="Calibri" w:hAnsi="Calibri" w:cstheme="minorHAnsi"/>
          <w:szCs w:val="24"/>
        </w:rPr>
        <w:t>A designated multi-disciplinary clinic, where midwives</w:t>
      </w:r>
      <w:r w:rsidR="00497124">
        <w:rPr>
          <w:rFonts w:ascii="Calibri" w:hAnsi="Calibri" w:cstheme="minorHAnsi"/>
          <w:szCs w:val="24"/>
        </w:rPr>
        <w:t xml:space="preserve"> working in MLUs</w:t>
      </w:r>
      <w:r w:rsidR="00572333">
        <w:rPr>
          <w:rFonts w:ascii="Calibri" w:hAnsi="Calibri" w:cstheme="minorHAnsi"/>
          <w:szCs w:val="24"/>
        </w:rPr>
        <w:t xml:space="preserve"> and home birth settings</w:t>
      </w:r>
      <w:r w:rsidR="00497124" w:rsidRPr="00497124">
        <w:rPr>
          <w:rFonts w:ascii="Calibri" w:hAnsi="Calibri" w:cstheme="minorHAnsi"/>
          <w:szCs w:val="24"/>
        </w:rPr>
        <w:t xml:space="preserve"> and </w:t>
      </w:r>
      <w:r w:rsidR="00497124">
        <w:rPr>
          <w:rFonts w:ascii="Calibri" w:hAnsi="Calibri" w:cstheme="minorHAnsi"/>
          <w:szCs w:val="24"/>
        </w:rPr>
        <w:t>obstetrians</w:t>
      </w:r>
      <w:r w:rsidR="00497124" w:rsidRPr="00497124">
        <w:rPr>
          <w:rFonts w:ascii="Calibri" w:hAnsi="Calibri" w:cstheme="minorHAnsi"/>
          <w:szCs w:val="24"/>
        </w:rPr>
        <w:t xml:space="preserve"> together see women who have requests that go against recommendations, is </w:t>
      </w:r>
      <w:r w:rsidR="00572333">
        <w:rPr>
          <w:rFonts w:ascii="Calibri" w:hAnsi="Calibri" w:cstheme="minorHAnsi"/>
          <w:szCs w:val="24"/>
        </w:rPr>
        <w:t xml:space="preserve">another intervention </w:t>
      </w:r>
      <w:r w:rsidR="00497124" w:rsidRPr="00497124">
        <w:rPr>
          <w:rFonts w:ascii="Calibri" w:hAnsi="Calibri" w:cstheme="minorHAnsi"/>
          <w:szCs w:val="24"/>
        </w:rPr>
        <w:t>worth considering</w:t>
      </w:r>
    </w:p>
    <w:p w14:paraId="54AD9880" w14:textId="779566A3" w:rsidR="003A544C" w:rsidRPr="00E10625" w:rsidRDefault="003A544C" w:rsidP="00697CA8">
      <w:pPr>
        <w:rPr>
          <w:rFonts w:ascii="Calibri" w:hAnsi="Calibri"/>
          <w:szCs w:val="24"/>
        </w:rPr>
      </w:pPr>
    </w:p>
    <w:p w14:paraId="22C03939" w14:textId="77777777" w:rsidR="003F1902" w:rsidRPr="00E10625" w:rsidRDefault="003A544C" w:rsidP="003F1902">
      <w:pPr>
        <w:pStyle w:val="Heading1"/>
      </w:pPr>
      <w:r w:rsidRPr="00E10625">
        <w:t>List of abbreviations</w:t>
      </w:r>
    </w:p>
    <w:p w14:paraId="66A4C06E" w14:textId="501CEE8F" w:rsidR="00005CFD" w:rsidRPr="00E10625" w:rsidRDefault="004E02DE" w:rsidP="00A25506">
      <w:r w:rsidRPr="00E10625">
        <w:t>AMLU</w:t>
      </w:r>
      <w:r w:rsidRPr="00E10625">
        <w:tab/>
        <w:t>Alongside Midwife-</w:t>
      </w:r>
      <w:r w:rsidR="00005CFD" w:rsidRPr="00E10625">
        <w:t>Led Unit</w:t>
      </w:r>
    </w:p>
    <w:p w14:paraId="47227C3E" w14:textId="5EEFC5A4" w:rsidR="00005CFD" w:rsidRPr="00E10625" w:rsidRDefault="004E02DE" w:rsidP="00A25506">
      <w:r w:rsidRPr="00E10625">
        <w:t>FMLU</w:t>
      </w:r>
      <w:r w:rsidRPr="00E10625">
        <w:tab/>
        <w:t>Freestanding Midwife-</w:t>
      </w:r>
      <w:r w:rsidR="00005CFD" w:rsidRPr="00E10625">
        <w:t>Led Unit</w:t>
      </w:r>
    </w:p>
    <w:p w14:paraId="5F293DFA" w14:textId="77777777" w:rsidR="00D33ED6" w:rsidRPr="00E10625" w:rsidRDefault="00D33ED6" w:rsidP="00A25506">
      <w:r w:rsidRPr="00E10625">
        <w:t>HSCT</w:t>
      </w:r>
      <w:r w:rsidRPr="00E10625">
        <w:tab/>
        <w:t>Health and Social Care Trusts</w:t>
      </w:r>
    </w:p>
    <w:p w14:paraId="4562954D" w14:textId="40FDAED7" w:rsidR="00005CFD" w:rsidRPr="00E10625" w:rsidRDefault="00005CFD" w:rsidP="00A25506">
      <w:r w:rsidRPr="00E10625">
        <w:t>KII</w:t>
      </w:r>
      <w:r w:rsidRPr="00E10625">
        <w:tab/>
        <w:t>Key Informant Interview</w:t>
      </w:r>
    </w:p>
    <w:p w14:paraId="732A3BEF" w14:textId="029FCFD1" w:rsidR="002032C8" w:rsidRPr="00E10625" w:rsidRDefault="004E02DE" w:rsidP="00A25506">
      <w:r w:rsidRPr="00E10625">
        <w:t xml:space="preserve">MLC </w:t>
      </w:r>
      <w:r w:rsidRPr="00E10625">
        <w:tab/>
        <w:t>Midwife-</w:t>
      </w:r>
      <w:r w:rsidR="00005CFD" w:rsidRPr="00E10625">
        <w:t>Led Care</w:t>
      </w:r>
    </w:p>
    <w:p w14:paraId="32D5B531" w14:textId="145A4732" w:rsidR="00005CFD" w:rsidRPr="00E10625" w:rsidRDefault="004E02DE" w:rsidP="00A25506">
      <w:r w:rsidRPr="00E10625">
        <w:t>MLU</w:t>
      </w:r>
      <w:r w:rsidRPr="00E10625">
        <w:tab/>
        <w:t>Midwife-</w:t>
      </w:r>
      <w:r w:rsidR="00005CFD" w:rsidRPr="00E10625">
        <w:t>Led Unit</w:t>
      </w:r>
    </w:p>
    <w:p w14:paraId="1C66DC24" w14:textId="06132549" w:rsidR="00D33ED6" w:rsidRPr="00E10625" w:rsidRDefault="004E02DE" w:rsidP="00A25506">
      <w:r w:rsidRPr="00E10625">
        <w:t>OLU</w:t>
      </w:r>
      <w:r w:rsidRPr="00E10625">
        <w:tab/>
        <w:t>Obstetric-</w:t>
      </w:r>
      <w:r w:rsidR="00D33ED6" w:rsidRPr="00E10625">
        <w:t>Led Unit</w:t>
      </w:r>
    </w:p>
    <w:p w14:paraId="3D7C2C49" w14:textId="77777777" w:rsidR="00E62850" w:rsidRDefault="00E62850" w:rsidP="00E62850"/>
    <w:p w14:paraId="005A0102" w14:textId="77777777" w:rsidR="0029633C" w:rsidRDefault="0029633C" w:rsidP="0029633C">
      <w:pPr>
        <w:pStyle w:val="paragraph"/>
        <w:jc w:val="both"/>
        <w:textAlignment w:val="baseline"/>
        <w:rPr>
          <w:b/>
          <w:bCs/>
          <w:color w:val="2F5496"/>
          <w:lang w:val="en-US"/>
        </w:rPr>
      </w:pPr>
      <w:r>
        <w:rPr>
          <w:rStyle w:val="normaltextrun1"/>
          <w:rFonts w:ascii="Calibri" w:hAnsi="Calibri"/>
          <w:b/>
          <w:bCs/>
          <w:color w:val="2F5496"/>
          <w:sz w:val="28"/>
          <w:szCs w:val="28"/>
        </w:rPr>
        <w:t>Declarations</w:t>
      </w:r>
      <w:r>
        <w:rPr>
          <w:rStyle w:val="eop"/>
          <w:rFonts w:ascii="Calibri" w:hAnsi="Calibri"/>
          <w:b/>
          <w:bCs/>
          <w:color w:val="2F5496"/>
          <w:sz w:val="28"/>
          <w:szCs w:val="28"/>
          <w:lang w:val="en-US"/>
        </w:rPr>
        <w:t> </w:t>
      </w:r>
    </w:p>
    <w:p w14:paraId="17E565E6" w14:textId="77777777" w:rsidR="0029633C" w:rsidRDefault="0029633C" w:rsidP="0029633C">
      <w:pPr>
        <w:pStyle w:val="paragraph"/>
        <w:jc w:val="both"/>
        <w:textAlignment w:val="baseline"/>
        <w:rPr>
          <w:lang w:val="en-US"/>
        </w:rPr>
      </w:pPr>
      <w:r>
        <w:rPr>
          <w:rStyle w:val="eop"/>
          <w:rFonts w:ascii="Calibri" w:hAnsi="Calibri"/>
          <w:lang w:val="en-US"/>
        </w:rPr>
        <w:t> </w:t>
      </w:r>
    </w:p>
    <w:p w14:paraId="5682D690" w14:textId="77777777" w:rsidR="0029633C" w:rsidRDefault="0029633C" w:rsidP="0029633C">
      <w:pPr>
        <w:pStyle w:val="paragraph"/>
        <w:jc w:val="both"/>
        <w:textAlignment w:val="baseline"/>
        <w:rPr>
          <w:b/>
          <w:bCs/>
          <w:color w:val="2F5496"/>
          <w:lang w:val="en-US"/>
        </w:rPr>
      </w:pPr>
      <w:r>
        <w:rPr>
          <w:rStyle w:val="normaltextrun1"/>
          <w:rFonts w:ascii="Calibri" w:hAnsi="Calibri"/>
          <w:b/>
          <w:bCs/>
          <w:color w:val="2F5496"/>
        </w:rPr>
        <w:t>Ethics approval and consent to participate</w:t>
      </w:r>
      <w:r>
        <w:rPr>
          <w:rStyle w:val="eop"/>
          <w:rFonts w:ascii="Calibri" w:hAnsi="Calibri"/>
          <w:b/>
          <w:bCs/>
          <w:color w:val="2F5496"/>
          <w:lang w:val="en-US"/>
        </w:rPr>
        <w:t> </w:t>
      </w:r>
    </w:p>
    <w:p w14:paraId="746E2862" w14:textId="77777777" w:rsidR="0029633C" w:rsidRDefault="0029633C" w:rsidP="006F314E">
      <w:pPr>
        <w:rPr>
          <w:lang w:val="en-US"/>
        </w:rPr>
      </w:pPr>
      <w:r>
        <w:rPr>
          <w:rStyle w:val="normaltextrun1"/>
          <w:rFonts w:ascii="Calibri" w:hAnsi="Calibri"/>
        </w:rPr>
        <w:t>The South-Eastern Health and Social Care Trust, Dundonald, United Kingdom (SET.16.82) and University College Dublin, Dublin, Ireland (REC.16033) both granted ethical approval. All participants provided written informed consent. </w:t>
      </w:r>
      <w:r>
        <w:rPr>
          <w:rStyle w:val="eop"/>
          <w:rFonts w:ascii="Calibri" w:hAnsi="Calibri"/>
          <w:lang w:val="en-US"/>
        </w:rPr>
        <w:t> </w:t>
      </w:r>
    </w:p>
    <w:p w14:paraId="4110345C" w14:textId="77777777" w:rsidR="0029633C" w:rsidRDefault="0029633C" w:rsidP="0029633C">
      <w:pPr>
        <w:pStyle w:val="paragraph"/>
        <w:jc w:val="both"/>
        <w:textAlignment w:val="baseline"/>
        <w:rPr>
          <w:b/>
          <w:bCs/>
          <w:color w:val="2F5496"/>
          <w:lang w:val="en-US"/>
        </w:rPr>
      </w:pPr>
      <w:r>
        <w:rPr>
          <w:rStyle w:val="normaltextrun1"/>
          <w:rFonts w:ascii="Calibri" w:hAnsi="Calibri"/>
          <w:b/>
          <w:bCs/>
          <w:color w:val="2F5496"/>
        </w:rPr>
        <w:t>Consent for publication</w:t>
      </w:r>
      <w:r>
        <w:rPr>
          <w:rStyle w:val="eop"/>
          <w:rFonts w:ascii="Calibri" w:hAnsi="Calibri"/>
          <w:b/>
          <w:bCs/>
          <w:color w:val="2F5496"/>
          <w:lang w:val="en-US"/>
        </w:rPr>
        <w:t> </w:t>
      </w:r>
    </w:p>
    <w:p w14:paraId="25B57189" w14:textId="77777777" w:rsidR="0029633C" w:rsidRDefault="0029633C" w:rsidP="006F314E">
      <w:pPr>
        <w:rPr>
          <w:lang w:val="en-US"/>
        </w:rPr>
      </w:pPr>
      <w:r>
        <w:rPr>
          <w:rStyle w:val="normaltextrun1"/>
          <w:rFonts w:ascii="Calibri" w:hAnsi="Calibri"/>
          <w:shd w:val="clear" w:color="auto" w:fill="FFFFFF"/>
        </w:rPr>
        <w:t>Not applicable</w:t>
      </w:r>
      <w:r>
        <w:rPr>
          <w:rStyle w:val="eop"/>
          <w:rFonts w:ascii="Calibri" w:hAnsi="Calibri"/>
          <w:lang w:val="en-US"/>
        </w:rPr>
        <w:t> </w:t>
      </w:r>
    </w:p>
    <w:p w14:paraId="3CD14C84" w14:textId="77777777" w:rsidR="0029633C" w:rsidRDefault="0029633C" w:rsidP="0029633C">
      <w:pPr>
        <w:pStyle w:val="paragraph"/>
        <w:jc w:val="both"/>
        <w:textAlignment w:val="baseline"/>
        <w:rPr>
          <w:b/>
          <w:bCs/>
          <w:color w:val="2F5496"/>
          <w:lang w:val="en-US"/>
        </w:rPr>
      </w:pPr>
      <w:r>
        <w:rPr>
          <w:rStyle w:val="normaltextrun1"/>
          <w:rFonts w:ascii="Calibri" w:hAnsi="Calibri"/>
          <w:b/>
          <w:bCs/>
          <w:color w:val="2F5496"/>
        </w:rPr>
        <w:t>Availability of data and material</w:t>
      </w:r>
      <w:r>
        <w:rPr>
          <w:rStyle w:val="eop"/>
          <w:rFonts w:ascii="Calibri" w:hAnsi="Calibri"/>
          <w:b/>
          <w:bCs/>
          <w:color w:val="2F5496"/>
          <w:lang w:val="en-US"/>
        </w:rPr>
        <w:t> </w:t>
      </w:r>
    </w:p>
    <w:p w14:paraId="44714330" w14:textId="77777777" w:rsidR="0029633C" w:rsidRDefault="0029633C" w:rsidP="006F314E">
      <w:pPr>
        <w:rPr>
          <w:b/>
          <w:bCs/>
          <w:color w:val="2F5496"/>
          <w:lang w:val="en-US"/>
        </w:rPr>
      </w:pPr>
      <w:r>
        <w:rPr>
          <w:rStyle w:val="normaltextrun1"/>
          <w:rFonts w:ascii="Calibri" w:hAnsi="Calibri"/>
        </w:rPr>
        <w:lastRenderedPageBreak/>
        <w:t>The dataset used and analysed during the current study are available from the corresponding author on reasonable request.</w:t>
      </w:r>
      <w:r>
        <w:rPr>
          <w:rStyle w:val="eop"/>
          <w:rFonts w:ascii="Calibri" w:hAnsi="Calibri"/>
          <w:b/>
          <w:bCs/>
          <w:color w:val="2F5496"/>
          <w:lang w:val="en-US"/>
        </w:rPr>
        <w:t> </w:t>
      </w:r>
    </w:p>
    <w:p w14:paraId="482B5D1B" w14:textId="77777777" w:rsidR="0029633C" w:rsidRDefault="0029633C" w:rsidP="0029633C">
      <w:pPr>
        <w:pStyle w:val="paragraph"/>
        <w:jc w:val="both"/>
        <w:textAlignment w:val="baseline"/>
        <w:rPr>
          <w:b/>
          <w:bCs/>
          <w:color w:val="2F5496"/>
          <w:lang w:val="en-US"/>
        </w:rPr>
      </w:pPr>
      <w:r>
        <w:rPr>
          <w:rStyle w:val="normaltextrun1"/>
          <w:rFonts w:ascii="Calibri" w:hAnsi="Calibri"/>
          <w:b/>
          <w:bCs/>
          <w:color w:val="2F5496"/>
        </w:rPr>
        <w:t>Competing interests</w:t>
      </w:r>
      <w:r>
        <w:rPr>
          <w:rStyle w:val="eop"/>
          <w:rFonts w:ascii="Calibri" w:hAnsi="Calibri"/>
          <w:b/>
          <w:bCs/>
          <w:color w:val="2F5496"/>
          <w:lang w:val="en-US"/>
        </w:rPr>
        <w:t> </w:t>
      </w:r>
    </w:p>
    <w:p w14:paraId="429FB863" w14:textId="77777777" w:rsidR="0029633C" w:rsidRDefault="0029633C" w:rsidP="006F314E">
      <w:pPr>
        <w:rPr>
          <w:lang w:val="en-US"/>
        </w:rPr>
      </w:pPr>
      <w:r>
        <w:rPr>
          <w:rStyle w:val="normaltextrun1"/>
          <w:rFonts w:ascii="Calibri" w:hAnsi="Calibri"/>
          <w:shd w:val="clear" w:color="auto" w:fill="FFFFFF"/>
        </w:rPr>
        <w:t>The authors declare that they have no competing interests.</w:t>
      </w:r>
      <w:r>
        <w:rPr>
          <w:rStyle w:val="eop"/>
          <w:rFonts w:ascii="Calibri" w:hAnsi="Calibri"/>
          <w:lang w:val="en-US"/>
        </w:rPr>
        <w:t> </w:t>
      </w:r>
    </w:p>
    <w:p w14:paraId="0471972B" w14:textId="77777777" w:rsidR="0029633C" w:rsidRDefault="0029633C" w:rsidP="0029633C">
      <w:pPr>
        <w:pStyle w:val="paragraph"/>
        <w:jc w:val="both"/>
        <w:textAlignment w:val="baseline"/>
        <w:rPr>
          <w:b/>
          <w:bCs/>
          <w:color w:val="2F5496"/>
          <w:lang w:val="en-US"/>
        </w:rPr>
      </w:pPr>
      <w:r>
        <w:rPr>
          <w:rStyle w:val="normaltextrun1"/>
          <w:rFonts w:ascii="Calibri" w:hAnsi="Calibri"/>
          <w:b/>
          <w:bCs/>
          <w:color w:val="2F5496"/>
        </w:rPr>
        <w:t>Funding</w:t>
      </w:r>
      <w:r>
        <w:rPr>
          <w:rStyle w:val="eop"/>
          <w:rFonts w:ascii="Calibri" w:hAnsi="Calibri"/>
          <w:b/>
          <w:bCs/>
          <w:color w:val="2F5496"/>
          <w:lang w:val="en-US"/>
        </w:rPr>
        <w:t> </w:t>
      </w:r>
    </w:p>
    <w:p w14:paraId="14C10100" w14:textId="77777777" w:rsidR="0029633C" w:rsidRDefault="0029633C" w:rsidP="006F314E">
      <w:pPr>
        <w:rPr>
          <w:lang w:val="en-US"/>
        </w:rPr>
      </w:pPr>
      <w:r>
        <w:rPr>
          <w:rStyle w:val="normaltextrun1"/>
          <w:rFonts w:ascii="Calibri" w:hAnsi="Calibri"/>
        </w:rPr>
        <w:t xml:space="preserve">Disclosure of Funding Received: Self-funded as part of a </w:t>
      </w:r>
      <w:proofErr w:type="gramStart"/>
      <w:r>
        <w:rPr>
          <w:rStyle w:val="contextualspellingandgrammarerror"/>
          <w:rFonts w:ascii="Calibri" w:hAnsi="Calibri"/>
        </w:rPr>
        <w:t>Master’s</w:t>
      </w:r>
      <w:proofErr w:type="gramEnd"/>
      <w:r>
        <w:rPr>
          <w:rStyle w:val="normaltextrun1"/>
          <w:rFonts w:ascii="Calibri" w:hAnsi="Calibri"/>
        </w:rPr>
        <w:t xml:space="preserve"> programme at UCD. </w:t>
      </w:r>
      <w:r>
        <w:rPr>
          <w:rStyle w:val="eop"/>
          <w:rFonts w:ascii="Calibri" w:hAnsi="Calibri"/>
          <w:lang w:val="en-US"/>
        </w:rPr>
        <w:t> </w:t>
      </w:r>
    </w:p>
    <w:p w14:paraId="4B500F34" w14:textId="77777777" w:rsidR="0029633C" w:rsidRDefault="0029633C" w:rsidP="0029633C">
      <w:pPr>
        <w:pStyle w:val="paragraph"/>
        <w:jc w:val="both"/>
        <w:textAlignment w:val="baseline"/>
        <w:rPr>
          <w:b/>
          <w:bCs/>
          <w:color w:val="2F5496"/>
          <w:lang w:val="en-US"/>
        </w:rPr>
      </w:pPr>
      <w:r>
        <w:rPr>
          <w:rStyle w:val="normaltextrun1"/>
          <w:rFonts w:ascii="Calibri" w:hAnsi="Calibri"/>
          <w:b/>
          <w:bCs/>
          <w:color w:val="2F5496"/>
        </w:rPr>
        <w:t>Author’s contributions</w:t>
      </w:r>
      <w:r>
        <w:rPr>
          <w:rStyle w:val="eop"/>
          <w:rFonts w:ascii="Calibri" w:hAnsi="Calibri"/>
          <w:b/>
          <w:bCs/>
          <w:color w:val="2F5496"/>
          <w:lang w:val="en-US"/>
        </w:rPr>
        <w:t> </w:t>
      </w:r>
    </w:p>
    <w:p w14:paraId="59640C31" w14:textId="77777777" w:rsidR="0029633C" w:rsidRDefault="0029633C" w:rsidP="006F314E">
      <w:pPr>
        <w:rPr>
          <w:lang w:val="en-US"/>
        </w:rPr>
      </w:pPr>
      <w:r>
        <w:rPr>
          <w:rStyle w:val="normaltextrun1"/>
          <w:rFonts w:ascii="Calibri" w:hAnsi="Calibri"/>
        </w:rPr>
        <w:t xml:space="preserve">HMC, GP and MMC conceived the study idea, study design, developed the topic guide and wrote the manuscript. HMC conducted the interviews, transcription and data analysis, and interpreted and presented the results.  MMC supervised and monitored data collection. </w:t>
      </w:r>
      <w:proofErr w:type="spellStart"/>
      <w:r>
        <w:rPr>
          <w:rStyle w:val="spellingerror"/>
          <w:rFonts w:ascii="Calibri" w:hAnsi="Calibri"/>
        </w:rPr>
        <w:t>NvdB</w:t>
      </w:r>
      <w:proofErr w:type="spellEnd"/>
      <w:r>
        <w:rPr>
          <w:rStyle w:val="normaltextrun1"/>
          <w:rFonts w:ascii="Calibri" w:hAnsi="Calibri"/>
        </w:rPr>
        <w:t xml:space="preserve"> reviewed the results and contributed to the manuscript. All authors have read, edited and approved the final manuscript for submission. </w:t>
      </w:r>
      <w:r>
        <w:rPr>
          <w:rStyle w:val="eop"/>
          <w:rFonts w:ascii="Calibri" w:hAnsi="Calibri"/>
          <w:lang w:val="en-US"/>
        </w:rPr>
        <w:t> </w:t>
      </w:r>
    </w:p>
    <w:p w14:paraId="6E348685" w14:textId="77777777" w:rsidR="0029633C" w:rsidRDefault="0029633C" w:rsidP="0029633C">
      <w:pPr>
        <w:pStyle w:val="paragraph"/>
        <w:jc w:val="both"/>
        <w:textAlignment w:val="baseline"/>
        <w:rPr>
          <w:b/>
          <w:bCs/>
          <w:color w:val="2F5496"/>
          <w:lang w:val="en-US"/>
        </w:rPr>
      </w:pPr>
      <w:r>
        <w:rPr>
          <w:rStyle w:val="normaltextrun1"/>
          <w:rFonts w:ascii="Calibri" w:hAnsi="Calibri"/>
          <w:b/>
          <w:bCs/>
          <w:color w:val="2F5496"/>
        </w:rPr>
        <w:t>Acknowledgements</w:t>
      </w:r>
      <w:r>
        <w:rPr>
          <w:rStyle w:val="eop"/>
          <w:rFonts w:ascii="Calibri" w:hAnsi="Calibri"/>
          <w:b/>
          <w:bCs/>
          <w:color w:val="2F5496"/>
          <w:lang w:val="en-US"/>
        </w:rPr>
        <w:t> </w:t>
      </w:r>
    </w:p>
    <w:p w14:paraId="70198A89" w14:textId="77777777" w:rsidR="0029633C" w:rsidRDefault="0029633C" w:rsidP="006F314E">
      <w:pPr>
        <w:rPr>
          <w:lang w:val="en-US"/>
        </w:rPr>
      </w:pPr>
      <w:r>
        <w:rPr>
          <w:rStyle w:val="normaltextrun1"/>
          <w:rFonts w:ascii="Calibri" w:hAnsi="Calibri"/>
        </w:rPr>
        <w:t>The authors would like to thank Katherine Robinson and Lydia Moulden for their review of the manuscript and Caroline Hercod for her help with the editing of this manuscript.</w:t>
      </w:r>
      <w:r>
        <w:rPr>
          <w:rStyle w:val="eop"/>
          <w:rFonts w:ascii="Calibri" w:hAnsi="Calibri"/>
          <w:lang w:val="en-US"/>
        </w:rPr>
        <w:t> </w:t>
      </w:r>
    </w:p>
    <w:p w14:paraId="6FD9BFDF" w14:textId="77777777" w:rsidR="006F314E" w:rsidRDefault="006F314E" w:rsidP="006F314E">
      <w:pPr>
        <w:rPr>
          <w:lang w:val="en-US"/>
        </w:rPr>
      </w:pPr>
    </w:p>
    <w:p w14:paraId="775344F4" w14:textId="4439936E" w:rsidR="00A40F15" w:rsidRPr="00E10625" w:rsidRDefault="00A40F15" w:rsidP="007C6BA9">
      <w:pPr>
        <w:pStyle w:val="Heading1"/>
      </w:pPr>
      <w:r w:rsidRPr="00E10625">
        <w:t>References</w:t>
      </w:r>
    </w:p>
    <w:p w14:paraId="6E38E1BB" w14:textId="7C71FDA2" w:rsidR="00316206" w:rsidRDefault="00E97279" w:rsidP="004D32DB">
      <w:pPr>
        <w:spacing w:line="480" w:lineRule="auto"/>
        <w:rPr>
          <w:rStyle w:val="Hyperlink"/>
        </w:rPr>
      </w:pPr>
      <w:proofErr w:type="spellStart"/>
      <w:r w:rsidRPr="00E97279">
        <w:t>Alderdice</w:t>
      </w:r>
      <w:proofErr w:type="spellEnd"/>
      <w:r w:rsidRPr="00E97279">
        <w:t xml:space="preserve"> F, Hamilton K, McNeill J, Lynn F, Curran R, </w:t>
      </w:r>
      <w:proofErr w:type="spellStart"/>
      <w:r w:rsidRPr="00E97279">
        <w:t>Redshaw</w:t>
      </w:r>
      <w:proofErr w:type="spellEnd"/>
      <w:r w:rsidRPr="00E97279">
        <w:t xml:space="preserve"> M (2016) Birth NI: A Survey of Women’s Experience of Maternity Care in Northern Ireland. School of Nursing and Midwifery, Queen’s University </w:t>
      </w:r>
      <w:hyperlink r:id="rId13" w:history="1">
        <w:r w:rsidRPr="00E97279">
          <w:rPr>
            <w:rStyle w:val="Hyperlink"/>
          </w:rPr>
          <w:t>http://www.qub.ac.uk/schools/SchoolofNursingandMidwifery/FileStore/Filetoupload,670193,en.pdf</w:t>
        </w:r>
      </w:hyperlink>
    </w:p>
    <w:p w14:paraId="3C1C19F3" w14:textId="4014FE46" w:rsidR="00E97279" w:rsidRDefault="00E97279" w:rsidP="004D32DB">
      <w:pPr>
        <w:spacing w:line="480" w:lineRule="auto"/>
      </w:pPr>
      <w:proofErr w:type="spellStart"/>
      <w:r w:rsidRPr="00E97279">
        <w:t>Birthrights</w:t>
      </w:r>
      <w:proofErr w:type="spellEnd"/>
      <w:r w:rsidRPr="00E97279">
        <w:t xml:space="preserve"> (2013) Dignity in Childbirth: The Dignity Survey 2013: women’s and midwives’ experiences of UK maternity care. </w:t>
      </w:r>
      <w:proofErr w:type="spellStart"/>
      <w:r w:rsidRPr="00E97279">
        <w:t>Birthrights</w:t>
      </w:r>
      <w:proofErr w:type="spellEnd"/>
      <w:r w:rsidRPr="00E97279">
        <w:t xml:space="preserve">, London </w:t>
      </w:r>
      <w:hyperlink r:id="rId14" w:history="1">
        <w:r w:rsidRPr="00E97279">
          <w:rPr>
            <w:rStyle w:val="Hyperlink"/>
          </w:rPr>
          <w:t>http://www.birthrights.org.uk/wordpress/wp-content/uploads/2013/10/Birthrights-Dignity-Survey.pdf</w:t>
        </w:r>
      </w:hyperlink>
    </w:p>
    <w:p w14:paraId="5071FA41" w14:textId="77777777" w:rsidR="004D32DB" w:rsidRPr="00E97279" w:rsidRDefault="004D32DB" w:rsidP="004D32DB">
      <w:pPr>
        <w:spacing w:line="480" w:lineRule="auto"/>
        <w:rPr>
          <w:rFonts w:cs="Times New Roman"/>
          <w:szCs w:val="24"/>
        </w:rPr>
      </w:pPr>
      <w:r w:rsidRPr="00E97279">
        <w:rPr>
          <w:rFonts w:cs="Times New Roman"/>
          <w:szCs w:val="24"/>
        </w:rPr>
        <w:t>The British Institute of Human Rights (BIHR) (2016) Midwifery and Human Rights: A practitioner’s guide. The British Institute of Human Rights, London</w:t>
      </w:r>
    </w:p>
    <w:p w14:paraId="04130196" w14:textId="68307FF4" w:rsidR="004D32DB" w:rsidRDefault="006D2719" w:rsidP="004D32DB">
      <w:pPr>
        <w:spacing w:line="480" w:lineRule="auto"/>
        <w:rPr>
          <w:rFonts w:cs="Times New Roman"/>
          <w:szCs w:val="24"/>
        </w:rPr>
      </w:pPr>
      <w:hyperlink r:id="rId15" w:history="1">
        <w:r w:rsidR="004D32DB" w:rsidRPr="00E97279">
          <w:rPr>
            <w:rStyle w:val="Hyperlink"/>
            <w:rFonts w:cs="Times New Roman"/>
            <w:szCs w:val="24"/>
          </w:rPr>
          <w:t>https://www.bihr.org.uk/midwiferyhumanrights</w:t>
        </w:r>
      </w:hyperlink>
      <w:r w:rsidR="004D32DB" w:rsidRPr="00E97279">
        <w:rPr>
          <w:rFonts w:cs="Times New Roman"/>
          <w:szCs w:val="24"/>
        </w:rPr>
        <w:t xml:space="preserve"> </w:t>
      </w:r>
    </w:p>
    <w:p w14:paraId="201E8131" w14:textId="22F74B5D" w:rsidR="00E97279" w:rsidRDefault="00E97279" w:rsidP="004D32DB">
      <w:pPr>
        <w:spacing w:line="480" w:lineRule="auto"/>
        <w:rPr>
          <w:rFonts w:ascii="Calibri" w:eastAsiaTheme="minorEastAsia" w:hAnsi="Calibri" w:cstheme="minorHAnsi"/>
          <w:szCs w:val="24"/>
          <w:lang w:bidi="en-US"/>
        </w:rPr>
      </w:pPr>
      <w:proofErr w:type="spellStart"/>
      <w:r w:rsidRPr="00E97279">
        <w:rPr>
          <w:rFonts w:ascii="Calibri" w:eastAsiaTheme="minorEastAsia" w:hAnsi="Calibri" w:cstheme="minorHAnsi"/>
          <w:szCs w:val="24"/>
          <w:lang w:bidi="en-US"/>
        </w:rPr>
        <w:lastRenderedPageBreak/>
        <w:t>Bryanton</w:t>
      </w:r>
      <w:proofErr w:type="spellEnd"/>
      <w:r w:rsidRPr="00E97279">
        <w:rPr>
          <w:rFonts w:ascii="Calibri" w:eastAsiaTheme="minorEastAsia" w:hAnsi="Calibri" w:cstheme="minorHAnsi"/>
          <w:szCs w:val="24"/>
          <w:lang w:bidi="en-US"/>
        </w:rPr>
        <w:t xml:space="preserve"> J, Gagnon AJ, Johnston C, Hatem M (2008) Predictors of Women’s Perceptions of the Childbirth Experience. J Obstet Gynecol Neonatal </w:t>
      </w:r>
      <w:proofErr w:type="spellStart"/>
      <w:r w:rsidRPr="00E97279">
        <w:rPr>
          <w:rFonts w:ascii="Calibri" w:eastAsiaTheme="minorEastAsia" w:hAnsi="Calibri" w:cstheme="minorHAnsi"/>
          <w:szCs w:val="24"/>
          <w:lang w:bidi="en-US"/>
        </w:rPr>
        <w:t>Nurs</w:t>
      </w:r>
      <w:proofErr w:type="spellEnd"/>
      <w:r w:rsidRPr="00E97279">
        <w:rPr>
          <w:rFonts w:ascii="Calibri" w:eastAsiaTheme="minorEastAsia" w:hAnsi="Calibri" w:cstheme="minorHAnsi"/>
          <w:szCs w:val="24"/>
          <w:lang w:bidi="en-US"/>
        </w:rPr>
        <w:t xml:space="preserve"> 37(1): 24-34</w:t>
      </w:r>
    </w:p>
    <w:p w14:paraId="1E9EB350" w14:textId="16305271" w:rsidR="00D06AC0" w:rsidRDefault="00D06AC0" w:rsidP="004D32DB">
      <w:pPr>
        <w:spacing w:line="480" w:lineRule="auto"/>
        <w:rPr>
          <w:rStyle w:val="element-citation"/>
          <w:lang w:val="en"/>
        </w:rPr>
      </w:pPr>
      <w:proofErr w:type="spellStart"/>
      <w:r>
        <w:rPr>
          <w:rStyle w:val="element-citation"/>
          <w:lang w:val="en"/>
        </w:rPr>
        <w:t>Cresswell</w:t>
      </w:r>
      <w:proofErr w:type="spellEnd"/>
      <w:r>
        <w:rPr>
          <w:rStyle w:val="element-citation"/>
          <w:lang w:val="en"/>
        </w:rPr>
        <w:t xml:space="preserve"> JW, Plano Clark VL (2011</w:t>
      </w:r>
      <w:proofErr w:type="gramStart"/>
      <w:r>
        <w:rPr>
          <w:rStyle w:val="element-citation"/>
          <w:lang w:val="en"/>
        </w:rPr>
        <w:t xml:space="preserve">)  </w:t>
      </w:r>
      <w:r>
        <w:rPr>
          <w:rStyle w:val="ref-journal"/>
          <w:lang w:val="en"/>
        </w:rPr>
        <w:t>Designing</w:t>
      </w:r>
      <w:proofErr w:type="gramEnd"/>
      <w:r>
        <w:rPr>
          <w:rStyle w:val="ref-journal"/>
          <w:lang w:val="en"/>
        </w:rPr>
        <w:t xml:space="preserve"> and conducting mixed method research.</w:t>
      </w:r>
      <w:r>
        <w:rPr>
          <w:rStyle w:val="element-citation"/>
          <w:lang w:val="en"/>
        </w:rPr>
        <w:t xml:space="preserve"> 2nd Sage; Thousand Oaks, CA</w:t>
      </w:r>
    </w:p>
    <w:p w14:paraId="0C0A030B" w14:textId="7F0C86DC" w:rsidR="00E97279" w:rsidRDefault="00E97279" w:rsidP="004D32DB">
      <w:pPr>
        <w:spacing w:line="480" w:lineRule="auto"/>
        <w:rPr>
          <w:rFonts w:ascii="Calibri" w:eastAsiaTheme="minorEastAsia" w:hAnsi="Calibri" w:cstheme="minorHAnsi"/>
          <w:szCs w:val="24"/>
          <w:lang w:bidi="en-US"/>
        </w:rPr>
      </w:pPr>
      <w:r w:rsidRPr="00E97279">
        <w:rPr>
          <w:rFonts w:ascii="Calibri" w:eastAsiaTheme="minorEastAsia" w:hAnsi="Calibri" w:cstheme="minorHAnsi"/>
          <w:szCs w:val="24"/>
          <w:lang w:bidi="en-US"/>
        </w:rPr>
        <w:t>Dahlen H, Jackson M, Stevens J (2011) Homebirth, freebirth and doulas: casualty and consequences of a broken maternity system. Women Birth 24(1): 47-50</w:t>
      </w:r>
    </w:p>
    <w:p w14:paraId="32C0FE8E" w14:textId="4C902060" w:rsidR="00E97279" w:rsidRDefault="00E97279" w:rsidP="004D32DB">
      <w:pPr>
        <w:spacing w:line="480" w:lineRule="auto"/>
      </w:pPr>
      <w:proofErr w:type="spellStart"/>
      <w:r w:rsidRPr="00E97279">
        <w:t>Dannaway</w:t>
      </w:r>
      <w:proofErr w:type="spellEnd"/>
      <w:r w:rsidRPr="00E97279">
        <w:t xml:space="preserve"> J, Dietz H (2012) Unassisted childbirth: why mothers are leaving the system. </w:t>
      </w:r>
      <w:r w:rsidRPr="00E97279">
        <w:rPr>
          <w:iCs/>
        </w:rPr>
        <w:t>J Med Ethics</w:t>
      </w:r>
      <w:r w:rsidRPr="00E97279">
        <w:t xml:space="preserve"> 40(12): 817-20</w:t>
      </w:r>
    </w:p>
    <w:p w14:paraId="39477C58" w14:textId="04FF2DE3" w:rsidR="00E97279" w:rsidRDefault="00E97279" w:rsidP="004D32DB">
      <w:pPr>
        <w:spacing w:line="480" w:lineRule="auto"/>
        <w:rPr>
          <w:rFonts w:ascii="Calibri" w:eastAsiaTheme="minorEastAsia" w:hAnsi="Calibri" w:cstheme="minorHAnsi"/>
          <w:szCs w:val="24"/>
          <w:lang w:bidi="en-US"/>
        </w:rPr>
      </w:pPr>
      <w:r w:rsidRPr="00E97279">
        <w:rPr>
          <w:rFonts w:ascii="Calibri" w:eastAsiaTheme="minorEastAsia" w:hAnsi="Calibri" w:cstheme="minorHAnsi"/>
          <w:szCs w:val="24"/>
          <w:lang w:bidi="en-US"/>
        </w:rPr>
        <w:t xml:space="preserve">De </w:t>
      </w:r>
      <w:proofErr w:type="spellStart"/>
      <w:r w:rsidRPr="00E97279">
        <w:rPr>
          <w:rFonts w:ascii="Calibri" w:eastAsiaTheme="minorEastAsia" w:hAnsi="Calibri" w:cstheme="minorHAnsi"/>
          <w:szCs w:val="24"/>
          <w:lang w:bidi="en-US"/>
        </w:rPr>
        <w:t>Jonge</w:t>
      </w:r>
      <w:proofErr w:type="spellEnd"/>
      <w:r w:rsidRPr="00E97279">
        <w:rPr>
          <w:rFonts w:ascii="Calibri" w:eastAsiaTheme="minorEastAsia" w:hAnsi="Calibri" w:cstheme="minorHAnsi"/>
          <w:szCs w:val="24"/>
          <w:lang w:bidi="en-US"/>
        </w:rPr>
        <w:t xml:space="preserve"> A, Van der Goes B, </w:t>
      </w:r>
      <w:proofErr w:type="spellStart"/>
      <w:r w:rsidRPr="00E97279">
        <w:rPr>
          <w:rFonts w:ascii="Calibri" w:eastAsiaTheme="minorEastAsia" w:hAnsi="Calibri" w:cstheme="minorHAnsi"/>
          <w:szCs w:val="24"/>
          <w:lang w:bidi="en-US"/>
        </w:rPr>
        <w:t>Ravelli</w:t>
      </w:r>
      <w:proofErr w:type="spellEnd"/>
      <w:r w:rsidRPr="00E97279">
        <w:rPr>
          <w:rFonts w:ascii="Calibri" w:eastAsiaTheme="minorEastAsia" w:hAnsi="Calibri" w:cstheme="minorHAnsi"/>
          <w:szCs w:val="24"/>
          <w:lang w:bidi="en-US"/>
        </w:rPr>
        <w:t xml:space="preserve"> A (2009) Perinatal mortality and morbidity in a nationwide cohort of low-risk planned home and hospital births. BJOG 116(9) 1177-84</w:t>
      </w:r>
    </w:p>
    <w:p w14:paraId="20A85AB3" w14:textId="0CEF61BD" w:rsidR="00E97279" w:rsidRDefault="00E97279" w:rsidP="004D32DB">
      <w:pPr>
        <w:spacing w:line="480" w:lineRule="auto"/>
        <w:rPr>
          <w:rStyle w:val="Hyperlink"/>
          <w:rFonts w:ascii="Calibri" w:eastAsiaTheme="minorEastAsia" w:hAnsi="Calibri" w:cstheme="minorHAnsi"/>
          <w:szCs w:val="24"/>
          <w:lang w:bidi="en-US"/>
        </w:rPr>
      </w:pPr>
      <w:r w:rsidRPr="00E97279">
        <w:rPr>
          <w:rFonts w:ascii="Calibri" w:eastAsiaTheme="minorEastAsia" w:hAnsi="Calibri" w:cstheme="minorHAnsi"/>
          <w:szCs w:val="24"/>
          <w:lang w:bidi="en-US"/>
        </w:rPr>
        <w:t xml:space="preserve">Department of Health, Social Services and Public Safety (DHSSPS) (2012) A maternity strategy for Northern Ireland 2012-2018. DHSSPS, Belfast </w:t>
      </w:r>
      <w:hyperlink r:id="rId16" w:history="1">
        <w:r w:rsidRPr="00E97279">
          <w:rPr>
            <w:rStyle w:val="Hyperlink"/>
            <w:rFonts w:ascii="Calibri" w:eastAsiaTheme="minorEastAsia" w:hAnsi="Calibri" w:cstheme="minorHAnsi"/>
            <w:szCs w:val="24"/>
            <w:lang w:bidi="en-US"/>
          </w:rPr>
          <w:t>https://www.health-ni.gov.uk/sites/default/files/publications/dhssps/maternitystrategy.pdf</w:t>
        </w:r>
      </w:hyperlink>
    </w:p>
    <w:p w14:paraId="56853B91" w14:textId="4779CAF7" w:rsidR="00E97279" w:rsidRDefault="00E97279" w:rsidP="004D32DB">
      <w:pPr>
        <w:spacing w:line="480" w:lineRule="auto"/>
        <w:rPr>
          <w:rFonts w:ascii="Calibri" w:eastAsiaTheme="minorEastAsia" w:hAnsi="Calibri" w:cstheme="minorHAnsi"/>
          <w:szCs w:val="24"/>
          <w:lang w:bidi="en-US"/>
        </w:rPr>
      </w:pPr>
      <w:r w:rsidRPr="00E97279">
        <w:rPr>
          <w:rFonts w:ascii="Calibri" w:eastAsiaTheme="minorEastAsia" w:hAnsi="Calibri" w:cstheme="minorHAnsi"/>
          <w:szCs w:val="24"/>
          <w:lang w:bidi="en-US"/>
        </w:rPr>
        <w:t>Devane D, Murphy-Lawless J, Begley CM (2007) Childbirth policies and practices in Ireland and the journey towards midwifery-led care. Midwifery 23(1): 92-101</w:t>
      </w:r>
    </w:p>
    <w:p w14:paraId="266C4950" w14:textId="67E7CAB6" w:rsidR="00E84B98" w:rsidRDefault="00E84B98" w:rsidP="004D32DB">
      <w:pPr>
        <w:spacing w:line="480" w:lineRule="auto"/>
        <w:rPr>
          <w:rFonts w:ascii="Calibri" w:eastAsiaTheme="minorEastAsia" w:hAnsi="Calibri" w:cstheme="minorHAnsi"/>
          <w:szCs w:val="24"/>
          <w:lang w:bidi="en-US"/>
        </w:rPr>
      </w:pPr>
      <w:bookmarkStart w:id="13" w:name="_Hlk14350355"/>
      <w:proofErr w:type="spellStart"/>
      <w:r w:rsidRPr="00E84B98">
        <w:rPr>
          <w:rFonts w:ascii="Calibri" w:eastAsiaTheme="minorEastAsia" w:hAnsi="Calibri" w:cstheme="minorHAnsi"/>
          <w:szCs w:val="24"/>
          <w:lang w:bidi="en-US"/>
        </w:rPr>
        <w:t>Downe</w:t>
      </w:r>
      <w:proofErr w:type="spellEnd"/>
      <w:r w:rsidRPr="00E84B98">
        <w:rPr>
          <w:rFonts w:ascii="Calibri" w:eastAsiaTheme="minorEastAsia" w:hAnsi="Calibri" w:cstheme="minorHAnsi"/>
          <w:szCs w:val="24"/>
          <w:lang w:bidi="en-US"/>
        </w:rPr>
        <w:t xml:space="preserve">, S. (2015). Beliefs and values moderate evidence in guideline development. </w:t>
      </w:r>
      <w:r w:rsidRPr="00E84B98">
        <w:rPr>
          <w:rFonts w:ascii="Calibri" w:eastAsiaTheme="minorEastAsia" w:hAnsi="Calibri" w:cstheme="minorHAnsi"/>
          <w:i/>
          <w:iCs/>
          <w:szCs w:val="24"/>
          <w:lang w:bidi="en-US"/>
        </w:rPr>
        <w:t>BJOG, 123</w:t>
      </w:r>
      <w:r w:rsidRPr="00E84B98">
        <w:rPr>
          <w:rFonts w:ascii="Calibri" w:eastAsiaTheme="minorEastAsia" w:hAnsi="Calibri" w:cstheme="minorHAnsi"/>
          <w:szCs w:val="24"/>
          <w:lang w:bidi="en-US"/>
        </w:rPr>
        <w:t xml:space="preserve">, 383. </w:t>
      </w:r>
      <w:proofErr w:type="spellStart"/>
      <w:r w:rsidRPr="00E84B98">
        <w:rPr>
          <w:rFonts w:ascii="Calibri" w:eastAsiaTheme="minorEastAsia" w:hAnsi="Calibri" w:cstheme="minorHAnsi"/>
          <w:szCs w:val="24"/>
          <w:lang w:bidi="en-US"/>
        </w:rPr>
        <w:t>doi</w:t>
      </w:r>
      <w:proofErr w:type="spellEnd"/>
      <w:r w:rsidRPr="00E84B98">
        <w:rPr>
          <w:rFonts w:ascii="Calibri" w:eastAsiaTheme="minorEastAsia" w:hAnsi="Calibri" w:cstheme="minorHAnsi"/>
          <w:szCs w:val="24"/>
          <w:lang w:bidi="en-US"/>
        </w:rPr>
        <w:t>: 10.1111/1471-0528.13634</w:t>
      </w:r>
    </w:p>
    <w:bookmarkEnd w:id="13"/>
    <w:p w14:paraId="25339EB6" w14:textId="642A6DAD" w:rsidR="00E97279" w:rsidRDefault="00E97279" w:rsidP="004D32DB">
      <w:pPr>
        <w:spacing w:line="480" w:lineRule="auto"/>
        <w:rPr>
          <w:rFonts w:ascii="Calibri" w:eastAsiaTheme="minorEastAsia" w:hAnsi="Calibri" w:cstheme="minorHAnsi"/>
          <w:szCs w:val="24"/>
          <w:lang w:bidi="en-US"/>
        </w:rPr>
      </w:pPr>
      <w:r w:rsidRPr="00E97279">
        <w:rPr>
          <w:rFonts w:ascii="Calibri" w:eastAsiaTheme="minorEastAsia" w:hAnsi="Calibri" w:cstheme="minorHAnsi"/>
          <w:szCs w:val="24"/>
          <w:lang w:bidi="en-US"/>
        </w:rPr>
        <w:t>Edwards N, Kirkham M (2013) Birthing without a midwife: a literature review. MIDIRS 23(1): 7-16</w:t>
      </w:r>
    </w:p>
    <w:p w14:paraId="742927F5" w14:textId="7064C019" w:rsidR="00E97279" w:rsidRDefault="00E97279" w:rsidP="004D32DB">
      <w:pPr>
        <w:spacing w:line="480" w:lineRule="auto"/>
        <w:rPr>
          <w:rFonts w:ascii="Calibri" w:eastAsiaTheme="minorEastAsia" w:hAnsi="Calibri" w:cstheme="minorHAnsi"/>
          <w:szCs w:val="24"/>
        </w:rPr>
      </w:pPr>
      <w:r w:rsidRPr="00E97279">
        <w:rPr>
          <w:rFonts w:ascii="Calibri" w:eastAsiaTheme="minorEastAsia" w:hAnsi="Calibri" w:cstheme="minorHAnsi"/>
          <w:szCs w:val="24"/>
        </w:rPr>
        <w:t>Feeley C, Thomson G. (2016) Why do some women choose to freebirth in the UK? An Interpretative phenomenological study. BMC Pregnancy Childbirth 16: 59</w:t>
      </w:r>
    </w:p>
    <w:p w14:paraId="4ABE3AC4" w14:textId="54891542" w:rsidR="00E97279" w:rsidRDefault="00E97279" w:rsidP="004D32DB">
      <w:pPr>
        <w:spacing w:line="480" w:lineRule="auto"/>
        <w:rPr>
          <w:rStyle w:val="Hyperlink"/>
          <w:iCs/>
        </w:rPr>
      </w:pPr>
      <w:r w:rsidRPr="00E97279">
        <w:t xml:space="preserve">GAIN (2016) </w:t>
      </w:r>
      <w:r w:rsidRPr="00E97279">
        <w:rPr>
          <w:iCs/>
        </w:rPr>
        <w:t xml:space="preserve">Guideline for Admission to Midwife-Led Units in Northern Ireland &amp; Northern Ireland Normal Labour &amp; Birth Care Pathway. </w:t>
      </w:r>
      <w:r w:rsidRPr="00E97279">
        <w:rPr>
          <w:sz w:val="23"/>
          <w:szCs w:val="23"/>
        </w:rPr>
        <w:t xml:space="preserve">Regulation and Quality Improvement Authority, Belfast </w:t>
      </w:r>
      <w:hyperlink r:id="rId17" w:history="1">
        <w:r w:rsidRPr="00E97279">
          <w:rPr>
            <w:rStyle w:val="Hyperlink"/>
            <w:iCs/>
          </w:rPr>
          <w:t>https://www.rqia.org.uk/RQIA/files/3a/3a7a37bb-d601-4daf-a902-6b60e5fa58c2.pdf</w:t>
        </w:r>
      </w:hyperlink>
    </w:p>
    <w:p w14:paraId="56CCF54D" w14:textId="77777777" w:rsidR="0093352B" w:rsidRDefault="0093352B" w:rsidP="004D32DB">
      <w:pPr>
        <w:spacing w:line="480" w:lineRule="auto"/>
        <w:rPr>
          <w:rFonts w:cs="Times New Roman"/>
          <w:szCs w:val="24"/>
        </w:rPr>
      </w:pPr>
      <w:proofErr w:type="spellStart"/>
      <w:r w:rsidRPr="0093352B">
        <w:rPr>
          <w:rFonts w:cs="Times New Roman"/>
          <w:szCs w:val="24"/>
        </w:rPr>
        <w:lastRenderedPageBreak/>
        <w:t>Fusch</w:t>
      </w:r>
      <w:proofErr w:type="spellEnd"/>
      <w:r w:rsidRPr="0093352B">
        <w:rPr>
          <w:rFonts w:cs="Times New Roman"/>
          <w:szCs w:val="24"/>
        </w:rPr>
        <w:t xml:space="preserve">, P.I., Ness, L.R.: Are we there yet? Data saturation in qualitative research. Qual. Rep. </w:t>
      </w:r>
      <w:r w:rsidRPr="0093352B">
        <w:rPr>
          <w:rFonts w:cs="Times New Roman"/>
          <w:b/>
          <w:bCs/>
          <w:szCs w:val="24"/>
        </w:rPr>
        <w:t>20</w:t>
      </w:r>
      <w:r w:rsidRPr="0093352B">
        <w:rPr>
          <w:rFonts w:cs="Times New Roman"/>
          <w:szCs w:val="24"/>
        </w:rPr>
        <w:t>(9), 1408–1416 (2015)</w:t>
      </w:r>
    </w:p>
    <w:p w14:paraId="2A0167E2" w14:textId="34666211" w:rsidR="00E97279" w:rsidRDefault="00E97279" w:rsidP="004D32DB">
      <w:pPr>
        <w:spacing w:line="480" w:lineRule="auto"/>
        <w:rPr>
          <w:rFonts w:cs="Times New Roman"/>
          <w:szCs w:val="24"/>
        </w:rPr>
      </w:pPr>
      <w:r w:rsidRPr="00E97279">
        <w:rPr>
          <w:rFonts w:cs="Times New Roman"/>
          <w:szCs w:val="24"/>
        </w:rPr>
        <w:t xml:space="preserve">Hill M (2014) ‘I was not allowed’: the words that steal our birth power </w:t>
      </w:r>
      <w:hyperlink r:id="rId18" w:history="1">
        <w:r w:rsidRPr="00E97279">
          <w:rPr>
            <w:rStyle w:val="Hyperlink"/>
            <w:rFonts w:cs="Times New Roman"/>
            <w:szCs w:val="24"/>
          </w:rPr>
          <w:t>http://www.bestdaily.co.uk/your-life/news/a567116/i-was-not-allowed-the-words-that-steal-our-birth-power.html</w:t>
        </w:r>
      </w:hyperlink>
    </w:p>
    <w:p w14:paraId="644C1E88" w14:textId="2BD85254" w:rsidR="009F57B2" w:rsidRPr="009D45FD" w:rsidRDefault="009F57B2" w:rsidP="009D45FD">
      <w:pPr>
        <w:spacing w:line="480" w:lineRule="auto"/>
        <w:rPr>
          <w:rFonts w:cs="Tahoma"/>
          <w:color w:val="222222"/>
          <w:shd w:val="clear" w:color="auto" w:fill="FFFFFF"/>
          <w:lang w:val="fr-FR"/>
        </w:rPr>
      </w:pPr>
      <w:bookmarkStart w:id="14" w:name="_Hlk14350392"/>
      <w:r w:rsidRPr="009D45FD">
        <w:rPr>
          <w:rFonts w:cs="Tahoma"/>
          <w:color w:val="222222"/>
          <w:shd w:val="clear" w:color="auto" w:fill="FFFFFF"/>
          <w:lang w:val="fr-FR"/>
        </w:rPr>
        <w:t xml:space="preserve">Hollander, M, de Miranda, E, van </w:t>
      </w:r>
      <w:proofErr w:type="spellStart"/>
      <w:r w:rsidRPr="009D45FD">
        <w:rPr>
          <w:rFonts w:cs="Tahoma"/>
          <w:color w:val="222222"/>
          <w:shd w:val="clear" w:color="auto" w:fill="FFFFFF"/>
          <w:lang w:val="fr-FR"/>
        </w:rPr>
        <w:t>Dillen</w:t>
      </w:r>
      <w:proofErr w:type="spellEnd"/>
      <w:r w:rsidRPr="009D45FD">
        <w:rPr>
          <w:rFonts w:cs="Tahoma"/>
          <w:color w:val="222222"/>
          <w:shd w:val="clear" w:color="auto" w:fill="FFFFFF"/>
          <w:lang w:val="fr-FR"/>
        </w:rPr>
        <w:t xml:space="preserve">, J, de Graaf, I, Vandenbussche, </w:t>
      </w:r>
      <w:proofErr w:type="spellStart"/>
      <w:r w:rsidRPr="009D45FD">
        <w:rPr>
          <w:rFonts w:cs="Tahoma"/>
          <w:color w:val="222222"/>
          <w:shd w:val="clear" w:color="auto" w:fill="FFFFFF"/>
          <w:lang w:val="fr-FR"/>
        </w:rPr>
        <w:t>Holten</w:t>
      </w:r>
      <w:proofErr w:type="spellEnd"/>
      <w:r w:rsidRPr="009D45FD">
        <w:rPr>
          <w:rFonts w:cs="Tahoma"/>
          <w:color w:val="222222"/>
          <w:shd w:val="clear" w:color="auto" w:fill="FFFFFF"/>
          <w:lang w:val="fr-FR"/>
        </w:rPr>
        <w:t xml:space="preserve"> L</w:t>
      </w:r>
    </w:p>
    <w:p w14:paraId="2C3AD551" w14:textId="7A931328" w:rsidR="009F57B2" w:rsidRPr="009F57B2" w:rsidRDefault="009F57B2" w:rsidP="009F57B2">
      <w:pPr>
        <w:spacing w:line="480" w:lineRule="auto"/>
      </w:pPr>
      <w:r>
        <w:rPr>
          <w:rFonts w:cs="Tahoma"/>
          <w:color w:val="222222"/>
          <w:shd w:val="clear" w:color="auto" w:fill="FFFFFF"/>
        </w:rPr>
        <w:t>(2017)</w:t>
      </w:r>
      <w:r w:rsidRPr="009D45FD">
        <w:rPr>
          <w:rFonts w:cs="Tahoma"/>
          <w:color w:val="222222"/>
          <w:shd w:val="clear" w:color="auto" w:fill="FFFFFF"/>
        </w:rPr>
        <w:t xml:space="preserve"> "Women’s motivations for choosing a </w:t>
      </w:r>
      <w:proofErr w:type="gramStart"/>
      <w:r w:rsidRPr="009D45FD">
        <w:rPr>
          <w:rFonts w:cs="Tahoma"/>
          <w:color w:val="222222"/>
          <w:shd w:val="clear" w:color="auto" w:fill="FFFFFF"/>
        </w:rPr>
        <w:t>high risk</w:t>
      </w:r>
      <w:proofErr w:type="gramEnd"/>
      <w:r w:rsidRPr="009D45FD">
        <w:rPr>
          <w:rFonts w:cs="Tahoma"/>
          <w:color w:val="222222"/>
          <w:shd w:val="clear" w:color="auto" w:fill="FFFFFF"/>
        </w:rPr>
        <w:t xml:space="preserve"> birth setting against medical advice in the Netherlands: a qualitative analysis." </w:t>
      </w:r>
      <w:r w:rsidRPr="009D45FD">
        <w:rPr>
          <w:iCs/>
        </w:rPr>
        <w:t>BMC pregnancy and childbirth</w:t>
      </w:r>
      <w:r w:rsidRPr="009F57B2">
        <w:t> 17.1 423.</w:t>
      </w:r>
    </w:p>
    <w:bookmarkEnd w:id="14"/>
    <w:p w14:paraId="5E62ED6B" w14:textId="6A391DD8" w:rsidR="00E97279" w:rsidRDefault="00E97279" w:rsidP="004D32DB">
      <w:pPr>
        <w:spacing w:line="480" w:lineRule="auto"/>
        <w:rPr>
          <w:rFonts w:ascii="Calibri" w:eastAsiaTheme="minorEastAsia" w:hAnsi="Calibri" w:cstheme="minorHAnsi"/>
          <w:szCs w:val="24"/>
        </w:rPr>
      </w:pPr>
      <w:r w:rsidRPr="00E97279">
        <w:rPr>
          <w:rFonts w:ascii="Calibri" w:eastAsiaTheme="minorEastAsia" w:hAnsi="Calibri" w:cstheme="minorHAnsi"/>
          <w:szCs w:val="24"/>
        </w:rPr>
        <w:t>Holten L, de Miranda E (2016) Women’s motivations for having UC or high-risk homebirth: an exploration of the literature on ‘birthing outside the system’. Midwifery 38: 55-62.</w:t>
      </w:r>
    </w:p>
    <w:p w14:paraId="219E62A6" w14:textId="5A259F7F" w:rsidR="004D32DB" w:rsidRDefault="004D32DB" w:rsidP="004D32DB">
      <w:pPr>
        <w:spacing w:line="480" w:lineRule="auto"/>
      </w:pPr>
      <w:r w:rsidRPr="00E97279">
        <w:rPr>
          <w:lang w:val="en-IE"/>
        </w:rPr>
        <w:t>Hsieh HF, Shannon SE (2005) Three approaches to qualitative content analysis. Qual Health Res 15(9): 1277-88</w:t>
      </w:r>
    </w:p>
    <w:p w14:paraId="5D00E315" w14:textId="28297977" w:rsidR="00E97279" w:rsidRDefault="004D32DB" w:rsidP="004D32DB">
      <w:pPr>
        <w:spacing w:line="480" w:lineRule="auto"/>
        <w:rPr>
          <w:rFonts w:ascii="Calibri" w:eastAsiaTheme="minorEastAsia" w:hAnsi="Calibri" w:cstheme="minorHAnsi"/>
          <w:szCs w:val="24"/>
          <w:lang w:bidi="en-US"/>
        </w:rPr>
      </w:pPr>
      <w:r w:rsidRPr="00E97279">
        <w:rPr>
          <w:rFonts w:ascii="Calibri" w:eastAsiaTheme="minorEastAsia" w:hAnsi="Calibri" w:cstheme="minorHAnsi"/>
          <w:szCs w:val="24"/>
          <w:lang w:bidi="en-US"/>
        </w:rPr>
        <w:t xml:space="preserve">Jackson M, Dahlen H, </w:t>
      </w:r>
      <w:proofErr w:type="spellStart"/>
      <w:r w:rsidRPr="00E97279">
        <w:rPr>
          <w:rFonts w:ascii="Calibri" w:eastAsiaTheme="minorEastAsia" w:hAnsi="Calibri" w:cstheme="minorHAnsi"/>
          <w:szCs w:val="24"/>
          <w:lang w:bidi="en-US"/>
        </w:rPr>
        <w:t>Schmied</w:t>
      </w:r>
      <w:proofErr w:type="spellEnd"/>
      <w:r w:rsidRPr="00E97279">
        <w:rPr>
          <w:rFonts w:ascii="Calibri" w:eastAsiaTheme="minorEastAsia" w:hAnsi="Calibri" w:cstheme="minorHAnsi"/>
          <w:szCs w:val="24"/>
          <w:lang w:bidi="en-US"/>
        </w:rPr>
        <w:t xml:space="preserve"> V (2012) Birthing outside the system: perceptions of risk amongst Australian women who have freebirths and high-risk homebirths. Midwifery 28: 561-7</w:t>
      </w:r>
    </w:p>
    <w:p w14:paraId="03A12F2F" w14:textId="4BF6468C" w:rsidR="004D32DB" w:rsidRDefault="004D32DB" w:rsidP="004D32DB">
      <w:pPr>
        <w:spacing w:line="480" w:lineRule="auto"/>
        <w:rPr>
          <w:rFonts w:cs="Times New Roman"/>
          <w:szCs w:val="24"/>
        </w:rPr>
      </w:pPr>
      <w:proofErr w:type="spellStart"/>
      <w:r w:rsidRPr="00E97279">
        <w:rPr>
          <w:rFonts w:cs="Times New Roman"/>
          <w:szCs w:val="24"/>
        </w:rPr>
        <w:t>Kruske</w:t>
      </w:r>
      <w:proofErr w:type="spellEnd"/>
      <w:r w:rsidRPr="00E97279">
        <w:rPr>
          <w:rFonts w:cs="Times New Roman"/>
          <w:szCs w:val="24"/>
        </w:rPr>
        <w:t xml:space="preserve"> S, Young K, Jenkinson B, </w:t>
      </w:r>
      <w:proofErr w:type="spellStart"/>
      <w:r w:rsidRPr="00E97279">
        <w:rPr>
          <w:rFonts w:cs="Times New Roman"/>
          <w:szCs w:val="24"/>
        </w:rPr>
        <w:t>Catchlove</w:t>
      </w:r>
      <w:proofErr w:type="spellEnd"/>
      <w:r w:rsidRPr="00E97279">
        <w:rPr>
          <w:rFonts w:cs="Times New Roman"/>
          <w:szCs w:val="24"/>
        </w:rPr>
        <w:t xml:space="preserve"> A (2014) Maternity care </w:t>
      </w:r>
      <w:proofErr w:type="spellStart"/>
      <w:r w:rsidRPr="00E97279">
        <w:rPr>
          <w:rFonts w:cs="Times New Roman"/>
          <w:szCs w:val="24"/>
        </w:rPr>
        <w:t>provider</w:t>
      </w:r>
      <w:r w:rsidRPr="00E97279">
        <w:rPr>
          <w:rFonts w:ascii="Arial" w:hAnsi="Arial" w:cs="Arial"/>
          <w:szCs w:val="24"/>
        </w:rPr>
        <w:t>׳</w:t>
      </w:r>
      <w:r w:rsidRPr="00E97279">
        <w:rPr>
          <w:rFonts w:cs="Times New Roman"/>
          <w:szCs w:val="24"/>
        </w:rPr>
        <w:t>s</w:t>
      </w:r>
      <w:proofErr w:type="spellEnd"/>
      <w:r w:rsidRPr="00E97279">
        <w:rPr>
          <w:rFonts w:cs="Times New Roman"/>
          <w:szCs w:val="24"/>
        </w:rPr>
        <w:t xml:space="preserve"> perceptions of </w:t>
      </w:r>
      <w:proofErr w:type="spellStart"/>
      <w:r w:rsidRPr="00E97279">
        <w:rPr>
          <w:rFonts w:cs="Times New Roman"/>
          <w:szCs w:val="24"/>
        </w:rPr>
        <w:t>women</w:t>
      </w:r>
      <w:r w:rsidRPr="00E97279">
        <w:rPr>
          <w:rFonts w:ascii="Arial" w:hAnsi="Arial" w:cs="Arial"/>
          <w:szCs w:val="24"/>
        </w:rPr>
        <w:t>׳</w:t>
      </w:r>
      <w:r w:rsidRPr="00E97279">
        <w:rPr>
          <w:rFonts w:cs="Times New Roman"/>
          <w:szCs w:val="24"/>
        </w:rPr>
        <w:t>s</w:t>
      </w:r>
      <w:proofErr w:type="spellEnd"/>
      <w:r w:rsidRPr="00E97279">
        <w:rPr>
          <w:rFonts w:cs="Times New Roman"/>
          <w:szCs w:val="24"/>
        </w:rPr>
        <w:t xml:space="preserve"> autonomy and the law. BMC Pregnancy Childbirth, 13: 84</w:t>
      </w:r>
    </w:p>
    <w:p w14:paraId="41FD4027" w14:textId="05AF10F0" w:rsidR="004D32DB" w:rsidRDefault="004D32DB" w:rsidP="004D32DB">
      <w:pPr>
        <w:spacing w:line="480" w:lineRule="auto"/>
        <w:rPr>
          <w:rFonts w:ascii="Calibri" w:eastAsiaTheme="minorEastAsia" w:hAnsi="Calibri" w:cstheme="minorHAnsi"/>
          <w:szCs w:val="24"/>
          <w:lang w:bidi="en-US"/>
        </w:rPr>
      </w:pPr>
      <w:r w:rsidRPr="00E97279">
        <w:rPr>
          <w:rFonts w:ascii="Calibri" w:eastAsiaTheme="minorEastAsia" w:hAnsi="Calibri" w:cstheme="minorHAnsi"/>
          <w:szCs w:val="24"/>
          <w:lang w:bidi="en-US"/>
        </w:rPr>
        <w:t>Lee S, Ayers S, Holden D (2016) Risk perception and choice of place of birth in women with high risk pregnancies: A qualitative study. Midwifery 38: 34-6</w:t>
      </w:r>
    </w:p>
    <w:p w14:paraId="55FD7679" w14:textId="6DF907D9" w:rsidR="004D32DB" w:rsidRDefault="004D32DB" w:rsidP="004D32DB">
      <w:pPr>
        <w:spacing w:line="480" w:lineRule="auto"/>
        <w:rPr>
          <w:rFonts w:ascii="Calibri" w:eastAsiaTheme="minorEastAsia" w:hAnsi="Calibri" w:cstheme="minorHAnsi"/>
          <w:szCs w:val="24"/>
        </w:rPr>
      </w:pPr>
      <w:bookmarkStart w:id="15" w:name="_Hlk506474317"/>
      <w:proofErr w:type="spellStart"/>
      <w:r w:rsidRPr="00E97279">
        <w:rPr>
          <w:rFonts w:ascii="Calibri" w:eastAsiaTheme="minorEastAsia" w:hAnsi="Calibri" w:cstheme="minorHAnsi"/>
          <w:szCs w:val="24"/>
        </w:rPr>
        <w:t>Mander</w:t>
      </w:r>
      <w:proofErr w:type="spellEnd"/>
      <w:r w:rsidRPr="00E97279">
        <w:rPr>
          <w:rFonts w:ascii="Calibri" w:eastAsiaTheme="minorEastAsia" w:hAnsi="Calibri" w:cstheme="minorHAnsi"/>
          <w:szCs w:val="24"/>
        </w:rPr>
        <w:t xml:space="preserve"> R, </w:t>
      </w:r>
      <w:proofErr w:type="spellStart"/>
      <w:r w:rsidRPr="00E97279">
        <w:rPr>
          <w:rFonts w:ascii="Calibri" w:eastAsiaTheme="minorEastAsia" w:hAnsi="Calibri" w:cstheme="minorHAnsi"/>
          <w:szCs w:val="24"/>
        </w:rPr>
        <w:t>Melender</w:t>
      </w:r>
      <w:proofErr w:type="spellEnd"/>
      <w:r w:rsidRPr="00E97279">
        <w:rPr>
          <w:rFonts w:ascii="Calibri" w:eastAsiaTheme="minorEastAsia" w:hAnsi="Calibri" w:cstheme="minorHAnsi"/>
          <w:szCs w:val="24"/>
        </w:rPr>
        <w:t xml:space="preserve"> H (2009) Choice in maternity: rhetoric, reality and resistance. Midwifery 25: 637-48</w:t>
      </w:r>
      <w:bookmarkEnd w:id="15"/>
    </w:p>
    <w:p w14:paraId="69022DB4" w14:textId="4E1B7342" w:rsidR="004D32DB" w:rsidRDefault="004D32DB" w:rsidP="004D32DB">
      <w:pPr>
        <w:spacing w:line="480" w:lineRule="auto"/>
        <w:rPr>
          <w:rFonts w:ascii="Calibri" w:eastAsiaTheme="minorEastAsia" w:hAnsi="Calibri" w:cstheme="minorHAnsi"/>
          <w:szCs w:val="24"/>
          <w:lang w:bidi="en-US"/>
        </w:rPr>
      </w:pPr>
      <w:r w:rsidRPr="00E97279">
        <w:rPr>
          <w:rFonts w:ascii="Calibri" w:eastAsiaTheme="minorEastAsia" w:hAnsi="Calibri" w:cstheme="minorHAnsi"/>
          <w:szCs w:val="24"/>
          <w:lang w:bidi="en-US"/>
        </w:rPr>
        <w:t>Marshall J (2005) Autonomy and the midwife. In: Raynor M, Marshall J, Sullivan A, eds. Decision-making in Midwifery Practice. Churchill Livingstone: Edinburgh, pp. 9-22</w:t>
      </w:r>
    </w:p>
    <w:p w14:paraId="0E21808C" w14:textId="507AC559" w:rsidR="004D32DB" w:rsidRDefault="004D32DB" w:rsidP="004D32DB">
      <w:pPr>
        <w:spacing w:line="480" w:lineRule="auto"/>
        <w:rPr>
          <w:rFonts w:ascii="Calibri" w:hAnsi="Calibri"/>
          <w:szCs w:val="24"/>
          <w:lang w:bidi="en-US"/>
        </w:rPr>
      </w:pPr>
      <w:r w:rsidRPr="00E97279">
        <w:rPr>
          <w:rFonts w:ascii="Calibri" w:hAnsi="Calibri"/>
          <w:szCs w:val="24"/>
          <w:lang w:bidi="en-US"/>
        </w:rPr>
        <w:lastRenderedPageBreak/>
        <w:t xml:space="preserve">Miller S, </w:t>
      </w:r>
      <w:proofErr w:type="spellStart"/>
      <w:r w:rsidRPr="00E97279">
        <w:rPr>
          <w:rFonts w:ascii="Calibri" w:hAnsi="Calibri"/>
          <w:szCs w:val="24"/>
          <w:lang w:bidi="en-US"/>
        </w:rPr>
        <w:t>Manuelli</w:t>
      </w:r>
      <w:proofErr w:type="spellEnd"/>
      <w:r w:rsidRPr="00E97279">
        <w:rPr>
          <w:rFonts w:ascii="Calibri" w:hAnsi="Calibri"/>
          <w:szCs w:val="24"/>
          <w:lang w:bidi="en-US"/>
        </w:rPr>
        <w:t xml:space="preserve"> V, </w:t>
      </w:r>
      <w:proofErr w:type="spellStart"/>
      <w:r w:rsidRPr="00E97279">
        <w:rPr>
          <w:rFonts w:ascii="Calibri" w:hAnsi="Calibri"/>
          <w:szCs w:val="24"/>
          <w:lang w:bidi="en-US"/>
        </w:rPr>
        <w:t>Abalos</w:t>
      </w:r>
      <w:proofErr w:type="spellEnd"/>
      <w:r w:rsidRPr="00E97279">
        <w:rPr>
          <w:rFonts w:ascii="Calibri" w:hAnsi="Calibri"/>
          <w:szCs w:val="24"/>
          <w:lang w:bidi="en-US"/>
        </w:rPr>
        <w:t xml:space="preserve"> E, et al (2016) Beyond too little, too late and too much, too soon: a pathway towards evidence-based, respectful maternity care worldwide. Lancet 388(10056): 2176-92</w:t>
      </w:r>
    </w:p>
    <w:p w14:paraId="10F1B496" w14:textId="0BD43276" w:rsidR="004D32DB" w:rsidRDefault="004D32DB" w:rsidP="004D32DB">
      <w:pPr>
        <w:spacing w:line="480" w:lineRule="auto"/>
        <w:rPr>
          <w:rFonts w:ascii="Calibri" w:hAnsi="Calibri"/>
          <w:szCs w:val="24"/>
          <w:lang w:val="en-US" w:bidi="en-US"/>
        </w:rPr>
      </w:pPr>
      <w:r w:rsidRPr="00E97279">
        <w:rPr>
          <w:rFonts w:ascii="Calibri" w:hAnsi="Calibri"/>
          <w:szCs w:val="24"/>
          <w:lang w:val="en-US" w:bidi="en-US"/>
        </w:rPr>
        <w:t>Pope C, Mays N (2006) Qualitative Research in Healthcare. 3rd ed. Wiley Blackwell, Oxford</w:t>
      </w:r>
    </w:p>
    <w:p w14:paraId="66A08B97" w14:textId="2EDFE57C" w:rsidR="004D32DB" w:rsidRDefault="004D32DB" w:rsidP="004D32DB">
      <w:pPr>
        <w:spacing w:line="480" w:lineRule="auto"/>
      </w:pPr>
      <w:r w:rsidRPr="00E97279">
        <w:t>Richards, L (2005) Handling Qualitative Data: A Practical Guide. Sage Publications, London.</w:t>
      </w:r>
    </w:p>
    <w:p w14:paraId="5E739B2A" w14:textId="35F416EC" w:rsidR="004D32DB" w:rsidRDefault="004D32DB" w:rsidP="004D32DB">
      <w:pPr>
        <w:spacing w:line="480" w:lineRule="auto"/>
        <w:rPr>
          <w:rStyle w:val="Hyperlink"/>
          <w:rFonts w:ascii="Calibri" w:eastAsiaTheme="minorEastAsia" w:hAnsi="Calibri" w:cstheme="minorHAnsi"/>
          <w:szCs w:val="24"/>
          <w:lang w:bidi="en-US"/>
        </w:rPr>
      </w:pPr>
      <w:r w:rsidRPr="00E97279">
        <w:rPr>
          <w:rFonts w:ascii="Calibri" w:eastAsiaTheme="minorEastAsia" w:hAnsi="Calibri" w:cstheme="minorHAnsi"/>
          <w:szCs w:val="24"/>
          <w:lang w:bidi="en-US"/>
        </w:rPr>
        <w:t xml:space="preserve">Royal College of Midwives (RCM) (2016) State of Maternity Services Report 2016. RCM, London </w:t>
      </w:r>
      <w:hyperlink r:id="rId19" w:history="1">
        <w:r w:rsidRPr="00E97279">
          <w:rPr>
            <w:rStyle w:val="Hyperlink"/>
            <w:rFonts w:ascii="Calibri" w:eastAsiaTheme="minorEastAsia" w:hAnsi="Calibri" w:cstheme="minorHAnsi"/>
            <w:szCs w:val="24"/>
            <w:lang w:bidi="en-US"/>
          </w:rPr>
          <w:t>https://www.rcm.org.uk/state-of-maternity-services-2016</w:t>
        </w:r>
      </w:hyperlink>
    </w:p>
    <w:p w14:paraId="70203592" w14:textId="2DAD361F" w:rsidR="004D32DB" w:rsidRDefault="004D32DB" w:rsidP="004D32DB">
      <w:pPr>
        <w:spacing w:line="480" w:lineRule="auto"/>
        <w:rPr>
          <w:szCs w:val="24"/>
        </w:rPr>
      </w:pPr>
      <w:r w:rsidRPr="00E97279">
        <w:rPr>
          <w:rFonts w:cs="Arial"/>
          <w:spacing w:val="-5"/>
          <w:szCs w:val="24"/>
        </w:rPr>
        <w:t xml:space="preserve">Sandall J, </w:t>
      </w:r>
      <w:proofErr w:type="spellStart"/>
      <w:r w:rsidRPr="00E97279">
        <w:rPr>
          <w:rFonts w:cs="Arial"/>
          <w:spacing w:val="-5"/>
          <w:szCs w:val="24"/>
        </w:rPr>
        <w:t>Soltani</w:t>
      </w:r>
      <w:proofErr w:type="spellEnd"/>
      <w:r w:rsidRPr="00E97279">
        <w:rPr>
          <w:rFonts w:cs="Arial"/>
          <w:spacing w:val="-5"/>
          <w:szCs w:val="24"/>
        </w:rPr>
        <w:t xml:space="preserve"> H, Gates S, </w:t>
      </w:r>
      <w:proofErr w:type="spellStart"/>
      <w:r w:rsidRPr="00E97279">
        <w:rPr>
          <w:rFonts w:cs="Arial"/>
          <w:spacing w:val="-5"/>
          <w:szCs w:val="24"/>
        </w:rPr>
        <w:t>Shennan</w:t>
      </w:r>
      <w:proofErr w:type="spellEnd"/>
      <w:r w:rsidRPr="00E97279">
        <w:rPr>
          <w:rFonts w:cs="Arial"/>
          <w:spacing w:val="-5"/>
          <w:szCs w:val="24"/>
        </w:rPr>
        <w:t xml:space="preserve"> A, </w:t>
      </w:r>
      <w:proofErr w:type="spellStart"/>
      <w:r w:rsidRPr="00E97279">
        <w:rPr>
          <w:rFonts w:cs="Arial"/>
          <w:spacing w:val="-5"/>
          <w:szCs w:val="24"/>
        </w:rPr>
        <w:t>Devane</w:t>
      </w:r>
      <w:proofErr w:type="spellEnd"/>
      <w:r w:rsidRPr="00E97279">
        <w:rPr>
          <w:rFonts w:cs="Arial"/>
          <w:spacing w:val="-5"/>
          <w:szCs w:val="24"/>
        </w:rPr>
        <w:t xml:space="preserve"> D (</w:t>
      </w:r>
      <w:r w:rsidRPr="00E97279">
        <w:rPr>
          <w:szCs w:val="24"/>
        </w:rPr>
        <w:t xml:space="preserve">2013) Midwife-led continuity models versus other models of care for childbearing women. Cochrane Database </w:t>
      </w:r>
      <w:proofErr w:type="spellStart"/>
      <w:r w:rsidRPr="00E97279">
        <w:rPr>
          <w:szCs w:val="24"/>
        </w:rPr>
        <w:t>Syst</w:t>
      </w:r>
      <w:proofErr w:type="spellEnd"/>
      <w:r w:rsidRPr="00E97279">
        <w:rPr>
          <w:szCs w:val="24"/>
        </w:rPr>
        <w:t xml:space="preserve"> Rev 4: CD004667</w:t>
      </w:r>
    </w:p>
    <w:p w14:paraId="690215AE" w14:textId="7ACDD00D" w:rsidR="004D32DB" w:rsidRDefault="004D32DB" w:rsidP="004D32DB">
      <w:pPr>
        <w:spacing w:line="480" w:lineRule="auto"/>
        <w:rPr>
          <w:rFonts w:cs="Times New Roman"/>
          <w:szCs w:val="24"/>
        </w:rPr>
      </w:pPr>
      <w:r w:rsidRPr="00E97279">
        <w:rPr>
          <w:rFonts w:cs="Times New Roman"/>
          <w:szCs w:val="24"/>
        </w:rPr>
        <w:t xml:space="preserve">Tracy SK, Hartz DL, Tracy MB et al. (2013) Caseload midwifery care versus standard maternity care for women of any risk: M@NGO, a randomised controlled trial. Lancet </w:t>
      </w:r>
      <w:r w:rsidRPr="00E97279">
        <w:rPr>
          <w:rFonts w:cs="Times New Roman"/>
          <w:bCs/>
          <w:szCs w:val="24"/>
        </w:rPr>
        <w:t>382(9906)</w:t>
      </w:r>
      <w:r w:rsidRPr="00E97279">
        <w:rPr>
          <w:rFonts w:cs="Times New Roman"/>
          <w:b/>
          <w:bCs/>
          <w:szCs w:val="24"/>
        </w:rPr>
        <w:t xml:space="preserve">: </w:t>
      </w:r>
      <w:r w:rsidRPr="00E97279">
        <w:rPr>
          <w:rFonts w:cs="Times New Roman"/>
          <w:szCs w:val="24"/>
        </w:rPr>
        <w:t>1723-32</w:t>
      </w:r>
    </w:p>
    <w:p w14:paraId="44B37630" w14:textId="200B9643" w:rsidR="004D32DB" w:rsidRDefault="004D32DB" w:rsidP="004D32DB">
      <w:pPr>
        <w:spacing w:line="480" w:lineRule="auto"/>
      </w:pPr>
      <w:r w:rsidRPr="00E97279">
        <w:rPr>
          <w:rFonts w:ascii="Calibri" w:eastAsiaTheme="minorEastAsia" w:hAnsi="Calibri" w:cstheme="minorHAnsi"/>
          <w:szCs w:val="24"/>
          <w:lang w:bidi="en-US"/>
        </w:rPr>
        <w:t xml:space="preserve">Walsh D, Devane D (2012) A </w:t>
      </w:r>
      <w:proofErr w:type="spellStart"/>
      <w:r w:rsidRPr="00E97279">
        <w:rPr>
          <w:rFonts w:ascii="Calibri" w:eastAsiaTheme="minorEastAsia" w:hAnsi="Calibri" w:cstheme="minorHAnsi"/>
          <w:szCs w:val="24"/>
          <w:lang w:bidi="en-US"/>
        </w:rPr>
        <w:t>metasynthesis</w:t>
      </w:r>
      <w:proofErr w:type="spellEnd"/>
      <w:r w:rsidRPr="00E97279">
        <w:rPr>
          <w:rFonts w:ascii="Calibri" w:eastAsiaTheme="minorEastAsia" w:hAnsi="Calibri" w:cstheme="minorHAnsi"/>
          <w:szCs w:val="24"/>
          <w:lang w:bidi="en-US"/>
        </w:rPr>
        <w:t xml:space="preserve"> of midwife-led care. </w:t>
      </w:r>
      <w:r w:rsidRPr="00E97279">
        <w:rPr>
          <w:lang w:val="en-IE"/>
        </w:rPr>
        <w:t>Qual Health Res</w:t>
      </w:r>
      <w:r w:rsidRPr="00E97279">
        <w:rPr>
          <w:rFonts w:ascii="Calibri" w:eastAsiaTheme="minorEastAsia" w:hAnsi="Calibri" w:cstheme="minorHAnsi"/>
          <w:szCs w:val="24"/>
          <w:lang w:bidi="en-US"/>
        </w:rPr>
        <w:t xml:space="preserve"> 22(7): 897-910</w:t>
      </w:r>
    </w:p>
    <w:p w14:paraId="77074AA7" w14:textId="2A8E2D2C" w:rsidR="00FF1E88" w:rsidRDefault="004D32DB" w:rsidP="00930FB7">
      <w:pPr>
        <w:spacing w:line="480" w:lineRule="auto"/>
        <w:rPr>
          <w:rStyle w:val="Hyperlink"/>
          <w:rFonts w:ascii="Calibri" w:hAnsi="Calibri"/>
          <w:szCs w:val="24"/>
          <w:lang w:bidi="en-US"/>
        </w:rPr>
      </w:pPr>
      <w:r w:rsidRPr="00E97279">
        <w:rPr>
          <w:rFonts w:ascii="Calibri" w:hAnsi="Calibri"/>
          <w:szCs w:val="24"/>
          <w:lang w:bidi="en-US"/>
        </w:rPr>
        <w:t>World Health Organization (WHO) (2016) WHO recommendations on antenatal care for a positive pregnancy experience. WHO, Geneva</w:t>
      </w:r>
      <w:r>
        <w:rPr>
          <w:rFonts w:ascii="Calibri" w:hAnsi="Calibri"/>
          <w:szCs w:val="24"/>
          <w:lang w:bidi="en-US"/>
        </w:rPr>
        <w:t xml:space="preserve"> </w:t>
      </w:r>
      <w:hyperlink r:id="rId20" w:history="1">
        <w:r w:rsidRPr="006E67B0">
          <w:rPr>
            <w:rStyle w:val="Hyperlink"/>
            <w:rFonts w:ascii="Calibri" w:hAnsi="Calibri"/>
            <w:szCs w:val="24"/>
            <w:lang w:bidi="en-US"/>
          </w:rPr>
          <w:t>http://www.who.int/reproductivehealth/publications/maternal_perinatal_health/anc-positive-pregnancy-experience/en/</w:t>
        </w:r>
      </w:hyperlink>
    </w:p>
    <w:p w14:paraId="2B67CCA9" w14:textId="77777777" w:rsidR="00FF1E88" w:rsidRDefault="00FF1E88">
      <w:pPr>
        <w:spacing w:after="160" w:line="259" w:lineRule="auto"/>
        <w:jc w:val="left"/>
        <w:rPr>
          <w:rStyle w:val="Hyperlink"/>
          <w:rFonts w:ascii="Calibri" w:hAnsi="Calibri"/>
          <w:szCs w:val="24"/>
          <w:lang w:bidi="en-US"/>
        </w:rPr>
      </w:pPr>
      <w:r>
        <w:rPr>
          <w:rStyle w:val="Hyperlink"/>
          <w:rFonts w:ascii="Calibri" w:hAnsi="Calibri"/>
          <w:szCs w:val="24"/>
          <w:lang w:bidi="en-US"/>
        </w:rPr>
        <w:br w:type="page"/>
      </w:r>
    </w:p>
    <w:p w14:paraId="7908521A" w14:textId="77777777" w:rsidR="00FF1E88" w:rsidRPr="00FF1E88" w:rsidRDefault="00FF1E88" w:rsidP="009F06F2">
      <w:pPr>
        <w:pStyle w:val="Heading4"/>
        <w:rPr>
          <w:rFonts w:ascii="Times New Roman" w:eastAsia="Times New Roman" w:hAnsi="Times New Roman"/>
          <w:lang w:val="en-US" w:eastAsia="en-GB"/>
        </w:rPr>
      </w:pPr>
      <w:r w:rsidRPr="00FF1E88">
        <w:rPr>
          <w:rFonts w:eastAsia="Times New Roman"/>
          <w:lang w:eastAsia="en-GB"/>
        </w:rPr>
        <w:lastRenderedPageBreak/>
        <w:t>Table 1: Criteria for admission to Freestanding Midwife-led Unit (FMLU) or Alongside Midwife-led Unit (AMLU)</w:t>
      </w:r>
      <w:r w:rsidRPr="00FF1E88">
        <w:rPr>
          <w:rFonts w:eastAsia="Times New Roman"/>
          <w:lang w:val="en-US"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4500"/>
      </w:tblGrid>
      <w:tr w:rsidR="00FF1E88" w:rsidRPr="00FF1E88" w14:paraId="13AEE1BE" w14:textId="77777777" w:rsidTr="00FF1E88">
        <w:tc>
          <w:tcPr>
            <w:tcW w:w="45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F42B3FE" w14:textId="77777777" w:rsidR="00FF1E88" w:rsidRPr="00FF1E88" w:rsidRDefault="00FF1E88" w:rsidP="00FF1E88">
            <w:pPr>
              <w:spacing w:line="240" w:lineRule="auto"/>
              <w:jc w:val="left"/>
              <w:textAlignment w:val="baseline"/>
              <w:rPr>
                <w:rFonts w:ascii="Times New Roman" w:eastAsia="Times New Roman" w:hAnsi="Times New Roman" w:cs="Times New Roman"/>
                <w:szCs w:val="24"/>
                <w:lang w:eastAsia="en-GB"/>
              </w:rPr>
            </w:pPr>
            <w:r w:rsidRPr="00FF1E88">
              <w:rPr>
                <w:rFonts w:ascii="Calibri" w:eastAsia="Times New Roman" w:hAnsi="Calibri" w:cs="Times New Roman"/>
                <w:b/>
                <w:bCs/>
                <w:szCs w:val="24"/>
                <w:lang w:eastAsia="en-GB"/>
              </w:rPr>
              <w:t>Planned Birth in any Midwife-led Unit (FMLU &amp; AMLU) for women with the following:</w:t>
            </w:r>
            <w:r w:rsidRPr="00FF1E88">
              <w:rPr>
                <w:rFonts w:ascii="Calibri" w:eastAsia="Times New Roman" w:hAnsi="Calibri" w:cs="Times New Roman"/>
                <w:szCs w:val="24"/>
                <w:lang w:eastAsia="en-GB"/>
              </w:rPr>
              <w:t> </w:t>
            </w:r>
          </w:p>
        </w:tc>
        <w:tc>
          <w:tcPr>
            <w:tcW w:w="4500" w:type="dxa"/>
            <w:tcBorders>
              <w:top w:val="single" w:sz="6" w:space="0" w:color="auto"/>
              <w:left w:val="nil"/>
              <w:bottom w:val="single" w:sz="6" w:space="0" w:color="auto"/>
              <w:right w:val="single" w:sz="6" w:space="0" w:color="auto"/>
            </w:tcBorders>
            <w:shd w:val="clear" w:color="auto" w:fill="auto"/>
            <w:vAlign w:val="bottom"/>
            <w:hideMark/>
          </w:tcPr>
          <w:p w14:paraId="4CFFFD8D" w14:textId="77777777" w:rsidR="00FF1E88" w:rsidRPr="00FF1E88" w:rsidRDefault="00FF1E88" w:rsidP="00FF1E88">
            <w:pPr>
              <w:spacing w:line="240" w:lineRule="auto"/>
              <w:jc w:val="left"/>
              <w:textAlignment w:val="baseline"/>
              <w:rPr>
                <w:rFonts w:ascii="Times New Roman" w:eastAsia="Times New Roman" w:hAnsi="Times New Roman" w:cs="Times New Roman"/>
                <w:szCs w:val="24"/>
                <w:lang w:eastAsia="en-GB"/>
              </w:rPr>
            </w:pPr>
            <w:r w:rsidRPr="00FF1E88">
              <w:rPr>
                <w:rFonts w:ascii="Calibri" w:eastAsia="Times New Roman" w:hAnsi="Calibri" w:cs="Times New Roman"/>
                <w:b/>
                <w:bCs/>
                <w:szCs w:val="24"/>
                <w:lang w:eastAsia="en-GB"/>
              </w:rPr>
              <w:t>Planned Birth in AMLU only for women with the following:</w:t>
            </w:r>
            <w:r w:rsidRPr="00FF1E88">
              <w:rPr>
                <w:rFonts w:ascii="Calibri" w:eastAsia="Times New Roman" w:hAnsi="Calibri" w:cs="Times New Roman"/>
                <w:szCs w:val="24"/>
                <w:lang w:eastAsia="en-GB"/>
              </w:rPr>
              <w:t> </w:t>
            </w:r>
          </w:p>
        </w:tc>
      </w:tr>
      <w:tr w:rsidR="00FF1E88" w:rsidRPr="00FF1E88" w14:paraId="08486D95" w14:textId="77777777" w:rsidTr="00FF1E88">
        <w:tc>
          <w:tcPr>
            <w:tcW w:w="4500" w:type="dxa"/>
            <w:tcBorders>
              <w:top w:val="nil"/>
              <w:left w:val="single" w:sz="6" w:space="0" w:color="auto"/>
              <w:bottom w:val="single" w:sz="6" w:space="0" w:color="auto"/>
              <w:right w:val="single" w:sz="6" w:space="0" w:color="auto"/>
            </w:tcBorders>
            <w:shd w:val="clear" w:color="auto" w:fill="auto"/>
            <w:hideMark/>
          </w:tcPr>
          <w:p w14:paraId="3716EF7F" w14:textId="30C13F2F" w:rsidR="00FF1E88" w:rsidRPr="009F06F2" w:rsidRDefault="00FF1E88" w:rsidP="009F06F2">
            <w:pPr>
              <w:pStyle w:val="ListParagraph"/>
              <w:numPr>
                <w:ilvl w:val="0"/>
                <w:numId w:val="20"/>
              </w:numPr>
              <w:tabs>
                <w:tab w:val="clear" w:pos="720"/>
                <w:tab w:val="num" w:pos="679"/>
              </w:tabs>
              <w:spacing w:after="0" w:line="240" w:lineRule="auto"/>
              <w:ind w:hanging="466"/>
              <w:textAlignment w:val="baseline"/>
              <w:rPr>
                <w:rFonts w:ascii="Calibri" w:eastAsia="Times New Roman" w:hAnsi="Calibri" w:cs="Times New Roman"/>
                <w:sz w:val="22"/>
                <w:lang w:eastAsia="en-GB"/>
              </w:rPr>
            </w:pPr>
            <w:r w:rsidRPr="009F06F2">
              <w:rPr>
                <w:rFonts w:ascii="Calibri" w:eastAsia="Times New Roman" w:hAnsi="Calibri" w:cs="Times New Roman"/>
                <w:sz w:val="22"/>
                <w:lang w:eastAsia="en-GB"/>
              </w:rPr>
              <w:t>Maternal Age ≥ 16 years and ≤ 40 years </w:t>
            </w:r>
          </w:p>
          <w:p w14:paraId="05EE9AD4" w14:textId="77777777" w:rsidR="00FF1E88" w:rsidRPr="00FF1E88" w:rsidRDefault="00FF1E88" w:rsidP="009F06F2">
            <w:pPr>
              <w:numPr>
                <w:ilvl w:val="0"/>
                <w:numId w:val="20"/>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 xml:space="preserve">BMI </w:t>
            </w:r>
            <w:r w:rsidRPr="00FF1E88">
              <w:rPr>
                <w:rFonts w:ascii="Calibri" w:eastAsia="Times New Roman" w:hAnsi="Calibri" w:cs="Times New Roman"/>
                <w:b/>
                <w:bCs/>
                <w:sz w:val="22"/>
                <w:lang w:eastAsia="en-GB"/>
              </w:rPr>
              <w:t>at booking</w:t>
            </w:r>
            <w:r w:rsidRPr="00FF1E88">
              <w:rPr>
                <w:rFonts w:ascii="Calibri" w:eastAsia="Times New Roman" w:hAnsi="Calibri" w:cs="Times New Roman"/>
                <w:sz w:val="22"/>
                <w:lang w:eastAsia="en-GB"/>
              </w:rPr>
              <w:t xml:space="preserve"> ≥ 18kg/m</w:t>
            </w:r>
            <w:r w:rsidRPr="00FF1E88">
              <w:rPr>
                <w:rFonts w:ascii="Calibri" w:eastAsia="Times New Roman" w:hAnsi="Calibri" w:cs="Times New Roman"/>
                <w:sz w:val="17"/>
                <w:szCs w:val="17"/>
                <w:vertAlign w:val="superscript"/>
                <w:lang w:eastAsia="en-GB"/>
              </w:rPr>
              <w:t>2</w:t>
            </w:r>
            <w:r w:rsidRPr="00FF1E88">
              <w:rPr>
                <w:rFonts w:ascii="Calibri" w:eastAsia="Times New Roman" w:hAnsi="Calibri" w:cs="Times New Roman"/>
                <w:sz w:val="22"/>
                <w:lang w:eastAsia="en-GB"/>
              </w:rPr>
              <w:t xml:space="preserve"> and ≤ 35kg/m</w:t>
            </w:r>
            <w:r w:rsidRPr="00FF1E88">
              <w:rPr>
                <w:rFonts w:ascii="Calibri" w:eastAsia="Times New Roman" w:hAnsi="Calibri" w:cs="Times New Roman"/>
                <w:sz w:val="17"/>
                <w:szCs w:val="17"/>
                <w:vertAlign w:val="superscript"/>
                <w:lang w:eastAsia="en-GB"/>
              </w:rPr>
              <w:t>2</w:t>
            </w:r>
            <w:r w:rsidRPr="00FF1E88">
              <w:rPr>
                <w:rFonts w:ascii="Calibri" w:eastAsia="Times New Roman" w:hAnsi="Calibri" w:cs="Times New Roman"/>
                <w:sz w:val="17"/>
                <w:szCs w:val="17"/>
                <w:lang w:eastAsia="en-GB"/>
              </w:rPr>
              <w:t> </w:t>
            </w:r>
          </w:p>
          <w:p w14:paraId="2DB679A1" w14:textId="77777777" w:rsidR="00FF1E88" w:rsidRPr="00FF1E88" w:rsidRDefault="00FF1E88" w:rsidP="009F06F2">
            <w:pPr>
              <w:numPr>
                <w:ilvl w:val="0"/>
                <w:numId w:val="21"/>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Last recorded Hb ≥ 100g/L </w:t>
            </w:r>
          </w:p>
          <w:p w14:paraId="4C64DB52" w14:textId="77777777" w:rsidR="00FF1E88" w:rsidRPr="00FF1E88" w:rsidRDefault="00FF1E88" w:rsidP="009F06F2">
            <w:pPr>
              <w:numPr>
                <w:ilvl w:val="0"/>
                <w:numId w:val="22"/>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No more than 4 previous births </w:t>
            </w:r>
          </w:p>
          <w:p w14:paraId="543EBDB7" w14:textId="77777777" w:rsidR="00FF1E88" w:rsidRPr="00FF1E88" w:rsidRDefault="00FF1E88" w:rsidP="009F06F2">
            <w:pPr>
              <w:numPr>
                <w:ilvl w:val="0"/>
                <w:numId w:val="23"/>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 xml:space="preserve">Assisted conception with </w:t>
            </w:r>
            <w:proofErr w:type="spellStart"/>
            <w:r w:rsidRPr="00FF1E88">
              <w:rPr>
                <w:rFonts w:ascii="Calibri" w:eastAsia="Times New Roman" w:hAnsi="Calibri" w:cs="Times New Roman"/>
                <w:sz w:val="22"/>
                <w:lang w:eastAsia="en-GB"/>
              </w:rPr>
              <w:t>Clomifene</w:t>
            </w:r>
            <w:proofErr w:type="spellEnd"/>
            <w:r w:rsidRPr="00FF1E88">
              <w:rPr>
                <w:rFonts w:ascii="Calibri" w:eastAsia="Times New Roman" w:hAnsi="Calibri" w:cs="Times New Roman"/>
                <w:sz w:val="22"/>
                <w:lang w:eastAsia="en-GB"/>
              </w:rPr>
              <w:t xml:space="preserve"> or similar </w:t>
            </w:r>
          </w:p>
          <w:p w14:paraId="06010906" w14:textId="77777777" w:rsidR="00FF1E88" w:rsidRPr="00FF1E88" w:rsidRDefault="00FF1E88" w:rsidP="009F06F2">
            <w:pPr>
              <w:numPr>
                <w:ilvl w:val="0"/>
                <w:numId w:val="24"/>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SROM ≤ 24 hours and no sign of infection </w:t>
            </w:r>
          </w:p>
          <w:p w14:paraId="70C3E219" w14:textId="77777777" w:rsidR="00FF1E88" w:rsidRPr="00FF1E88" w:rsidRDefault="00FF1E88" w:rsidP="009F06F2">
            <w:pPr>
              <w:numPr>
                <w:ilvl w:val="0"/>
                <w:numId w:val="25"/>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Women on Tier 1 of the HSCT Integrated Perinatal Mental Health Care Pathway </w:t>
            </w:r>
          </w:p>
          <w:p w14:paraId="25C5DEC2" w14:textId="77777777" w:rsidR="00FF1E88" w:rsidRPr="00FF1E88" w:rsidRDefault="00FF1E88" w:rsidP="009F06F2">
            <w:pPr>
              <w:numPr>
                <w:ilvl w:val="0"/>
                <w:numId w:val="26"/>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Threatened miscarriage, now resolved </w:t>
            </w:r>
          </w:p>
          <w:p w14:paraId="32FF6DC0" w14:textId="77777777" w:rsidR="00FF1E88" w:rsidRPr="00FF1E88" w:rsidRDefault="00FF1E88" w:rsidP="009F06F2">
            <w:pPr>
              <w:numPr>
                <w:ilvl w:val="0"/>
                <w:numId w:val="27"/>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Threatened preterm labour, now resolved </w:t>
            </w:r>
          </w:p>
          <w:p w14:paraId="0C223E36" w14:textId="77777777" w:rsidR="00FF1E88" w:rsidRPr="00FF1E88" w:rsidRDefault="00FF1E88" w:rsidP="009F06F2">
            <w:pPr>
              <w:numPr>
                <w:ilvl w:val="0"/>
                <w:numId w:val="28"/>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Suspected low-lying placenta, now resolved </w:t>
            </w:r>
          </w:p>
          <w:p w14:paraId="18B960D5" w14:textId="77777777" w:rsidR="00FF1E88" w:rsidRPr="00FF1E88" w:rsidRDefault="00FF1E88" w:rsidP="009F06F2">
            <w:pPr>
              <w:numPr>
                <w:ilvl w:val="0"/>
                <w:numId w:val="29"/>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Medical condition that is not impacting on the pregnancy or the woman’s health </w:t>
            </w:r>
          </w:p>
          <w:p w14:paraId="1AC47C3C" w14:textId="77777777" w:rsidR="00FF1E88" w:rsidRPr="00FF1E88" w:rsidRDefault="00FF1E88" w:rsidP="009F06F2">
            <w:pPr>
              <w:numPr>
                <w:ilvl w:val="0"/>
                <w:numId w:val="30"/>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Women who have required social services input and there is no related impact on the pregnancy or the woman’s health </w:t>
            </w:r>
          </w:p>
          <w:p w14:paraId="7EDECDC1" w14:textId="77777777" w:rsidR="00FF1E88" w:rsidRPr="00FF1E88" w:rsidRDefault="00FF1E88" w:rsidP="009F06F2">
            <w:pPr>
              <w:numPr>
                <w:ilvl w:val="0"/>
                <w:numId w:val="31"/>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Previous congenital abnormality, with no evidence of reoccurrence  </w:t>
            </w:r>
          </w:p>
          <w:p w14:paraId="44885BA6" w14:textId="77777777" w:rsidR="00FF1E88" w:rsidRPr="00FF1E88" w:rsidRDefault="00FF1E88" w:rsidP="009F06F2">
            <w:pPr>
              <w:numPr>
                <w:ilvl w:val="0"/>
                <w:numId w:val="32"/>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Non-significant (light) meconium in the absence of any other risk </w:t>
            </w:r>
          </w:p>
          <w:p w14:paraId="3E30D6EE" w14:textId="77777777" w:rsidR="00FF1E88" w:rsidRPr="00FF1E88" w:rsidRDefault="00FF1E88" w:rsidP="009F06F2">
            <w:pPr>
              <w:numPr>
                <w:ilvl w:val="0"/>
                <w:numId w:val="33"/>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Uncomplicated third-degree tear </w:t>
            </w:r>
          </w:p>
          <w:p w14:paraId="72B24A51" w14:textId="77777777" w:rsidR="00FF1E88" w:rsidRPr="00FF1E88" w:rsidRDefault="00FF1E88" w:rsidP="009F06F2">
            <w:pPr>
              <w:numPr>
                <w:ilvl w:val="0"/>
                <w:numId w:val="34"/>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Serum antibodies of no clinical significance </w:t>
            </w:r>
          </w:p>
          <w:p w14:paraId="3CD9E7CF" w14:textId="77777777" w:rsidR="00FF1E88" w:rsidRPr="00FF1E88" w:rsidRDefault="00FF1E88" w:rsidP="009F06F2">
            <w:pPr>
              <w:numPr>
                <w:ilvl w:val="0"/>
                <w:numId w:val="35"/>
              </w:numPr>
              <w:tabs>
                <w:tab w:val="clear" w:pos="720"/>
                <w:tab w:val="num" w:pos="679"/>
              </w:tabs>
              <w:spacing w:line="240" w:lineRule="auto"/>
              <w:ind w:left="679" w:right="105"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Women who have had previous cervical treatment, now term </w:t>
            </w:r>
          </w:p>
        </w:tc>
        <w:tc>
          <w:tcPr>
            <w:tcW w:w="4500" w:type="dxa"/>
            <w:tcBorders>
              <w:top w:val="nil"/>
              <w:left w:val="nil"/>
              <w:bottom w:val="single" w:sz="6" w:space="0" w:color="auto"/>
              <w:right w:val="single" w:sz="6" w:space="0" w:color="auto"/>
            </w:tcBorders>
            <w:shd w:val="clear" w:color="auto" w:fill="auto"/>
            <w:hideMark/>
          </w:tcPr>
          <w:p w14:paraId="0E9EB6B6" w14:textId="77777777" w:rsidR="00FF1E88" w:rsidRPr="00FF1E88" w:rsidRDefault="00FF1E88" w:rsidP="009F06F2">
            <w:pPr>
              <w:numPr>
                <w:ilvl w:val="0"/>
                <w:numId w:val="36"/>
              </w:numPr>
              <w:tabs>
                <w:tab w:val="clear" w:pos="720"/>
                <w:tab w:val="num" w:pos="574"/>
              </w:tabs>
              <w:spacing w:line="240" w:lineRule="auto"/>
              <w:ind w:left="574" w:right="212"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Maternal Age &lt; 16 years and &gt; 40 years </w:t>
            </w:r>
          </w:p>
          <w:p w14:paraId="79D414AB" w14:textId="77777777" w:rsidR="00FF1E88" w:rsidRPr="00FF1E88" w:rsidRDefault="00FF1E88" w:rsidP="009F06F2">
            <w:pPr>
              <w:numPr>
                <w:ilvl w:val="0"/>
                <w:numId w:val="37"/>
              </w:numPr>
              <w:tabs>
                <w:tab w:val="clear" w:pos="720"/>
                <w:tab w:val="num" w:pos="574"/>
              </w:tabs>
              <w:spacing w:line="240" w:lineRule="auto"/>
              <w:ind w:left="574" w:right="212"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 xml:space="preserve">BMI </w:t>
            </w:r>
            <w:r w:rsidRPr="00FF1E88">
              <w:rPr>
                <w:rFonts w:ascii="Calibri" w:eastAsia="Times New Roman" w:hAnsi="Calibri" w:cs="Times New Roman"/>
                <w:b/>
                <w:bCs/>
                <w:sz w:val="22"/>
                <w:lang w:eastAsia="en-GB"/>
              </w:rPr>
              <w:t>at booking</w:t>
            </w:r>
            <w:r w:rsidRPr="00FF1E88">
              <w:rPr>
                <w:rFonts w:ascii="Calibri" w:eastAsia="Times New Roman" w:hAnsi="Calibri" w:cs="Times New Roman"/>
                <w:sz w:val="22"/>
                <w:lang w:eastAsia="en-GB"/>
              </w:rPr>
              <w:t xml:space="preserve"> ≥ 35kg/m</w:t>
            </w:r>
            <w:r w:rsidRPr="00FF1E88">
              <w:rPr>
                <w:rFonts w:ascii="Calibri" w:eastAsia="Times New Roman" w:hAnsi="Calibri" w:cs="Times New Roman"/>
                <w:sz w:val="17"/>
                <w:szCs w:val="17"/>
                <w:vertAlign w:val="superscript"/>
                <w:lang w:eastAsia="en-GB"/>
              </w:rPr>
              <w:t>2</w:t>
            </w:r>
            <w:r w:rsidRPr="00FF1E88">
              <w:rPr>
                <w:rFonts w:ascii="Calibri" w:eastAsia="Times New Roman" w:hAnsi="Calibri" w:cs="Times New Roman"/>
                <w:sz w:val="22"/>
                <w:lang w:eastAsia="en-GB"/>
              </w:rPr>
              <w:t xml:space="preserve"> and ≤ 40kg/m</w:t>
            </w:r>
            <w:r w:rsidRPr="00FF1E88">
              <w:rPr>
                <w:rFonts w:ascii="Calibri" w:eastAsia="Times New Roman" w:hAnsi="Calibri" w:cs="Times New Roman"/>
                <w:sz w:val="17"/>
                <w:szCs w:val="17"/>
                <w:vertAlign w:val="superscript"/>
                <w:lang w:eastAsia="en-GB"/>
              </w:rPr>
              <w:t>2</w:t>
            </w:r>
            <w:r w:rsidRPr="00FF1E88">
              <w:rPr>
                <w:rFonts w:ascii="Calibri" w:eastAsia="Times New Roman" w:hAnsi="Calibri" w:cs="Times New Roman"/>
                <w:sz w:val="22"/>
                <w:lang w:eastAsia="en-GB"/>
              </w:rPr>
              <w:t xml:space="preserve"> with good mobility </w:t>
            </w:r>
          </w:p>
          <w:p w14:paraId="5829D8EF" w14:textId="77777777" w:rsidR="00FF1E88" w:rsidRPr="00FF1E88" w:rsidRDefault="00FF1E88" w:rsidP="009F06F2">
            <w:pPr>
              <w:numPr>
                <w:ilvl w:val="0"/>
                <w:numId w:val="38"/>
              </w:numPr>
              <w:tabs>
                <w:tab w:val="clear" w:pos="720"/>
                <w:tab w:val="num" w:pos="574"/>
              </w:tabs>
              <w:spacing w:line="240" w:lineRule="auto"/>
              <w:ind w:left="574" w:right="212"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Last recorded Hb ≥ 85g/L </w:t>
            </w:r>
          </w:p>
          <w:p w14:paraId="5874298E" w14:textId="77777777" w:rsidR="00FF1E88" w:rsidRPr="00FF1E88" w:rsidRDefault="00FF1E88" w:rsidP="009F06F2">
            <w:pPr>
              <w:numPr>
                <w:ilvl w:val="0"/>
                <w:numId w:val="39"/>
              </w:numPr>
              <w:tabs>
                <w:tab w:val="clear" w:pos="720"/>
                <w:tab w:val="num" w:pos="574"/>
              </w:tabs>
              <w:spacing w:line="240" w:lineRule="auto"/>
              <w:ind w:left="574" w:right="212"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No more than 5 previous births </w:t>
            </w:r>
          </w:p>
          <w:p w14:paraId="7B6B1987" w14:textId="77777777" w:rsidR="00FF1E88" w:rsidRPr="00FF1E88" w:rsidRDefault="00FF1E88" w:rsidP="009F06F2">
            <w:pPr>
              <w:numPr>
                <w:ilvl w:val="0"/>
                <w:numId w:val="40"/>
              </w:numPr>
              <w:tabs>
                <w:tab w:val="clear" w:pos="720"/>
                <w:tab w:val="num" w:pos="574"/>
              </w:tabs>
              <w:spacing w:line="240" w:lineRule="auto"/>
              <w:ind w:left="574" w:right="212"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IVF Pregnancy at term (excluding ovum donation and maternal age &gt; 40 years) </w:t>
            </w:r>
          </w:p>
          <w:p w14:paraId="56BF544A" w14:textId="77777777" w:rsidR="00FF1E88" w:rsidRPr="00FF1E88" w:rsidRDefault="00FF1E88" w:rsidP="009F06F2">
            <w:pPr>
              <w:numPr>
                <w:ilvl w:val="0"/>
                <w:numId w:val="41"/>
              </w:numPr>
              <w:tabs>
                <w:tab w:val="clear" w:pos="720"/>
                <w:tab w:val="num" w:pos="574"/>
              </w:tabs>
              <w:spacing w:line="240" w:lineRule="auto"/>
              <w:ind w:left="574" w:right="212"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SROM &gt; 24 hours, in established labour and no sign of infection </w:t>
            </w:r>
          </w:p>
          <w:p w14:paraId="05118BA7" w14:textId="77777777" w:rsidR="00FF1E88" w:rsidRPr="00FF1E88" w:rsidRDefault="00FF1E88" w:rsidP="009F06F2">
            <w:pPr>
              <w:numPr>
                <w:ilvl w:val="0"/>
                <w:numId w:val="42"/>
              </w:numPr>
              <w:tabs>
                <w:tab w:val="clear" w:pos="720"/>
                <w:tab w:val="num" w:pos="574"/>
              </w:tabs>
              <w:spacing w:line="240" w:lineRule="auto"/>
              <w:ind w:left="574" w:right="212"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Women on Tier 2 of the HSCT Integrated Perinatal Metal Health Care Pathway </w:t>
            </w:r>
          </w:p>
          <w:p w14:paraId="0D27474F" w14:textId="77777777" w:rsidR="00FF1E88" w:rsidRPr="00FF1E88" w:rsidRDefault="00FF1E88" w:rsidP="009F06F2">
            <w:pPr>
              <w:numPr>
                <w:ilvl w:val="0"/>
                <w:numId w:val="43"/>
              </w:numPr>
              <w:tabs>
                <w:tab w:val="clear" w:pos="720"/>
                <w:tab w:val="num" w:pos="574"/>
              </w:tabs>
              <w:spacing w:line="240" w:lineRule="auto"/>
              <w:ind w:left="574" w:right="212"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Previous post-partum haemorrhage, not requiring blood transfusion or surgical intervention </w:t>
            </w:r>
          </w:p>
          <w:p w14:paraId="36E759AC" w14:textId="77777777" w:rsidR="00FF1E88" w:rsidRPr="00FF1E88" w:rsidRDefault="00FF1E88" w:rsidP="009F06F2">
            <w:pPr>
              <w:numPr>
                <w:ilvl w:val="0"/>
                <w:numId w:val="44"/>
              </w:numPr>
              <w:tabs>
                <w:tab w:val="clear" w:pos="720"/>
                <w:tab w:val="num" w:pos="574"/>
              </w:tabs>
              <w:spacing w:line="240" w:lineRule="auto"/>
              <w:ind w:left="574" w:right="212"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 xml:space="preserve">Previous extensive vaginal, cervical or </w:t>
            </w:r>
            <w:proofErr w:type="gramStart"/>
            <w:r w:rsidRPr="00FF1E88">
              <w:rPr>
                <w:rFonts w:ascii="Calibri" w:eastAsia="Times New Roman" w:hAnsi="Calibri" w:cs="Times New Roman"/>
                <w:sz w:val="22"/>
                <w:lang w:eastAsia="en-GB"/>
              </w:rPr>
              <w:t>third degree</w:t>
            </w:r>
            <w:proofErr w:type="gramEnd"/>
            <w:r w:rsidRPr="00FF1E88">
              <w:rPr>
                <w:rFonts w:ascii="Calibri" w:eastAsia="Times New Roman" w:hAnsi="Calibri" w:cs="Times New Roman"/>
                <w:sz w:val="22"/>
                <w:lang w:eastAsia="en-GB"/>
              </w:rPr>
              <w:t xml:space="preserve"> perineal trauma following individual assessment </w:t>
            </w:r>
          </w:p>
          <w:p w14:paraId="6467E942" w14:textId="77777777" w:rsidR="00FF1E88" w:rsidRPr="00FF1E88" w:rsidRDefault="00FF1E88" w:rsidP="009F06F2">
            <w:pPr>
              <w:numPr>
                <w:ilvl w:val="0"/>
                <w:numId w:val="45"/>
              </w:numPr>
              <w:tabs>
                <w:tab w:val="clear" w:pos="720"/>
                <w:tab w:val="num" w:pos="574"/>
              </w:tabs>
              <w:spacing w:line="240" w:lineRule="auto"/>
              <w:ind w:left="574" w:right="212"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Prostaglandin induction resulting in the onset of labour </w:t>
            </w:r>
          </w:p>
          <w:p w14:paraId="016C77A6" w14:textId="77777777" w:rsidR="00FF1E88" w:rsidRPr="00FF1E88" w:rsidRDefault="00FF1E88" w:rsidP="009F06F2">
            <w:pPr>
              <w:numPr>
                <w:ilvl w:val="0"/>
                <w:numId w:val="46"/>
              </w:numPr>
              <w:tabs>
                <w:tab w:val="clear" w:pos="720"/>
                <w:tab w:val="num" w:pos="574"/>
              </w:tabs>
              <w:spacing w:line="240" w:lineRule="auto"/>
              <w:ind w:left="574" w:right="212" w:hanging="425"/>
              <w:textAlignment w:val="baseline"/>
              <w:rPr>
                <w:rFonts w:ascii="Calibri" w:eastAsia="Times New Roman" w:hAnsi="Calibri" w:cs="Times New Roman"/>
                <w:sz w:val="22"/>
                <w:lang w:eastAsia="en-GB"/>
              </w:rPr>
            </w:pPr>
            <w:r w:rsidRPr="00FF1E88">
              <w:rPr>
                <w:rFonts w:ascii="Calibri" w:eastAsia="Times New Roman" w:hAnsi="Calibri" w:cs="Times New Roman"/>
                <w:sz w:val="22"/>
                <w:lang w:eastAsia="en-GB"/>
              </w:rPr>
              <w:t>Group B Streptococcus positive in this pregnancy with no signs of infection. </w:t>
            </w:r>
          </w:p>
          <w:p w14:paraId="3936D9A5" w14:textId="77777777" w:rsidR="00FF1E88" w:rsidRPr="00FF1E88" w:rsidRDefault="00FF1E88" w:rsidP="00FF1E88">
            <w:pPr>
              <w:spacing w:line="240" w:lineRule="auto"/>
              <w:textAlignment w:val="baseline"/>
              <w:rPr>
                <w:rFonts w:ascii="Times New Roman" w:eastAsia="Times New Roman" w:hAnsi="Times New Roman" w:cs="Times New Roman"/>
                <w:szCs w:val="24"/>
                <w:lang w:eastAsia="en-GB"/>
              </w:rPr>
            </w:pPr>
            <w:r w:rsidRPr="00FF1E88">
              <w:rPr>
                <w:rFonts w:ascii="Calibri" w:eastAsia="Times New Roman" w:hAnsi="Calibri" w:cs="Times New Roman"/>
                <w:sz w:val="22"/>
                <w:lang w:eastAsia="en-GB"/>
              </w:rPr>
              <w:t> </w:t>
            </w:r>
          </w:p>
        </w:tc>
      </w:tr>
    </w:tbl>
    <w:p w14:paraId="5DA09584" w14:textId="77777777" w:rsidR="00FF1E88" w:rsidRPr="00FF1E88" w:rsidRDefault="00FF1E88" w:rsidP="00FF1E88">
      <w:pPr>
        <w:spacing w:line="240" w:lineRule="auto"/>
        <w:textAlignment w:val="baseline"/>
        <w:rPr>
          <w:rFonts w:ascii="Times New Roman" w:eastAsia="Times New Roman" w:hAnsi="Times New Roman" w:cs="Times New Roman"/>
          <w:szCs w:val="24"/>
          <w:lang w:val="en-US" w:eastAsia="en-GB"/>
        </w:rPr>
      </w:pPr>
      <w:r w:rsidRPr="00FF1E88">
        <w:rPr>
          <w:rFonts w:ascii="Calibri" w:eastAsia="Times New Roman" w:hAnsi="Calibri" w:cs="Times New Roman"/>
          <w:szCs w:val="24"/>
          <w:lang w:eastAsia="en-GB"/>
        </w:rPr>
        <w:t>Source: GAIN, 2016 </w:t>
      </w:r>
      <w:r w:rsidRPr="00FF1E88">
        <w:rPr>
          <w:rFonts w:ascii="Calibri" w:eastAsia="Times New Roman" w:hAnsi="Calibri" w:cs="Times New Roman"/>
          <w:szCs w:val="24"/>
          <w:lang w:val="en-US" w:eastAsia="en-GB"/>
        </w:rPr>
        <w:t> </w:t>
      </w:r>
    </w:p>
    <w:p w14:paraId="7494BF1E" w14:textId="77777777" w:rsidR="00FF1E88" w:rsidRPr="00FF1E88" w:rsidRDefault="00FF1E88" w:rsidP="00FF1E88">
      <w:pPr>
        <w:spacing w:line="240" w:lineRule="auto"/>
        <w:textAlignment w:val="baseline"/>
        <w:rPr>
          <w:rFonts w:ascii="Times New Roman" w:eastAsia="Times New Roman" w:hAnsi="Times New Roman" w:cs="Times New Roman"/>
          <w:szCs w:val="24"/>
          <w:lang w:val="en-US" w:eastAsia="en-GB"/>
        </w:rPr>
      </w:pPr>
      <w:r w:rsidRPr="00FF1E88">
        <w:rPr>
          <w:rFonts w:ascii="Calibri" w:eastAsia="Times New Roman" w:hAnsi="Calibri" w:cs="Times New Roman"/>
          <w:szCs w:val="24"/>
          <w:lang w:val="en-US" w:eastAsia="en-GB"/>
        </w:rPr>
        <w:t> </w:t>
      </w:r>
    </w:p>
    <w:p w14:paraId="0974DDC2" w14:textId="77777777" w:rsidR="00FF1E88" w:rsidRPr="00FF1E88" w:rsidRDefault="00FF1E88" w:rsidP="00FF1E88">
      <w:pPr>
        <w:spacing w:line="240" w:lineRule="auto"/>
        <w:textAlignment w:val="baseline"/>
        <w:rPr>
          <w:rFonts w:ascii="Times New Roman" w:eastAsia="Times New Roman" w:hAnsi="Times New Roman" w:cs="Times New Roman"/>
          <w:szCs w:val="24"/>
          <w:lang w:val="en-US" w:eastAsia="en-GB"/>
        </w:rPr>
      </w:pPr>
      <w:r w:rsidRPr="00FF1E88">
        <w:rPr>
          <w:rFonts w:ascii="Calibri" w:eastAsia="Times New Roman" w:hAnsi="Calibri" w:cs="Times New Roman"/>
          <w:szCs w:val="24"/>
          <w:lang w:val="en-US" w:eastAsia="en-GB"/>
        </w:rPr>
        <w:t> </w:t>
      </w:r>
    </w:p>
    <w:p w14:paraId="09234EAE" w14:textId="58C3FF14" w:rsidR="009147B3" w:rsidRDefault="009147B3">
      <w:pPr>
        <w:spacing w:after="160" w:line="259" w:lineRule="auto"/>
        <w:jc w:val="left"/>
        <w:rPr>
          <w:rFonts w:ascii="Calibri" w:hAnsi="Calibri"/>
          <w:color w:val="0563C1" w:themeColor="hyperlink"/>
          <w:szCs w:val="24"/>
          <w:u w:val="single"/>
          <w:lang w:bidi="en-US"/>
        </w:rPr>
      </w:pPr>
      <w:r>
        <w:rPr>
          <w:rFonts w:ascii="Calibri" w:hAnsi="Calibri"/>
          <w:color w:val="0563C1" w:themeColor="hyperlink"/>
          <w:szCs w:val="24"/>
          <w:u w:val="single"/>
          <w:lang w:bidi="en-US"/>
        </w:rPr>
        <w:br w:type="page"/>
      </w:r>
    </w:p>
    <w:p w14:paraId="0DED9CC0" w14:textId="77777777" w:rsidR="009147B3" w:rsidRPr="009147B3" w:rsidRDefault="009147B3" w:rsidP="009F06F2">
      <w:pPr>
        <w:pStyle w:val="Heading4"/>
        <w:rPr>
          <w:rFonts w:ascii="Times New Roman" w:eastAsia="Times New Roman" w:hAnsi="Times New Roman"/>
          <w:lang w:eastAsia="en-GB"/>
        </w:rPr>
      </w:pPr>
      <w:r w:rsidRPr="009147B3">
        <w:rPr>
          <w:rFonts w:eastAsia="Times New Roman"/>
          <w:lang w:eastAsia="en-GB"/>
        </w:rPr>
        <w:lastRenderedPageBreak/>
        <w:t>Table 2: Interview guide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5"/>
        <w:gridCol w:w="8455"/>
      </w:tblGrid>
      <w:tr w:rsidR="009147B3" w:rsidRPr="009147B3" w14:paraId="20D92D50" w14:textId="77777777" w:rsidTr="009147B3">
        <w:tc>
          <w:tcPr>
            <w:tcW w:w="9015" w:type="dxa"/>
            <w:gridSpan w:val="2"/>
            <w:tcBorders>
              <w:top w:val="outset" w:sz="6" w:space="0" w:color="auto"/>
              <w:left w:val="outset" w:sz="6" w:space="0" w:color="auto"/>
              <w:bottom w:val="outset" w:sz="6" w:space="0" w:color="auto"/>
              <w:right w:val="outset" w:sz="6" w:space="0" w:color="auto"/>
            </w:tcBorders>
            <w:shd w:val="clear" w:color="auto" w:fill="auto"/>
            <w:hideMark/>
          </w:tcPr>
          <w:p w14:paraId="6FA31903" w14:textId="77777777" w:rsidR="009147B3" w:rsidRPr="009147B3" w:rsidRDefault="009147B3" w:rsidP="009147B3">
            <w:pPr>
              <w:spacing w:line="240" w:lineRule="auto"/>
              <w:jc w:val="center"/>
              <w:textAlignment w:val="baseline"/>
              <w:rPr>
                <w:rFonts w:ascii="Times New Roman" w:eastAsia="Times New Roman" w:hAnsi="Times New Roman" w:cs="Times New Roman"/>
                <w:szCs w:val="24"/>
                <w:lang w:eastAsia="en-GB"/>
              </w:rPr>
            </w:pPr>
            <w:r w:rsidRPr="009147B3">
              <w:rPr>
                <w:rFonts w:ascii="Calibri" w:eastAsia="Times New Roman" w:hAnsi="Calibri" w:cs="Times New Roman"/>
                <w:b/>
                <w:bCs/>
                <w:szCs w:val="24"/>
                <w:lang w:eastAsia="en-GB"/>
              </w:rPr>
              <w:t>Choice of place of birth regardless of risk profile: views of healthcare providers and policy makers in a Health and Social Care Trust in Northern Ireland</w:t>
            </w:r>
            <w:r w:rsidRPr="009147B3">
              <w:rPr>
                <w:rFonts w:ascii="Calibri" w:eastAsia="Times New Roman" w:hAnsi="Calibri" w:cs="Times New Roman"/>
                <w:szCs w:val="24"/>
                <w:lang w:eastAsia="en-GB"/>
              </w:rPr>
              <w:t> </w:t>
            </w:r>
          </w:p>
          <w:p w14:paraId="5F0368D2" w14:textId="77777777" w:rsidR="009147B3" w:rsidRPr="009147B3" w:rsidRDefault="009147B3" w:rsidP="009147B3">
            <w:pPr>
              <w:spacing w:line="240" w:lineRule="auto"/>
              <w:jc w:val="center"/>
              <w:textAlignment w:val="baseline"/>
              <w:rPr>
                <w:rFonts w:ascii="Times New Roman" w:eastAsia="Times New Roman" w:hAnsi="Times New Roman" w:cs="Times New Roman"/>
                <w:szCs w:val="24"/>
                <w:lang w:eastAsia="en-GB"/>
              </w:rPr>
            </w:pPr>
            <w:r w:rsidRPr="009147B3">
              <w:rPr>
                <w:rFonts w:ascii="Calibri" w:eastAsia="Times New Roman" w:hAnsi="Calibri" w:cs="Times New Roman"/>
                <w:b/>
                <w:bCs/>
                <w:szCs w:val="24"/>
                <w:lang w:eastAsia="en-GB"/>
              </w:rPr>
              <w:t>SEMI STRUCTURED INTERVIEWS - Interview guide</w:t>
            </w:r>
            <w:r w:rsidRPr="009147B3">
              <w:rPr>
                <w:rFonts w:ascii="Calibri" w:eastAsia="Times New Roman" w:hAnsi="Calibri" w:cs="Times New Roman"/>
                <w:szCs w:val="24"/>
                <w:lang w:eastAsia="en-GB"/>
              </w:rPr>
              <w:t> </w:t>
            </w:r>
          </w:p>
        </w:tc>
      </w:tr>
      <w:tr w:rsidR="009147B3" w:rsidRPr="009147B3" w14:paraId="529D51CB" w14:textId="77777777" w:rsidTr="009147B3">
        <w:tc>
          <w:tcPr>
            <w:tcW w:w="9015" w:type="dxa"/>
            <w:gridSpan w:val="2"/>
            <w:tcBorders>
              <w:top w:val="nil"/>
              <w:left w:val="single" w:sz="6" w:space="0" w:color="auto"/>
              <w:bottom w:val="single" w:sz="6" w:space="0" w:color="auto"/>
              <w:right w:val="single" w:sz="6" w:space="0" w:color="auto"/>
            </w:tcBorders>
            <w:shd w:val="clear" w:color="auto" w:fill="auto"/>
            <w:hideMark/>
          </w:tcPr>
          <w:p w14:paraId="46AC148D"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b/>
                <w:bCs/>
                <w:szCs w:val="24"/>
                <w:lang w:eastAsia="en-GB"/>
              </w:rPr>
              <w:t>Introductory questions</w:t>
            </w:r>
            <w:r w:rsidRPr="009147B3">
              <w:rPr>
                <w:rFonts w:ascii="Calibri" w:eastAsia="Times New Roman" w:hAnsi="Calibri" w:cs="Times New Roman"/>
                <w:szCs w:val="24"/>
                <w:lang w:eastAsia="en-GB"/>
              </w:rPr>
              <w:t> </w:t>
            </w:r>
          </w:p>
        </w:tc>
      </w:tr>
      <w:tr w:rsidR="009147B3" w:rsidRPr="009147B3" w14:paraId="3F3A49AE" w14:textId="77777777" w:rsidTr="009147B3">
        <w:tc>
          <w:tcPr>
            <w:tcW w:w="555" w:type="dxa"/>
            <w:tcBorders>
              <w:top w:val="nil"/>
              <w:left w:val="single" w:sz="6" w:space="0" w:color="auto"/>
              <w:bottom w:val="single" w:sz="6" w:space="0" w:color="auto"/>
              <w:right w:val="single" w:sz="6" w:space="0" w:color="auto"/>
            </w:tcBorders>
            <w:shd w:val="clear" w:color="auto" w:fill="auto"/>
            <w:hideMark/>
          </w:tcPr>
          <w:p w14:paraId="7857BA26"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1. </w:t>
            </w:r>
          </w:p>
        </w:tc>
        <w:tc>
          <w:tcPr>
            <w:tcW w:w="8445" w:type="dxa"/>
            <w:tcBorders>
              <w:top w:val="nil"/>
              <w:left w:val="nil"/>
              <w:bottom w:val="single" w:sz="6" w:space="0" w:color="auto"/>
              <w:right w:val="single" w:sz="6" w:space="0" w:color="auto"/>
            </w:tcBorders>
            <w:shd w:val="clear" w:color="auto" w:fill="auto"/>
            <w:hideMark/>
          </w:tcPr>
          <w:p w14:paraId="588D491A"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What are the current birth places available to women within the Health and Social Care Trust?  </w:t>
            </w:r>
          </w:p>
        </w:tc>
      </w:tr>
      <w:tr w:rsidR="009147B3" w:rsidRPr="009147B3" w14:paraId="394B27A0" w14:textId="77777777" w:rsidTr="009147B3">
        <w:trPr>
          <w:trHeight w:val="885"/>
        </w:trPr>
        <w:tc>
          <w:tcPr>
            <w:tcW w:w="555" w:type="dxa"/>
            <w:tcBorders>
              <w:top w:val="nil"/>
              <w:left w:val="single" w:sz="6" w:space="0" w:color="auto"/>
              <w:bottom w:val="single" w:sz="6" w:space="0" w:color="auto"/>
              <w:right w:val="single" w:sz="6" w:space="0" w:color="auto"/>
            </w:tcBorders>
            <w:shd w:val="clear" w:color="auto" w:fill="auto"/>
            <w:hideMark/>
          </w:tcPr>
          <w:p w14:paraId="3A296CE1"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2. </w:t>
            </w:r>
          </w:p>
        </w:tc>
        <w:tc>
          <w:tcPr>
            <w:tcW w:w="8445" w:type="dxa"/>
            <w:tcBorders>
              <w:top w:val="nil"/>
              <w:left w:val="nil"/>
              <w:bottom w:val="single" w:sz="6" w:space="0" w:color="auto"/>
              <w:right w:val="single" w:sz="6" w:space="0" w:color="auto"/>
            </w:tcBorders>
            <w:shd w:val="clear" w:color="auto" w:fill="auto"/>
            <w:hideMark/>
          </w:tcPr>
          <w:p w14:paraId="6242D751"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How can staff ensure women are fully informed/ counselled of the benefits/risks/implications of their choices regarding place of birth before making decisions relating to this? To your knowledge does this happen? </w:t>
            </w:r>
          </w:p>
        </w:tc>
      </w:tr>
      <w:tr w:rsidR="009147B3" w:rsidRPr="009147B3" w14:paraId="73C20E7E" w14:textId="77777777" w:rsidTr="009147B3">
        <w:tc>
          <w:tcPr>
            <w:tcW w:w="555" w:type="dxa"/>
            <w:tcBorders>
              <w:top w:val="nil"/>
              <w:left w:val="single" w:sz="6" w:space="0" w:color="auto"/>
              <w:bottom w:val="single" w:sz="6" w:space="0" w:color="auto"/>
              <w:right w:val="single" w:sz="6" w:space="0" w:color="auto"/>
            </w:tcBorders>
            <w:shd w:val="clear" w:color="auto" w:fill="auto"/>
            <w:hideMark/>
          </w:tcPr>
          <w:p w14:paraId="133BFFDE"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3. </w:t>
            </w:r>
          </w:p>
        </w:tc>
        <w:tc>
          <w:tcPr>
            <w:tcW w:w="8445" w:type="dxa"/>
            <w:tcBorders>
              <w:top w:val="nil"/>
              <w:left w:val="nil"/>
              <w:bottom w:val="single" w:sz="6" w:space="0" w:color="auto"/>
              <w:right w:val="single" w:sz="6" w:space="0" w:color="auto"/>
            </w:tcBorders>
            <w:shd w:val="clear" w:color="auto" w:fill="auto"/>
            <w:hideMark/>
          </w:tcPr>
          <w:p w14:paraId="7FD399D9"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In your opinion does a health care provider’s personal opinion/ethos impact on a woman’s choices regarding place of birth? </w:t>
            </w:r>
          </w:p>
        </w:tc>
      </w:tr>
      <w:tr w:rsidR="009147B3" w:rsidRPr="009147B3" w14:paraId="49D1CFB9" w14:textId="77777777" w:rsidTr="009147B3">
        <w:tc>
          <w:tcPr>
            <w:tcW w:w="9015" w:type="dxa"/>
            <w:gridSpan w:val="2"/>
            <w:tcBorders>
              <w:top w:val="nil"/>
              <w:left w:val="single" w:sz="6" w:space="0" w:color="auto"/>
              <w:bottom w:val="single" w:sz="6" w:space="0" w:color="auto"/>
              <w:right w:val="single" w:sz="6" w:space="0" w:color="auto"/>
            </w:tcBorders>
            <w:shd w:val="clear" w:color="auto" w:fill="auto"/>
            <w:hideMark/>
          </w:tcPr>
          <w:p w14:paraId="76B2F0EE"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b/>
                <w:bCs/>
                <w:szCs w:val="24"/>
                <w:lang w:eastAsia="en-GB"/>
              </w:rPr>
              <w:t>Key Questions</w:t>
            </w:r>
            <w:r w:rsidRPr="009147B3">
              <w:rPr>
                <w:rFonts w:ascii="Calibri" w:eastAsia="Times New Roman" w:hAnsi="Calibri" w:cs="Times New Roman"/>
                <w:szCs w:val="24"/>
                <w:lang w:eastAsia="en-GB"/>
              </w:rPr>
              <w:t> </w:t>
            </w:r>
          </w:p>
        </w:tc>
      </w:tr>
      <w:tr w:rsidR="009147B3" w:rsidRPr="009147B3" w14:paraId="78F9FD34" w14:textId="77777777" w:rsidTr="009147B3">
        <w:tc>
          <w:tcPr>
            <w:tcW w:w="555" w:type="dxa"/>
            <w:tcBorders>
              <w:top w:val="nil"/>
              <w:left w:val="single" w:sz="6" w:space="0" w:color="auto"/>
              <w:bottom w:val="single" w:sz="6" w:space="0" w:color="auto"/>
              <w:right w:val="single" w:sz="6" w:space="0" w:color="auto"/>
            </w:tcBorders>
            <w:shd w:val="clear" w:color="auto" w:fill="auto"/>
            <w:hideMark/>
          </w:tcPr>
          <w:p w14:paraId="111AD064"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1. </w:t>
            </w:r>
          </w:p>
        </w:tc>
        <w:tc>
          <w:tcPr>
            <w:tcW w:w="8445" w:type="dxa"/>
            <w:tcBorders>
              <w:top w:val="nil"/>
              <w:left w:val="nil"/>
              <w:bottom w:val="single" w:sz="6" w:space="0" w:color="auto"/>
              <w:right w:val="single" w:sz="6" w:space="0" w:color="auto"/>
            </w:tcBorders>
            <w:shd w:val="clear" w:color="auto" w:fill="auto"/>
            <w:hideMark/>
          </w:tcPr>
          <w:p w14:paraId="4CB93A2F" w14:textId="77777777" w:rsidR="009147B3" w:rsidRPr="009147B3" w:rsidRDefault="009147B3" w:rsidP="009147B3">
            <w:pPr>
              <w:spacing w:line="240" w:lineRule="auto"/>
              <w:ind w:left="15"/>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 xml:space="preserve">In your opinion should woman’s risk profile should limit/impact her choice </w:t>
            </w:r>
            <w:proofErr w:type="gramStart"/>
            <w:r w:rsidRPr="009147B3">
              <w:rPr>
                <w:rFonts w:ascii="Calibri" w:eastAsia="Times New Roman" w:hAnsi="Calibri" w:cs="Times New Roman"/>
                <w:szCs w:val="24"/>
                <w:lang w:eastAsia="en-GB"/>
              </w:rPr>
              <w:t>in regards to</w:t>
            </w:r>
            <w:proofErr w:type="gramEnd"/>
            <w:r w:rsidRPr="009147B3">
              <w:rPr>
                <w:rFonts w:ascii="Calibri" w:eastAsia="Times New Roman" w:hAnsi="Calibri" w:cs="Times New Roman"/>
                <w:szCs w:val="24"/>
                <w:lang w:eastAsia="en-GB"/>
              </w:rPr>
              <w:t xml:space="preserve"> place of birth and why? </w:t>
            </w:r>
          </w:p>
        </w:tc>
      </w:tr>
      <w:tr w:rsidR="009147B3" w:rsidRPr="009147B3" w14:paraId="0BE3EEF3" w14:textId="77777777" w:rsidTr="009147B3">
        <w:tc>
          <w:tcPr>
            <w:tcW w:w="555" w:type="dxa"/>
            <w:tcBorders>
              <w:top w:val="nil"/>
              <w:left w:val="single" w:sz="6" w:space="0" w:color="auto"/>
              <w:bottom w:val="single" w:sz="6" w:space="0" w:color="auto"/>
              <w:right w:val="single" w:sz="6" w:space="0" w:color="auto"/>
            </w:tcBorders>
            <w:shd w:val="clear" w:color="auto" w:fill="auto"/>
            <w:hideMark/>
          </w:tcPr>
          <w:p w14:paraId="2973B5D1"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2. </w:t>
            </w:r>
          </w:p>
        </w:tc>
        <w:tc>
          <w:tcPr>
            <w:tcW w:w="8445" w:type="dxa"/>
            <w:tcBorders>
              <w:top w:val="nil"/>
              <w:left w:val="nil"/>
              <w:bottom w:val="single" w:sz="6" w:space="0" w:color="auto"/>
              <w:right w:val="single" w:sz="6" w:space="0" w:color="auto"/>
            </w:tcBorders>
            <w:shd w:val="clear" w:color="auto" w:fill="auto"/>
            <w:hideMark/>
          </w:tcPr>
          <w:p w14:paraId="5712EB91" w14:textId="77777777" w:rsidR="009147B3" w:rsidRPr="009147B3" w:rsidRDefault="009147B3" w:rsidP="009147B3">
            <w:pPr>
              <w:spacing w:line="240" w:lineRule="auto"/>
              <w:ind w:left="15"/>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From your experience why do high risk women choose to birth at home or within an MLU? </w:t>
            </w:r>
          </w:p>
        </w:tc>
      </w:tr>
      <w:tr w:rsidR="009147B3" w:rsidRPr="009147B3" w14:paraId="447D00CF" w14:textId="77777777" w:rsidTr="009147B3">
        <w:tc>
          <w:tcPr>
            <w:tcW w:w="555" w:type="dxa"/>
            <w:tcBorders>
              <w:top w:val="nil"/>
              <w:left w:val="single" w:sz="6" w:space="0" w:color="auto"/>
              <w:bottom w:val="single" w:sz="6" w:space="0" w:color="auto"/>
              <w:right w:val="single" w:sz="6" w:space="0" w:color="auto"/>
            </w:tcBorders>
            <w:shd w:val="clear" w:color="auto" w:fill="auto"/>
            <w:hideMark/>
          </w:tcPr>
          <w:p w14:paraId="42528884"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3. </w:t>
            </w:r>
          </w:p>
        </w:tc>
        <w:tc>
          <w:tcPr>
            <w:tcW w:w="8445" w:type="dxa"/>
            <w:tcBorders>
              <w:top w:val="nil"/>
              <w:left w:val="nil"/>
              <w:bottom w:val="single" w:sz="6" w:space="0" w:color="auto"/>
              <w:right w:val="single" w:sz="6" w:space="0" w:color="auto"/>
            </w:tcBorders>
            <w:shd w:val="clear" w:color="auto" w:fill="auto"/>
            <w:hideMark/>
          </w:tcPr>
          <w:p w14:paraId="734BF82E" w14:textId="77777777" w:rsidR="009147B3" w:rsidRPr="009147B3" w:rsidRDefault="009147B3" w:rsidP="009147B3">
            <w:pPr>
              <w:spacing w:line="240" w:lineRule="auto"/>
              <w:ind w:left="15"/>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If a woman does not meet the criteria for admission to an MLU how does the service cater for her choices? </w:t>
            </w:r>
          </w:p>
        </w:tc>
      </w:tr>
      <w:tr w:rsidR="009147B3" w:rsidRPr="009147B3" w14:paraId="58D9B09B" w14:textId="77777777" w:rsidTr="009147B3">
        <w:tc>
          <w:tcPr>
            <w:tcW w:w="555" w:type="dxa"/>
            <w:tcBorders>
              <w:top w:val="nil"/>
              <w:left w:val="single" w:sz="6" w:space="0" w:color="auto"/>
              <w:bottom w:val="single" w:sz="6" w:space="0" w:color="auto"/>
              <w:right w:val="single" w:sz="6" w:space="0" w:color="auto"/>
            </w:tcBorders>
            <w:shd w:val="clear" w:color="auto" w:fill="auto"/>
            <w:hideMark/>
          </w:tcPr>
          <w:p w14:paraId="0A94E809"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4. </w:t>
            </w:r>
          </w:p>
        </w:tc>
        <w:tc>
          <w:tcPr>
            <w:tcW w:w="8445" w:type="dxa"/>
            <w:tcBorders>
              <w:top w:val="nil"/>
              <w:left w:val="nil"/>
              <w:bottom w:val="single" w:sz="6" w:space="0" w:color="auto"/>
              <w:right w:val="single" w:sz="6" w:space="0" w:color="auto"/>
            </w:tcBorders>
            <w:shd w:val="clear" w:color="auto" w:fill="auto"/>
            <w:hideMark/>
          </w:tcPr>
          <w:p w14:paraId="0D9644CA" w14:textId="77777777" w:rsidR="009147B3" w:rsidRPr="009147B3" w:rsidRDefault="009147B3" w:rsidP="009147B3">
            <w:pPr>
              <w:spacing w:line="240" w:lineRule="auto"/>
              <w:ind w:left="15"/>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If a woman does not meet the criteria for a home birth how does the service cater for her choices? </w:t>
            </w:r>
          </w:p>
        </w:tc>
      </w:tr>
      <w:tr w:rsidR="009147B3" w:rsidRPr="009147B3" w14:paraId="0FB5260A" w14:textId="77777777" w:rsidTr="009147B3">
        <w:tc>
          <w:tcPr>
            <w:tcW w:w="555" w:type="dxa"/>
            <w:tcBorders>
              <w:top w:val="nil"/>
              <w:left w:val="single" w:sz="6" w:space="0" w:color="auto"/>
              <w:bottom w:val="single" w:sz="6" w:space="0" w:color="auto"/>
              <w:right w:val="single" w:sz="6" w:space="0" w:color="auto"/>
            </w:tcBorders>
            <w:shd w:val="clear" w:color="auto" w:fill="auto"/>
            <w:hideMark/>
          </w:tcPr>
          <w:p w14:paraId="3258FF21"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5. </w:t>
            </w:r>
          </w:p>
        </w:tc>
        <w:tc>
          <w:tcPr>
            <w:tcW w:w="8445" w:type="dxa"/>
            <w:tcBorders>
              <w:top w:val="nil"/>
              <w:left w:val="nil"/>
              <w:bottom w:val="single" w:sz="6" w:space="0" w:color="auto"/>
              <w:right w:val="single" w:sz="6" w:space="0" w:color="auto"/>
            </w:tcBorders>
            <w:shd w:val="clear" w:color="auto" w:fill="auto"/>
            <w:hideMark/>
          </w:tcPr>
          <w:p w14:paraId="1B406025" w14:textId="77777777" w:rsidR="009147B3" w:rsidRPr="009147B3" w:rsidRDefault="009147B3" w:rsidP="009147B3">
            <w:pPr>
              <w:spacing w:line="240" w:lineRule="auto"/>
              <w:ind w:left="15"/>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In your opinion do you think women who are low risk should be supported to give birth in an Obstetric Unit? Why do you think women choose this option? </w:t>
            </w:r>
          </w:p>
        </w:tc>
      </w:tr>
      <w:tr w:rsidR="009147B3" w:rsidRPr="009147B3" w14:paraId="5DE13174" w14:textId="77777777" w:rsidTr="009147B3">
        <w:tc>
          <w:tcPr>
            <w:tcW w:w="555" w:type="dxa"/>
            <w:tcBorders>
              <w:top w:val="nil"/>
              <w:left w:val="single" w:sz="6" w:space="0" w:color="auto"/>
              <w:bottom w:val="single" w:sz="6" w:space="0" w:color="auto"/>
              <w:right w:val="single" w:sz="6" w:space="0" w:color="auto"/>
            </w:tcBorders>
            <w:shd w:val="clear" w:color="auto" w:fill="auto"/>
            <w:hideMark/>
          </w:tcPr>
          <w:p w14:paraId="338102C2" w14:textId="77777777" w:rsidR="009147B3" w:rsidRPr="009147B3" w:rsidRDefault="009147B3" w:rsidP="009147B3">
            <w:pPr>
              <w:spacing w:line="240" w:lineRule="auto"/>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6. </w:t>
            </w:r>
          </w:p>
        </w:tc>
        <w:tc>
          <w:tcPr>
            <w:tcW w:w="8445" w:type="dxa"/>
            <w:tcBorders>
              <w:top w:val="nil"/>
              <w:left w:val="nil"/>
              <w:bottom w:val="single" w:sz="6" w:space="0" w:color="auto"/>
              <w:right w:val="single" w:sz="6" w:space="0" w:color="auto"/>
            </w:tcBorders>
            <w:shd w:val="clear" w:color="auto" w:fill="auto"/>
            <w:hideMark/>
          </w:tcPr>
          <w:p w14:paraId="77539DFF" w14:textId="77777777" w:rsidR="009147B3" w:rsidRPr="009147B3" w:rsidRDefault="009147B3" w:rsidP="009147B3">
            <w:pPr>
              <w:spacing w:line="240" w:lineRule="auto"/>
              <w:ind w:left="15"/>
              <w:textAlignment w:val="baseline"/>
              <w:rPr>
                <w:rFonts w:ascii="Times New Roman" w:eastAsia="Times New Roman" w:hAnsi="Times New Roman" w:cs="Times New Roman"/>
                <w:szCs w:val="24"/>
                <w:lang w:eastAsia="en-GB"/>
              </w:rPr>
            </w:pPr>
            <w:r w:rsidRPr="009147B3">
              <w:rPr>
                <w:rFonts w:ascii="Calibri" w:eastAsia="Times New Roman" w:hAnsi="Calibri" w:cs="Times New Roman"/>
                <w:szCs w:val="24"/>
                <w:lang w:eastAsia="en-GB"/>
              </w:rPr>
              <w:t>In your experience/to your knowledge are there any legal implications of women being offered a full range of place of birth choices regardless of risk? </w:t>
            </w:r>
          </w:p>
        </w:tc>
      </w:tr>
    </w:tbl>
    <w:p w14:paraId="721D785B" w14:textId="4CB2B5C2" w:rsidR="00387529" w:rsidRDefault="00387529" w:rsidP="00930FB7">
      <w:pPr>
        <w:spacing w:line="480" w:lineRule="auto"/>
        <w:rPr>
          <w:rFonts w:ascii="Calibri" w:hAnsi="Calibri"/>
          <w:color w:val="0563C1" w:themeColor="hyperlink"/>
          <w:szCs w:val="24"/>
          <w:u w:val="single"/>
          <w:lang w:bidi="en-US"/>
        </w:rPr>
      </w:pPr>
    </w:p>
    <w:p w14:paraId="7EF3B7A7" w14:textId="54B377DE" w:rsidR="00540E1B" w:rsidRDefault="00540E1B">
      <w:pPr>
        <w:spacing w:after="160" w:line="259" w:lineRule="auto"/>
        <w:jc w:val="left"/>
        <w:rPr>
          <w:rFonts w:ascii="Calibri" w:hAnsi="Calibri"/>
          <w:color w:val="0563C1" w:themeColor="hyperlink"/>
          <w:szCs w:val="24"/>
          <w:u w:val="single"/>
          <w:lang w:bidi="en-US"/>
        </w:rPr>
      </w:pPr>
      <w:r>
        <w:rPr>
          <w:rFonts w:ascii="Calibri" w:hAnsi="Calibri"/>
          <w:color w:val="0563C1" w:themeColor="hyperlink"/>
          <w:szCs w:val="24"/>
          <w:u w:val="single"/>
          <w:lang w:bidi="en-US"/>
        </w:rPr>
        <w:br w:type="page"/>
      </w:r>
    </w:p>
    <w:p w14:paraId="50894244" w14:textId="77777777" w:rsidR="00441C19" w:rsidRPr="00E10625" w:rsidRDefault="00441C19" w:rsidP="00441C19">
      <w:pPr>
        <w:pStyle w:val="Heading4"/>
        <w:rPr>
          <w:lang w:bidi="en-US"/>
        </w:rPr>
      </w:pPr>
      <w:r w:rsidRPr="00E10625">
        <w:rPr>
          <w:lang w:bidi="en-US"/>
        </w:rPr>
        <w:lastRenderedPageBreak/>
        <w:t>Figure 1: Birth place options in Northern Ireland</w:t>
      </w:r>
    </w:p>
    <w:p w14:paraId="3CC01853" w14:textId="77777777" w:rsidR="00441C19" w:rsidRPr="00E10625" w:rsidRDefault="00441C19" w:rsidP="00441C19">
      <w:pPr>
        <w:rPr>
          <w:rFonts w:ascii="Calibri" w:hAnsi="Calibri"/>
          <w:szCs w:val="24"/>
          <w:lang w:bidi="en-US"/>
        </w:rPr>
      </w:pPr>
    </w:p>
    <w:p w14:paraId="3071F807" w14:textId="77777777" w:rsidR="00441C19" w:rsidRPr="00E10625" w:rsidRDefault="00441C19" w:rsidP="00441C19">
      <w:pPr>
        <w:rPr>
          <w:rFonts w:ascii="Calibri" w:hAnsi="Calibri"/>
          <w:szCs w:val="24"/>
          <w:lang w:bidi="en-US"/>
        </w:rPr>
      </w:pPr>
      <w:r w:rsidRPr="00E10625">
        <w:rPr>
          <w:rFonts w:ascii="Calibri" w:hAnsi="Calibri"/>
          <w:noProof/>
          <w:szCs w:val="24"/>
          <w:lang w:bidi="en-US"/>
        </w:rPr>
        <w:drawing>
          <wp:inline distT="0" distB="0" distL="0" distR="0" wp14:anchorId="1F44F026" wp14:editId="32BD9FD9">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jpg"/>
                    <pic:cNvPicPr/>
                  </pic:nvPicPr>
                  <pic:blipFill>
                    <a:blip r:embed="rId21">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40A6E2C" w14:textId="77777777" w:rsidR="009147B3" w:rsidRPr="00930FB7" w:rsidRDefault="009147B3" w:rsidP="00930FB7">
      <w:pPr>
        <w:spacing w:line="480" w:lineRule="auto"/>
        <w:rPr>
          <w:rFonts w:ascii="Calibri" w:hAnsi="Calibri"/>
          <w:color w:val="0563C1" w:themeColor="hyperlink"/>
          <w:szCs w:val="24"/>
          <w:u w:val="single"/>
          <w:lang w:bidi="en-US"/>
        </w:rPr>
      </w:pPr>
    </w:p>
    <w:sectPr w:rsidR="009147B3" w:rsidRPr="00930FB7" w:rsidSect="00625E17">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E8BE8" w14:textId="77777777" w:rsidR="00D1675A" w:rsidRDefault="00D1675A" w:rsidP="00D963B1">
      <w:pPr>
        <w:spacing w:line="240" w:lineRule="auto"/>
      </w:pPr>
      <w:r>
        <w:separator/>
      </w:r>
    </w:p>
  </w:endnote>
  <w:endnote w:type="continuationSeparator" w:id="0">
    <w:p w14:paraId="4EC3204E" w14:textId="77777777" w:rsidR="00D1675A" w:rsidRDefault="00D1675A" w:rsidP="00D96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286163"/>
      <w:docPartObj>
        <w:docPartGallery w:val="Page Numbers (Bottom of Page)"/>
        <w:docPartUnique/>
      </w:docPartObj>
    </w:sdtPr>
    <w:sdtEndPr>
      <w:rPr>
        <w:noProof/>
      </w:rPr>
    </w:sdtEndPr>
    <w:sdtContent>
      <w:p w14:paraId="5DF64946" w14:textId="5E9026CB" w:rsidR="0006171F" w:rsidRDefault="0006171F">
        <w:pPr>
          <w:pStyle w:val="Footer"/>
          <w:jc w:val="right"/>
        </w:pPr>
        <w:r>
          <w:fldChar w:fldCharType="begin"/>
        </w:r>
        <w:r>
          <w:instrText xml:space="preserve"> PAGE   \* MERGEFORMAT </w:instrText>
        </w:r>
        <w:r>
          <w:fldChar w:fldCharType="separate"/>
        </w:r>
        <w:r w:rsidR="002849D4">
          <w:rPr>
            <w:noProof/>
          </w:rPr>
          <w:t>20</w:t>
        </w:r>
        <w:r>
          <w:rPr>
            <w:noProof/>
          </w:rPr>
          <w:fldChar w:fldCharType="end"/>
        </w:r>
      </w:p>
    </w:sdtContent>
  </w:sdt>
  <w:p w14:paraId="4C65DAC5" w14:textId="77777777" w:rsidR="0006171F" w:rsidRDefault="00061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D13B" w14:textId="77777777" w:rsidR="00D1675A" w:rsidRDefault="00D1675A" w:rsidP="00D963B1">
      <w:pPr>
        <w:spacing w:line="240" w:lineRule="auto"/>
      </w:pPr>
      <w:r>
        <w:separator/>
      </w:r>
    </w:p>
  </w:footnote>
  <w:footnote w:type="continuationSeparator" w:id="0">
    <w:p w14:paraId="3B994532" w14:textId="77777777" w:rsidR="00D1675A" w:rsidRDefault="00D1675A" w:rsidP="00D963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E82"/>
    <w:multiLevelType w:val="hybridMultilevel"/>
    <w:tmpl w:val="C432418C"/>
    <w:lvl w:ilvl="0" w:tplc="E9C0059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65A95"/>
    <w:multiLevelType w:val="multilevel"/>
    <w:tmpl w:val="8B12C0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7468A"/>
    <w:multiLevelType w:val="multilevel"/>
    <w:tmpl w:val="9A56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40993"/>
    <w:multiLevelType w:val="hybridMultilevel"/>
    <w:tmpl w:val="F1285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F1479"/>
    <w:multiLevelType w:val="multilevel"/>
    <w:tmpl w:val="51D82C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75DCC"/>
    <w:multiLevelType w:val="multilevel"/>
    <w:tmpl w:val="4E5A3F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EE07A5"/>
    <w:multiLevelType w:val="multilevel"/>
    <w:tmpl w:val="F14A4D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66281"/>
    <w:multiLevelType w:val="multilevel"/>
    <w:tmpl w:val="7F58C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E2353"/>
    <w:multiLevelType w:val="multilevel"/>
    <w:tmpl w:val="9BF23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23F5E"/>
    <w:multiLevelType w:val="hybridMultilevel"/>
    <w:tmpl w:val="8A3E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77F45"/>
    <w:multiLevelType w:val="multilevel"/>
    <w:tmpl w:val="A016DA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311B85"/>
    <w:multiLevelType w:val="multilevel"/>
    <w:tmpl w:val="F010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33A8E"/>
    <w:multiLevelType w:val="multilevel"/>
    <w:tmpl w:val="35BA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90818"/>
    <w:multiLevelType w:val="multilevel"/>
    <w:tmpl w:val="7F20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494C0A"/>
    <w:multiLevelType w:val="multilevel"/>
    <w:tmpl w:val="A3D83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EC54D9"/>
    <w:multiLevelType w:val="hybridMultilevel"/>
    <w:tmpl w:val="2F8E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15F04"/>
    <w:multiLevelType w:val="hybridMultilevel"/>
    <w:tmpl w:val="38660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A51B9E"/>
    <w:multiLevelType w:val="multilevel"/>
    <w:tmpl w:val="61F2E6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8353C8"/>
    <w:multiLevelType w:val="multilevel"/>
    <w:tmpl w:val="B9440D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A423F7"/>
    <w:multiLevelType w:val="hybridMultilevel"/>
    <w:tmpl w:val="9F109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4D3844"/>
    <w:multiLevelType w:val="hybridMultilevel"/>
    <w:tmpl w:val="E2E89736"/>
    <w:lvl w:ilvl="0" w:tplc="7CE6F99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34646"/>
    <w:multiLevelType w:val="multilevel"/>
    <w:tmpl w:val="6B68FE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B61322"/>
    <w:multiLevelType w:val="multilevel"/>
    <w:tmpl w:val="490CDA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CE20A3"/>
    <w:multiLevelType w:val="multilevel"/>
    <w:tmpl w:val="81C269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2F7547"/>
    <w:multiLevelType w:val="hybridMultilevel"/>
    <w:tmpl w:val="FA32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C5DEF"/>
    <w:multiLevelType w:val="multilevel"/>
    <w:tmpl w:val="B73600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0F6582"/>
    <w:multiLevelType w:val="multilevel"/>
    <w:tmpl w:val="171853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035E7E"/>
    <w:multiLevelType w:val="hybridMultilevel"/>
    <w:tmpl w:val="DD92D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E681F"/>
    <w:multiLevelType w:val="multilevel"/>
    <w:tmpl w:val="609493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D131A4"/>
    <w:multiLevelType w:val="hybridMultilevel"/>
    <w:tmpl w:val="46E6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D2C66"/>
    <w:multiLevelType w:val="hybridMultilevel"/>
    <w:tmpl w:val="FA24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545CB"/>
    <w:multiLevelType w:val="multilevel"/>
    <w:tmpl w:val="5A0A89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6A6AD8"/>
    <w:multiLevelType w:val="multilevel"/>
    <w:tmpl w:val="4C20E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166C2"/>
    <w:multiLevelType w:val="hybridMultilevel"/>
    <w:tmpl w:val="38660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690340"/>
    <w:multiLevelType w:val="hybridMultilevel"/>
    <w:tmpl w:val="BDC2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921C6"/>
    <w:multiLevelType w:val="multilevel"/>
    <w:tmpl w:val="B0E259F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513141"/>
    <w:multiLevelType w:val="multilevel"/>
    <w:tmpl w:val="92CADC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3F6B58"/>
    <w:multiLevelType w:val="multilevel"/>
    <w:tmpl w:val="AE34B4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5204CA"/>
    <w:multiLevelType w:val="hybridMultilevel"/>
    <w:tmpl w:val="33CA4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473C0"/>
    <w:multiLevelType w:val="multilevel"/>
    <w:tmpl w:val="AA8C43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796C8A"/>
    <w:multiLevelType w:val="multilevel"/>
    <w:tmpl w:val="8D12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3A653C"/>
    <w:multiLevelType w:val="hybridMultilevel"/>
    <w:tmpl w:val="190A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042E8"/>
    <w:multiLevelType w:val="multilevel"/>
    <w:tmpl w:val="EB0E24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DC6D58"/>
    <w:multiLevelType w:val="multilevel"/>
    <w:tmpl w:val="0142A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670D71"/>
    <w:multiLevelType w:val="multilevel"/>
    <w:tmpl w:val="CA8A8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1B1D05"/>
    <w:multiLevelType w:val="multilevel"/>
    <w:tmpl w:val="249033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4"/>
  </w:num>
  <w:num w:numId="3">
    <w:abstractNumId w:val="29"/>
  </w:num>
  <w:num w:numId="4">
    <w:abstractNumId w:val="41"/>
  </w:num>
  <w:num w:numId="5">
    <w:abstractNumId w:val="0"/>
  </w:num>
  <w:num w:numId="6">
    <w:abstractNumId w:val="19"/>
  </w:num>
  <w:num w:numId="7">
    <w:abstractNumId w:val="11"/>
  </w:num>
  <w:num w:numId="8">
    <w:abstractNumId w:val="38"/>
  </w:num>
  <w:num w:numId="9">
    <w:abstractNumId w:val="40"/>
  </w:num>
  <w:num w:numId="10">
    <w:abstractNumId w:val="9"/>
  </w:num>
  <w:num w:numId="11">
    <w:abstractNumId w:val="3"/>
  </w:num>
  <w:num w:numId="12">
    <w:abstractNumId w:val="33"/>
  </w:num>
  <w:num w:numId="13">
    <w:abstractNumId w:val="16"/>
  </w:num>
  <w:num w:numId="14">
    <w:abstractNumId w:val="15"/>
  </w:num>
  <w:num w:numId="15">
    <w:abstractNumId w:val="34"/>
  </w:num>
  <w:num w:numId="16">
    <w:abstractNumId w:val="27"/>
  </w:num>
  <w:num w:numId="17">
    <w:abstractNumId w:val="20"/>
  </w:num>
  <w:num w:numId="18">
    <w:abstractNumId w:val="12"/>
  </w:num>
  <w:num w:numId="19">
    <w:abstractNumId w:val="2"/>
  </w:num>
  <w:num w:numId="20">
    <w:abstractNumId w:val="43"/>
  </w:num>
  <w:num w:numId="21">
    <w:abstractNumId w:val="7"/>
  </w:num>
  <w:num w:numId="22">
    <w:abstractNumId w:val="32"/>
  </w:num>
  <w:num w:numId="23">
    <w:abstractNumId w:val="23"/>
  </w:num>
  <w:num w:numId="24">
    <w:abstractNumId w:val="6"/>
  </w:num>
  <w:num w:numId="25">
    <w:abstractNumId w:val="31"/>
  </w:num>
  <w:num w:numId="26">
    <w:abstractNumId w:val="26"/>
  </w:num>
  <w:num w:numId="27">
    <w:abstractNumId w:val="10"/>
  </w:num>
  <w:num w:numId="28">
    <w:abstractNumId w:val="14"/>
  </w:num>
  <w:num w:numId="29">
    <w:abstractNumId w:val="21"/>
  </w:num>
  <w:num w:numId="30">
    <w:abstractNumId w:val="28"/>
  </w:num>
  <w:num w:numId="31">
    <w:abstractNumId w:val="4"/>
  </w:num>
  <w:num w:numId="32">
    <w:abstractNumId w:val="18"/>
  </w:num>
  <w:num w:numId="33">
    <w:abstractNumId w:val="45"/>
  </w:num>
  <w:num w:numId="34">
    <w:abstractNumId w:val="35"/>
  </w:num>
  <w:num w:numId="35">
    <w:abstractNumId w:val="5"/>
  </w:num>
  <w:num w:numId="36">
    <w:abstractNumId w:val="13"/>
  </w:num>
  <w:num w:numId="37">
    <w:abstractNumId w:val="8"/>
  </w:num>
  <w:num w:numId="38">
    <w:abstractNumId w:val="25"/>
  </w:num>
  <w:num w:numId="39">
    <w:abstractNumId w:val="22"/>
  </w:num>
  <w:num w:numId="40">
    <w:abstractNumId w:val="44"/>
  </w:num>
  <w:num w:numId="41">
    <w:abstractNumId w:val="37"/>
  </w:num>
  <w:num w:numId="42">
    <w:abstractNumId w:val="42"/>
  </w:num>
  <w:num w:numId="43">
    <w:abstractNumId w:val="1"/>
  </w:num>
  <w:num w:numId="44">
    <w:abstractNumId w:val="17"/>
  </w:num>
  <w:num w:numId="45">
    <w:abstractNumId w:val="3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5F"/>
    <w:rsid w:val="000010EA"/>
    <w:rsid w:val="00001A8B"/>
    <w:rsid w:val="000025C1"/>
    <w:rsid w:val="00003B1A"/>
    <w:rsid w:val="00003D72"/>
    <w:rsid w:val="00005CFD"/>
    <w:rsid w:val="00012493"/>
    <w:rsid w:val="00012EC6"/>
    <w:rsid w:val="00013EB8"/>
    <w:rsid w:val="0001623B"/>
    <w:rsid w:val="00016BB3"/>
    <w:rsid w:val="00023D84"/>
    <w:rsid w:val="00024627"/>
    <w:rsid w:val="00024780"/>
    <w:rsid w:val="0002565C"/>
    <w:rsid w:val="0002568B"/>
    <w:rsid w:val="00026F20"/>
    <w:rsid w:val="00027A4E"/>
    <w:rsid w:val="00035C49"/>
    <w:rsid w:val="00036365"/>
    <w:rsid w:val="00037A5F"/>
    <w:rsid w:val="000410C0"/>
    <w:rsid w:val="00041E66"/>
    <w:rsid w:val="0004313B"/>
    <w:rsid w:val="0004572A"/>
    <w:rsid w:val="00046BC7"/>
    <w:rsid w:val="0005070F"/>
    <w:rsid w:val="00056480"/>
    <w:rsid w:val="00060924"/>
    <w:rsid w:val="0006171F"/>
    <w:rsid w:val="000630B2"/>
    <w:rsid w:val="000708CC"/>
    <w:rsid w:val="000710CB"/>
    <w:rsid w:val="00071716"/>
    <w:rsid w:val="000762E4"/>
    <w:rsid w:val="000803B9"/>
    <w:rsid w:val="000826EC"/>
    <w:rsid w:val="00082ECE"/>
    <w:rsid w:val="00084468"/>
    <w:rsid w:val="0008617D"/>
    <w:rsid w:val="000902CE"/>
    <w:rsid w:val="0009119A"/>
    <w:rsid w:val="000916EF"/>
    <w:rsid w:val="0009189A"/>
    <w:rsid w:val="0009299D"/>
    <w:rsid w:val="000940B1"/>
    <w:rsid w:val="00094BBC"/>
    <w:rsid w:val="000A07D4"/>
    <w:rsid w:val="000A217B"/>
    <w:rsid w:val="000A4AEC"/>
    <w:rsid w:val="000A6414"/>
    <w:rsid w:val="000B59E3"/>
    <w:rsid w:val="000C31C4"/>
    <w:rsid w:val="000C7169"/>
    <w:rsid w:val="000D6FA3"/>
    <w:rsid w:val="000E1FFB"/>
    <w:rsid w:val="000E2F83"/>
    <w:rsid w:val="000E33AE"/>
    <w:rsid w:val="000E469B"/>
    <w:rsid w:val="000E4B36"/>
    <w:rsid w:val="000E4CA7"/>
    <w:rsid w:val="000E69F2"/>
    <w:rsid w:val="000F3E4F"/>
    <w:rsid w:val="000F46C7"/>
    <w:rsid w:val="000F5976"/>
    <w:rsid w:val="00100774"/>
    <w:rsid w:val="00100FEE"/>
    <w:rsid w:val="00101AF1"/>
    <w:rsid w:val="00102CFD"/>
    <w:rsid w:val="00103AD8"/>
    <w:rsid w:val="00105DEF"/>
    <w:rsid w:val="00107970"/>
    <w:rsid w:val="00107F6E"/>
    <w:rsid w:val="0011503C"/>
    <w:rsid w:val="00117DAF"/>
    <w:rsid w:val="001225C6"/>
    <w:rsid w:val="00124761"/>
    <w:rsid w:val="00124924"/>
    <w:rsid w:val="0013101E"/>
    <w:rsid w:val="00137BEA"/>
    <w:rsid w:val="00141760"/>
    <w:rsid w:val="0014241A"/>
    <w:rsid w:val="00146917"/>
    <w:rsid w:val="00147177"/>
    <w:rsid w:val="00150A80"/>
    <w:rsid w:val="00151F96"/>
    <w:rsid w:val="001543D7"/>
    <w:rsid w:val="0015440F"/>
    <w:rsid w:val="00154649"/>
    <w:rsid w:val="00155F4D"/>
    <w:rsid w:val="00160333"/>
    <w:rsid w:val="00160A6D"/>
    <w:rsid w:val="00160B77"/>
    <w:rsid w:val="00161326"/>
    <w:rsid w:val="00161B0C"/>
    <w:rsid w:val="00163931"/>
    <w:rsid w:val="00163ECA"/>
    <w:rsid w:val="00164E11"/>
    <w:rsid w:val="0017002D"/>
    <w:rsid w:val="00173BF7"/>
    <w:rsid w:val="00174388"/>
    <w:rsid w:val="00174F2A"/>
    <w:rsid w:val="001850C3"/>
    <w:rsid w:val="00191018"/>
    <w:rsid w:val="001A086E"/>
    <w:rsid w:val="001A1DB4"/>
    <w:rsid w:val="001A3425"/>
    <w:rsid w:val="001A3A97"/>
    <w:rsid w:val="001A4252"/>
    <w:rsid w:val="001B00F7"/>
    <w:rsid w:val="001B59F2"/>
    <w:rsid w:val="001C2424"/>
    <w:rsid w:val="001C39F5"/>
    <w:rsid w:val="001C4066"/>
    <w:rsid w:val="001C5471"/>
    <w:rsid w:val="001C56AA"/>
    <w:rsid w:val="001C72E2"/>
    <w:rsid w:val="001D27F2"/>
    <w:rsid w:val="001D2838"/>
    <w:rsid w:val="001D36FA"/>
    <w:rsid w:val="001D41B1"/>
    <w:rsid w:val="001D6003"/>
    <w:rsid w:val="001D79C4"/>
    <w:rsid w:val="001E295A"/>
    <w:rsid w:val="001E2DF2"/>
    <w:rsid w:val="001E54BE"/>
    <w:rsid w:val="001E5DEB"/>
    <w:rsid w:val="001F68D3"/>
    <w:rsid w:val="001F783E"/>
    <w:rsid w:val="001F7EA3"/>
    <w:rsid w:val="002032C8"/>
    <w:rsid w:val="002054DB"/>
    <w:rsid w:val="00206139"/>
    <w:rsid w:val="0021010B"/>
    <w:rsid w:val="00212A94"/>
    <w:rsid w:val="002150DC"/>
    <w:rsid w:val="00221B6E"/>
    <w:rsid w:val="00223548"/>
    <w:rsid w:val="00224370"/>
    <w:rsid w:val="00224F56"/>
    <w:rsid w:val="00227694"/>
    <w:rsid w:val="00232C04"/>
    <w:rsid w:val="002453B8"/>
    <w:rsid w:val="002469BE"/>
    <w:rsid w:val="00252073"/>
    <w:rsid w:val="00260399"/>
    <w:rsid w:val="00261D62"/>
    <w:rsid w:val="0026292D"/>
    <w:rsid w:val="0026589A"/>
    <w:rsid w:val="00265A52"/>
    <w:rsid w:val="002665C6"/>
    <w:rsid w:val="002675E5"/>
    <w:rsid w:val="00273B8C"/>
    <w:rsid w:val="002849D4"/>
    <w:rsid w:val="00287720"/>
    <w:rsid w:val="0029283C"/>
    <w:rsid w:val="00292966"/>
    <w:rsid w:val="0029633C"/>
    <w:rsid w:val="002A0DC4"/>
    <w:rsid w:val="002A4937"/>
    <w:rsid w:val="002B383D"/>
    <w:rsid w:val="002B6291"/>
    <w:rsid w:val="002C185E"/>
    <w:rsid w:val="002C1A05"/>
    <w:rsid w:val="002C2670"/>
    <w:rsid w:val="002C3A7A"/>
    <w:rsid w:val="002C4C4D"/>
    <w:rsid w:val="002D008C"/>
    <w:rsid w:val="002D33AE"/>
    <w:rsid w:val="002D397F"/>
    <w:rsid w:val="002D5EE1"/>
    <w:rsid w:val="002D654A"/>
    <w:rsid w:val="002D73B7"/>
    <w:rsid w:val="002E0327"/>
    <w:rsid w:val="002E1ED9"/>
    <w:rsid w:val="002E2356"/>
    <w:rsid w:val="002E4E3D"/>
    <w:rsid w:val="002E7639"/>
    <w:rsid w:val="002F02D7"/>
    <w:rsid w:val="002F030A"/>
    <w:rsid w:val="002F22FE"/>
    <w:rsid w:val="002F7673"/>
    <w:rsid w:val="003027BB"/>
    <w:rsid w:val="00303ED0"/>
    <w:rsid w:val="00305EC9"/>
    <w:rsid w:val="0030635C"/>
    <w:rsid w:val="00311AD9"/>
    <w:rsid w:val="00314015"/>
    <w:rsid w:val="00316206"/>
    <w:rsid w:val="00317E5F"/>
    <w:rsid w:val="00321A4D"/>
    <w:rsid w:val="00322989"/>
    <w:rsid w:val="00323B21"/>
    <w:rsid w:val="00326A2F"/>
    <w:rsid w:val="00327CD4"/>
    <w:rsid w:val="00336728"/>
    <w:rsid w:val="003378C4"/>
    <w:rsid w:val="00337DBC"/>
    <w:rsid w:val="003408F2"/>
    <w:rsid w:val="00340A20"/>
    <w:rsid w:val="00342E99"/>
    <w:rsid w:val="00343339"/>
    <w:rsid w:val="00351A46"/>
    <w:rsid w:val="00352A9E"/>
    <w:rsid w:val="00352CC7"/>
    <w:rsid w:val="0035358D"/>
    <w:rsid w:val="0035485A"/>
    <w:rsid w:val="00357CC6"/>
    <w:rsid w:val="0036310B"/>
    <w:rsid w:val="00363565"/>
    <w:rsid w:val="00367804"/>
    <w:rsid w:val="00370636"/>
    <w:rsid w:val="00372586"/>
    <w:rsid w:val="0037298B"/>
    <w:rsid w:val="00375BC1"/>
    <w:rsid w:val="003776CB"/>
    <w:rsid w:val="00382B0D"/>
    <w:rsid w:val="00383CF3"/>
    <w:rsid w:val="003843D1"/>
    <w:rsid w:val="00384A6D"/>
    <w:rsid w:val="003852E9"/>
    <w:rsid w:val="00386116"/>
    <w:rsid w:val="00387529"/>
    <w:rsid w:val="00387F81"/>
    <w:rsid w:val="00391699"/>
    <w:rsid w:val="00391B56"/>
    <w:rsid w:val="00393815"/>
    <w:rsid w:val="003A15E7"/>
    <w:rsid w:val="003A411D"/>
    <w:rsid w:val="003A439E"/>
    <w:rsid w:val="003A4D39"/>
    <w:rsid w:val="003A4F15"/>
    <w:rsid w:val="003A544C"/>
    <w:rsid w:val="003B1D1B"/>
    <w:rsid w:val="003B2077"/>
    <w:rsid w:val="003B6B47"/>
    <w:rsid w:val="003C3B41"/>
    <w:rsid w:val="003C405C"/>
    <w:rsid w:val="003C4FB7"/>
    <w:rsid w:val="003C667F"/>
    <w:rsid w:val="003C76B0"/>
    <w:rsid w:val="003D01A3"/>
    <w:rsid w:val="003D58D4"/>
    <w:rsid w:val="003D6B26"/>
    <w:rsid w:val="003E125A"/>
    <w:rsid w:val="003E5003"/>
    <w:rsid w:val="003F154B"/>
    <w:rsid w:val="003F179B"/>
    <w:rsid w:val="003F1902"/>
    <w:rsid w:val="003F28EA"/>
    <w:rsid w:val="003F3658"/>
    <w:rsid w:val="003F5251"/>
    <w:rsid w:val="003F72C8"/>
    <w:rsid w:val="00401CF4"/>
    <w:rsid w:val="004041A3"/>
    <w:rsid w:val="00404939"/>
    <w:rsid w:val="00410986"/>
    <w:rsid w:val="00414276"/>
    <w:rsid w:val="0041473E"/>
    <w:rsid w:val="00416ADB"/>
    <w:rsid w:val="0042186D"/>
    <w:rsid w:val="004275B8"/>
    <w:rsid w:val="004276F0"/>
    <w:rsid w:val="00433984"/>
    <w:rsid w:val="00434661"/>
    <w:rsid w:val="0043628A"/>
    <w:rsid w:val="00436B7B"/>
    <w:rsid w:val="00441C19"/>
    <w:rsid w:val="004421E3"/>
    <w:rsid w:val="004430F3"/>
    <w:rsid w:val="0044331A"/>
    <w:rsid w:val="00451B5C"/>
    <w:rsid w:val="004545E8"/>
    <w:rsid w:val="0045571C"/>
    <w:rsid w:val="0045743D"/>
    <w:rsid w:val="00463F3C"/>
    <w:rsid w:val="004641A7"/>
    <w:rsid w:val="004642B3"/>
    <w:rsid w:val="0046543D"/>
    <w:rsid w:val="00474704"/>
    <w:rsid w:val="00477C8A"/>
    <w:rsid w:val="00477ED4"/>
    <w:rsid w:val="00481A1E"/>
    <w:rsid w:val="00482D44"/>
    <w:rsid w:val="00484A04"/>
    <w:rsid w:val="00485082"/>
    <w:rsid w:val="0048698B"/>
    <w:rsid w:val="00486CD0"/>
    <w:rsid w:val="00497124"/>
    <w:rsid w:val="004A375D"/>
    <w:rsid w:val="004A497E"/>
    <w:rsid w:val="004A664B"/>
    <w:rsid w:val="004A6938"/>
    <w:rsid w:val="004B409F"/>
    <w:rsid w:val="004C085F"/>
    <w:rsid w:val="004C08FC"/>
    <w:rsid w:val="004C10E1"/>
    <w:rsid w:val="004C2782"/>
    <w:rsid w:val="004C4B30"/>
    <w:rsid w:val="004C74D3"/>
    <w:rsid w:val="004D32DB"/>
    <w:rsid w:val="004D7B7D"/>
    <w:rsid w:val="004D7D4C"/>
    <w:rsid w:val="004E02DE"/>
    <w:rsid w:val="004E1C4B"/>
    <w:rsid w:val="004E4DBD"/>
    <w:rsid w:val="004E6349"/>
    <w:rsid w:val="004F1F97"/>
    <w:rsid w:val="00500F9E"/>
    <w:rsid w:val="00505A8B"/>
    <w:rsid w:val="00505EA9"/>
    <w:rsid w:val="00506E5D"/>
    <w:rsid w:val="0051016B"/>
    <w:rsid w:val="00512A97"/>
    <w:rsid w:val="00517027"/>
    <w:rsid w:val="00522BFC"/>
    <w:rsid w:val="0052505F"/>
    <w:rsid w:val="0052695B"/>
    <w:rsid w:val="00527077"/>
    <w:rsid w:val="005310AF"/>
    <w:rsid w:val="00531185"/>
    <w:rsid w:val="00536EC9"/>
    <w:rsid w:val="0053792F"/>
    <w:rsid w:val="005406E0"/>
    <w:rsid w:val="0054074B"/>
    <w:rsid w:val="00540E1B"/>
    <w:rsid w:val="00540E67"/>
    <w:rsid w:val="00550926"/>
    <w:rsid w:val="00553BCB"/>
    <w:rsid w:val="00557117"/>
    <w:rsid w:val="005574E9"/>
    <w:rsid w:val="0056252D"/>
    <w:rsid w:val="00562804"/>
    <w:rsid w:val="0056385A"/>
    <w:rsid w:val="00566A1B"/>
    <w:rsid w:val="00570C5E"/>
    <w:rsid w:val="00572333"/>
    <w:rsid w:val="005834A3"/>
    <w:rsid w:val="0058378C"/>
    <w:rsid w:val="005849F1"/>
    <w:rsid w:val="00590300"/>
    <w:rsid w:val="00591C00"/>
    <w:rsid w:val="00592208"/>
    <w:rsid w:val="005936F4"/>
    <w:rsid w:val="0059385A"/>
    <w:rsid w:val="0059423F"/>
    <w:rsid w:val="005942A7"/>
    <w:rsid w:val="00594ECE"/>
    <w:rsid w:val="00597D14"/>
    <w:rsid w:val="005A14CF"/>
    <w:rsid w:val="005A18D3"/>
    <w:rsid w:val="005A2B1A"/>
    <w:rsid w:val="005B0BCE"/>
    <w:rsid w:val="005B728B"/>
    <w:rsid w:val="005C1D19"/>
    <w:rsid w:val="005C20B9"/>
    <w:rsid w:val="005C42E8"/>
    <w:rsid w:val="005D7CB1"/>
    <w:rsid w:val="005E0428"/>
    <w:rsid w:val="005E06B1"/>
    <w:rsid w:val="005E07B9"/>
    <w:rsid w:val="005E24D3"/>
    <w:rsid w:val="005F0528"/>
    <w:rsid w:val="005F0739"/>
    <w:rsid w:val="005F07AD"/>
    <w:rsid w:val="005F1CD0"/>
    <w:rsid w:val="005F48C7"/>
    <w:rsid w:val="005F4B26"/>
    <w:rsid w:val="00600679"/>
    <w:rsid w:val="00601C3B"/>
    <w:rsid w:val="006024D5"/>
    <w:rsid w:val="00604826"/>
    <w:rsid w:val="00606746"/>
    <w:rsid w:val="0061088B"/>
    <w:rsid w:val="006122A2"/>
    <w:rsid w:val="006125E2"/>
    <w:rsid w:val="00613352"/>
    <w:rsid w:val="00614919"/>
    <w:rsid w:val="00620CCD"/>
    <w:rsid w:val="006217F4"/>
    <w:rsid w:val="006247DC"/>
    <w:rsid w:val="00625035"/>
    <w:rsid w:val="00625E17"/>
    <w:rsid w:val="00626864"/>
    <w:rsid w:val="0063002F"/>
    <w:rsid w:val="006378D8"/>
    <w:rsid w:val="0064096B"/>
    <w:rsid w:val="006434D3"/>
    <w:rsid w:val="00644808"/>
    <w:rsid w:val="006465E1"/>
    <w:rsid w:val="00647CE1"/>
    <w:rsid w:val="00651512"/>
    <w:rsid w:val="00653AE6"/>
    <w:rsid w:val="006543AE"/>
    <w:rsid w:val="00654A0F"/>
    <w:rsid w:val="006610BB"/>
    <w:rsid w:val="00662D9B"/>
    <w:rsid w:val="00663263"/>
    <w:rsid w:val="00664FD3"/>
    <w:rsid w:val="00664FE0"/>
    <w:rsid w:val="00665CFD"/>
    <w:rsid w:val="00666A4D"/>
    <w:rsid w:val="006738DD"/>
    <w:rsid w:val="00674EEE"/>
    <w:rsid w:val="0068172F"/>
    <w:rsid w:val="00687F3B"/>
    <w:rsid w:val="00692DF0"/>
    <w:rsid w:val="00693A71"/>
    <w:rsid w:val="0069451E"/>
    <w:rsid w:val="00695177"/>
    <w:rsid w:val="00695441"/>
    <w:rsid w:val="00697CA8"/>
    <w:rsid w:val="006A11B8"/>
    <w:rsid w:val="006A1521"/>
    <w:rsid w:val="006A32ED"/>
    <w:rsid w:val="006A500A"/>
    <w:rsid w:val="006A6204"/>
    <w:rsid w:val="006B20D1"/>
    <w:rsid w:val="006B2DAE"/>
    <w:rsid w:val="006B6BF0"/>
    <w:rsid w:val="006C1609"/>
    <w:rsid w:val="006C557C"/>
    <w:rsid w:val="006C5E24"/>
    <w:rsid w:val="006D09A9"/>
    <w:rsid w:val="006D2719"/>
    <w:rsid w:val="006D4CCC"/>
    <w:rsid w:val="006D5255"/>
    <w:rsid w:val="006E2F57"/>
    <w:rsid w:val="006E30A9"/>
    <w:rsid w:val="006E5099"/>
    <w:rsid w:val="006E616E"/>
    <w:rsid w:val="006E6D3B"/>
    <w:rsid w:val="006E7A63"/>
    <w:rsid w:val="006F2932"/>
    <w:rsid w:val="006F314E"/>
    <w:rsid w:val="006F6D9C"/>
    <w:rsid w:val="007029FB"/>
    <w:rsid w:val="007067CF"/>
    <w:rsid w:val="00717AE0"/>
    <w:rsid w:val="00720FC1"/>
    <w:rsid w:val="00722CE2"/>
    <w:rsid w:val="00723B38"/>
    <w:rsid w:val="007277DE"/>
    <w:rsid w:val="00735E99"/>
    <w:rsid w:val="007369E7"/>
    <w:rsid w:val="0073722C"/>
    <w:rsid w:val="00740E70"/>
    <w:rsid w:val="00743F9E"/>
    <w:rsid w:val="007470C9"/>
    <w:rsid w:val="0075068E"/>
    <w:rsid w:val="007531CF"/>
    <w:rsid w:val="007557D5"/>
    <w:rsid w:val="0075599C"/>
    <w:rsid w:val="007612C5"/>
    <w:rsid w:val="0076421E"/>
    <w:rsid w:val="00765FB4"/>
    <w:rsid w:val="007724A5"/>
    <w:rsid w:val="007820F6"/>
    <w:rsid w:val="00782BE9"/>
    <w:rsid w:val="00784F07"/>
    <w:rsid w:val="007936D9"/>
    <w:rsid w:val="007A3E2C"/>
    <w:rsid w:val="007A3ED2"/>
    <w:rsid w:val="007A42D6"/>
    <w:rsid w:val="007A5150"/>
    <w:rsid w:val="007A6C93"/>
    <w:rsid w:val="007B03DE"/>
    <w:rsid w:val="007B0B12"/>
    <w:rsid w:val="007B1EE6"/>
    <w:rsid w:val="007B40EA"/>
    <w:rsid w:val="007B6D04"/>
    <w:rsid w:val="007B7899"/>
    <w:rsid w:val="007C03C5"/>
    <w:rsid w:val="007C2070"/>
    <w:rsid w:val="007C6BA9"/>
    <w:rsid w:val="007D1A54"/>
    <w:rsid w:val="007D4098"/>
    <w:rsid w:val="007D74CC"/>
    <w:rsid w:val="007E01EE"/>
    <w:rsid w:val="007E1C40"/>
    <w:rsid w:val="007E25D6"/>
    <w:rsid w:val="007E3DFD"/>
    <w:rsid w:val="007E629E"/>
    <w:rsid w:val="007E6448"/>
    <w:rsid w:val="007F2A25"/>
    <w:rsid w:val="007F2E86"/>
    <w:rsid w:val="007F401E"/>
    <w:rsid w:val="007F581B"/>
    <w:rsid w:val="008001F5"/>
    <w:rsid w:val="00803B72"/>
    <w:rsid w:val="00805321"/>
    <w:rsid w:val="008064D0"/>
    <w:rsid w:val="00811281"/>
    <w:rsid w:val="008112D8"/>
    <w:rsid w:val="008161DA"/>
    <w:rsid w:val="00821467"/>
    <w:rsid w:val="00822189"/>
    <w:rsid w:val="008229D3"/>
    <w:rsid w:val="008234E8"/>
    <w:rsid w:val="008357B9"/>
    <w:rsid w:val="0083764C"/>
    <w:rsid w:val="00842524"/>
    <w:rsid w:val="008427B5"/>
    <w:rsid w:val="00845E63"/>
    <w:rsid w:val="00845F4B"/>
    <w:rsid w:val="00850445"/>
    <w:rsid w:val="00852F9D"/>
    <w:rsid w:val="00853EE9"/>
    <w:rsid w:val="0085655B"/>
    <w:rsid w:val="00856A03"/>
    <w:rsid w:val="008600AC"/>
    <w:rsid w:val="00861BC4"/>
    <w:rsid w:val="008632E5"/>
    <w:rsid w:val="00863EEF"/>
    <w:rsid w:val="008650DA"/>
    <w:rsid w:val="00865ED3"/>
    <w:rsid w:val="008662EA"/>
    <w:rsid w:val="0087129C"/>
    <w:rsid w:val="00871836"/>
    <w:rsid w:val="00871E22"/>
    <w:rsid w:val="0087244B"/>
    <w:rsid w:val="008755C3"/>
    <w:rsid w:val="00877D76"/>
    <w:rsid w:val="0088557A"/>
    <w:rsid w:val="00885DAD"/>
    <w:rsid w:val="00887D1C"/>
    <w:rsid w:val="00890C31"/>
    <w:rsid w:val="0089165B"/>
    <w:rsid w:val="0089247C"/>
    <w:rsid w:val="008A28E3"/>
    <w:rsid w:val="008A5CAA"/>
    <w:rsid w:val="008B005D"/>
    <w:rsid w:val="008B0B1E"/>
    <w:rsid w:val="008B1199"/>
    <w:rsid w:val="008B17F4"/>
    <w:rsid w:val="008B3BE5"/>
    <w:rsid w:val="008B5ABD"/>
    <w:rsid w:val="008B5E5F"/>
    <w:rsid w:val="008C77C2"/>
    <w:rsid w:val="008D0505"/>
    <w:rsid w:val="008D1322"/>
    <w:rsid w:val="008E0AEF"/>
    <w:rsid w:val="008E1836"/>
    <w:rsid w:val="008E184B"/>
    <w:rsid w:val="008E20DA"/>
    <w:rsid w:val="008E235E"/>
    <w:rsid w:val="008E38B3"/>
    <w:rsid w:val="008E545A"/>
    <w:rsid w:val="008E6EB8"/>
    <w:rsid w:val="008E6FC6"/>
    <w:rsid w:val="008F0CD7"/>
    <w:rsid w:val="008F582A"/>
    <w:rsid w:val="00901C41"/>
    <w:rsid w:val="00901C68"/>
    <w:rsid w:val="0090291E"/>
    <w:rsid w:val="009109D9"/>
    <w:rsid w:val="00910FB0"/>
    <w:rsid w:val="00912AE4"/>
    <w:rsid w:val="00912B52"/>
    <w:rsid w:val="00912CD3"/>
    <w:rsid w:val="009133BD"/>
    <w:rsid w:val="009147B3"/>
    <w:rsid w:val="00917258"/>
    <w:rsid w:val="00921AA1"/>
    <w:rsid w:val="00924288"/>
    <w:rsid w:val="00930FB7"/>
    <w:rsid w:val="00931A3D"/>
    <w:rsid w:val="00933428"/>
    <w:rsid w:val="0093352B"/>
    <w:rsid w:val="009336C8"/>
    <w:rsid w:val="00937B7F"/>
    <w:rsid w:val="00941DD0"/>
    <w:rsid w:val="00944EA1"/>
    <w:rsid w:val="00951629"/>
    <w:rsid w:val="00954A7F"/>
    <w:rsid w:val="00955EE4"/>
    <w:rsid w:val="00957A4E"/>
    <w:rsid w:val="00963185"/>
    <w:rsid w:val="00966980"/>
    <w:rsid w:val="00967118"/>
    <w:rsid w:val="009701E4"/>
    <w:rsid w:val="00970588"/>
    <w:rsid w:val="00972524"/>
    <w:rsid w:val="00972844"/>
    <w:rsid w:val="00972BD5"/>
    <w:rsid w:val="0097424D"/>
    <w:rsid w:val="0097609B"/>
    <w:rsid w:val="00980B7B"/>
    <w:rsid w:val="00986425"/>
    <w:rsid w:val="00986875"/>
    <w:rsid w:val="00991026"/>
    <w:rsid w:val="009956F3"/>
    <w:rsid w:val="00995A27"/>
    <w:rsid w:val="00995D03"/>
    <w:rsid w:val="009977B0"/>
    <w:rsid w:val="009A089E"/>
    <w:rsid w:val="009A11C5"/>
    <w:rsid w:val="009A13A9"/>
    <w:rsid w:val="009A36CD"/>
    <w:rsid w:val="009A5900"/>
    <w:rsid w:val="009A5E1A"/>
    <w:rsid w:val="009A61AB"/>
    <w:rsid w:val="009A7C89"/>
    <w:rsid w:val="009B12E7"/>
    <w:rsid w:val="009B218E"/>
    <w:rsid w:val="009B2627"/>
    <w:rsid w:val="009B3CBD"/>
    <w:rsid w:val="009C10FF"/>
    <w:rsid w:val="009C134B"/>
    <w:rsid w:val="009C57CA"/>
    <w:rsid w:val="009C6A7A"/>
    <w:rsid w:val="009D0A54"/>
    <w:rsid w:val="009D45FD"/>
    <w:rsid w:val="009E14E2"/>
    <w:rsid w:val="009E29EF"/>
    <w:rsid w:val="009E3ECE"/>
    <w:rsid w:val="009E408D"/>
    <w:rsid w:val="009E5B9B"/>
    <w:rsid w:val="009F06F2"/>
    <w:rsid w:val="009F5147"/>
    <w:rsid w:val="009F57B2"/>
    <w:rsid w:val="009F67D0"/>
    <w:rsid w:val="009F7062"/>
    <w:rsid w:val="00A0241B"/>
    <w:rsid w:val="00A028CB"/>
    <w:rsid w:val="00A0621C"/>
    <w:rsid w:val="00A07C49"/>
    <w:rsid w:val="00A12D91"/>
    <w:rsid w:val="00A12F46"/>
    <w:rsid w:val="00A13A97"/>
    <w:rsid w:val="00A14F01"/>
    <w:rsid w:val="00A15267"/>
    <w:rsid w:val="00A17D52"/>
    <w:rsid w:val="00A20C14"/>
    <w:rsid w:val="00A25506"/>
    <w:rsid w:val="00A266D6"/>
    <w:rsid w:val="00A306E3"/>
    <w:rsid w:val="00A30D91"/>
    <w:rsid w:val="00A40F15"/>
    <w:rsid w:val="00A45D87"/>
    <w:rsid w:val="00A500AC"/>
    <w:rsid w:val="00A53DE0"/>
    <w:rsid w:val="00A54823"/>
    <w:rsid w:val="00A57FAD"/>
    <w:rsid w:val="00A63405"/>
    <w:rsid w:val="00A637CA"/>
    <w:rsid w:val="00A64461"/>
    <w:rsid w:val="00A669FF"/>
    <w:rsid w:val="00A75EB4"/>
    <w:rsid w:val="00A8310B"/>
    <w:rsid w:val="00A96651"/>
    <w:rsid w:val="00AA0AB9"/>
    <w:rsid w:val="00AA5703"/>
    <w:rsid w:val="00AA669B"/>
    <w:rsid w:val="00AB0414"/>
    <w:rsid w:val="00AB5D83"/>
    <w:rsid w:val="00AB715D"/>
    <w:rsid w:val="00AC3BD6"/>
    <w:rsid w:val="00AC59F0"/>
    <w:rsid w:val="00AC64AC"/>
    <w:rsid w:val="00AC728A"/>
    <w:rsid w:val="00AC72D3"/>
    <w:rsid w:val="00AD23D9"/>
    <w:rsid w:val="00AD63EF"/>
    <w:rsid w:val="00AE1DC8"/>
    <w:rsid w:val="00AE4B1E"/>
    <w:rsid w:val="00AE4CD8"/>
    <w:rsid w:val="00AE4ECA"/>
    <w:rsid w:val="00AE707F"/>
    <w:rsid w:val="00AF0FAE"/>
    <w:rsid w:val="00AF222E"/>
    <w:rsid w:val="00AF4098"/>
    <w:rsid w:val="00AF4721"/>
    <w:rsid w:val="00B0302E"/>
    <w:rsid w:val="00B05829"/>
    <w:rsid w:val="00B05DE1"/>
    <w:rsid w:val="00B065EB"/>
    <w:rsid w:val="00B06D44"/>
    <w:rsid w:val="00B11ADB"/>
    <w:rsid w:val="00B13D5F"/>
    <w:rsid w:val="00B21BE0"/>
    <w:rsid w:val="00B241FC"/>
    <w:rsid w:val="00B25CFC"/>
    <w:rsid w:val="00B265DD"/>
    <w:rsid w:val="00B30009"/>
    <w:rsid w:val="00B338A2"/>
    <w:rsid w:val="00B33DF1"/>
    <w:rsid w:val="00B34D9D"/>
    <w:rsid w:val="00B369A7"/>
    <w:rsid w:val="00B42131"/>
    <w:rsid w:val="00B5021B"/>
    <w:rsid w:val="00B55A9A"/>
    <w:rsid w:val="00B56DE7"/>
    <w:rsid w:val="00B57768"/>
    <w:rsid w:val="00B60C85"/>
    <w:rsid w:val="00B62BD2"/>
    <w:rsid w:val="00B63B2A"/>
    <w:rsid w:val="00B659E8"/>
    <w:rsid w:val="00B7094C"/>
    <w:rsid w:val="00B71A48"/>
    <w:rsid w:val="00B71AB7"/>
    <w:rsid w:val="00B721FB"/>
    <w:rsid w:val="00B73795"/>
    <w:rsid w:val="00B758A4"/>
    <w:rsid w:val="00B761D6"/>
    <w:rsid w:val="00B76D6A"/>
    <w:rsid w:val="00B77203"/>
    <w:rsid w:val="00B77DBC"/>
    <w:rsid w:val="00B842AF"/>
    <w:rsid w:val="00B8727E"/>
    <w:rsid w:val="00B87ABB"/>
    <w:rsid w:val="00B90700"/>
    <w:rsid w:val="00B90EA3"/>
    <w:rsid w:val="00B91730"/>
    <w:rsid w:val="00B91CA0"/>
    <w:rsid w:val="00B94250"/>
    <w:rsid w:val="00B94A49"/>
    <w:rsid w:val="00B96A28"/>
    <w:rsid w:val="00BA1063"/>
    <w:rsid w:val="00BA2170"/>
    <w:rsid w:val="00BB0743"/>
    <w:rsid w:val="00BB2F27"/>
    <w:rsid w:val="00BB3A11"/>
    <w:rsid w:val="00BB46D5"/>
    <w:rsid w:val="00BB4A9F"/>
    <w:rsid w:val="00BB5D6F"/>
    <w:rsid w:val="00BC05F1"/>
    <w:rsid w:val="00BC0FBA"/>
    <w:rsid w:val="00BC34DD"/>
    <w:rsid w:val="00BC3890"/>
    <w:rsid w:val="00BC38BD"/>
    <w:rsid w:val="00BC4781"/>
    <w:rsid w:val="00BC6035"/>
    <w:rsid w:val="00BC770A"/>
    <w:rsid w:val="00BD00AB"/>
    <w:rsid w:val="00BD33A9"/>
    <w:rsid w:val="00BD3552"/>
    <w:rsid w:val="00BD409B"/>
    <w:rsid w:val="00BD4799"/>
    <w:rsid w:val="00BD4EAC"/>
    <w:rsid w:val="00BD5FF5"/>
    <w:rsid w:val="00BD6EF7"/>
    <w:rsid w:val="00BD7490"/>
    <w:rsid w:val="00BE0D59"/>
    <w:rsid w:val="00BF0602"/>
    <w:rsid w:val="00BF198A"/>
    <w:rsid w:val="00BF2BD8"/>
    <w:rsid w:val="00BF3CA3"/>
    <w:rsid w:val="00BF41BD"/>
    <w:rsid w:val="00BF4F55"/>
    <w:rsid w:val="00BF56DC"/>
    <w:rsid w:val="00BF7CF6"/>
    <w:rsid w:val="00BF7EC2"/>
    <w:rsid w:val="00C02601"/>
    <w:rsid w:val="00C02A4E"/>
    <w:rsid w:val="00C031C3"/>
    <w:rsid w:val="00C11FA6"/>
    <w:rsid w:val="00C12377"/>
    <w:rsid w:val="00C124CF"/>
    <w:rsid w:val="00C170F6"/>
    <w:rsid w:val="00C21D0C"/>
    <w:rsid w:val="00C2305A"/>
    <w:rsid w:val="00C2497A"/>
    <w:rsid w:val="00C26BFD"/>
    <w:rsid w:val="00C27BA5"/>
    <w:rsid w:val="00C30EEC"/>
    <w:rsid w:val="00C42339"/>
    <w:rsid w:val="00C44932"/>
    <w:rsid w:val="00C47D8C"/>
    <w:rsid w:val="00C50BC2"/>
    <w:rsid w:val="00C56F4C"/>
    <w:rsid w:val="00C618F0"/>
    <w:rsid w:val="00C61D3D"/>
    <w:rsid w:val="00C624F5"/>
    <w:rsid w:val="00C64CA2"/>
    <w:rsid w:val="00C66D2B"/>
    <w:rsid w:val="00C718AF"/>
    <w:rsid w:val="00C738B6"/>
    <w:rsid w:val="00C75C75"/>
    <w:rsid w:val="00C802FC"/>
    <w:rsid w:val="00C810F4"/>
    <w:rsid w:val="00C83227"/>
    <w:rsid w:val="00C8534E"/>
    <w:rsid w:val="00C907DE"/>
    <w:rsid w:val="00C91072"/>
    <w:rsid w:val="00C9251E"/>
    <w:rsid w:val="00C94087"/>
    <w:rsid w:val="00C97BFD"/>
    <w:rsid w:val="00C97FCB"/>
    <w:rsid w:val="00CA0A0C"/>
    <w:rsid w:val="00CA35E1"/>
    <w:rsid w:val="00CA4331"/>
    <w:rsid w:val="00CA77D1"/>
    <w:rsid w:val="00CB1A45"/>
    <w:rsid w:val="00CB3245"/>
    <w:rsid w:val="00CB4F2F"/>
    <w:rsid w:val="00CB577D"/>
    <w:rsid w:val="00CB5B19"/>
    <w:rsid w:val="00CC0F99"/>
    <w:rsid w:val="00CC5310"/>
    <w:rsid w:val="00CC5566"/>
    <w:rsid w:val="00CC60F0"/>
    <w:rsid w:val="00CC6181"/>
    <w:rsid w:val="00CC7365"/>
    <w:rsid w:val="00CD30E5"/>
    <w:rsid w:val="00CD5F71"/>
    <w:rsid w:val="00CD6784"/>
    <w:rsid w:val="00CD6CAE"/>
    <w:rsid w:val="00CD6FC1"/>
    <w:rsid w:val="00CE2AF4"/>
    <w:rsid w:val="00CE6B1A"/>
    <w:rsid w:val="00CE6DBC"/>
    <w:rsid w:val="00CF0A16"/>
    <w:rsid w:val="00CF30ED"/>
    <w:rsid w:val="00CF4259"/>
    <w:rsid w:val="00D01161"/>
    <w:rsid w:val="00D03127"/>
    <w:rsid w:val="00D03130"/>
    <w:rsid w:val="00D06AC0"/>
    <w:rsid w:val="00D13F42"/>
    <w:rsid w:val="00D1549D"/>
    <w:rsid w:val="00D15C79"/>
    <w:rsid w:val="00D1675A"/>
    <w:rsid w:val="00D16A39"/>
    <w:rsid w:val="00D20DD1"/>
    <w:rsid w:val="00D2122D"/>
    <w:rsid w:val="00D24638"/>
    <w:rsid w:val="00D276B5"/>
    <w:rsid w:val="00D33543"/>
    <w:rsid w:val="00D33ED6"/>
    <w:rsid w:val="00D34DEB"/>
    <w:rsid w:val="00D35CE6"/>
    <w:rsid w:val="00D3795F"/>
    <w:rsid w:val="00D408E5"/>
    <w:rsid w:val="00D40AC7"/>
    <w:rsid w:val="00D41B63"/>
    <w:rsid w:val="00D41D5D"/>
    <w:rsid w:val="00D428C7"/>
    <w:rsid w:val="00D4353E"/>
    <w:rsid w:val="00D440EE"/>
    <w:rsid w:val="00D4635F"/>
    <w:rsid w:val="00D47102"/>
    <w:rsid w:val="00D57334"/>
    <w:rsid w:val="00D62BC8"/>
    <w:rsid w:val="00D63E61"/>
    <w:rsid w:val="00D66BF4"/>
    <w:rsid w:val="00D7146D"/>
    <w:rsid w:val="00D76001"/>
    <w:rsid w:val="00D80940"/>
    <w:rsid w:val="00D83643"/>
    <w:rsid w:val="00D83A9D"/>
    <w:rsid w:val="00D852A4"/>
    <w:rsid w:val="00D85F03"/>
    <w:rsid w:val="00D872DC"/>
    <w:rsid w:val="00D90B07"/>
    <w:rsid w:val="00D94CB3"/>
    <w:rsid w:val="00D963B1"/>
    <w:rsid w:val="00DA0443"/>
    <w:rsid w:val="00DA0CBE"/>
    <w:rsid w:val="00DA1D3B"/>
    <w:rsid w:val="00DA2006"/>
    <w:rsid w:val="00DA21CA"/>
    <w:rsid w:val="00DA624E"/>
    <w:rsid w:val="00DA7BF7"/>
    <w:rsid w:val="00DB05D0"/>
    <w:rsid w:val="00DB11E9"/>
    <w:rsid w:val="00DC1098"/>
    <w:rsid w:val="00DC1C9A"/>
    <w:rsid w:val="00DC4ED9"/>
    <w:rsid w:val="00DD0556"/>
    <w:rsid w:val="00DD5154"/>
    <w:rsid w:val="00DE1AA2"/>
    <w:rsid w:val="00DE2827"/>
    <w:rsid w:val="00DE2BEA"/>
    <w:rsid w:val="00DE33DC"/>
    <w:rsid w:val="00DE4D4E"/>
    <w:rsid w:val="00DE4FA6"/>
    <w:rsid w:val="00DE7309"/>
    <w:rsid w:val="00DF203F"/>
    <w:rsid w:val="00DF2863"/>
    <w:rsid w:val="00DF2976"/>
    <w:rsid w:val="00DF520D"/>
    <w:rsid w:val="00DF73E6"/>
    <w:rsid w:val="00DF7FB3"/>
    <w:rsid w:val="00E02F5F"/>
    <w:rsid w:val="00E048D2"/>
    <w:rsid w:val="00E05652"/>
    <w:rsid w:val="00E10134"/>
    <w:rsid w:val="00E10625"/>
    <w:rsid w:val="00E1438D"/>
    <w:rsid w:val="00E163FD"/>
    <w:rsid w:val="00E16C45"/>
    <w:rsid w:val="00E1780F"/>
    <w:rsid w:val="00E209CD"/>
    <w:rsid w:val="00E24136"/>
    <w:rsid w:val="00E25D9E"/>
    <w:rsid w:val="00E278B2"/>
    <w:rsid w:val="00E322DC"/>
    <w:rsid w:val="00E33A63"/>
    <w:rsid w:val="00E34F7A"/>
    <w:rsid w:val="00E3502F"/>
    <w:rsid w:val="00E42C6F"/>
    <w:rsid w:val="00E4323E"/>
    <w:rsid w:val="00E45579"/>
    <w:rsid w:val="00E457AB"/>
    <w:rsid w:val="00E46B08"/>
    <w:rsid w:val="00E4772D"/>
    <w:rsid w:val="00E57EF6"/>
    <w:rsid w:val="00E60E7F"/>
    <w:rsid w:val="00E61D90"/>
    <w:rsid w:val="00E62850"/>
    <w:rsid w:val="00E62C5A"/>
    <w:rsid w:val="00E705B2"/>
    <w:rsid w:val="00E771DD"/>
    <w:rsid w:val="00E84B98"/>
    <w:rsid w:val="00E86738"/>
    <w:rsid w:val="00E879B2"/>
    <w:rsid w:val="00E918B5"/>
    <w:rsid w:val="00E97279"/>
    <w:rsid w:val="00EA000F"/>
    <w:rsid w:val="00EA0DCA"/>
    <w:rsid w:val="00EA3F08"/>
    <w:rsid w:val="00EA775B"/>
    <w:rsid w:val="00EB1A66"/>
    <w:rsid w:val="00EB1A6B"/>
    <w:rsid w:val="00EB231F"/>
    <w:rsid w:val="00EB2703"/>
    <w:rsid w:val="00EB32B4"/>
    <w:rsid w:val="00EC2348"/>
    <w:rsid w:val="00EC37C8"/>
    <w:rsid w:val="00EC52B9"/>
    <w:rsid w:val="00EC5B14"/>
    <w:rsid w:val="00EC6522"/>
    <w:rsid w:val="00EC7C41"/>
    <w:rsid w:val="00ED02ED"/>
    <w:rsid w:val="00ED6975"/>
    <w:rsid w:val="00EE04BE"/>
    <w:rsid w:val="00EE1ED2"/>
    <w:rsid w:val="00EE3D3C"/>
    <w:rsid w:val="00EE494A"/>
    <w:rsid w:val="00EF1A6E"/>
    <w:rsid w:val="00EF2987"/>
    <w:rsid w:val="00EF2A90"/>
    <w:rsid w:val="00EF6585"/>
    <w:rsid w:val="00EF706C"/>
    <w:rsid w:val="00EF7C86"/>
    <w:rsid w:val="00F02005"/>
    <w:rsid w:val="00F07F06"/>
    <w:rsid w:val="00F14924"/>
    <w:rsid w:val="00F1759F"/>
    <w:rsid w:val="00F17D21"/>
    <w:rsid w:val="00F20469"/>
    <w:rsid w:val="00F22AC4"/>
    <w:rsid w:val="00F249E0"/>
    <w:rsid w:val="00F3056B"/>
    <w:rsid w:val="00F30C85"/>
    <w:rsid w:val="00F33709"/>
    <w:rsid w:val="00F3449D"/>
    <w:rsid w:val="00F35A70"/>
    <w:rsid w:val="00F35EA4"/>
    <w:rsid w:val="00F36F7E"/>
    <w:rsid w:val="00F4020B"/>
    <w:rsid w:val="00F40229"/>
    <w:rsid w:val="00F43A5F"/>
    <w:rsid w:val="00F45217"/>
    <w:rsid w:val="00F452B1"/>
    <w:rsid w:val="00F46E6A"/>
    <w:rsid w:val="00F51C5E"/>
    <w:rsid w:val="00F528D1"/>
    <w:rsid w:val="00F52FB8"/>
    <w:rsid w:val="00F54350"/>
    <w:rsid w:val="00F562A9"/>
    <w:rsid w:val="00F617BE"/>
    <w:rsid w:val="00F6509F"/>
    <w:rsid w:val="00F6602E"/>
    <w:rsid w:val="00F66292"/>
    <w:rsid w:val="00F66FB4"/>
    <w:rsid w:val="00F67648"/>
    <w:rsid w:val="00F709E7"/>
    <w:rsid w:val="00F72071"/>
    <w:rsid w:val="00F729F4"/>
    <w:rsid w:val="00F776E7"/>
    <w:rsid w:val="00F8410B"/>
    <w:rsid w:val="00F85025"/>
    <w:rsid w:val="00F85F3F"/>
    <w:rsid w:val="00F8692F"/>
    <w:rsid w:val="00F90E27"/>
    <w:rsid w:val="00F91410"/>
    <w:rsid w:val="00F919B2"/>
    <w:rsid w:val="00F9519E"/>
    <w:rsid w:val="00F962FA"/>
    <w:rsid w:val="00FA311B"/>
    <w:rsid w:val="00FA3352"/>
    <w:rsid w:val="00FA37B9"/>
    <w:rsid w:val="00FB3C95"/>
    <w:rsid w:val="00FB5234"/>
    <w:rsid w:val="00FC164A"/>
    <w:rsid w:val="00FC5FA6"/>
    <w:rsid w:val="00FD28DD"/>
    <w:rsid w:val="00FD2B65"/>
    <w:rsid w:val="00FD6DE0"/>
    <w:rsid w:val="00FE1F08"/>
    <w:rsid w:val="00FE5B1A"/>
    <w:rsid w:val="00FE6719"/>
    <w:rsid w:val="00FE6DA7"/>
    <w:rsid w:val="00FF1E88"/>
    <w:rsid w:val="00FF2EDC"/>
    <w:rsid w:val="00FF3B8D"/>
    <w:rsid w:val="00FF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B776"/>
  <w15:docId w15:val="{655C5D5B-68C9-410B-81B9-B3F197FB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BA9"/>
    <w:pPr>
      <w:spacing w:after="0" w:line="360" w:lineRule="auto"/>
      <w:jc w:val="both"/>
    </w:pPr>
    <w:rPr>
      <w:sz w:val="24"/>
    </w:rPr>
  </w:style>
  <w:style w:type="paragraph" w:styleId="Heading1">
    <w:name w:val="heading 1"/>
    <w:basedOn w:val="Normal"/>
    <w:next w:val="Normal"/>
    <w:link w:val="Heading1Char"/>
    <w:autoRedefine/>
    <w:uiPriority w:val="9"/>
    <w:qFormat/>
    <w:rsid w:val="007C6BA9"/>
    <w:pPr>
      <w:keepNext/>
      <w:keepLines/>
      <w:spacing w:line="240" w:lineRule="auto"/>
      <w:outlineLvl w:val="0"/>
    </w:pPr>
    <w:rPr>
      <w:rFonts w:ascii="Calibri" w:eastAsiaTheme="minorEastAsia" w:hAnsi="Calibri" w:cstheme="majorBidi"/>
      <w:b/>
      <w:color w:val="2E74B5" w:themeColor="accent1" w:themeShade="BF"/>
      <w:sz w:val="28"/>
      <w:szCs w:val="24"/>
    </w:rPr>
  </w:style>
  <w:style w:type="paragraph" w:styleId="Heading2">
    <w:name w:val="heading 2"/>
    <w:basedOn w:val="Normal"/>
    <w:next w:val="Normal"/>
    <w:link w:val="Heading2Char"/>
    <w:autoRedefine/>
    <w:uiPriority w:val="9"/>
    <w:unhideWhenUsed/>
    <w:qFormat/>
    <w:rsid w:val="000D6FA3"/>
    <w:pPr>
      <w:keepNext/>
      <w:keepLines/>
      <w:outlineLvl w:val="1"/>
    </w:pPr>
    <w:rPr>
      <w:rFonts w:ascii="Calibri" w:eastAsiaTheme="majorEastAsia" w:hAnsi="Calibri" w:cstheme="minorHAnsi"/>
      <w:szCs w:val="24"/>
    </w:rPr>
  </w:style>
  <w:style w:type="paragraph" w:styleId="Heading3">
    <w:name w:val="heading 3"/>
    <w:basedOn w:val="Normal"/>
    <w:next w:val="Normal"/>
    <w:link w:val="Heading3Char"/>
    <w:uiPriority w:val="9"/>
    <w:unhideWhenUsed/>
    <w:qFormat/>
    <w:rsid w:val="000762E4"/>
    <w:pPr>
      <w:spacing w:line="240" w:lineRule="auto"/>
      <w:jc w:val="left"/>
      <w:outlineLvl w:val="2"/>
    </w:pPr>
    <w:rPr>
      <w:rFonts w:ascii="Calibri" w:hAnsi="Calibri" w:cstheme="minorHAnsi"/>
      <w:b/>
      <w:szCs w:val="24"/>
    </w:rPr>
  </w:style>
  <w:style w:type="paragraph" w:styleId="Heading4">
    <w:name w:val="heading 4"/>
    <w:basedOn w:val="Normal"/>
    <w:next w:val="Normal"/>
    <w:link w:val="Heading4Char"/>
    <w:autoRedefine/>
    <w:uiPriority w:val="9"/>
    <w:unhideWhenUsed/>
    <w:qFormat/>
    <w:rsid w:val="00D94CB3"/>
    <w:pPr>
      <w:keepNext/>
      <w:keepLines/>
      <w:spacing w:line="240" w:lineRule="auto"/>
      <w:outlineLvl w:val="3"/>
    </w:pPr>
    <w:rPr>
      <w:rFonts w:ascii="Calibri" w:eastAsiaTheme="majorEastAsia" w:hAnsi="Calibri" w:cstheme="majorBidi"/>
      <w:b/>
      <w:iCs/>
      <w:color w:val="2E74B5" w:themeColor="accent1" w:themeShade="BF"/>
      <w:szCs w:val="24"/>
    </w:rPr>
  </w:style>
  <w:style w:type="paragraph" w:styleId="Heading5">
    <w:name w:val="heading 5"/>
    <w:basedOn w:val="Normal"/>
    <w:next w:val="Normal"/>
    <w:link w:val="Heading5Char"/>
    <w:uiPriority w:val="9"/>
    <w:unhideWhenUsed/>
    <w:qFormat/>
    <w:rsid w:val="00890C31"/>
    <w:pPr>
      <w:keepNext/>
      <w:keepLines/>
      <w:spacing w:line="240" w:lineRule="auto"/>
      <w:outlineLvl w:val="4"/>
    </w:pPr>
    <w:rPr>
      <w:rFonts w:asciiTheme="majorHAnsi" w:eastAsiaTheme="majorEastAsia" w:hAnsiTheme="majorHAnsi" w:cstheme="majorBidi"/>
      <w:color w:val="2E74B5"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085F"/>
    <w:rPr>
      <w:sz w:val="16"/>
      <w:szCs w:val="16"/>
    </w:rPr>
  </w:style>
  <w:style w:type="paragraph" w:styleId="CommentText">
    <w:name w:val="annotation text"/>
    <w:basedOn w:val="Normal"/>
    <w:link w:val="CommentTextChar"/>
    <w:uiPriority w:val="99"/>
    <w:unhideWhenUsed/>
    <w:rsid w:val="004C085F"/>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4C085F"/>
    <w:rPr>
      <w:rFonts w:eastAsiaTheme="minorEastAsia"/>
      <w:sz w:val="20"/>
      <w:szCs w:val="20"/>
    </w:rPr>
  </w:style>
  <w:style w:type="paragraph" w:styleId="BalloonText">
    <w:name w:val="Balloon Text"/>
    <w:basedOn w:val="Normal"/>
    <w:link w:val="BalloonTextChar"/>
    <w:uiPriority w:val="99"/>
    <w:semiHidden/>
    <w:unhideWhenUsed/>
    <w:rsid w:val="004C08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85F"/>
    <w:rPr>
      <w:rFonts w:ascii="Segoe UI" w:hAnsi="Segoe UI" w:cs="Segoe UI"/>
      <w:sz w:val="18"/>
      <w:szCs w:val="18"/>
    </w:rPr>
  </w:style>
  <w:style w:type="paragraph" w:styleId="ListParagraph">
    <w:name w:val="List Paragraph"/>
    <w:aliases w:val="Proposal Heading 1.1"/>
    <w:basedOn w:val="Normal"/>
    <w:link w:val="ListParagraphChar"/>
    <w:uiPriority w:val="34"/>
    <w:qFormat/>
    <w:rsid w:val="004C085F"/>
    <w:pPr>
      <w:spacing w:after="120" w:line="264" w:lineRule="auto"/>
      <w:ind w:left="720"/>
      <w:contextualSpacing/>
    </w:pPr>
    <w:rPr>
      <w:rFonts w:eastAsiaTheme="minorEastAsia"/>
      <w:sz w:val="20"/>
      <w:szCs w:val="20"/>
    </w:rPr>
  </w:style>
  <w:style w:type="table" w:customStyle="1" w:styleId="GridTable1Light-Accent21">
    <w:name w:val="Grid Table 1 Light - Accent 21"/>
    <w:basedOn w:val="TableNormal"/>
    <w:uiPriority w:val="46"/>
    <w:rsid w:val="003B6B47"/>
    <w:pPr>
      <w:spacing w:before="100" w:after="0" w:line="240" w:lineRule="auto"/>
    </w:pPr>
    <w:rPr>
      <w:rFonts w:eastAsiaTheme="minorEastAsia"/>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B6B47"/>
    <w:pPr>
      <w:spacing w:before="100" w:after="200" w:line="276" w:lineRule="auto"/>
    </w:pPr>
    <w:rPr>
      <w:rFonts w:eastAsiaTheme="minorEastAsia"/>
      <w:b/>
      <w:bCs/>
      <w:color w:val="2E74B5" w:themeColor="accent1" w:themeShade="BF"/>
      <w:sz w:val="16"/>
      <w:szCs w:val="16"/>
    </w:rPr>
  </w:style>
  <w:style w:type="table" w:styleId="LightShading-Accent1">
    <w:name w:val="Light Shading Accent 1"/>
    <w:basedOn w:val="TableNormal"/>
    <w:uiPriority w:val="60"/>
    <w:rsid w:val="003B6B4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CommentSubject">
    <w:name w:val="annotation subject"/>
    <w:basedOn w:val="CommentText"/>
    <w:next w:val="CommentText"/>
    <w:link w:val="CommentSubjectChar"/>
    <w:uiPriority w:val="99"/>
    <w:semiHidden/>
    <w:unhideWhenUsed/>
    <w:rsid w:val="00822189"/>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22189"/>
    <w:rPr>
      <w:rFonts w:eastAsiaTheme="minorEastAsia"/>
      <w:b/>
      <w:bCs/>
      <w:sz w:val="20"/>
      <w:szCs w:val="20"/>
    </w:rPr>
  </w:style>
  <w:style w:type="table" w:styleId="TableGrid">
    <w:name w:val="Table Grid"/>
    <w:basedOn w:val="TableNormal"/>
    <w:uiPriority w:val="39"/>
    <w:rsid w:val="00A6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468"/>
    <w:rPr>
      <w:color w:val="0563C1" w:themeColor="hyperlink"/>
      <w:u w:val="single"/>
    </w:rPr>
  </w:style>
  <w:style w:type="character" w:styleId="SubtleReference">
    <w:name w:val="Subtle Reference"/>
    <w:uiPriority w:val="31"/>
    <w:qFormat/>
    <w:rsid w:val="00B30009"/>
    <w:rPr>
      <w:rFonts w:ascii="Calibri" w:hAnsi="Calibri" w:cstheme="minorHAnsi"/>
      <w:bCs/>
      <w:szCs w:val="24"/>
    </w:rPr>
  </w:style>
  <w:style w:type="paragraph" w:styleId="Revision">
    <w:name w:val="Revision"/>
    <w:hidden/>
    <w:uiPriority w:val="99"/>
    <w:semiHidden/>
    <w:rsid w:val="000A217B"/>
    <w:pPr>
      <w:spacing w:after="0" w:line="240" w:lineRule="auto"/>
    </w:pPr>
  </w:style>
  <w:style w:type="character" w:customStyle="1" w:styleId="selectable">
    <w:name w:val="selectable"/>
    <w:basedOn w:val="DefaultParagraphFont"/>
    <w:rsid w:val="00DB11E9"/>
  </w:style>
  <w:style w:type="paragraph" w:styleId="Header">
    <w:name w:val="header"/>
    <w:basedOn w:val="Normal"/>
    <w:link w:val="HeaderChar"/>
    <w:uiPriority w:val="99"/>
    <w:unhideWhenUsed/>
    <w:rsid w:val="00D963B1"/>
    <w:pPr>
      <w:tabs>
        <w:tab w:val="center" w:pos="4513"/>
        <w:tab w:val="right" w:pos="9026"/>
      </w:tabs>
      <w:spacing w:line="240" w:lineRule="auto"/>
    </w:pPr>
  </w:style>
  <w:style w:type="character" w:customStyle="1" w:styleId="HeaderChar">
    <w:name w:val="Header Char"/>
    <w:basedOn w:val="DefaultParagraphFont"/>
    <w:link w:val="Header"/>
    <w:uiPriority w:val="99"/>
    <w:rsid w:val="00D963B1"/>
  </w:style>
  <w:style w:type="paragraph" w:styleId="Footer">
    <w:name w:val="footer"/>
    <w:basedOn w:val="Normal"/>
    <w:link w:val="FooterChar"/>
    <w:uiPriority w:val="99"/>
    <w:unhideWhenUsed/>
    <w:rsid w:val="00D963B1"/>
    <w:pPr>
      <w:tabs>
        <w:tab w:val="center" w:pos="4513"/>
        <w:tab w:val="right" w:pos="9026"/>
      </w:tabs>
      <w:spacing w:line="240" w:lineRule="auto"/>
    </w:pPr>
  </w:style>
  <w:style w:type="character" w:customStyle="1" w:styleId="FooterChar">
    <w:name w:val="Footer Char"/>
    <w:basedOn w:val="DefaultParagraphFont"/>
    <w:link w:val="Footer"/>
    <w:uiPriority w:val="99"/>
    <w:rsid w:val="00D963B1"/>
  </w:style>
  <w:style w:type="paragraph" w:customStyle="1" w:styleId="References">
    <w:name w:val="References"/>
    <w:basedOn w:val="Normal"/>
    <w:link w:val="ReferencesChar"/>
    <w:qFormat/>
    <w:rsid w:val="00E05652"/>
    <w:pPr>
      <w:ind w:left="720"/>
    </w:pPr>
    <w:rPr>
      <w:rFonts w:cstheme="minorHAnsi"/>
      <w:szCs w:val="24"/>
    </w:rPr>
  </w:style>
  <w:style w:type="character" w:customStyle="1" w:styleId="ReferencesChar">
    <w:name w:val="References Char"/>
    <w:basedOn w:val="DefaultParagraphFont"/>
    <w:link w:val="References"/>
    <w:rsid w:val="00E05652"/>
    <w:rPr>
      <w:rFonts w:cstheme="minorHAnsi"/>
      <w:sz w:val="24"/>
      <w:szCs w:val="24"/>
    </w:rPr>
  </w:style>
  <w:style w:type="character" w:customStyle="1" w:styleId="Heading1Char">
    <w:name w:val="Heading 1 Char"/>
    <w:basedOn w:val="DefaultParagraphFont"/>
    <w:link w:val="Heading1"/>
    <w:uiPriority w:val="9"/>
    <w:rsid w:val="007C6BA9"/>
    <w:rPr>
      <w:rFonts w:ascii="Calibri" w:eastAsiaTheme="minorEastAsia" w:hAnsi="Calibri" w:cstheme="majorBidi"/>
      <w:b/>
      <w:color w:val="2E74B5" w:themeColor="accent1" w:themeShade="BF"/>
      <w:sz w:val="28"/>
      <w:szCs w:val="24"/>
    </w:rPr>
  </w:style>
  <w:style w:type="character" w:customStyle="1" w:styleId="Heading2Char">
    <w:name w:val="Heading 2 Char"/>
    <w:basedOn w:val="DefaultParagraphFont"/>
    <w:link w:val="Heading2"/>
    <w:uiPriority w:val="9"/>
    <w:rsid w:val="000D6FA3"/>
    <w:rPr>
      <w:rFonts w:ascii="Calibri" w:eastAsiaTheme="majorEastAsia" w:hAnsi="Calibri" w:cstheme="minorHAnsi"/>
      <w:sz w:val="24"/>
      <w:szCs w:val="24"/>
    </w:rPr>
  </w:style>
  <w:style w:type="character" w:customStyle="1" w:styleId="Heading3Char">
    <w:name w:val="Heading 3 Char"/>
    <w:basedOn w:val="DefaultParagraphFont"/>
    <w:link w:val="Heading3"/>
    <w:uiPriority w:val="9"/>
    <w:rsid w:val="000762E4"/>
    <w:rPr>
      <w:rFonts w:ascii="Calibri" w:hAnsi="Calibri" w:cstheme="minorHAnsi"/>
      <w:b/>
      <w:sz w:val="24"/>
      <w:szCs w:val="24"/>
    </w:rPr>
  </w:style>
  <w:style w:type="character" w:customStyle="1" w:styleId="Heading4Char">
    <w:name w:val="Heading 4 Char"/>
    <w:basedOn w:val="DefaultParagraphFont"/>
    <w:link w:val="Heading4"/>
    <w:uiPriority w:val="9"/>
    <w:rsid w:val="00D94CB3"/>
    <w:rPr>
      <w:rFonts w:ascii="Calibri" w:eastAsiaTheme="majorEastAsia" w:hAnsi="Calibri" w:cstheme="majorBidi"/>
      <w:b/>
      <w:iCs/>
      <w:color w:val="2E74B5" w:themeColor="accent1" w:themeShade="BF"/>
      <w:sz w:val="24"/>
      <w:szCs w:val="24"/>
    </w:rPr>
  </w:style>
  <w:style w:type="character" w:customStyle="1" w:styleId="Heading5Char">
    <w:name w:val="Heading 5 Char"/>
    <w:basedOn w:val="DefaultParagraphFont"/>
    <w:link w:val="Heading5"/>
    <w:uiPriority w:val="9"/>
    <w:rsid w:val="00890C31"/>
    <w:rPr>
      <w:rFonts w:asciiTheme="majorHAnsi" w:eastAsiaTheme="majorEastAsia" w:hAnsiTheme="majorHAnsi" w:cstheme="majorBidi"/>
      <w:color w:val="2E74B5" w:themeColor="accent1" w:themeShade="BF"/>
      <w:sz w:val="24"/>
      <w:u w:val="single"/>
    </w:rPr>
  </w:style>
  <w:style w:type="character" w:customStyle="1" w:styleId="reference-text">
    <w:name w:val="reference-text"/>
    <w:basedOn w:val="DefaultParagraphFont"/>
    <w:rsid w:val="00001A8B"/>
  </w:style>
  <w:style w:type="character" w:customStyle="1" w:styleId="authorname">
    <w:name w:val="authorname"/>
    <w:basedOn w:val="DefaultParagraphFont"/>
    <w:rsid w:val="000916EF"/>
  </w:style>
  <w:style w:type="character" w:customStyle="1" w:styleId="u-sronly">
    <w:name w:val="u-sronly"/>
    <w:basedOn w:val="DefaultParagraphFont"/>
    <w:rsid w:val="000916EF"/>
  </w:style>
  <w:style w:type="character" w:customStyle="1" w:styleId="apple-converted-space">
    <w:name w:val="apple-converted-space"/>
    <w:basedOn w:val="DefaultParagraphFont"/>
    <w:rsid w:val="000916EF"/>
  </w:style>
  <w:style w:type="character" w:customStyle="1" w:styleId="journaltitle">
    <w:name w:val="journaltitle"/>
    <w:basedOn w:val="DefaultParagraphFont"/>
    <w:rsid w:val="000916EF"/>
  </w:style>
  <w:style w:type="character" w:customStyle="1" w:styleId="journalsubtitle">
    <w:name w:val="journalsubtitle"/>
    <w:basedOn w:val="DefaultParagraphFont"/>
    <w:rsid w:val="000916EF"/>
  </w:style>
  <w:style w:type="character" w:customStyle="1" w:styleId="articlecitationyear">
    <w:name w:val="articlecitation_year"/>
    <w:basedOn w:val="DefaultParagraphFont"/>
    <w:rsid w:val="000916EF"/>
  </w:style>
  <w:style w:type="character" w:customStyle="1" w:styleId="articlecitationvolume">
    <w:name w:val="articlecitation_volume"/>
    <w:basedOn w:val="DefaultParagraphFont"/>
    <w:rsid w:val="000916EF"/>
  </w:style>
  <w:style w:type="character" w:styleId="Strong">
    <w:name w:val="Strong"/>
    <w:basedOn w:val="DefaultParagraphFont"/>
    <w:uiPriority w:val="22"/>
    <w:qFormat/>
    <w:rsid w:val="000916EF"/>
    <w:rPr>
      <w:b/>
      <w:bCs/>
    </w:rPr>
  </w:style>
  <w:style w:type="paragraph" w:customStyle="1" w:styleId="articledoi">
    <w:name w:val="articledoi"/>
    <w:basedOn w:val="Normal"/>
    <w:rsid w:val="000916EF"/>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copyright">
    <w:name w:val="copyright"/>
    <w:basedOn w:val="Normal"/>
    <w:rsid w:val="000916EF"/>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history">
    <w:name w:val="history"/>
    <w:basedOn w:val="Normal"/>
    <w:rsid w:val="000916EF"/>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A028CB"/>
    <w:rPr>
      <w:color w:val="808080"/>
      <w:shd w:val="clear" w:color="auto" w:fill="E6E6E6"/>
    </w:rPr>
  </w:style>
  <w:style w:type="paragraph" w:customStyle="1" w:styleId="Default">
    <w:name w:val="Default"/>
    <w:rsid w:val="00EB231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E705B2"/>
    <w:pPr>
      <w:spacing w:before="100" w:beforeAutospacing="1" w:after="100" w:afterAutospacing="1" w:line="240" w:lineRule="auto"/>
      <w:jc w:val="left"/>
    </w:pPr>
    <w:rPr>
      <w:rFonts w:ascii="Calibri" w:hAnsi="Calibri" w:cs="Calibri"/>
      <w:sz w:val="22"/>
      <w:lang w:eastAsia="en-GB"/>
    </w:rPr>
  </w:style>
  <w:style w:type="paragraph" w:styleId="PlainText">
    <w:name w:val="Plain Text"/>
    <w:basedOn w:val="Normal"/>
    <w:link w:val="PlainTextChar"/>
    <w:uiPriority w:val="99"/>
    <w:unhideWhenUsed/>
    <w:rsid w:val="00D428C7"/>
    <w:pPr>
      <w:spacing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D428C7"/>
    <w:rPr>
      <w:rFonts w:ascii="Calibri" w:hAnsi="Calibri"/>
      <w:szCs w:val="21"/>
    </w:rPr>
  </w:style>
  <w:style w:type="character" w:styleId="Emphasis">
    <w:name w:val="Emphasis"/>
    <w:basedOn w:val="DefaultParagraphFont"/>
    <w:uiPriority w:val="20"/>
    <w:qFormat/>
    <w:rsid w:val="0093352B"/>
    <w:rPr>
      <w:i/>
      <w:iCs/>
    </w:rPr>
  </w:style>
  <w:style w:type="character" w:customStyle="1" w:styleId="element-citation">
    <w:name w:val="element-citation"/>
    <w:basedOn w:val="DefaultParagraphFont"/>
    <w:rsid w:val="00D06AC0"/>
  </w:style>
  <w:style w:type="character" w:customStyle="1" w:styleId="ref-journal">
    <w:name w:val="ref-journal"/>
    <w:basedOn w:val="DefaultParagraphFont"/>
    <w:rsid w:val="00D06AC0"/>
  </w:style>
  <w:style w:type="character" w:customStyle="1" w:styleId="ListParagraphChar">
    <w:name w:val="List Paragraph Char"/>
    <w:aliases w:val="Proposal Heading 1.1 Char"/>
    <w:link w:val="ListParagraph"/>
    <w:uiPriority w:val="34"/>
    <w:locked/>
    <w:rsid w:val="00B73795"/>
    <w:rPr>
      <w:rFonts w:eastAsiaTheme="minorEastAsia"/>
      <w:sz w:val="20"/>
      <w:szCs w:val="20"/>
    </w:rPr>
  </w:style>
  <w:style w:type="paragraph" w:customStyle="1" w:styleId="paragraph">
    <w:name w:val="paragraph"/>
    <w:basedOn w:val="Normal"/>
    <w:rsid w:val="0029633C"/>
    <w:pPr>
      <w:spacing w:line="240" w:lineRule="auto"/>
      <w:jc w:val="left"/>
    </w:pPr>
    <w:rPr>
      <w:rFonts w:ascii="Times New Roman" w:eastAsia="Times New Roman" w:hAnsi="Times New Roman" w:cs="Times New Roman"/>
      <w:szCs w:val="24"/>
      <w:lang w:eastAsia="en-GB"/>
    </w:rPr>
  </w:style>
  <w:style w:type="character" w:customStyle="1" w:styleId="spellingerror">
    <w:name w:val="spellingerror"/>
    <w:basedOn w:val="DefaultParagraphFont"/>
    <w:rsid w:val="0029633C"/>
  </w:style>
  <w:style w:type="character" w:customStyle="1" w:styleId="contextualspellingandgrammarerror">
    <w:name w:val="contextualspellingandgrammarerror"/>
    <w:basedOn w:val="DefaultParagraphFont"/>
    <w:rsid w:val="0029633C"/>
  </w:style>
  <w:style w:type="character" w:customStyle="1" w:styleId="normaltextrun1">
    <w:name w:val="normaltextrun1"/>
    <w:basedOn w:val="DefaultParagraphFont"/>
    <w:rsid w:val="0029633C"/>
  </w:style>
  <w:style w:type="character" w:customStyle="1" w:styleId="eop">
    <w:name w:val="eop"/>
    <w:basedOn w:val="DefaultParagraphFont"/>
    <w:rsid w:val="0029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4378">
      <w:bodyDiv w:val="1"/>
      <w:marLeft w:val="0"/>
      <w:marRight w:val="0"/>
      <w:marTop w:val="0"/>
      <w:marBottom w:val="0"/>
      <w:divBdr>
        <w:top w:val="none" w:sz="0" w:space="0" w:color="auto"/>
        <w:left w:val="none" w:sz="0" w:space="0" w:color="auto"/>
        <w:bottom w:val="none" w:sz="0" w:space="0" w:color="auto"/>
        <w:right w:val="none" w:sz="0" w:space="0" w:color="auto"/>
      </w:divBdr>
    </w:div>
    <w:div w:id="81142468">
      <w:bodyDiv w:val="1"/>
      <w:marLeft w:val="0"/>
      <w:marRight w:val="0"/>
      <w:marTop w:val="0"/>
      <w:marBottom w:val="0"/>
      <w:divBdr>
        <w:top w:val="none" w:sz="0" w:space="0" w:color="auto"/>
        <w:left w:val="none" w:sz="0" w:space="0" w:color="auto"/>
        <w:bottom w:val="none" w:sz="0" w:space="0" w:color="auto"/>
        <w:right w:val="none" w:sz="0" w:space="0" w:color="auto"/>
      </w:divBdr>
    </w:div>
    <w:div w:id="110173090">
      <w:bodyDiv w:val="1"/>
      <w:marLeft w:val="0"/>
      <w:marRight w:val="0"/>
      <w:marTop w:val="0"/>
      <w:marBottom w:val="0"/>
      <w:divBdr>
        <w:top w:val="none" w:sz="0" w:space="0" w:color="auto"/>
        <w:left w:val="none" w:sz="0" w:space="0" w:color="auto"/>
        <w:bottom w:val="none" w:sz="0" w:space="0" w:color="auto"/>
        <w:right w:val="none" w:sz="0" w:space="0" w:color="auto"/>
      </w:divBdr>
    </w:div>
    <w:div w:id="114175549">
      <w:bodyDiv w:val="1"/>
      <w:marLeft w:val="0"/>
      <w:marRight w:val="0"/>
      <w:marTop w:val="0"/>
      <w:marBottom w:val="0"/>
      <w:divBdr>
        <w:top w:val="none" w:sz="0" w:space="0" w:color="auto"/>
        <w:left w:val="none" w:sz="0" w:space="0" w:color="auto"/>
        <w:bottom w:val="none" w:sz="0" w:space="0" w:color="auto"/>
        <w:right w:val="none" w:sz="0" w:space="0" w:color="auto"/>
      </w:divBdr>
    </w:div>
    <w:div w:id="302732597">
      <w:bodyDiv w:val="1"/>
      <w:marLeft w:val="0"/>
      <w:marRight w:val="0"/>
      <w:marTop w:val="0"/>
      <w:marBottom w:val="0"/>
      <w:divBdr>
        <w:top w:val="none" w:sz="0" w:space="0" w:color="auto"/>
        <w:left w:val="none" w:sz="0" w:space="0" w:color="auto"/>
        <w:bottom w:val="none" w:sz="0" w:space="0" w:color="auto"/>
        <w:right w:val="none" w:sz="0" w:space="0" w:color="auto"/>
      </w:divBdr>
    </w:div>
    <w:div w:id="307904334">
      <w:bodyDiv w:val="1"/>
      <w:marLeft w:val="0"/>
      <w:marRight w:val="0"/>
      <w:marTop w:val="0"/>
      <w:marBottom w:val="0"/>
      <w:divBdr>
        <w:top w:val="none" w:sz="0" w:space="0" w:color="auto"/>
        <w:left w:val="none" w:sz="0" w:space="0" w:color="auto"/>
        <w:bottom w:val="none" w:sz="0" w:space="0" w:color="auto"/>
        <w:right w:val="none" w:sz="0" w:space="0" w:color="auto"/>
      </w:divBdr>
      <w:divsChild>
        <w:div w:id="437260573">
          <w:marLeft w:val="0"/>
          <w:marRight w:val="0"/>
          <w:marTop w:val="0"/>
          <w:marBottom w:val="0"/>
          <w:divBdr>
            <w:top w:val="none" w:sz="0" w:space="0" w:color="auto"/>
            <w:left w:val="none" w:sz="0" w:space="0" w:color="auto"/>
            <w:bottom w:val="none" w:sz="0" w:space="0" w:color="auto"/>
            <w:right w:val="none" w:sz="0" w:space="0" w:color="auto"/>
          </w:divBdr>
          <w:divsChild>
            <w:div w:id="1404765378">
              <w:marLeft w:val="0"/>
              <w:marRight w:val="0"/>
              <w:marTop w:val="0"/>
              <w:marBottom w:val="0"/>
              <w:divBdr>
                <w:top w:val="none" w:sz="0" w:space="0" w:color="auto"/>
                <w:left w:val="none" w:sz="0" w:space="0" w:color="auto"/>
                <w:bottom w:val="none" w:sz="0" w:space="0" w:color="auto"/>
                <w:right w:val="none" w:sz="0" w:space="0" w:color="auto"/>
              </w:divBdr>
              <w:divsChild>
                <w:div w:id="1817064404">
                  <w:marLeft w:val="0"/>
                  <w:marRight w:val="0"/>
                  <w:marTop w:val="0"/>
                  <w:marBottom w:val="0"/>
                  <w:divBdr>
                    <w:top w:val="none" w:sz="0" w:space="0" w:color="auto"/>
                    <w:left w:val="none" w:sz="0" w:space="0" w:color="auto"/>
                    <w:bottom w:val="none" w:sz="0" w:space="0" w:color="auto"/>
                    <w:right w:val="none" w:sz="0" w:space="0" w:color="auto"/>
                  </w:divBdr>
                  <w:divsChild>
                    <w:div w:id="290406497">
                      <w:marLeft w:val="0"/>
                      <w:marRight w:val="0"/>
                      <w:marTop w:val="0"/>
                      <w:marBottom w:val="0"/>
                      <w:divBdr>
                        <w:top w:val="none" w:sz="0" w:space="0" w:color="auto"/>
                        <w:left w:val="none" w:sz="0" w:space="0" w:color="auto"/>
                        <w:bottom w:val="none" w:sz="0" w:space="0" w:color="auto"/>
                        <w:right w:val="none" w:sz="0" w:space="0" w:color="auto"/>
                      </w:divBdr>
                      <w:divsChild>
                        <w:div w:id="1054701507">
                          <w:marLeft w:val="0"/>
                          <w:marRight w:val="0"/>
                          <w:marTop w:val="0"/>
                          <w:marBottom w:val="0"/>
                          <w:divBdr>
                            <w:top w:val="none" w:sz="0" w:space="0" w:color="auto"/>
                            <w:left w:val="none" w:sz="0" w:space="0" w:color="auto"/>
                            <w:bottom w:val="none" w:sz="0" w:space="0" w:color="auto"/>
                            <w:right w:val="none" w:sz="0" w:space="0" w:color="auto"/>
                          </w:divBdr>
                          <w:divsChild>
                            <w:div w:id="2027437882">
                              <w:marLeft w:val="0"/>
                              <w:marRight w:val="0"/>
                              <w:marTop w:val="0"/>
                              <w:marBottom w:val="0"/>
                              <w:divBdr>
                                <w:top w:val="none" w:sz="0" w:space="0" w:color="auto"/>
                                <w:left w:val="none" w:sz="0" w:space="0" w:color="auto"/>
                                <w:bottom w:val="none" w:sz="0" w:space="0" w:color="auto"/>
                                <w:right w:val="none" w:sz="0" w:space="0" w:color="auto"/>
                              </w:divBdr>
                              <w:divsChild>
                                <w:div w:id="8261449">
                                  <w:marLeft w:val="0"/>
                                  <w:marRight w:val="0"/>
                                  <w:marTop w:val="0"/>
                                  <w:marBottom w:val="0"/>
                                  <w:divBdr>
                                    <w:top w:val="none" w:sz="0" w:space="0" w:color="auto"/>
                                    <w:left w:val="none" w:sz="0" w:space="0" w:color="auto"/>
                                    <w:bottom w:val="none" w:sz="0" w:space="0" w:color="auto"/>
                                    <w:right w:val="none" w:sz="0" w:space="0" w:color="auto"/>
                                  </w:divBdr>
                                  <w:divsChild>
                                    <w:div w:id="1928733975">
                                      <w:marLeft w:val="0"/>
                                      <w:marRight w:val="0"/>
                                      <w:marTop w:val="0"/>
                                      <w:marBottom w:val="0"/>
                                      <w:divBdr>
                                        <w:top w:val="none" w:sz="0" w:space="0" w:color="auto"/>
                                        <w:left w:val="none" w:sz="0" w:space="0" w:color="auto"/>
                                        <w:bottom w:val="none" w:sz="0" w:space="0" w:color="auto"/>
                                        <w:right w:val="none" w:sz="0" w:space="0" w:color="auto"/>
                                      </w:divBdr>
                                      <w:divsChild>
                                        <w:div w:id="484515822">
                                          <w:marLeft w:val="0"/>
                                          <w:marRight w:val="0"/>
                                          <w:marTop w:val="0"/>
                                          <w:marBottom w:val="0"/>
                                          <w:divBdr>
                                            <w:top w:val="none" w:sz="0" w:space="0" w:color="auto"/>
                                            <w:left w:val="none" w:sz="0" w:space="0" w:color="auto"/>
                                            <w:bottom w:val="none" w:sz="0" w:space="0" w:color="auto"/>
                                            <w:right w:val="none" w:sz="0" w:space="0" w:color="auto"/>
                                          </w:divBdr>
                                          <w:divsChild>
                                            <w:div w:id="127210361">
                                              <w:marLeft w:val="0"/>
                                              <w:marRight w:val="0"/>
                                              <w:marTop w:val="0"/>
                                              <w:marBottom w:val="0"/>
                                              <w:divBdr>
                                                <w:top w:val="none" w:sz="0" w:space="0" w:color="auto"/>
                                                <w:left w:val="none" w:sz="0" w:space="0" w:color="auto"/>
                                                <w:bottom w:val="none" w:sz="0" w:space="0" w:color="auto"/>
                                                <w:right w:val="none" w:sz="0" w:space="0" w:color="auto"/>
                                              </w:divBdr>
                                              <w:divsChild>
                                                <w:div w:id="525757474">
                                                  <w:marLeft w:val="0"/>
                                                  <w:marRight w:val="0"/>
                                                  <w:marTop w:val="0"/>
                                                  <w:marBottom w:val="0"/>
                                                  <w:divBdr>
                                                    <w:top w:val="none" w:sz="0" w:space="0" w:color="auto"/>
                                                    <w:left w:val="none" w:sz="0" w:space="0" w:color="auto"/>
                                                    <w:bottom w:val="none" w:sz="0" w:space="0" w:color="auto"/>
                                                    <w:right w:val="none" w:sz="0" w:space="0" w:color="auto"/>
                                                  </w:divBdr>
                                                  <w:divsChild>
                                                    <w:div w:id="2131121969">
                                                      <w:marLeft w:val="0"/>
                                                      <w:marRight w:val="0"/>
                                                      <w:marTop w:val="0"/>
                                                      <w:marBottom w:val="0"/>
                                                      <w:divBdr>
                                                        <w:top w:val="single" w:sz="6" w:space="0" w:color="auto"/>
                                                        <w:left w:val="none" w:sz="0" w:space="0" w:color="auto"/>
                                                        <w:bottom w:val="single" w:sz="6" w:space="0" w:color="auto"/>
                                                        <w:right w:val="none" w:sz="0" w:space="0" w:color="auto"/>
                                                      </w:divBdr>
                                                      <w:divsChild>
                                                        <w:div w:id="917593681">
                                                          <w:marLeft w:val="0"/>
                                                          <w:marRight w:val="0"/>
                                                          <w:marTop w:val="0"/>
                                                          <w:marBottom w:val="0"/>
                                                          <w:divBdr>
                                                            <w:top w:val="none" w:sz="0" w:space="0" w:color="auto"/>
                                                            <w:left w:val="none" w:sz="0" w:space="0" w:color="auto"/>
                                                            <w:bottom w:val="none" w:sz="0" w:space="0" w:color="auto"/>
                                                            <w:right w:val="none" w:sz="0" w:space="0" w:color="auto"/>
                                                          </w:divBdr>
                                                          <w:divsChild>
                                                            <w:div w:id="2112696128">
                                                              <w:marLeft w:val="0"/>
                                                              <w:marRight w:val="0"/>
                                                              <w:marTop w:val="0"/>
                                                              <w:marBottom w:val="0"/>
                                                              <w:divBdr>
                                                                <w:top w:val="none" w:sz="0" w:space="0" w:color="auto"/>
                                                                <w:left w:val="none" w:sz="0" w:space="0" w:color="auto"/>
                                                                <w:bottom w:val="none" w:sz="0" w:space="0" w:color="auto"/>
                                                                <w:right w:val="none" w:sz="0" w:space="0" w:color="auto"/>
                                                              </w:divBdr>
                                                              <w:divsChild>
                                                                <w:div w:id="612975230">
                                                                  <w:marLeft w:val="0"/>
                                                                  <w:marRight w:val="0"/>
                                                                  <w:marTop w:val="0"/>
                                                                  <w:marBottom w:val="0"/>
                                                                  <w:divBdr>
                                                                    <w:top w:val="none" w:sz="0" w:space="0" w:color="auto"/>
                                                                    <w:left w:val="none" w:sz="0" w:space="0" w:color="auto"/>
                                                                    <w:bottom w:val="none" w:sz="0" w:space="0" w:color="auto"/>
                                                                    <w:right w:val="none" w:sz="0" w:space="0" w:color="auto"/>
                                                                  </w:divBdr>
                                                                  <w:divsChild>
                                                                    <w:div w:id="306473051">
                                                                      <w:marLeft w:val="0"/>
                                                                      <w:marRight w:val="0"/>
                                                                      <w:marTop w:val="0"/>
                                                                      <w:marBottom w:val="0"/>
                                                                      <w:divBdr>
                                                                        <w:top w:val="none" w:sz="0" w:space="0" w:color="auto"/>
                                                                        <w:left w:val="none" w:sz="0" w:space="0" w:color="auto"/>
                                                                        <w:bottom w:val="none" w:sz="0" w:space="0" w:color="auto"/>
                                                                        <w:right w:val="none" w:sz="0" w:space="0" w:color="auto"/>
                                                                      </w:divBdr>
                                                                      <w:divsChild>
                                                                        <w:div w:id="396629771">
                                                                          <w:marLeft w:val="-75"/>
                                                                          <w:marRight w:val="0"/>
                                                                          <w:marTop w:val="30"/>
                                                                          <w:marBottom w:val="30"/>
                                                                          <w:divBdr>
                                                                            <w:top w:val="none" w:sz="0" w:space="0" w:color="auto"/>
                                                                            <w:left w:val="none" w:sz="0" w:space="0" w:color="auto"/>
                                                                            <w:bottom w:val="none" w:sz="0" w:space="0" w:color="auto"/>
                                                                            <w:right w:val="none" w:sz="0" w:space="0" w:color="auto"/>
                                                                          </w:divBdr>
                                                                          <w:divsChild>
                                                                            <w:div w:id="1490901384">
                                                                              <w:marLeft w:val="0"/>
                                                                              <w:marRight w:val="0"/>
                                                                              <w:marTop w:val="0"/>
                                                                              <w:marBottom w:val="0"/>
                                                                              <w:divBdr>
                                                                                <w:top w:val="none" w:sz="0" w:space="0" w:color="auto"/>
                                                                                <w:left w:val="none" w:sz="0" w:space="0" w:color="auto"/>
                                                                                <w:bottom w:val="none" w:sz="0" w:space="0" w:color="auto"/>
                                                                                <w:right w:val="none" w:sz="0" w:space="0" w:color="auto"/>
                                                                              </w:divBdr>
                                                                              <w:divsChild>
                                                                                <w:div w:id="1457679593">
                                                                                  <w:marLeft w:val="0"/>
                                                                                  <w:marRight w:val="0"/>
                                                                                  <w:marTop w:val="0"/>
                                                                                  <w:marBottom w:val="0"/>
                                                                                  <w:divBdr>
                                                                                    <w:top w:val="none" w:sz="0" w:space="0" w:color="auto"/>
                                                                                    <w:left w:val="none" w:sz="0" w:space="0" w:color="auto"/>
                                                                                    <w:bottom w:val="none" w:sz="0" w:space="0" w:color="auto"/>
                                                                                    <w:right w:val="none" w:sz="0" w:space="0" w:color="auto"/>
                                                                                  </w:divBdr>
                                                                                  <w:divsChild>
                                                                                    <w:div w:id="2019039276">
                                                                                      <w:marLeft w:val="0"/>
                                                                                      <w:marRight w:val="0"/>
                                                                                      <w:marTop w:val="0"/>
                                                                                      <w:marBottom w:val="0"/>
                                                                                      <w:divBdr>
                                                                                        <w:top w:val="none" w:sz="0" w:space="0" w:color="auto"/>
                                                                                        <w:left w:val="none" w:sz="0" w:space="0" w:color="auto"/>
                                                                                        <w:bottom w:val="none" w:sz="0" w:space="0" w:color="auto"/>
                                                                                        <w:right w:val="none" w:sz="0" w:space="0" w:color="auto"/>
                                                                                      </w:divBdr>
                                                                                      <w:divsChild>
                                                                                        <w:div w:id="1024791990">
                                                                                          <w:marLeft w:val="0"/>
                                                                                          <w:marRight w:val="0"/>
                                                                                          <w:marTop w:val="0"/>
                                                                                          <w:marBottom w:val="0"/>
                                                                                          <w:divBdr>
                                                                                            <w:top w:val="none" w:sz="0" w:space="0" w:color="auto"/>
                                                                                            <w:left w:val="none" w:sz="0" w:space="0" w:color="auto"/>
                                                                                            <w:bottom w:val="none" w:sz="0" w:space="0" w:color="auto"/>
                                                                                            <w:right w:val="none" w:sz="0" w:space="0" w:color="auto"/>
                                                                                          </w:divBdr>
                                                                                          <w:divsChild>
                                                                                            <w:div w:id="51344590">
                                                                                              <w:marLeft w:val="0"/>
                                                                                              <w:marRight w:val="0"/>
                                                                                              <w:marTop w:val="0"/>
                                                                                              <w:marBottom w:val="0"/>
                                                                                              <w:divBdr>
                                                                                                <w:top w:val="none" w:sz="0" w:space="0" w:color="auto"/>
                                                                                                <w:left w:val="none" w:sz="0" w:space="0" w:color="auto"/>
                                                                                                <w:bottom w:val="none" w:sz="0" w:space="0" w:color="auto"/>
                                                                                                <w:right w:val="none" w:sz="0" w:space="0" w:color="auto"/>
                                                                                              </w:divBdr>
                                                                                            </w:div>
                                                                                            <w:div w:id="1237202636">
                                                                                              <w:marLeft w:val="0"/>
                                                                                              <w:marRight w:val="0"/>
                                                                                              <w:marTop w:val="0"/>
                                                                                              <w:marBottom w:val="0"/>
                                                                                              <w:divBdr>
                                                                                                <w:top w:val="none" w:sz="0" w:space="0" w:color="auto"/>
                                                                                                <w:left w:val="none" w:sz="0" w:space="0" w:color="auto"/>
                                                                                                <w:bottom w:val="none" w:sz="0" w:space="0" w:color="auto"/>
                                                                                                <w:right w:val="none" w:sz="0" w:space="0" w:color="auto"/>
                                                                                              </w:divBdr>
                                                                                              <w:divsChild>
                                                                                                <w:div w:id="474369858">
                                                                                                  <w:marLeft w:val="0"/>
                                                                                                  <w:marRight w:val="0"/>
                                                                                                  <w:marTop w:val="30"/>
                                                                                                  <w:marBottom w:val="30"/>
                                                                                                  <w:divBdr>
                                                                                                    <w:top w:val="none" w:sz="0" w:space="0" w:color="auto"/>
                                                                                                    <w:left w:val="none" w:sz="0" w:space="0" w:color="auto"/>
                                                                                                    <w:bottom w:val="none" w:sz="0" w:space="0" w:color="auto"/>
                                                                                                    <w:right w:val="none" w:sz="0" w:space="0" w:color="auto"/>
                                                                                                  </w:divBdr>
                                                                                                  <w:divsChild>
                                                                                                    <w:div w:id="1128741499">
                                                                                                      <w:marLeft w:val="0"/>
                                                                                                      <w:marRight w:val="0"/>
                                                                                                      <w:marTop w:val="0"/>
                                                                                                      <w:marBottom w:val="0"/>
                                                                                                      <w:divBdr>
                                                                                                        <w:top w:val="none" w:sz="0" w:space="0" w:color="auto"/>
                                                                                                        <w:left w:val="none" w:sz="0" w:space="0" w:color="auto"/>
                                                                                                        <w:bottom w:val="none" w:sz="0" w:space="0" w:color="auto"/>
                                                                                                        <w:right w:val="none" w:sz="0" w:space="0" w:color="auto"/>
                                                                                                      </w:divBdr>
                                                                                                      <w:divsChild>
                                                                                                        <w:div w:id="695352528">
                                                                                                          <w:marLeft w:val="0"/>
                                                                                                          <w:marRight w:val="0"/>
                                                                                                          <w:marTop w:val="0"/>
                                                                                                          <w:marBottom w:val="0"/>
                                                                                                          <w:divBdr>
                                                                                                            <w:top w:val="none" w:sz="0" w:space="0" w:color="auto"/>
                                                                                                            <w:left w:val="none" w:sz="0" w:space="0" w:color="auto"/>
                                                                                                            <w:bottom w:val="none" w:sz="0" w:space="0" w:color="auto"/>
                                                                                                            <w:right w:val="none" w:sz="0" w:space="0" w:color="auto"/>
                                                                                                          </w:divBdr>
                                                                                                        </w:div>
                                                                                                        <w:div w:id="288047714">
                                                                                                          <w:marLeft w:val="0"/>
                                                                                                          <w:marRight w:val="0"/>
                                                                                                          <w:marTop w:val="0"/>
                                                                                                          <w:marBottom w:val="0"/>
                                                                                                          <w:divBdr>
                                                                                                            <w:top w:val="none" w:sz="0" w:space="0" w:color="auto"/>
                                                                                                            <w:left w:val="none" w:sz="0" w:space="0" w:color="auto"/>
                                                                                                            <w:bottom w:val="none" w:sz="0" w:space="0" w:color="auto"/>
                                                                                                            <w:right w:val="none" w:sz="0" w:space="0" w:color="auto"/>
                                                                                                          </w:divBdr>
                                                                                                        </w:div>
                                                                                                      </w:divsChild>
                                                                                                    </w:div>
                                                                                                    <w:div w:id="1080061908">
                                                                                                      <w:marLeft w:val="0"/>
                                                                                                      <w:marRight w:val="0"/>
                                                                                                      <w:marTop w:val="0"/>
                                                                                                      <w:marBottom w:val="0"/>
                                                                                                      <w:divBdr>
                                                                                                        <w:top w:val="none" w:sz="0" w:space="0" w:color="auto"/>
                                                                                                        <w:left w:val="none" w:sz="0" w:space="0" w:color="auto"/>
                                                                                                        <w:bottom w:val="none" w:sz="0" w:space="0" w:color="auto"/>
                                                                                                        <w:right w:val="none" w:sz="0" w:space="0" w:color="auto"/>
                                                                                                      </w:divBdr>
                                                                                                      <w:divsChild>
                                                                                                        <w:div w:id="716201171">
                                                                                                          <w:marLeft w:val="0"/>
                                                                                                          <w:marRight w:val="0"/>
                                                                                                          <w:marTop w:val="0"/>
                                                                                                          <w:marBottom w:val="0"/>
                                                                                                          <w:divBdr>
                                                                                                            <w:top w:val="none" w:sz="0" w:space="0" w:color="auto"/>
                                                                                                            <w:left w:val="none" w:sz="0" w:space="0" w:color="auto"/>
                                                                                                            <w:bottom w:val="none" w:sz="0" w:space="0" w:color="auto"/>
                                                                                                            <w:right w:val="none" w:sz="0" w:space="0" w:color="auto"/>
                                                                                                          </w:divBdr>
                                                                                                        </w:div>
                                                                                                      </w:divsChild>
                                                                                                    </w:div>
                                                                                                    <w:div w:id="394477506">
                                                                                                      <w:marLeft w:val="0"/>
                                                                                                      <w:marRight w:val="0"/>
                                                                                                      <w:marTop w:val="0"/>
                                                                                                      <w:marBottom w:val="0"/>
                                                                                                      <w:divBdr>
                                                                                                        <w:top w:val="none" w:sz="0" w:space="0" w:color="auto"/>
                                                                                                        <w:left w:val="none" w:sz="0" w:space="0" w:color="auto"/>
                                                                                                        <w:bottom w:val="none" w:sz="0" w:space="0" w:color="auto"/>
                                                                                                        <w:right w:val="none" w:sz="0" w:space="0" w:color="auto"/>
                                                                                                      </w:divBdr>
                                                                                                      <w:divsChild>
                                                                                                        <w:div w:id="1272861866">
                                                                                                          <w:marLeft w:val="0"/>
                                                                                                          <w:marRight w:val="0"/>
                                                                                                          <w:marTop w:val="0"/>
                                                                                                          <w:marBottom w:val="0"/>
                                                                                                          <w:divBdr>
                                                                                                            <w:top w:val="none" w:sz="0" w:space="0" w:color="auto"/>
                                                                                                            <w:left w:val="none" w:sz="0" w:space="0" w:color="auto"/>
                                                                                                            <w:bottom w:val="none" w:sz="0" w:space="0" w:color="auto"/>
                                                                                                            <w:right w:val="none" w:sz="0" w:space="0" w:color="auto"/>
                                                                                                          </w:divBdr>
                                                                                                        </w:div>
                                                                                                      </w:divsChild>
                                                                                                    </w:div>
                                                                                                    <w:div w:id="1339843708">
                                                                                                      <w:marLeft w:val="0"/>
                                                                                                      <w:marRight w:val="0"/>
                                                                                                      <w:marTop w:val="0"/>
                                                                                                      <w:marBottom w:val="0"/>
                                                                                                      <w:divBdr>
                                                                                                        <w:top w:val="none" w:sz="0" w:space="0" w:color="auto"/>
                                                                                                        <w:left w:val="none" w:sz="0" w:space="0" w:color="auto"/>
                                                                                                        <w:bottom w:val="none" w:sz="0" w:space="0" w:color="auto"/>
                                                                                                        <w:right w:val="none" w:sz="0" w:space="0" w:color="auto"/>
                                                                                                      </w:divBdr>
                                                                                                      <w:divsChild>
                                                                                                        <w:div w:id="575477173">
                                                                                                          <w:marLeft w:val="0"/>
                                                                                                          <w:marRight w:val="0"/>
                                                                                                          <w:marTop w:val="0"/>
                                                                                                          <w:marBottom w:val="0"/>
                                                                                                          <w:divBdr>
                                                                                                            <w:top w:val="none" w:sz="0" w:space="0" w:color="auto"/>
                                                                                                            <w:left w:val="none" w:sz="0" w:space="0" w:color="auto"/>
                                                                                                            <w:bottom w:val="none" w:sz="0" w:space="0" w:color="auto"/>
                                                                                                            <w:right w:val="none" w:sz="0" w:space="0" w:color="auto"/>
                                                                                                          </w:divBdr>
                                                                                                        </w:div>
                                                                                                      </w:divsChild>
                                                                                                    </w:div>
                                                                                                    <w:div w:id="1099831295">
                                                                                                      <w:marLeft w:val="0"/>
                                                                                                      <w:marRight w:val="0"/>
                                                                                                      <w:marTop w:val="0"/>
                                                                                                      <w:marBottom w:val="0"/>
                                                                                                      <w:divBdr>
                                                                                                        <w:top w:val="none" w:sz="0" w:space="0" w:color="auto"/>
                                                                                                        <w:left w:val="none" w:sz="0" w:space="0" w:color="auto"/>
                                                                                                        <w:bottom w:val="none" w:sz="0" w:space="0" w:color="auto"/>
                                                                                                        <w:right w:val="none" w:sz="0" w:space="0" w:color="auto"/>
                                                                                                      </w:divBdr>
                                                                                                      <w:divsChild>
                                                                                                        <w:div w:id="364016910">
                                                                                                          <w:marLeft w:val="0"/>
                                                                                                          <w:marRight w:val="0"/>
                                                                                                          <w:marTop w:val="0"/>
                                                                                                          <w:marBottom w:val="0"/>
                                                                                                          <w:divBdr>
                                                                                                            <w:top w:val="none" w:sz="0" w:space="0" w:color="auto"/>
                                                                                                            <w:left w:val="none" w:sz="0" w:space="0" w:color="auto"/>
                                                                                                            <w:bottom w:val="none" w:sz="0" w:space="0" w:color="auto"/>
                                                                                                            <w:right w:val="none" w:sz="0" w:space="0" w:color="auto"/>
                                                                                                          </w:divBdr>
                                                                                                        </w:div>
                                                                                                      </w:divsChild>
                                                                                                    </w:div>
                                                                                                    <w:div w:id="343559051">
                                                                                                      <w:marLeft w:val="0"/>
                                                                                                      <w:marRight w:val="0"/>
                                                                                                      <w:marTop w:val="0"/>
                                                                                                      <w:marBottom w:val="0"/>
                                                                                                      <w:divBdr>
                                                                                                        <w:top w:val="none" w:sz="0" w:space="0" w:color="auto"/>
                                                                                                        <w:left w:val="none" w:sz="0" w:space="0" w:color="auto"/>
                                                                                                        <w:bottom w:val="none" w:sz="0" w:space="0" w:color="auto"/>
                                                                                                        <w:right w:val="none" w:sz="0" w:space="0" w:color="auto"/>
                                                                                                      </w:divBdr>
                                                                                                      <w:divsChild>
                                                                                                        <w:div w:id="237129814">
                                                                                                          <w:marLeft w:val="0"/>
                                                                                                          <w:marRight w:val="0"/>
                                                                                                          <w:marTop w:val="0"/>
                                                                                                          <w:marBottom w:val="0"/>
                                                                                                          <w:divBdr>
                                                                                                            <w:top w:val="none" w:sz="0" w:space="0" w:color="auto"/>
                                                                                                            <w:left w:val="none" w:sz="0" w:space="0" w:color="auto"/>
                                                                                                            <w:bottom w:val="none" w:sz="0" w:space="0" w:color="auto"/>
                                                                                                            <w:right w:val="none" w:sz="0" w:space="0" w:color="auto"/>
                                                                                                          </w:divBdr>
                                                                                                        </w:div>
                                                                                                      </w:divsChild>
                                                                                                    </w:div>
                                                                                                    <w:div w:id="1041244204">
                                                                                                      <w:marLeft w:val="0"/>
                                                                                                      <w:marRight w:val="0"/>
                                                                                                      <w:marTop w:val="0"/>
                                                                                                      <w:marBottom w:val="0"/>
                                                                                                      <w:divBdr>
                                                                                                        <w:top w:val="none" w:sz="0" w:space="0" w:color="auto"/>
                                                                                                        <w:left w:val="none" w:sz="0" w:space="0" w:color="auto"/>
                                                                                                        <w:bottom w:val="none" w:sz="0" w:space="0" w:color="auto"/>
                                                                                                        <w:right w:val="none" w:sz="0" w:space="0" w:color="auto"/>
                                                                                                      </w:divBdr>
                                                                                                      <w:divsChild>
                                                                                                        <w:div w:id="529876998">
                                                                                                          <w:marLeft w:val="0"/>
                                                                                                          <w:marRight w:val="0"/>
                                                                                                          <w:marTop w:val="0"/>
                                                                                                          <w:marBottom w:val="0"/>
                                                                                                          <w:divBdr>
                                                                                                            <w:top w:val="none" w:sz="0" w:space="0" w:color="auto"/>
                                                                                                            <w:left w:val="none" w:sz="0" w:space="0" w:color="auto"/>
                                                                                                            <w:bottom w:val="none" w:sz="0" w:space="0" w:color="auto"/>
                                                                                                            <w:right w:val="none" w:sz="0" w:space="0" w:color="auto"/>
                                                                                                          </w:divBdr>
                                                                                                        </w:div>
                                                                                                      </w:divsChild>
                                                                                                    </w:div>
                                                                                                    <w:div w:id="1171683203">
                                                                                                      <w:marLeft w:val="0"/>
                                                                                                      <w:marRight w:val="0"/>
                                                                                                      <w:marTop w:val="0"/>
                                                                                                      <w:marBottom w:val="0"/>
                                                                                                      <w:divBdr>
                                                                                                        <w:top w:val="none" w:sz="0" w:space="0" w:color="auto"/>
                                                                                                        <w:left w:val="none" w:sz="0" w:space="0" w:color="auto"/>
                                                                                                        <w:bottom w:val="none" w:sz="0" w:space="0" w:color="auto"/>
                                                                                                        <w:right w:val="none" w:sz="0" w:space="0" w:color="auto"/>
                                                                                                      </w:divBdr>
                                                                                                      <w:divsChild>
                                                                                                        <w:div w:id="1467817744">
                                                                                                          <w:marLeft w:val="0"/>
                                                                                                          <w:marRight w:val="0"/>
                                                                                                          <w:marTop w:val="0"/>
                                                                                                          <w:marBottom w:val="0"/>
                                                                                                          <w:divBdr>
                                                                                                            <w:top w:val="none" w:sz="0" w:space="0" w:color="auto"/>
                                                                                                            <w:left w:val="none" w:sz="0" w:space="0" w:color="auto"/>
                                                                                                            <w:bottom w:val="none" w:sz="0" w:space="0" w:color="auto"/>
                                                                                                            <w:right w:val="none" w:sz="0" w:space="0" w:color="auto"/>
                                                                                                          </w:divBdr>
                                                                                                        </w:div>
                                                                                                      </w:divsChild>
                                                                                                    </w:div>
                                                                                                    <w:div w:id="670105644">
                                                                                                      <w:marLeft w:val="0"/>
                                                                                                      <w:marRight w:val="0"/>
                                                                                                      <w:marTop w:val="0"/>
                                                                                                      <w:marBottom w:val="0"/>
                                                                                                      <w:divBdr>
                                                                                                        <w:top w:val="none" w:sz="0" w:space="0" w:color="auto"/>
                                                                                                        <w:left w:val="none" w:sz="0" w:space="0" w:color="auto"/>
                                                                                                        <w:bottom w:val="none" w:sz="0" w:space="0" w:color="auto"/>
                                                                                                        <w:right w:val="none" w:sz="0" w:space="0" w:color="auto"/>
                                                                                                      </w:divBdr>
                                                                                                      <w:divsChild>
                                                                                                        <w:div w:id="29233598">
                                                                                                          <w:marLeft w:val="0"/>
                                                                                                          <w:marRight w:val="0"/>
                                                                                                          <w:marTop w:val="0"/>
                                                                                                          <w:marBottom w:val="0"/>
                                                                                                          <w:divBdr>
                                                                                                            <w:top w:val="none" w:sz="0" w:space="0" w:color="auto"/>
                                                                                                            <w:left w:val="none" w:sz="0" w:space="0" w:color="auto"/>
                                                                                                            <w:bottom w:val="none" w:sz="0" w:space="0" w:color="auto"/>
                                                                                                            <w:right w:val="none" w:sz="0" w:space="0" w:color="auto"/>
                                                                                                          </w:divBdr>
                                                                                                        </w:div>
                                                                                                      </w:divsChild>
                                                                                                    </w:div>
                                                                                                    <w:div w:id="1435126408">
                                                                                                      <w:marLeft w:val="0"/>
                                                                                                      <w:marRight w:val="0"/>
                                                                                                      <w:marTop w:val="0"/>
                                                                                                      <w:marBottom w:val="0"/>
                                                                                                      <w:divBdr>
                                                                                                        <w:top w:val="none" w:sz="0" w:space="0" w:color="auto"/>
                                                                                                        <w:left w:val="none" w:sz="0" w:space="0" w:color="auto"/>
                                                                                                        <w:bottom w:val="none" w:sz="0" w:space="0" w:color="auto"/>
                                                                                                        <w:right w:val="none" w:sz="0" w:space="0" w:color="auto"/>
                                                                                                      </w:divBdr>
                                                                                                      <w:divsChild>
                                                                                                        <w:div w:id="596334257">
                                                                                                          <w:marLeft w:val="0"/>
                                                                                                          <w:marRight w:val="0"/>
                                                                                                          <w:marTop w:val="0"/>
                                                                                                          <w:marBottom w:val="0"/>
                                                                                                          <w:divBdr>
                                                                                                            <w:top w:val="none" w:sz="0" w:space="0" w:color="auto"/>
                                                                                                            <w:left w:val="none" w:sz="0" w:space="0" w:color="auto"/>
                                                                                                            <w:bottom w:val="none" w:sz="0" w:space="0" w:color="auto"/>
                                                                                                            <w:right w:val="none" w:sz="0" w:space="0" w:color="auto"/>
                                                                                                          </w:divBdr>
                                                                                                        </w:div>
                                                                                                      </w:divsChild>
                                                                                                    </w:div>
                                                                                                    <w:div w:id="1353605376">
                                                                                                      <w:marLeft w:val="0"/>
                                                                                                      <w:marRight w:val="0"/>
                                                                                                      <w:marTop w:val="0"/>
                                                                                                      <w:marBottom w:val="0"/>
                                                                                                      <w:divBdr>
                                                                                                        <w:top w:val="none" w:sz="0" w:space="0" w:color="auto"/>
                                                                                                        <w:left w:val="none" w:sz="0" w:space="0" w:color="auto"/>
                                                                                                        <w:bottom w:val="none" w:sz="0" w:space="0" w:color="auto"/>
                                                                                                        <w:right w:val="none" w:sz="0" w:space="0" w:color="auto"/>
                                                                                                      </w:divBdr>
                                                                                                      <w:divsChild>
                                                                                                        <w:div w:id="1332290805">
                                                                                                          <w:marLeft w:val="0"/>
                                                                                                          <w:marRight w:val="0"/>
                                                                                                          <w:marTop w:val="0"/>
                                                                                                          <w:marBottom w:val="0"/>
                                                                                                          <w:divBdr>
                                                                                                            <w:top w:val="none" w:sz="0" w:space="0" w:color="auto"/>
                                                                                                            <w:left w:val="none" w:sz="0" w:space="0" w:color="auto"/>
                                                                                                            <w:bottom w:val="none" w:sz="0" w:space="0" w:color="auto"/>
                                                                                                            <w:right w:val="none" w:sz="0" w:space="0" w:color="auto"/>
                                                                                                          </w:divBdr>
                                                                                                        </w:div>
                                                                                                      </w:divsChild>
                                                                                                    </w:div>
                                                                                                    <w:div w:id="2052413718">
                                                                                                      <w:marLeft w:val="0"/>
                                                                                                      <w:marRight w:val="0"/>
                                                                                                      <w:marTop w:val="0"/>
                                                                                                      <w:marBottom w:val="0"/>
                                                                                                      <w:divBdr>
                                                                                                        <w:top w:val="none" w:sz="0" w:space="0" w:color="auto"/>
                                                                                                        <w:left w:val="none" w:sz="0" w:space="0" w:color="auto"/>
                                                                                                        <w:bottom w:val="none" w:sz="0" w:space="0" w:color="auto"/>
                                                                                                        <w:right w:val="none" w:sz="0" w:space="0" w:color="auto"/>
                                                                                                      </w:divBdr>
                                                                                                      <w:divsChild>
                                                                                                        <w:div w:id="1442650110">
                                                                                                          <w:marLeft w:val="0"/>
                                                                                                          <w:marRight w:val="0"/>
                                                                                                          <w:marTop w:val="0"/>
                                                                                                          <w:marBottom w:val="0"/>
                                                                                                          <w:divBdr>
                                                                                                            <w:top w:val="none" w:sz="0" w:space="0" w:color="auto"/>
                                                                                                            <w:left w:val="none" w:sz="0" w:space="0" w:color="auto"/>
                                                                                                            <w:bottom w:val="none" w:sz="0" w:space="0" w:color="auto"/>
                                                                                                            <w:right w:val="none" w:sz="0" w:space="0" w:color="auto"/>
                                                                                                          </w:divBdr>
                                                                                                        </w:div>
                                                                                                      </w:divsChild>
                                                                                                    </w:div>
                                                                                                    <w:div w:id="1361399737">
                                                                                                      <w:marLeft w:val="0"/>
                                                                                                      <w:marRight w:val="0"/>
                                                                                                      <w:marTop w:val="0"/>
                                                                                                      <w:marBottom w:val="0"/>
                                                                                                      <w:divBdr>
                                                                                                        <w:top w:val="none" w:sz="0" w:space="0" w:color="auto"/>
                                                                                                        <w:left w:val="none" w:sz="0" w:space="0" w:color="auto"/>
                                                                                                        <w:bottom w:val="none" w:sz="0" w:space="0" w:color="auto"/>
                                                                                                        <w:right w:val="none" w:sz="0" w:space="0" w:color="auto"/>
                                                                                                      </w:divBdr>
                                                                                                      <w:divsChild>
                                                                                                        <w:div w:id="1037506223">
                                                                                                          <w:marLeft w:val="0"/>
                                                                                                          <w:marRight w:val="0"/>
                                                                                                          <w:marTop w:val="0"/>
                                                                                                          <w:marBottom w:val="0"/>
                                                                                                          <w:divBdr>
                                                                                                            <w:top w:val="none" w:sz="0" w:space="0" w:color="auto"/>
                                                                                                            <w:left w:val="none" w:sz="0" w:space="0" w:color="auto"/>
                                                                                                            <w:bottom w:val="none" w:sz="0" w:space="0" w:color="auto"/>
                                                                                                            <w:right w:val="none" w:sz="0" w:space="0" w:color="auto"/>
                                                                                                          </w:divBdr>
                                                                                                        </w:div>
                                                                                                      </w:divsChild>
                                                                                                    </w:div>
                                                                                                    <w:div w:id="1200240991">
                                                                                                      <w:marLeft w:val="0"/>
                                                                                                      <w:marRight w:val="0"/>
                                                                                                      <w:marTop w:val="0"/>
                                                                                                      <w:marBottom w:val="0"/>
                                                                                                      <w:divBdr>
                                                                                                        <w:top w:val="none" w:sz="0" w:space="0" w:color="auto"/>
                                                                                                        <w:left w:val="none" w:sz="0" w:space="0" w:color="auto"/>
                                                                                                        <w:bottom w:val="none" w:sz="0" w:space="0" w:color="auto"/>
                                                                                                        <w:right w:val="none" w:sz="0" w:space="0" w:color="auto"/>
                                                                                                      </w:divBdr>
                                                                                                      <w:divsChild>
                                                                                                        <w:div w:id="318195962">
                                                                                                          <w:marLeft w:val="0"/>
                                                                                                          <w:marRight w:val="0"/>
                                                                                                          <w:marTop w:val="0"/>
                                                                                                          <w:marBottom w:val="0"/>
                                                                                                          <w:divBdr>
                                                                                                            <w:top w:val="none" w:sz="0" w:space="0" w:color="auto"/>
                                                                                                            <w:left w:val="none" w:sz="0" w:space="0" w:color="auto"/>
                                                                                                            <w:bottom w:val="none" w:sz="0" w:space="0" w:color="auto"/>
                                                                                                            <w:right w:val="none" w:sz="0" w:space="0" w:color="auto"/>
                                                                                                          </w:divBdr>
                                                                                                        </w:div>
                                                                                                      </w:divsChild>
                                                                                                    </w:div>
                                                                                                    <w:div w:id="1751805334">
                                                                                                      <w:marLeft w:val="0"/>
                                                                                                      <w:marRight w:val="0"/>
                                                                                                      <w:marTop w:val="0"/>
                                                                                                      <w:marBottom w:val="0"/>
                                                                                                      <w:divBdr>
                                                                                                        <w:top w:val="none" w:sz="0" w:space="0" w:color="auto"/>
                                                                                                        <w:left w:val="none" w:sz="0" w:space="0" w:color="auto"/>
                                                                                                        <w:bottom w:val="none" w:sz="0" w:space="0" w:color="auto"/>
                                                                                                        <w:right w:val="none" w:sz="0" w:space="0" w:color="auto"/>
                                                                                                      </w:divBdr>
                                                                                                      <w:divsChild>
                                                                                                        <w:div w:id="488833070">
                                                                                                          <w:marLeft w:val="0"/>
                                                                                                          <w:marRight w:val="0"/>
                                                                                                          <w:marTop w:val="0"/>
                                                                                                          <w:marBottom w:val="0"/>
                                                                                                          <w:divBdr>
                                                                                                            <w:top w:val="none" w:sz="0" w:space="0" w:color="auto"/>
                                                                                                            <w:left w:val="none" w:sz="0" w:space="0" w:color="auto"/>
                                                                                                            <w:bottom w:val="none" w:sz="0" w:space="0" w:color="auto"/>
                                                                                                            <w:right w:val="none" w:sz="0" w:space="0" w:color="auto"/>
                                                                                                          </w:divBdr>
                                                                                                        </w:div>
                                                                                                      </w:divsChild>
                                                                                                    </w:div>
                                                                                                    <w:div w:id="73822862">
                                                                                                      <w:marLeft w:val="0"/>
                                                                                                      <w:marRight w:val="0"/>
                                                                                                      <w:marTop w:val="0"/>
                                                                                                      <w:marBottom w:val="0"/>
                                                                                                      <w:divBdr>
                                                                                                        <w:top w:val="none" w:sz="0" w:space="0" w:color="auto"/>
                                                                                                        <w:left w:val="none" w:sz="0" w:space="0" w:color="auto"/>
                                                                                                        <w:bottom w:val="none" w:sz="0" w:space="0" w:color="auto"/>
                                                                                                        <w:right w:val="none" w:sz="0" w:space="0" w:color="auto"/>
                                                                                                      </w:divBdr>
                                                                                                      <w:divsChild>
                                                                                                        <w:div w:id="997073022">
                                                                                                          <w:marLeft w:val="0"/>
                                                                                                          <w:marRight w:val="0"/>
                                                                                                          <w:marTop w:val="0"/>
                                                                                                          <w:marBottom w:val="0"/>
                                                                                                          <w:divBdr>
                                                                                                            <w:top w:val="none" w:sz="0" w:space="0" w:color="auto"/>
                                                                                                            <w:left w:val="none" w:sz="0" w:space="0" w:color="auto"/>
                                                                                                            <w:bottom w:val="none" w:sz="0" w:space="0" w:color="auto"/>
                                                                                                            <w:right w:val="none" w:sz="0" w:space="0" w:color="auto"/>
                                                                                                          </w:divBdr>
                                                                                                        </w:div>
                                                                                                      </w:divsChild>
                                                                                                    </w:div>
                                                                                                    <w:div w:id="962997714">
                                                                                                      <w:marLeft w:val="0"/>
                                                                                                      <w:marRight w:val="0"/>
                                                                                                      <w:marTop w:val="0"/>
                                                                                                      <w:marBottom w:val="0"/>
                                                                                                      <w:divBdr>
                                                                                                        <w:top w:val="none" w:sz="0" w:space="0" w:color="auto"/>
                                                                                                        <w:left w:val="none" w:sz="0" w:space="0" w:color="auto"/>
                                                                                                        <w:bottom w:val="none" w:sz="0" w:space="0" w:color="auto"/>
                                                                                                        <w:right w:val="none" w:sz="0" w:space="0" w:color="auto"/>
                                                                                                      </w:divBdr>
                                                                                                      <w:divsChild>
                                                                                                        <w:div w:id="1412267121">
                                                                                                          <w:marLeft w:val="0"/>
                                                                                                          <w:marRight w:val="0"/>
                                                                                                          <w:marTop w:val="0"/>
                                                                                                          <w:marBottom w:val="0"/>
                                                                                                          <w:divBdr>
                                                                                                            <w:top w:val="none" w:sz="0" w:space="0" w:color="auto"/>
                                                                                                            <w:left w:val="none" w:sz="0" w:space="0" w:color="auto"/>
                                                                                                            <w:bottom w:val="none" w:sz="0" w:space="0" w:color="auto"/>
                                                                                                            <w:right w:val="none" w:sz="0" w:space="0" w:color="auto"/>
                                                                                                          </w:divBdr>
                                                                                                        </w:div>
                                                                                                      </w:divsChild>
                                                                                                    </w:div>
                                                                                                    <w:div w:id="565532736">
                                                                                                      <w:marLeft w:val="0"/>
                                                                                                      <w:marRight w:val="0"/>
                                                                                                      <w:marTop w:val="0"/>
                                                                                                      <w:marBottom w:val="0"/>
                                                                                                      <w:divBdr>
                                                                                                        <w:top w:val="none" w:sz="0" w:space="0" w:color="auto"/>
                                                                                                        <w:left w:val="none" w:sz="0" w:space="0" w:color="auto"/>
                                                                                                        <w:bottom w:val="none" w:sz="0" w:space="0" w:color="auto"/>
                                                                                                        <w:right w:val="none" w:sz="0" w:space="0" w:color="auto"/>
                                                                                                      </w:divBdr>
                                                                                                      <w:divsChild>
                                                                                                        <w:div w:id="1954483188">
                                                                                                          <w:marLeft w:val="0"/>
                                                                                                          <w:marRight w:val="0"/>
                                                                                                          <w:marTop w:val="0"/>
                                                                                                          <w:marBottom w:val="0"/>
                                                                                                          <w:divBdr>
                                                                                                            <w:top w:val="none" w:sz="0" w:space="0" w:color="auto"/>
                                                                                                            <w:left w:val="none" w:sz="0" w:space="0" w:color="auto"/>
                                                                                                            <w:bottom w:val="none" w:sz="0" w:space="0" w:color="auto"/>
                                                                                                            <w:right w:val="none" w:sz="0" w:space="0" w:color="auto"/>
                                                                                                          </w:divBdr>
                                                                                                        </w:div>
                                                                                                      </w:divsChild>
                                                                                                    </w:div>
                                                                                                    <w:div w:id="1896578932">
                                                                                                      <w:marLeft w:val="0"/>
                                                                                                      <w:marRight w:val="0"/>
                                                                                                      <w:marTop w:val="0"/>
                                                                                                      <w:marBottom w:val="0"/>
                                                                                                      <w:divBdr>
                                                                                                        <w:top w:val="none" w:sz="0" w:space="0" w:color="auto"/>
                                                                                                        <w:left w:val="none" w:sz="0" w:space="0" w:color="auto"/>
                                                                                                        <w:bottom w:val="none" w:sz="0" w:space="0" w:color="auto"/>
                                                                                                        <w:right w:val="none" w:sz="0" w:space="0" w:color="auto"/>
                                                                                                      </w:divBdr>
                                                                                                      <w:divsChild>
                                                                                                        <w:div w:id="511721206">
                                                                                                          <w:marLeft w:val="0"/>
                                                                                                          <w:marRight w:val="0"/>
                                                                                                          <w:marTop w:val="0"/>
                                                                                                          <w:marBottom w:val="0"/>
                                                                                                          <w:divBdr>
                                                                                                            <w:top w:val="none" w:sz="0" w:space="0" w:color="auto"/>
                                                                                                            <w:left w:val="none" w:sz="0" w:space="0" w:color="auto"/>
                                                                                                            <w:bottom w:val="none" w:sz="0" w:space="0" w:color="auto"/>
                                                                                                            <w:right w:val="none" w:sz="0" w:space="0" w:color="auto"/>
                                                                                                          </w:divBdr>
                                                                                                        </w:div>
                                                                                                      </w:divsChild>
                                                                                                    </w:div>
                                                                                                    <w:div w:id="1094663359">
                                                                                                      <w:marLeft w:val="0"/>
                                                                                                      <w:marRight w:val="0"/>
                                                                                                      <w:marTop w:val="0"/>
                                                                                                      <w:marBottom w:val="0"/>
                                                                                                      <w:divBdr>
                                                                                                        <w:top w:val="none" w:sz="0" w:space="0" w:color="auto"/>
                                                                                                        <w:left w:val="none" w:sz="0" w:space="0" w:color="auto"/>
                                                                                                        <w:bottom w:val="none" w:sz="0" w:space="0" w:color="auto"/>
                                                                                                        <w:right w:val="none" w:sz="0" w:space="0" w:color="auto"/>
                                                                                                      </w:divBdr>
                                                                                                      <w:divsChild>
                                                                                                        <w:div w:id="828331886">
                                                                                                          <w:marLeft w:val="0"/>
                                                                                                          <w:marRight w:val="0"/>
                                                                                                          <w:marTop w:val="0"/>
                                                                                                          <w:marBottom w:val="0"/>
                                                                                                          <w:divBdr>
                                                                                                            <w:top w:val="none" w:sz="0" w:space="0" w:color="auto"/>
                                                                                                            <w:left w:val="none" w:sz="0" w:space="0" w:color="auto"/>
                                                                                                            <w:bottom w:val="none" w:sz="0" w:space="0" w:color="auto"/>
                                                                                                            <w:right w:val="none" w:sz="0" w:space="0" w:color="auto"/>
                                                                                                          </w:divBdr>
                                                                                                        </w:div>
                                                                                                      </w:divsChild>
                                                                                                    </w:div>
                                                                                                    <w:div w:id="255403353">
                                                                                                      <w:marLeft w:val="0"/>
                                                                                                      <w:marRight w:val="0"/>
                                                                                                      <w:marTop w:val="0"/>
                                                                                                      <w:marBottom w:val="0"/>
                                                                                                      <w:divBdr>
                                                                                                        <w:top w:val="none" w:sz="0" w:space="0" w:color="auto"/>
                                                                                                        <w:left w:val="none" w:sz="0" w:space="0" w:color="auto"/>
                                                                                                        <w:bottom w:val="none" w:sz="0" w:space="0" w:color="auto"/>
                                                                                                        <w:right w:val="none" w:sz="0" w:space="0" w:color="auto"/>
                                                                                                      </w:divBdr>
                                                                                                      <w:divsChild>
                                                                                                        <w:div w:id="4071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029226">
      <w:bodyDiv w:val="1"/>
      <w:marLeft w:val="0"/>
      <w:marRight w:val="0"/>
      <w:marTop w:val="0"/>
      <w:marBottom w:val="0"/>
      <w:divBdr>
        <w:top w:val="none" w:sz="0" w:space="0" w:color="auto"/>
        <w:left w:val="none" w:sz="0" w:space="0" w:color="auto"/>
        <w:bottom w:val="none" w:sz="0" w:space="0" w:color="auto"/>
        <w:right w:val="none" w:sz="0" w:space="0" w:color="auto"/>
      </w:divBdr>
    </w:div>
    <w:div w:id="388067887">
      <w:bodyDiv w:val="1"/>
      <w:marLeft w:val="0"/>
      <w:marRight w:val="0"/>
      <w:marTop w:val="0"/>
      <w:marBottom w:val="0"/>
      <w:divBdr>
        <w:top w:val="none" w:sz="0" w:space="0" w:color="auto"/>
        <w:left w:val="none" w:sz="0" w:space="0" w:color="auto"/>
        <w:bottom w:val="none" w:sz="0" w:space="0" w:color="auto"/>
        <w:right w:val="none" w:sz="0" w:space="0" w:color="auto"/>
      </w:divBdr>
      <w:divsChild>
        <w:div w:id="5719172">
          <w:marLeft w:val="0"/>
          <w:marRight w:val="0"/>
          <w:marTop w:val="0"/>
          <w:marBottom w:val="0"/>
          <w:divBdr>
            <w:top w:val="none" w:sz="0" w:space="0" w:color="auto"/>
            <w:left w:val="none" w:sz="0" w:space="0" w:color="auto"/>
            <w:bottom w:val="none" w:sz="0" w:space="0" w:color="auto"/>
            <w:right w:val="none" w:sz="0" w:space="0" w:color="auto"/>
          </w:divBdr>
          <w:divsChild>
            <w:div w:id="1736466025">
              <w:marLeft w:val="0"/>
              <w:marRight w:val="0"/>
              <w:marTop w:val="100"/>
              <w:marBottom w:val="100"/>
              <w:divBdr>
                <w:top w:val="none" w:sz="0" w:space="0" w:color="auto"/>
                <w:left w:val="none" w:sz="0" w:space="0" w:color="auto"/>
                <w:bottom w:val="none" w:sz="0" w:space="0" w:color="auto"/>
                <w:right w:val="none" w:sz="0" w:space="0" w:color="auto"/>
              </w:divBdr>
              <w:divsChild>
                <w:div w:id="277026073">
                  <w:marLeft w:val="0"/>
                  <w:marRight w:val="0"/>
                  <w:marTop w:val="0"/>
                  <w:marBottom w:val="0"/>
                  <w:divBdr>
                    <w:top w:val="none" w:sz="0" w:space="0" w:color="auto"/>
                    <w:left w:val="none" w:sz="0" w:space="0" w:color="auto"/>
                    <w:bottom w:val="none" w:sz="0" w:space="0" w:color="auto"/>
                    <w:right w:val="none" w:sz="0" w:space="0" w:color="auto"/>
                  </w:divBdr>
                  <w:divsChild>
                    <w:div w:id="1346322140">
                      <w:marLeft w:val="0"/>
                      <w:marRight w:val="0"/>
                      <w:marTop w:val="0"/>
                      <w:marBottom w:val="0"/>
                      <w:divBdr>
                        <w:top w:val="none" w:sz="0" w:space="0" w:color="auto"/>
                        <w:left w:val="none" w:sz="0" w:space="0" w:color="auto"/>
                        <w:bottom w:val="none" w:sz="0" w:space="0" w:color="auto"/>
                        <w:right w:val="none" w:sz="0" w:space="0" w:color="auto"/>
                      </w:divBdr>
                      <w:divsChild>
                        <w:div w:id="11945360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0471371">
      <w:bodyDiv w:val="1"/>
      <w:marLeft w:val="0"/>
      <w:marRight w:val="0"/>
      <w:marTop w:val="0"/>
      <w:marBottom w:val="0"/>
      <w:divBdr>
        <w:top w:val="none" w:sz="0" w:space="0" w:color="auto"/>
        <w:left w:val="none" w:sz="0" w:space="0" w:color="auto"/>
        <w:bottom w:val="none" w:sz="0" w:space="0" w:color="auto"/>
        <w:right w:val="none" w:sz="0" w:space="0" w:color="auto"/>
      </w:divBdr>
      <w:divsChild>
        <w:div w:id="373311473">
          <w:marLeft w:val="0"/>
          <w:marRight w:val="0"/>
          <w:marTop w:val="0"/>
          <w:marBottom w:val="0"/>
          <w:divBdr>
            <w:top w:val="none" w:sz="0" w:space="0" w:color="auto"/>
            <w:left w:val="none" w:sz="0" w:space="0" w:color="auto"/>
            <w:bottom w:val="none" w:sz="0" w:space="0" w:color="auto"/>
            <w:right w:val="none" w:sz="0" w:space="0" w:color="auto"/>
          </w:divBdr>
          <w:divsChild>
            <w:div w:id="1154105225">
              <w:marLeft w:val="0"/>
              <w:marRight w:val="0"/>
              <w:marTop w:val="100"/>
              <w:marBottom w:val="100"/>
              <w:divBdr>
                <w:top w:val="none" w:sz="0" w:space="0" w:color="auto"/>
                <w:left w:val="none" w:sz="0" w:space="0" w:color="auto"/>
                <w:bottom w:val="none" w:sz="0" w:space="0" w:color="auto"/>
                <w:right w:val="none" w:sz="0" w:space="0" w:color="auto"/>
              </w:divBdr>
              <w:divsChild>
                <w:div w:id="1736973162">
                  <w:marLeft w:val="0"/>
                  <w:marRight w:val="0"/>
                  <w:marTop w:val="0"/>
                  <w:marBottom w:val="0"/>
                  <w:divBdr>
                    <w:top w:val="none" w:sz="0" w:space="0" w:color="auto"/>
                    <w:left w:val="none" w:sz="0" w:space="0" w:color="auto"/>
                    <w:bottom w:val="none" w:sz="0" w:space="0" w:color="auto"/>
                    <w:right w:val="none" w:sz="0" w:space="0" w:color="auto"/>
                  </w:divBdr>
                  <w:divsChild>
                    <w:div w:id="1978803365">
                      <w:marLeft w:val="0"/>
                      <w:marRight w:val="0"/>
                      <w:marTop w:val="0"/>
                      <w:marBottom w:val="0"/>
                      <w:divBdr>
                        <w:top w:val="none" w:sz="0" w:space="0" w:color="auto"/>
                        <w:left w:val="none" w:sz="0" w:space="0" w:color="auto"/>
                        <w:bottom w:val="none" w:sz="0" w:space="0" w:color="auto"/>
                        <w:right w:val="none" w:sz="0" w:space="0" w:color="auto"/>
                      </w:divBdr>
                      <w:divsChild>
                        <w:div w:id="15323827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31822850">
      <w:bodyDiv w:val="1"/>
      <w:marLeft w:val="0"/>
      <w:marRight w:val="0"/>
      <w:marTop w:val="0"/>
      <w:marBottom w:val="0"/>
      <w:divBdr>
        <w:top w:val="none" w:sz="0" w:space="0" w:color="auto"/>
        <w:left w:val="none" w:sz="0" w:space="0" w:color="auto"/>
        <w:bottom w:val="none" w:sz="0" w:space="0" w:color="auto"/>
        <w:right w:val="none" w:sz="0" w:space="0" w:color="auto"/>
      </w:divBdr>
    </w:div>
    <w:div w:id="442310526">
      <w:bodyDiv w:val="1"/>
      <w:marLeft w:val="0"/>
      <w:marRight w:val="0"/>
      <w:marTop w:val="0"/>
      <w:marBottom w:val="0"/>
      <w:divBdr>
        <w:top w:val="none" w:sz="0" w:space="0" w:color="auto"/>
        <w:left w:val="none" w:sz="0" w:space="0" w:color="auto"/>
        <w:bottom w:val="none" w:sz="0" w:space="0" w:color="auto"/>
        <w:right w:val="none" w:sz="0" w:space="0" w:color="auto"/>
      </w:divBdr>
    </w:div>
    <w:div w:id="651715578">
      <w:bodyDiv w:val="1"/>
      <w:marLeft w:val="0"/>
      <w:marRight w:val="0"/>
      <w:marTop w:val="0"/>
      <w:marBottom w:val="0"/>
      <w:divBdr>
        <w:top w:val="none" w:sz="0" w:space="0" w:color="auto"/>
        <w:left w:val="none" w:sz="0" w:space="0" w:color="auto"/>
        <w:bottom w:val="none" w:sz="0" w:space="0" w:color="auto"/>
        <w:right w:val="none" w:sz="0" w:space="0" w:color="auto"/>
      </w:divBdr>
      <w:divsChild>
        <w:div w:id="858422805">
          <w:marLeft w:val="0"/>
          <w:marRight w:val="0"/>
          <w:marTop w:val="0"/>
          <w:marBottom w:val="0"/>
          <w:divBdr>
            <w:top w:val="none" w:sz="0" w:space="0" w:color="auto"/>
            <w:left w:val="none" w:sz="0" w:space="0" w:color="auto"/>
            <w:bottom w:val="none" w:sz="0" w:space="0" w:color="auto"/>
            <w:right w:val="none" w:sz="0" w:space="0" w:color="auto"/>
          </w:divBdr>
          <w:divsChild>
            <w:div w:id="770053453">
              <w:marLeft w:val="0"/>
              <w:marRight w:val="0"/>
              <w:marTop w:val="0"/>
              <w:marBottom w:val="0"/>
              <w:divBdr>
                <w:top w:val="none" w:sz="0" w:space="0" w:color="auto"/>
                <w:left w:val="none" w:sz="0" w:space="0" w:color="auto"/>
                <w:bottom w:val="none" w:sz="0" w:space="0" w:color="auto"/>
                <w:right w:val="none" w:sz="0" w:space="0" w:color="auto"/>
              </w:divBdr>
              <w:divsChild>
                <w:div w:id="1372338461">
                  <w:marLeft w:val="0"/>
                  <w:marRight w:val="0"/>
                  <w:marTop w:val="0"/>
                  <w:marBottom w:val="0"/>
                  <w:divBdr>
                    <w:top w:val="none" w:sz="0" w:space="0" w:color="auto"/>
                    <w:left w:val="none" w:sz="0" w:space="0" w:color="auto"/>
                    <w:bottom w:val="none" w:sz="0" w:space="0" w:color="auto"/>
                    <w:right w:val="none" w:sz="0" w:space="0" w:color="auto"/>
                  </w:divBdr>
                  <w:divsChild>
                    <w:div w:id="729694975">
                      <w:marLeft w:val="0"/>
                      <w:marRight w:val="0"/>
                      <w:marTop w:val="0"/>
                      <w:marBottom w:val="0"/>
                      <w:divBdr>
                        <w:top w:val="none" w:sz="0" w:space="0" w:color="auto"/>
                        <w:left w:val="none" w:sz="0" w:space="0" w:color="auto"/>
                        <w:bottom w:val="none" w:sz="0" w:space="0" w:color="auto"/>
                        <w:right w:val="none" w:sz="0" w:space="0" w:color="auto"/>
                      </w:divBdr>
                      <w:divsChild>
                        <w:div w:id="320693523">
                          <w:marLeft w:val="0"/>
                          <w:marRight w:val="0"/>
                          <w:marTop w:val="0"/>
                          <w:marBottom w:val="0"/>
                          <w:divBdr>
                            <w:top w:val="none" w:sz="0" w:space="0" w:color="auto"/>
                            <w:left w:val="none" w:sz="0" w:space="0" w:color="auto"/>
                            <w:bottom w:val="none" w:sz="0" w:space="0" w:color="auto"/>
                            <w:right w:val="none" w:sz="0" w:space="0" w:color="auto"/>
                          </w:divBdr>
                          <w:divsChild>
                            <w:div w:id="559367010">
                              <w:marLeft w:val="0"/>
                              <w:marRight w:val="0"/>
                              <w:marTop w:val="0"/>
                              <w:marBottom w:val="0"/>
                              <w:divBdr>
                                <w:top w:val="none" w:sz="0" w:space="0" w:color="auto"/>
                                <w:left w:val="none" w:sz="0" w:space="0" w:color="auto"/>
                                <w:bottom w:val="none" w:sz="0" w:space="0" w:color="auto"/>
                                <w:right w:val="none" w:sz="0" w:space="0" w:color="auto"/>
                              </w:divBdr>
                              <w:divsChild>
                                <w:div w:id="1304192308">
                                  <w:marLeft w:val="0"/>
                                  <w:marRight w:val="0"/>
                                  <w:marTop w:val="0"/>
                                  <w:marBottom w:val="0"/>
                                  <w:divBdr>
                                    <w:top w:val="none" w:sz="0" w:space="0" w:color="auto"/>
                                    <w:left w:val="none" w:sz="0" w:space="0" w:color="auto"/>
                                    <w:bottom w:val="none" w:sz="0" w:space="0" w:color="auto"/>
                                    <w:right w:val="none" w:sz="0" w:space="0" w:color="auto"/>
                                  </w:divBdr>
                                  <w:divsChild>
                                    <w:div w:id="75127022">
                                      <w:marLeft w:val="0"/>
                                      <w:marRight w:val="0"/>
                                      <w:marTop w:val="0"/>
                                      <w:marBottom w:val="0"/>
                                      <w:divBdr>
                                        <w:top w:val="none" w:sz="0" w:space="0" w:color="auto"/>
                                        <w:left w:val="none" w:sz="0" w:space="0" w:color="auto"/>
                                        <w:bottom w:val="none" w:sz="0" w:space="0" w:color="auto"/>
                                        <w:right w:val="none" w:sz="0" w:space="0" w:color="auto"/>
                                      </w:divBdr>
                                      <w:divsChild>
                                        <w:div w:id="512886774">
                                          <w:marLeft w:val="0"/>
                                          <w:marRight w:val="0"/>
                                          <w:marTop w:val="0"/>
                                          <w:marBottom w:val="0"/>
                                          <w:divBdr>
                                            <w:top w:val="none" w:sz="0" w:space="0" w:color="auto"/>
                                            <w:left w:val="none" w:sz="0" w:space="0" w:color="auto"/>
                                            <w:bottom w:val="none" w:sz="0" w:space="0" w:color="auto"/>
                                            <w:right w:val="none" w:sz="0" w:space="0" w:color="auto"/>
                                          </w:divBdr>
                                          <w:divsChild>
                                            <w:div w:id="1140727437">
                                              <w:marLeft w:val="0"/>
                                              <w:marRight w:val="0"/>
                                              <w:marTop w:val="0"/>
                                              <w:marBottom w:val="0"/>
                                              <w:divBdr>
                                                <w:top w:val="none" w:sz="0" w:space="0" w:color="auto"/>
                                                <w:left w:val="none" w:sz="0" w:space="0" w:color="auto"/>
                                                <w:bottom w:val="none" w:sz="0" w:space="0" w:color="auto"/>
                                                <w:right w:val="none" w:sz="0" w:space="0" w:color="auto"/>
                                              </w:divBdr>
                                              <w:divsChild>
                                                <w:div w:id="1465655150">
                                                  <w:marLeft w:val="0"/>
                                                  <w:marRight w:val="0"/>
                                                  <w:marTop w:val="0"/>
                                                  <w:marBottom w:val="0"/>
                                                  <w:divBdr>
                                                    <w:top w:val="none" w:sz="0" w:space="0" w:color="auto"/>
                                                    <w:left w:val="none" w:sz="0" w:space="0" w:color="auto"/>
                                                    <w:bottom w:val="none" w:sz="0" w:space="0" w:color="auto"/>
                                                    <w:right w:val="none" w:sz="0" w:space="0" w:color="auto"/>
                                                  </w:divBdr>
                                                  <w:divsChild>
                                                    <w:div w:id="1919316919">
                                                      <w:marLeft w:val="0"/>
                                                      <w:marRight w:val="0"/>
                                                      <w:marTop w:val="0"/>
                                                      <w:marBottom w:val="0"/>
                                                      <w:divBdr>
                                                        <w:top w:val="single" w:sz="6" w:space="0" w:color="auto"/>
                                                        <w:left w:val="none" w:sz="0" w:space="0" w:color="auto"/>
                                                        <w:bottom w:val="single" w:sz="6" w:space="0" w:color="auto"/>
                                                        <w:right w:val="none" w:sz="0" w:space="0" w:color="auto"/>
                                                      </w:divBdr>
                                                      <w:divsChild>
                                                        <w:div w:id="94329488">
                                                          <w:marLeft w:val="0"/>
                                                          <w:marRight w:val="0"/>
                                                          <w:marTop w:val="0"/>
                                                          <w:marBottom w:val="0"/>
                                                          <w:divBdr>
                                                            <w:top w:val="none" w:sz="0" w:space="0" w:color="auto"/>
                                                            <w:left w:val="none" w:sz="0" w:space="0" w:color="auto"/>
                                                            <w:bottom w:val="none" w:sz="0" w:space="0" w:color="auto"/>
                                                            <w:right w:val="none" w:sz="0" w:space="0" w:color="auto"/>
                                                          </w:divBdr>
                                                          <w:divsChild>
                                                            <w:div w:id="627786853">
                                                              <w:marLeft w:val="0"/>
                                                              <w:marRight w:val="0"/>
                                                              <w:marTop w:val="0"/>
                                                              <w:marBottom w:val="0"/>
                                                              <w:divBdr>
                                                                <w:top w:val="none" w:sz="0" w:space="0" w:color="auto"/>
                                                                <w:left w:val="none" w:sz="0" w:space="0" w:color="auto"/>
                                                                <w:bottom w:val="none" w:sz="0" w:space="0" w:color="auto"/>
                                                                <w:right w:val="none" w:sz="0" w:space="0" w:color="auto"/>
                                                              </w:divBdr>
                                                              <w:divsChild>
                                                                <w:div w:id="424955563">
                                                                  <w:marLeft w:val="0"/>
                                                                  <w:marRight w:val="0"/>
                                                                  <w:marTop w:val="0"/>
                                                                  <w:marBottom w:val="0"/>
                                                                  <w:divBdr>
                                                                    <w:top w:val="none" w:sz="0" w:space="0" w:color="auto"/>
                                                                    <w:left w:val="none" w:sz="0" w:space="0" w:color="auto"/>
                                                                    <w:bottom w:val="none" w:sz="0" w:space="0" w:color="auto"/>
                                                                    <w:right w:val="none" w:sz="0" w:space="0" w:color="auto"/>
                                                                  </w:divBdr>
                                                                  <w:divsChild>
                                                                    <w:div w:id="1511598964">
                                                                      <w:marLeft w:val="0"/>
                                                                      <w:marRight w:val="0"/>
                                                                      <w:marTop w:val="0"/>
                                                                      <w:marBottom w:val="0"/>
                                                                      <w:divBdr>
                                                                        <w:top w:val="none" w:sz="0" w:space="0" w:color="auto"/>
                                                                        <w:left w:val="none" w:sz="0" w:space="0" w:color="auto"/>
                                                                        <w:bottom w:val="none" w:sz="0" w:space="0" w:color="auto"/>
                                                                        <w:right w:val="none" w:sz="0" w:space="0" w:color="auto"/>
                                                                      </w:divBdr>
                                                                      <w:divsChild>
                                                                        <w:div w:id="1419595494">
                                                                          <w:marLeft w:val="0"/>
                                                                          <w:marRight w:val="0"/>
                                                                          <w:marTop w:val="0"/>
                                                                          <w:marBottom w:val="0"/>
                                                                          <w:divBdr>
                                                                            <w:top w:val="none" w:sz="0" w:space="0" w:color="auto"/>
                                                                            <w:left w:val="none" w:sz="0" w:space="0" w:color="auto"/>
                                                                            <w:bottom w:val="none" w:sz="0" w:space="0" w:color="auto"/>
                                                                            <w:right w:val="none" w:sz="0" w:space="0" w:color="auto"/>
                                                                          </w:divBdr>
                                                                          <w:divsChild>
                                                                            <w:div w:id="416169253">
                                                                              <w:marLeft w:val="0"/>
                                                                              <w:marRight w:val="0"/>
                                                                              <w:marTop w:val="0"/>
                                                                              <w:marBottom w:val="0"/>
                                                                              <w:divBdr>
                                                                                <w:top w:val="none" w:sz="0" w:space="0" w:color="auto"/>
                                                                                <w:left w:val="none" w:sz="0" w:space="0" w:color="auto"/>
                                                                                <w:bottom w:val="none" w:sz="0" w:space="0" w:color="auto"/>
                                                                                <w:right w:val="none" w:sz="0" w:space="0" w:color="auto"/>
                                                                              </w:divBdr>
                                                                              <w:divsChild>
                                                                                <w:div w:id="1638415642">
                                                                                  <w:marLeft w:val="0"/>
                                                                                  <w:marRight w:val="0"/>
                                                                                  <w:marTop w:val="0"/>
                                                                                  <w:marBottom w:val="0"/>
                                                                                  <w:divBdr>
                                                                                    <w:top w:val="none" w:sz="0" w:space="0" w:color="auto"/>
                                                                                    <w:left w:val="none" w:sz="0" w:space="0" w:color="auto"/>
                                                                                    <w:bottom w:val="none" w:sz="0" w:space="0" w:color="auto"/>
                                                                                    <w:right w:val="none" w:sz="0" w:space="0" w:color="auto"/>
                                                                                  </w:divBdr>
                                                                                </w:div>
                                                                                <w:div w:id="893391703">
                                                                                  <w:marLeft w:val="0"/>
                                                                                  <w:marRight w:val="0"/>
                                                                                  <w:marTop w:val="0"/>
                                                                                  <w:marBottom w:val="0"/>
                                                                                  <w:divBdr>
                                                                                    <w:top w:val="none" w:sz="0" w:space="0" w:color="auto"/>
                                                                                    <w:left w:val="none" w:sz="0" w:space="0" w:color="auto"/>
                                                                                    <w:bottom w:val="none" w:sz="0" w:space="0" w:color="auto"/>
                                                                                    <w:right w:val="none" w:sz="0" w:space="0" w:color="auto"/>
                                                                                  </w:divBdr>
                                                                                </w:div>
                                                                                <w:div w:id="2038239525">
                                                                                  <w:marLeft w:val="0"/>
                                                                                  <w:marRight w:val="0"/>
                                                                                  <w:marTop w:val="0"/>
                                                                                  <w:marBottom w:val="0"/>
                                                                                  <w:divBdr>
                                                                                    <w:top w:val="none" w:sz="0" w:space="0" w:color="auto"/>
                                                                                    <w:left w:val="none" w:sz="0" w:space="0" w:color="auto"/>
                                                                                    <w:bottom w:val="none" w:sz="0" w:space="0" w:color="auto"/>
                                                                                    <w:right w:val="none" w:sz="0" w:space="0" w:color="auto"/>
                                                                                  </w:divBdr>
                                                                                </w:div>
                                                                                <w:div w:id="1212185206">
                                                                                  <w:marLeft w:val="0"/>
                                                                                  <w:marRight w:val="0"/>
                                                                                  <w:marTop w:val="0"/>
                                                                                  <w:marBottom w:val="0"/>
                                                                                  <w:divBdr>
                                                                                    <w:top w:val="none" w:sz="0" w:space="0" w:color="auto"/>
                                                                                    <w:left w:val="none" w:sz="0" w:space="0" w:color="auto"/>
                                                                                    <w:bottom w:val="none" w:sz="0" w:space="0" w:color="auto"/>
                                                                                    <w:right w:val="none" w:sz="0" w:space="0" w:color="auto"/>
                                                                                  </w:divBdr>
                                                                                </w:div>
                                                                                <w:div w:id="1002779519">
                                                                                  <w:marLeft w:val="0"/>
                                                                                  <w:marRight w:val="0"/>
                                                                                  <w:marTop w:val="0"/>
                                                                                  <w:marBottom w:val="0"/>
                                                                                  <w:divBdr>
                                                                                    <w:top w:val="none" w:sz="0" w:space="0" w:color="auto"/>
                                                                                    <w:left w:val="none" w:sz="0" w:space="0" w:color="auto"/>
                                                                                    <w:bottom w:val="none" w:sz="0" w:space="0" w:color="auto"/>
                                                                                    <w:right w:val="none" w:sz="0" w:space="0" w:color="auto"/>
                                                                                  </w:divBdr>
                                                                                </w:div>
                                                                                <w:div w:id="857810190">
                                                                                  <w:marLeft w:val="0"/>
                                                                                  <w:marRight w:val="0"/>
                                                                                  <w:marTop w:val="0"/>
                                                                                  <w:marBottom w:val="0"/>
                                                                                  <w:divBdr>
                                                                                    <w:top w:val="none" w:sz="0" w:space="0" w:color="auto"/>
                                                                                    <w:left w:val="none" w:sz="0" w:space="0" w:color="auto"/>
                                                                                    <w:bottom w:val="none" w:sz="0" w:space="0" w:color="auto"/>
                                                                                    <w:right w:val="none" w:sz="0" w:space="0" w:color="auto"/>
                                                                                  </w:divBdr>
                                                                                </w:div>
                                                                                <w:div w:id="731779843">
                                                                                  <w:marLeft w:val="0"/>
                                                                                  <w:marRight w:val="0"/>
                                                                                  <w:marTop w:val="0"/>
                                                                                  <w:marBottom w:val="0"/>
                                                                                  <w:divBdr>
                                                                                    <w:top w:val="none" w:sz="0" w:space="0" w:color="auto"/>
                                                                                    <w:left w:val="none" w:sz="0" w:space="0" w:color="auto"/>
                                                                                    <w:bottom w:val="none" w:sz="0" w:space="0" w:color="auto"/>
                                                                                    <w:right w:val="none" w:sz="0" w:space="0" w:color="auto"/>
                                                                                  </w:divBdr>
                                                                                </w:div>
                                                                                <w:div w:id="2030713683">
                                                                                  <w:marLeft w:val="0"/>
                                                                                  <w:marRight w:val="0"/>
                                                                                  <w:marTop w:val="0"/>
                                                                                  <w:marBottom w:val="0"/>
                                                                                  <w:divBdr>
                                                                                    <w:top w:val="none" w:sz="0" w:space="0" w:color="auto"/>
                                                                                    <w:left w:val="none" w:sz="0" w:space="0" w:color="auto"/>
                                                                                    <w:bottom w:val="none" w:sz="0" w:space="0" w:color="auto"/>
                                                                                    <w:right w:val="none" w:sz="0" w:space="0" w:color="auto"/>
                                                                                  </w:divBdr>
                                                                                </w:div>
                                                                                <w:div w:id="1877154091">
                                                                                  <w:marLeft w:val="0"/>
                                                                                  <w:marRight w:val="0"/>
                                                                                  <w:marTop w:val="0"/>
                                                                                  <w:marBottom w:val="0"/>
                                                                                  <w:divBdr>
                                                                                    <w:top w:val="none" w:sz="0" w:space="0" w:color="auto"/>
                                                                                    <w:left w:val="none" w:sz="0" w:space="0" w:color="auto"/>
                                                                                    <w:bottom w:val="none" w:sz="0" w:space="0" w:color="auto"/>
                                                                                    <w:right w:val="none" w:sz="0" w:space="0" w:color="auto"/>
                                                                                  </w:divBdr>
                                                                                </w:div>
                                                                                <w:div w:id="228658710">
                                                                                  <w:marLeft w:val="0"/>
                                                                                  <w:marRight w:val="0"/>
                                                                                  <w:marTop w:val="0"/>
                                                                                  <w:marBottom w:val="0"/>
                                                                                  <w:divBdr>
                                                                                    <w:top w:val="none" w:sz="0" w:space="0" w:color="auto"/>
                                                                                    <w:left w:val="none" w:sz="0" w:space="0" w:color="auto"/>
                                                                                    <w:bottom w:val="none" w:sz="0" w:space="0" w:color="auto"/>
                                                                                    <w:right w:val="none" w:sz="0" w:space="0" w:color="auto"/>
                                                                                  </w:divBdr>
                                                                                </w:div>
                                                                                <w:div w:id="1805343543">
                                                                                  <w:marLeft w:val="0"/>
                                                                                  <w:marRight w:val="0"/>
                                                                                  <w:marTop w:val="0"/>
                                                                                  <w:marBottom w:val="0"/>
                                                                                  <w:divBdr>
                                                                                    <w:top w:val="none" w:sz="0" w:space="0" w:color="auto"/>
                                                                                    <w:left w:val="none" w:sz="0" w:space="0" w:color="auto"/>
                                                                                    <w:bottom w:val="none" w:sz="0" w:space="0" w:color="auto"/>
                                                                                    <w:right w:val="none" w:sz="0" w:space="0" w:color="auto"/>
                                                                                  </w:divBdr>
                                                                                </w:div>
                                                                                <w:div w:id="2039893150">
                                                                                  <w:marLeft w:val="0"/>
                                                                                  <w:marRight w:val="0"/>
                                                                                  <w:marTop w:val="0"/>
                                                                                  <w:marBottom w:val="0"/>
                                                                                  <w:divBdr>
                                                                                    <w:top w:val="none" w:sz="0" w:space="0" w:color="auto"/>
                                                                                    <w:left w:val="none" w:sz="0" w:space="0" w:color="auto"/>
                                                                                    <w:bottom w:val="none" w:sz="0" w:space="0" w:color="auto"/>
                                                                                    <w:right w:val="none" w:sz="0" w:space="0" w:color="auto"/>
                                                                                  </w:divBdr>
                                                                                </w:div>
                                                                                <w:div w:id="2017999856">
                                                                                  <w:marLeft w:val="0"/>
                                                                                  <w:marRight w:val="0"/>
                                                                                  <w:marTop w:val="0"/>
                                                                                  <w:marBottom w:val="0"/>
                                                                                  <w:divBdr>
                                                                                    <w:top w:val="none" w:sz="0" w:space="0" w:color="auto"/>
                                                                                    <w:left w:val="none" w:sz="0" w:space="0" w:color="auto"/>
                                                                                    <w:bottom w:val="none" w:sz="0" w:space="0" w:color="auto"/>
                                                                                    <w:right w:val="none" w:sz="0" w:space="0" w:color="auto"/>
                                                                                  </w:divBdr>
                                                                                </w:div>
                                                                                <w:div w:id="2111778209">
                                                                                  <w:marLeft w:val="0"/>
                                                                                  <w:marRight w:val="0"/>
                                                                                  <w:marTop w:val="0"/>
                                                                                  <w:marBottom w:val="0"/>
                                                                                  <w:divBdr>
                                                                                    <w:top w:val="none" w:sz="0" w:space="0" w:color="auto"/>
                                                                                    <w:left w:val="none" w:sz="0" w:space="0" w:color="auto"/>
                                                                                    <w:bottom w:val="none" w:sz="0" w:space="0" w:color="auto"/>
                                                                                    <w:right w:val="none" w:sz="0" w:space="0" w:color="auto"/>
                                                                                  </w:divBdr>
                                                                                </w:div>
                                                                                <w:div w:id="412774930">
                                                                                  <w:marLeft w:val="0"/>
                                                                                  <w:marRight w:val="0"/>
                                                                                  <w:marTop w:val="0"/>
                                                                                  <w:marBottom w:val="0"/>
                                                                                  <w:divBdr>
                                                                                    <w:top w:val="none" w:sz="0" w:space="0" w:color="auto"/>
                                                                                    <w:left w:val="none" w:sz="0" w:space="0" w:color="auto"/>
                                                                                    <w:bottom w:val="none" w:sz="0" w:space="0" w:color="auto"/>
                                                                                    <w:right w:val="none" w:sz="0" w:space="0" w:color="auto"/>
                                                                                  </w:divBdr>
                                                                                </w:div>
                                                                                <w:div w:id="9837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03840">
      <w:bodyDiv w:val="1"/>
      <w:marLeft w:val="0"/>
      <w:marRight w:val="0"/>
      <w:marTop w:val="0"/>
      <w:marBottom w:val="0"/>
      <w:divBdr>
        <w:top w:val="none" w:sz="0" w:space="0" w:color="auto"/>
        <w:left w:val="none" w:sz="0" w:space="0" w:color="auto"/>
        <w:bottom w:val="none" w:sz="0" w:space="0" w:color="auto"/>
        <w:right w:val="none" w:sz="0" w:space="0" w:color="auto"/>
      </w:divBdr>
    </w:div>
    <w:div w:id="785464241">
      <w:bodyDiv w:val="1"/>
      <w:marLeft w:val="0"/>
      <w:marRight w:val="0"/>
      <w:marTop w:val="0"/>
      <w:marBottom w:val="0"/>
      <w:divBdr>
        <w:top w:val="none" w:sz="0" w:space="0" w:color="auto"/>
        <w:left w:val="none" w:sz="0" w:space="0" w:color="auto"/>
        <w:bottom w:val="none" w:sz="0" w:space="0" w:color="auto"/>
        <w:right w:val="none" w:sz="0" w:space="0" w:color="auto"/>
      </w:divBdr>
    </w:div>
    <w:div w:id="786974762">
      <w:bodyDiv w:val="1"/>
      <w:marLeft w:val="0"/>
      <w:marRight w:val="0"/>
      <w:marTop w:val="0"/>
      <w:marBottom w:val="0"/>
      <w:divBdr>
        <w:top w:val="none" w:sz="0" w:space="0" w:color="auto"/>
        <w:left w:val="none" w:sz="0" w:space="0" w:color="auto"/>
        <w:bottom w:val="none" w:sz="0" w:space="0" w:color="auto"/>
        <w:right w:val="none" w:sz="0" w:space="0" w:color="auto"/>
      </w:divBdr>
      <w:divsChild>
        <w:div w:id="2117020149">
          <w:marLeft w:val="0"/>
          <w:marRight w:val="0"/>
          <w:marTop w:val="0"/>
          <w:marBottom w:val="0"/>
          <w:divBdr>
            <w:top w:val="none" w:sz="0" w:space="0" w:color="auto"/>
            <w:left w:val="none" w:sz="0" w:space="0" w:color="auto"/>
            <w:bottom w:val="none" w:sz="0" w:space="0" w:color="auto"/>
            <w:right w:val="none" w:sz="0" w:space="0" w:color="auto"/>
          </w:divBdr>
          <w:divsChild>
            <w:div w:id="2136368458">
              <w:marLeft w:val="0"/>
              <w:marRight w:val="0"/>
              <w:marTop w:val="0"/>
              <w:marBottom w:val="0"/>
              <w:divBdr>
                <w:top w:val="none" w:sz="0" w:space="0" w:color="auto"/>
                <w:left w:val="none" w:sz="0" w:space="0" w:color="auto"/>
                <w:bottom w:val="none" w:sz="0" w:space="0" w:color="auto"/>
                <w:right w:val="none" w:sz="0" w:space="0" w:color="auto"/>
              </w:divBdr>
              <w:divsChild>
                <w:div w:id="2012635510">
                  <w:marLeft w:val="0"/>
                  <w:marRight w:val="0"/>
                  <w:marTop w:val="0"/>
                  <w:marBottom w:val="0"/>
                  <w:divBdr>
                    <w:top w:val="none" w:sz="0" w:space="0" w:color="auto"/>
                    <w:left w:val="none" w:sz="0" w:space="0" w:color="auto"/>
                    <w:bottom w:val="none" w:sz="0" w:space="0" w:color="auto"/>
                    <w:right w:val="none" w:sz="0" w:space="0" w:color="auto"/>
                  </w:divBdr>
                  <w:divsChild>
                    <w:div w:id="679619683">
                      <w:marLeft w:val="0"/>
                      <w:marRight w:val="0"/>
                      <w:marTop w:val="0"/>
                      <w:marBottom w:val="0"/>
                      <w:divBdr>
                        <w:top w:val="none" w:sz="0" w:space="0" w:color="auto"/>
                        <w:left w:val="none" w:sz="0" w:space="0" w:color="auto"/>
                        <w:bottom w:val="none" w:sz="0" w:space="0" w:color="auto"/>
                        <w:right w:val="none" w:sz="0" w:space="0" w:color="auto"/>
                      </w:divBdr>
                      <w:divsChild>
                        <w:div w:id="1247956501">
                          <w:marLeft w:val="0"/>
                          <w:marRight w:val="0"/>
                          <w:marTop w:val="0"/>
                          <w:marBottom w:val="0"/>
                          <w:divBdr>
                            <w:top w:val="none" w:sz="0" w:space="0" w:color="auto"/>
                            <w:left w:val="none" w:sz="0" w:space="0" w:color="auto"/>
                            <w:bottom w:val="none" w:sz="0" w:space="0" w:color="auto"/>
                            <w:right w:val="none" w:sz="0" w:space="0" w:color="auto"/>
                          </w:divBdr>
                          <w:divsChild>
                            <w:div w:id="2048218613">
                              <w:marLeft w:val="0"/>
                              <w:marRight w:val="0"/>
                              <w:marTop w:val="0"/>
                              <w:marBottom w:val="0"/>
                              <w:divBdr>
                                <w:top w:val="none" w:sz="0" w:space="0" w:color="auto"/>
                                <w:left w:val="none" w:sz="0" w:space="0" w:color="auto"/>
                                <w:bottom w:val="none" w:sz="0" w:space="0" w:color="auto"/>
                                <w:right w:val="none" w:sz="0" w:space="0" w:color="auto"/>
                              </w:divBdr>
                              <w:divsChild>
                                <w:div w:id="959647204">
                                  <w:marLeft w:val="0"/>
                                  <w:marRight w:val="0"/>
                                  <w:marTop w:val="0"/>
                                  <w:marBottom w:val="0"/>
                                  <w:divBdr>
                                    <w:top w:val="none" w:sz="0" w:space="0" w:color="auto"/>
                                    <w:left w:val="none" w:sz="0" w:space="0" w:color="auto"/>
                                    <w:bottom w:val="none" w:sz="0" w:space="0" w:color="auto"/>
                                    <w:right w:val="none" w:sz="0" w:space="0" w:color="auto"/>
                                  </w:divBdr>
                                  <w:divsChild>
                                    <w:div w:id="2085684055">
                                      <w:marLeft w:val="0"/>
                                      <w:marRight w:val="0"/>
                                      <w:marTop w:val="0"/>
                                      <w:marBottom w:val="0"/>
                                      <w:divBdr>
                                        <w:top w:val="none" w:sz="0" w:space="0" w:color="auto"/>
                                        <w:left w:val="none" w:sz="0" w:space="0" w:color="auto"/>
                                        <w:bottom w:val="none" w:sz="0" w:space="0" w:color="auto"/>
                                        <w:right w:val="none" w:sz="0" w:space="0" w:color="auto"/>
                                      </w:divBdr>
                                      <w:divsChild>
                                        <w:div w:id="612204543">
                                          <w:marLeft w:val="0"/>
                                          <w:marRight w:val="0"/>
                                          <w:marTop w:val="0"/>
                                          <w:marBottom w:val="0"/>
                                          <w:divBdr>
                                            <w:top w:val="none" w:sz="0" w:space="0" w:color="auto"/>
                                            <w:left w:val="none" w:sz="0" w:space="0" w:color="auto"/>
                                            <w:bottom w:val="none" w:sz="0" w:space="0" w:color="auto"/>
                                            <w:right w:val="none" w:sz="0" w:space="0" w:color="auto"/>
                                          </w:divBdr>
                                          <w:divsChild>
                                            <w:div w:id="1868831663">
                                              <w:marLeft w:val="0"/>
                                              <w:marRight w:val="0"/>
                                              <w:marTop w:val="0"/>
                                              <w:marBottom w:val="0"/>
                                              <w:divBdr>
                                                <w:top w:val="none" w:sz="0" w:space="0" w:color="auto"/>
                                                <w:left w:val="none" w:sz="0" w:space="0" w:color="auto"/>
                                                <w:bottom w:val="none" w:sz="0" w:space="0" w:color="auto"/>
                                                <w:right w:val="none" w:sz="0" w:space="0" w:color="auto"/>
                                              </w:divBdr>
                                              <w:divsChild>
                                                <w:div w:id="2061437136">
                                                  <w:marLeft w:val="0"/>
                                                  <w:marRight w:val="0"/>
                                                  <w:marTop w:val="0"/>
                                                  <w:marBottom w:val="0"/>
                                                  <w:divBdr>
                                                    <w:top w:val="none" w:sz="0" w:space="0" w:color="auto"/>
                                                    <w:left w:val="none" w:sz="0" w:space="0" w:color="auto"/>
                                                    <w:bottom w:val="none" w:sz="0" w:space="0" w:color="auto"/>
                                                    <w:right w:val="none" w:sz="0" w:space="0" w:color="auto"/>
                                                  </w:divBdr>
                                                  <w:divsChild>
                                                    <w:div w:id="1752117818">
                                                      <w:marLeft w:val="0"/>
                                                      <w:marRight w:val="0"/>
                                                      <w:marTop w:val="0"/>
                                                      <w:marBottom w:val="0"/>
                                                      <w:divBdr>
                                                        <w:top w:val="none" w:sz="0" w:space="0" w:color="auto"/>
                                                        <w:left w:val="none" w:sz="0" w:space="0" w:color="auto"/>
                                                        <w:bottom w:val="none" w:sz="0" w:space="0" w:color="auto"/>
                                                        <w:right w:val="none" w:sz="0" w:space="0" w:color="auto"/>
                                                      </w:divBdr>
                                                      <w:divsChild>
                                                        <w:div w:id="504243759">
                                                          <w:marLeft w:val="0"/>
                                                          <w:marRight w:val="0"/>
                                                          <w:marTop w:val="0"/>
                                                          <w:marBottom w:val="0"/>
                                                          <w:divBdr>
                                                            <w:top w:val="none" w:sz="0" w:space="0" w:color="auto"/>
                                                            <w:left w:val="none" w:sz="0" w:space="0" w:color="auto"/>
                                                            <w:bottom w:val="none" w:sz="0" w:space="0" w:color="auto"/>
                                                            <w:right w:val="none" w:sz="0" w:space="0" w:color="auto"/>
                                                          </w:divBdr>
                                                          <w:divsChild>
                                                            <w:div w:id="1939873676">
                                                              <w:marLeft w:val="0"/>
                                                              <w:marRight w:val="0"/>
                                                              <w:marTop w:val="0"/>
                                                              <w:marBottom w:val="0"/>
                                                              <w:divBdr>
                                                                <w:top w:val="none" w:sz="0" w:space="0" w:color="auto"/>
                                                                <w:left w:val="none" w:sz="0" w:space="0" w:color="auto"/>
                                                                <w:bottom w:val="none" w:sz="0" w:space="0" w:color="auto"/>
                                                                <w:right w:val="none" w:sz="0" w:space="0" w:color="auto"/>
                                                              </w:divBdr>
                                                            </w:div>
                                                            <w:div w:id="1360201301">
                                                              <w:marLeft w:val="0"/>
                                                              <w:marRight w:val="0"/>
                                                              <w:marTop w:val="0"/>
                                                              <w:marBottom w:val="0"/>
                                                              <w:divBdr>
                                                                <w:top w:val="none" w:sz="0" w:space="0" w:color="auto"/>
                                                                <w:left w:val="none" w:sz="0" w:space="0" w:color="auto"/>
                                                                <w:bottom w:val="none" w:sz="0" w:space="0" w:color="auto"/>
                                                                <w:right w:val="none" w:sz="0" w:space="0" w:color="auto"/>
                                                              </w:divBdr>
                                                            </w:div>
                                                            <w:div w:id="1351641983">
                                                              <w:marLeft w:val="0"/>
                                                              <w:marRight w:val="0"/>
                                                              <w:marTop w:val="150"/>
                                                              <w:marBottom w:val="0"/>
                                                              <w:divBdr>
                                                                <w:top w:val="none" w:sz="0" w:space="0" w:color="auto"/>
                                                                <w:left w:val="none" w:sz="0" w:space="0" w:color="auto"/>
                                                                <w:bottom w:val="none" w:sz="0" w:space="0" w:color="auto"/>
                                                                <w:right w:val="none" w:sz="0" w:space="0" w:color="auto"/>
                                                              </w:divBdr>
                                                              <w:divsChild>
                                                                <w:div w:id="117341055">
                                                                  <w:marLeft w:val="0"/>
                                                                  <w:marRight w:val="0"/>
                                                                  <w:marTop w:val="0"/>
                                                                  <w:marBottom w:val="0"/>
                                                                  <w:divBdr>
                                                                    <w:top w:val="none" w:sz="0" w:space="0" w:color="auto"/>
                                                                    <w:left w:val="none" w:sz="0" w:space="0" w:color="auto"/>
                                                                    <w:bottom w:val="none" w:sz="0" w:space="0" w:color="auto"/>
                                                                    <w:right w:val="none" w:sz="0" w:space="0" w:color="auto"/>
                                                                  </w:divBdr>
                                                                </w:div>
                                                                <w:div w:id="213081577">
                                                                  <w:marLeft w:val="0"/>
                                                                  <w:marRight w:val="0"/>
                                                                  <w:marTop w:val="60"/>
                                                                  <w:marBottom w:val="180"/>
                                                                  <w:divBdr>
                                                                    <w:top w:val="none" w:sz="0" w:space="0" w:color="auto"/>
                                                                    <w:left w:val="none" w:sz="0" w:space="0" w:color="auto"/>
                                                                    <w:bottom w:val="none" w:sz="0" w:space="0" w:color="auto"/>
                                                                    <w:right w:val="none" w:sz="0" w:space="0" w:color="auto"/>
                                                                  </w:divBdr>
                                                                  <w:divsChild>
                                                                    <w:div w:id="14461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54526">
                                                  <w:marLeft w:val="0"/>
                                                  <w:marRight w:val="0"/>
                                                  <w:marTop w:val="0"/>
                                                  <w:marBottom w:val="0"/>
                                                  <w:divBdr>
                                                    <w:top w:val="none" w:sz="0" w:space="0" w:color="auto"/>
                                                    <w:left w:val="none" w:sz="0" w:space="0" w:color="auto"/>
                                                    <w:bottom w:val="none" w:sz="0" w:space="0" w:color="auto"/>
                                                    <w:right w:val="none" w:sz="0" w:space="0" w:color="auto"/>
                                                  </w:divBdr>
                                                  <w:divsChild>
                                                    <w:div w:id="1560482227">
                                                      <w:marLeft w:val="0"/>
                                                      <w:marRight w:val="0"/>
                                                      <w:marTop w:val="0"/>
                                                      <w:marBottom w:val="0"/>
                                                      <w:divBdr>
                                                        <w:top w:val="none" w:sz="0" w:space="0" w:color="auto"/>
                                                        <w:left w:val="none" w:sz="0" w:space="0" w:color="auto"/>
                                                        <w:bottom w:val="none" w:sz="0" w:space="0" w:color="auto"/>
                                                        <w:right w:val="none" w:sz="0" w:space="0" w:color="auto"/>
                                                      </w:divBdr>
                                                      <w:divsChild>
                                                        <w:div w:id="1660310223">
                                                          <w:marLeft w:val="0"/>
                                                          <w:marRight w:val="0"/>
                                                          <w:marTop w:val="0"/>
                                                          <w:marBottom w:val="0"/>
                                                          <w:divBdr>
                                                            <w:top w:val="none" w:sz="0" w:space="0" w:color="auto"/>
                                                            <w:left w:val="none" w:sz="0" w:space="0" w:color="auto"/>
                                                            <w:bottom w:val="none" w:sz="0" w:space="0" w:color="auto"/>
                                                            <w:right w:val="none" w:sz="0" w:space="0" w:color="auto"/>
                                                          </w:divBdr>
                                                          <w:divsChild>
                                                            <w:div w:id="771897690">
                                                              <w:marLeft w:val="0"/>
                                                              <w:marRight w:val="0"/>
                                                              <w:marTop w:val="0"/>
                                                              <w:marBottom w:val="0"/>
                                                              <w:divBdr>
                                                                <w:top w:val="none" w:sz="0" w:space="0" w:color="auto"/>
                                                                <w:left w:val="none" w:sz="0" w:space="0" w:color="auto"/>
                                                                <w:bottom w:val="none" w:sz="0" w:space="0" w:color="auto"/>
                                                                <w:right w:val="none" w:sz="0" w:space="0" w:color="auto"/>
                                                              </w:divBdr>
                                                            </w:div>
                                                            <w:div w:id="1032538390">
                                                              <w:marLeft w:val="0"/>
                                                              <w:marRight w:val="0"/>
                                                              <w:marTop w:val="150"/>
                                                              <w:marBottom w:val="0"/>
                                                              <w:divBdr>
                                                                <w:top w:val="none" w:sz="0" w:space="0" w:color="auto"/>
                                                                <w:left w:val="none" w:sz="0" w:space="0" w:color="auto"/>
                                                                <w:bottom w:val="none" w:sz="0" w:space="0" w:color="auto"/>
                                                                <w:right w:val="none" w:sz="0" w:space="0" w:color="auto"/>
                                                              </w:divBdr>
                                                              <w:divsChild>
                                                                <w:div w:id="1272128943">
                                                                  <w:marLeft w:val="0"/>
                                                                  <w:marRight w:val="0"/>
                                                                  <w:marTop w:val="60"/>
                                                                  <w:marBottom w:val="180"/>
                                                                  <w:divBdr>
                                                                    <w:top w:val="none" w:sz="0" w:space="0" w:color="auto"/>
                                                                    <w:left w:val="none" w:sz="0" w:space="0" w:color="auto"/>
                                                                    <w:bottom w:val="none" w:sz="0" w:space="0" w:color="auto"/>
                                                                    <w:right w:val="none" w:sz="0" w:space="0" w:color="auto"/>
                                                                  </w:divBdr>
                                                                  <w:divsChild>
                                                                    <w:div w:id="12242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347762">
                                                  <w:marLeft w:val="0"/>
                                                  <w:marRight w:val="0"/>
                                                  <w:marTop w:val="0"/>
                                                  <w:marBottom w:val="0"/>
                                                  <w:divBdr>
                                                    <w:top w:val="none" w:sz="0" w:space="0" w:color="auto"/>
                                                    <w:left w:val="none" w:sz="0" w:space="0" w:color="auto"/>
                                                    <w:bottom w:val="none" w:sz="0" w:space="0" w:color="auto"/>
                                                    <w:right w:val="none" w:sz="0" w:space="0" w:color="auto"/>
                                                  </w:divBdr>
                                                  <w:divsChild>
                                                    <w:div w:id="2107386249">
                                                      <w:marLeft w:val="0"/>
                                                      <w:marRight w:val="0"/>
                                                      <w:marTop w:val="0"/>
                                                      <w:marBottom w:val="0"/>
                                                      <w:divBdr>
                                                        <w:top w:val="none" w:sz="0" w:space="0" w:color="auto"/>
                                                        <w:left w:val="none" w:sz="0" w:space="0" w:color="auto"/>
                                                        <w:bottom w:val="none" w:sz="0" w:space="0" w:color="auto"/>
                                                        <w:right w:val="none" w:sz="0" w:space="0" w:color="auto"/>
                                                      </w:divBdr>
                                                      <w:divsChild>
                                                        <w:div w:id="2077969510">
                                                          <w:marLeft w:val="0"/>
                                                          <w:marRight w:val="0"/>
                                                          <w:marTop w:val="0"/>
                                                          <w:marBottom w:val="0"/>
                                                          <w:divBdr>
                                                            <w:top w:val="none" w:sz="0" w:space="0" w:color="auto"/>
                                                            <w:left w:val="none" w:sz="0" w:space="0" w:color="auto"/>
                                                            <w:bottom w:val="none" w:sz="0" w:space="0" w:color="auto"/>
                                                            <w:right w:val="none" w:sz="0" w:space="0" w:color="auto"/>
                                                          </w:divBdr>
                                                          <w:divsChild>
                                                            <w:div w:id="1078479836">
                                                              <w:marLeft w:val="0"/>
                                                              <w:marRight w:val="0"/>
                                                              <w:marTop w:val="0"/>
                                                              <w:marBottom w:val="0"/>
                                                              <w:divBdr>
                                                                <w:top w:val="none" w:sz="0" w:space="0" w:color="auto"/>
                                                                <w:left w:val="none" w:sz="0" w:space="0" w:color="auto"/>
                                                                <w:bottom w:val="none" w:sz="0" w:space="0" w:color="auto"/>
                                                                <w:right w:val="none" w:sz="0" w:space="0" w:color="auto"/>
                                                              </w:divBdr>
                                                            </w:div>
                                                            <w:div w:id="613948258">
                                                              <w:marLeft w:val="0"/>
                                                              <w:marRight w:val="0"/>
                                                              <w:marTop w:val="150"/>
                                                              <w:marBottom w:val="0"/>
                                                              <w:divBdr>
                                                                <w:top w:val="none" w:sz="0" w:space="0" w:color="auto"/>
                                                                <w:left w:val="none" w:sz="0" w:space="0" w:color="auto"/>
                                                                <w:bottom w:val="none" w:sz="0" w:space="0" w:color="auto"/>
                                                                <w:right w:val="none" w:sz="0" w:space="0" w:color="auto"/>
                                                              </w:divBdr>
                                                              <w:divsChild>
                                                                <w:div w:id="479035021">
                                                                  <w:marLeft w:val="0"/>
                                                                  <w:marRight w:val="0"/>
                                                                  <w:marTop w:val="60"/>
                                                                  <w:marBottom w:val="180"/>
                                                                  <w:divBdr>
                                                                    <w:top w:val="none" w:sz="0" w:space="0" w:color="auto"/>
                                                                    <w:left w:val="none" w:sz="0" w:space="0" w:color="auto"/>
                                                                    <w:bottom w:val="none" w:sz="0" w:space="0" w:color="auto"/>
                                                                    <w:right w:val="none" w:sz="0" w:space="0" w:color="auto"/>
                                                                  </w:divBdr>
                                                                  <w:divsChild>
                                                                    <w:div w:id="13376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102042">
                                                  <w:marLeft w:val="0"/>
                                                  <w:marRight w:val="0"/>
                                                  <w:marTop w:val="0"/>
                                                  <w:marBottom w:val="0"/>
                                                  <w:divBdr>
                                                    <w:top w:val="none" w:sz="0" w:space="0" w:color="auto"/>
                                                    <w:left w:val="none" w:sz="0" w:space="0" w:color="auto"/>
                                                    <w:bottom w:val="none" w:sz="0" w:space="0" w:color="auto"/>
                                                    <w:right w:val="none" w:sz="0" w:space="0" w:color="auto"/>
                                                  </w:divBdr>
                                                  <w:divsChild>
                                                    <w:div w:id="1285694160">
                                                      <w:marLeft w:val="0"/>
                                                      <w:marRight w:val="0"/>
                                                      <w:marTop w:val="0"/>
                                                      <w:marBottom w:val="0"/>
                                                      <w:divBdr>
                                                        <w:top w:val="none" w:sz="0" w:space="0" w:color="auto"/>
                                                        <w:left w:val="none" w:sz="0" w:space="0" w:color="auto"/>
                                                        <w:bottom w:val="none" w:sz="0" w:space="0" w:color="auto"/>
                                                        <w:right w:val="none" w:sz="0" w:space="0" w:color="auto"/>
                                                      </w:divBdr>
                                                      <w:divsChild>
                                                        <w:div w:id="1317412408">
                                                          <w:marLeft w:val="0"/>
                                                          <w:marRight w:val="0"/>
                                                          <w:marTop w:val="0"/>
                                                          <w:marBottom w:val="0"/>
                                                          <w:divBdr>
                                                            <w:top w:val="none" w:sz="0" w:space="0" w:color="auto"/>
                                                            <w:left w:val="none" w:sz="0" w:space="0" w:color="auto"/>
                                                            <w:bottom w:val="none" w:sz="0" w:space="0" w:color="auto"/>
                                                            <w:right w:val="none" w:sz="0" w:space="0" w:color="auto"/>
                                                          </w:divBdr>
                                                          <w:divsChild>
                                                            <w:div w:id="557399080">
                                                              <w:marLeft w:val="0"/>
                                                              <w:marRight w:val="0"/>
                                                              <w:marTop w:val="0"/>
                                                              <w:marBottom w:val="0"/>
                                                              <w:divBdr>
                                                                <w:top w:val="none" w:sz="0" w:space="0" w:color="auto"/>
                                                                <w:left w:val="none" w:sz="0" w:space="0" w:color="auto"/>
                                                                <w:bottom w:val="none" w:sz="0" w:space="0" w:color="auto"/>
                                                                <w:right w:val="none" w:sz="0" w:space="0" w:color="auto"/>
                                                              </w:divBdr>
                                                            </w:div>
                                                            <w:div w:id="866482043">
                                                              <w:marLeft w:val="0"/>
                                                              <w:marRight w:val="0"/>
                                                              <w:marTop w:val="150"/>
                                                              <w:marBottom w:val="0"/>
                                                              <w:divBdr>
                                                                <w:top w:val="none" w:sz="0" w:space="0" w:color="auto"/>
                                                                <w:left w:val="none" w:sz="0" w:space="0" w:color="auto"/>
                                                                <w:bottom w:val="none" w:sz="0" w:space="0" w:color="auto"/>
                                                                <w:right w:val="none" w:sz="0" w:space="0" w:color="auto"/>
                                                              </w:divBdr>
                                                              <w:divsChild>
                                                                <w:div w:id="1004667198">
                                                                  <w:marLeft w:val="0"/>
                                                                  <w:marRight w:val="0"/>
                                                                  <w:marTop w:val="60"/>
                                                                  <w:marBottom w:val="180"/>
                                                                  <w:divBdr>
                                                                    <w:top w:val="none" w:sz="0" w:space="0" w:color="auto"/>
                                                                    <w:left w:val="none" w:sz="0" w:space="0" w:color="auto"/>
                                                                    <w:bottom w:val="none" w:sz="0" w:space="0" w:color="auto"/>
                                                                    <w:right w:val="none" w:sz="0" w:space="0" w:color="auto"/>
                                                                  </w:divBdr>
                                                                  <w:divsChild>
                                                                    <w:div w:id="14152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468328">
                                                  <w:marLeft w:val="0"/>
                                                  <w:marRight w:val="0"/>
                                                  <w:marTop w:val="0"/>
                                                  <w:marBottom w:val="0"/>
                                                  <w:divBdr>
                                                    <w:top w:val="none" w:sz="0" w:space="0" w:color="auto"/>
                                                    <w:left w:val="none" w:sz="0" w:space="0" w:color="auto"/>
                                                    <w:bottom w:val="none" w:sz="0" w:space="0" w:color="auto"/>
                                                    <w:right w:val="none" w:sz="0" w:space="0" w:color="auto"/>
                                                  </w:divBdr>
                                                  <w:divsChild>
                                                    <w:div w:id="1603680057">
                                                      <w:marLeft w:val="0"/>
                                                      <w:marRight w:val="0"/>
                                                      <w:marTop w:val="0"/>
                                                      <w:marBottom w:val="0"/>
                                                      <w:divBdr>
                                                        <w:top w:val="none" w:sz="0" w:space="0" w:color="auto"/>
                                                        <w:left w:val="none" w:sz="0" w:space="0" w:color="auto"/>
                                                        <w:bottom w:val="none" w:sz="0" w:space="0" w:color="auto"/>
                                                        <w:right w:val="none" w:sz="0" w:space="0" w:color="auto"/>
                                                      </w:divBdr>
                                                      <w:divsChild>
                                                        <w:div w:id="1837383570">
                                                          <w:marLeft w:val="0"/>
                                                          <w:marRight w:val="0"/>
                                                          <w:marTop w:val="0"/>
                                                          <w:marBottom w:val="0"/>
                                                          <w:divBdr>
                                                            <w:top w:val="none" w:sz="0" w:space="0" w:color="auto"/>
                                                            <w:left w:val="none" w:sz="0" w:space="0" w:color="auto"/>
                                                            <w:bottom w:val="none" w:sz="0" w:space="0" w:color="auto"/>
                                                            <w:right w:val="none" w:sz="0" w:space="0" w:color="auto"/>
                                                          </w:divBdr>
                                                          <w:divsChild>
                                                            <w:div w:id="537857335">
                                                              <w:marLeft w:val="0"/>
                                                              <w:marRight w:val="0"/>
                                                              <w:marTop w:val="0"/>
                                                              <w:marBottom w:val="0"/>
                                                              <w:divBdr>
                                                                <w:top w:val="none" w:sz="0" w:space="0" w:color="auto"/>
                                                                <w:left w:val="none" w:sz="0" w:space="0" w:color="auto"/>
                                                                <w:bottom w:val="none" w:sz="0" w:space="0" w:color="auto"/>
                                                                <w:right w:val="none" w:sz="0" w:space="0" w:color="auto"/>
                                                              </w:divBdr>
                                                            </w:div>
                                                            <w:div w:id="488979333">
                                                              <w:marLeft w:val="0"/>
                                                              <w:marRight w:val="0"/>
                                                              <w:marTop w:val="150"/>
                                                              <w:marBottom w:val="0"/>
                                                              <w:divBdr>
                                                                <w:top w:val="none" w:sz="0" w:space="0" w:color="auto"/>
                                                                <w:left w:val="none" w:sz="0" w:space="0" w:color="auto"/>
                                                                <w:bottom w:val="none" w:sz="0" w:space="0" w:color="auto"/>
                                                                <w:right w:val="none" w:sz="0" w:space="0" w:color="auto"/>
                                                              </w:divBdr>
                                                              <w:divsChild>
                                                                <w:div w:id="1080636684">
                                                                  <w:marLeft w:val="0"/>
                                                                  <w:marRight w:val="0"/>
                                                                  <w:marTop w:val="60"/>
                                                                  <w:marBottom w:val="180"/>
                                                                  <w:divBdr>
                                                                    <w:top w:val="none" w:sz="0" w:space="0" w:color="auto"/>
                                                                    <w:left w:val="none" w:sz="0" w:space="0" w:color="auto"/>
                                                                    <w:bottom w:val="none" w:sz="0" w:space="0" w:color="auto"/>
                                                                    <w:right w:val="none" w:sz="0" w:space="0" w:color="auto"/>
                                                                  </w:divBdr>
                                                                  <w:divsChild>
                                                                    <w:div w:id="2257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79797">
                                                  <w:marLeft w:val="0"/>
                                                  <w:marRight w:val="0"/>
                                                  <w:marTop w:val="0"/>
                                                  <w:marBottom w:val="0"/>
                                                  <w:divBdr>
                                                    <w:top w:val="none" w:sz="0" w:space="0" w:color="auto"/>
                                                    <w:left w:val="none" w:sz="0" w:space="0" w:color="auto"/>
                                                    <w:bottom w:val="none" w:sz="0" w:space="0" w:color="auto"/>
                                                    <w:right w:val="none" w:sz="0" w:space="0" w:color="auto"/>
                                                  </w:divBdr>
                                                  <w:divsChild>
                                                    <w:div w:id="1980374760">
                                                      <w:marLeft w:val="0"/>
                                                      <w:marRight w:val="0"/>
                                                      <w:marTop w:val="0"/>
                                                      <w:marBottom w:val="0"/>
                                                      <w:divBdr>
                                                        <w:top w:val="none" w:sz="0" w:space="0" w:color="auto"/>
                                                        <w:left w:val="none" w:sz="0" w:space="0" w:color="auto"/>
                                                        <w:bottom w:val="none" w:sz="0" w:space="0" w:color="auto"/>
                                                        <w:right w:val="none" w:sz="0" w:space="0" w:color="auto"/>
                                                      </w:divBdr>
                                                      <w:divsChild>
                                                        <w:div w:id="93062854">
                                                          <w:marLeft w:val="0"/>
                                                          <w:marRight w:val="0"/>
                                                          <w:marTop w:val="0"/>
                                                          <w:marBottom w:val="0"/>
                                                          <w:divBdr>
                                                            <w:top w:val="none" w:sz="0" w:space="0" w:color="auto"/>
                                                            <w:left w:val="none" w:sz="0" w:space="0" w:color="auto"/>
                                                            <w:bottom w:val="none" w:sz="0" w:space="0" w:color="auto"/>
                                                            <w:right w:val="none" w:sz="0" w:space="0" w:color="auto"/>
                                                          </w:divBdr>
                                                          <w:divsChild>
                                                            <w:div w:id="1431856094">
                                                              <w:marLeft w:val="0"/>
                                                              <w:marRight w:val="0"/>
                                                              <w:marTop w:val="0"/>
                                                              <w:marBottom w:val="0"/>
                                                              <w:divBdr>
                                                                <w:top w:val="none" w:sz="0" w:space="0" w:color="auto"/>
                                                                <w:left w:val="none" w:sz="0" w:space="0" w:color="auto"/>
                                                                <w:bottom w:val="none" w:sz="0" w:space="0" w:color="auto"/>
                                                                <w:right w:val="none" w:sz="0" w:space="0" w:color="auto"/>
                                                              </w:divBdr>
                                                            </w:div>
                                                            <w:div w:id="715086988">
                                                              <w:marLeft w:val="0"/>
                                                              <w:marRight w:val="0"/>
                                                              <w:marTop w:val="150"/>
                                                              <w:marBottom w:val="0"/>
                                                              <w:divBdr>
                                                                <w:top w:val="none" w:sz="0" w:space="0" w:color="auto"/>
                                                                <w:left w:val="none" w:sz="0" w:space="0" w:color="auto"/>
                                                                <w:bottom w:val="none" w:sz="0" w:space="0" w:color="auto"/>
                                                                <w:right w:val="none" w:sz="0" w:space="0" w:color="auto"/>
                                                              </w:divBdr>
                                                              <w:divsChild>
                                                                <w:div w:id="1100220468">
                                                                  <w:marLeft w:val="0"/>
                                                                  <w:marRight w:val="0"/>
                                                                  <w:marTop w:val="60"/>
                                                                  <w:marBottom w:val="180"/>
                                                                  <w:divBdr>
                                                                    <w:top w:val="none" w:sz="0" w:space="0" w:color="auto"/>
                                                                    <w:left w:val="none" w:sz="0" w:space="0" w:color="auto"/>
                                                                    <w:bottom w:val="none" w:sz="0" w:space="0" w:color="auto"/>
                                                                    <w:right w:val="none" w:sz="0" w:space="0" w:color="auto"/>
                                                                  </w:divBdr>
                                                                  <w:divsChild>
                                                                    <w:div w:id="15239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078172">
                                                  <w:marLeft w:val="0"/>
                                                  <w:marRight w:val="0"/>
                                                  <w:marTop w:val="0"/>
                                                  <w:marBottom w:val="0"/>
                                                  <w:divBdr>
                                                    <w:top w:val="none" w:sz="0" w:space="0" w:color="auto"/>
                                                    <w:left w:val="none" w:sz="0" w:space="0" w:color="auto"/>
                                                    <w:bottom w:val="none" w:sz="0" w:space="0" w:color="auto"/>
                                                    <w:right w:val="none" w:sz="0" w:space="0" w:color="auto"/>
                                                  </w:divBdr>
                                                  <w:divsChild>
                                                    <w:div w:id="2074962972">
                                                      <w:marLeft w:val="0"/>
                                                      <w:marRight w:val="0"/>
                                                      <w:marTop w:val="0"/>
                                                      <w:marBottom w:val="0"/>
                                                      <w:divBdr>
                                                        <w:top w:val="none" w:sz="0" w:space="0" w:color="auto"/>
                                                        <w:left w:val="none" w:sz="0" w:space="0" w:color="auto"/>
                                                        <w:bottom w:val="none" w:sz="0" w:space="0" w:color="auto"/>
                                                        <w:right w:val="none" w:sz="0" w:space="0" w:color="auto"/>
                                                      </w:divBdr>
                                                      <w:divsChild>
                                                        <w:div w:id="876353397">
                                                          <w:marLeft w:val="0"/>
                                                          <w:marRight w:val="0"/>
                                                          <w:marTop w:val="0"/>
                                                          <w:marBottom w:val="0"/>
                                                          <w:divBdr>
                                                            <w:top w:val="none" w:sz="0" w:space="0" w:color="auto"/>
                                                            <w:left w:val="none" w:sz="0" w:space="0" w:color="auto"/>
                                                            <w:bottom w:val="none" w:sz="0" w:space="0" w:color="auto"/>
                                                            <w:right w:val="none" w:sz="0" w:space="0" w:color="auto"/>
                                                          </w:divBdr>
                                                          <w:divsChild>
                                                            <w:div w:id="768543878">
                                                              <w:marLeft w:val="0"/>
                                                              <w:marRight w:val="0"/>
                                                              <w:marTop w:val="0"/>
                                                              <w:marBottom w:val="0"/>
                                                              <w:divBdr>
                                                                <w:top w:val="none" w:sz="0" w:space="0" w:color="auto"/>
                                                                <w:left w:val="none" w:sz="0" w:space="0" w:color="auto"/>
                                                                <w:bottom w:val="none" w:sz="0" w:space="0" w:color="auto"/>
                                                                <w:right w:val="none" w:sz="0" w:space="0" w:color="auto"/>
                                                              </w:divBdr>
                                                            </w:div>
                                                            <w:div w:id="419759896">
                                                              <w:marLeft w:val="0"/>
                                                              <w:marRight w:val="0"/>
                                                              <w:marTop w:val="150"/>
                                                              <w:marBottom w:val="0"/>
                                                              <w:divBdr>
                                                                <w:top w:val="none" w:sz="0" w:space="0" w:color="auto"/>
                                                                <w:left w:val="none" w:sz="0" w:space="0" w:color="auto"/>
                                                                <w:bottom w:val="none" w:sz="0" w:space="0" w:color="auto"/>
                                                                <w:right w:val="none" w:sz="0" w:space="0" w:color="auto"/>
                                                              </w:divBdr>
                                                              <w:divsChild>
                                                                <w:div w:id="1174807231">
                                                                  <w:marLeft w:val="0"/>
                                                                  <w:marRight w:val="0"/>
                                                                  <w:marTop w:val="60"/>
                                                                  <w:marBottom w:val="180"/>
                                                                  <w:divBdr>
                                                                    <w:top w:val="none" w:sz="0" w:space="0" w:color="auto"/>
                                                                    <w:left w:val="none" w:sz="0" w:space="0" w:color="auto"/>
                                                                    <w:bottom w:val="none" w:sz="0" w:space="0" w:color="auto"/>
                                                                    <w:right w:val="none" w:sz="0" w:space="0" w:color="auto"/>
                                                                  </w:divBdr>
                                                                  <w:divsChild>
                                                                    <w:div w:id="2064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55045">
                                                  <w:marLeft w:val="0"/>
                                                  <w:marRight w:val="0"/>
                                                  <w:marTop w:val="0"/>
                                                  <w:marBottom w:val="0"/>
                                                  <w:divBdr>
                                                    <w:top w:val="none" w:sz="0" w:space="0" w:color="auto"/>
                                                    <w:left w:val="none" w:sz="0" w:space="0" w:color="auto"/>
                                                    <w:bottom w:val="none" w:sz="0" w:space="0" w:color="auto"/>
                                                    <w:right w:val="none" w:sz="0" w:space="0" w:color="auto"/>
                                                  </w:divBdr>
                                                  <w:divsChild>
                                                    <w:div w:id="1888636891">
                                                      <w:marLeft w:val="0"/>
                                                      <w:marRight w:val="0"/>
                                                      <w:marTop w:val="0"/>
                                                      <w:marBottom w:val="0"/>
                                                      <w:divBdr>
                                                        <w:top w:val="none" w:sz="0" w:space="0" w:color="auto"/>
                                                        <w:left w:val="none" w:sz="0" w:space="0" w:color="auto"/>
                                                        <w:bottom w:val="none" w:sz="0" w:space="0" w:color="auto"/>
                                                        <w:right w:val="none" w:sz="0" w:space="0" w:color="auto"/>
                                                      </w:divBdr>
                                                      <w:divsChild>
                                                        <w:div w:id="138425063">
                                                          <w:marLeft w:val="0"/>
                                                          <w:marRight w:val="0"/>
                                                          <w:marTop w:val="0"/>
                                                          <w:marBottom w:val="0"/>
                                                          <w:divBdr>
                                                            <w:top w:val="none" w:sz="0" w:space="0" w:color="auto"/>
                                                            <w:left w:val="none" w:sz="0" w:space="0" w:color="auto"/>
                                                            <w:bottom w:val="none" w:sz="0" w:space="0" w:color="auto"/>
                                                            <w:right w:val="none" w:sz="0" w:space="0" w:color="auto"/>
                                                          </w:divBdr>
                                                          <w:divsChild>
                                                            <w:div w:id="1782140560">
                                                              <w:marLeft w:val="0"/>
                                                              <w:marRight w:val="0"/>
                                                              <w:marTop w:val="0"/>
                                                              <w:marBottom w:val="0"/>
                                                              <w:divBdr>
                                                                <w:top w:val="none" w:sz="0" w:space="0" w:color="auto"/>
                                                                <w:left w:val="none" w:sz="0" w:space="0" w:color="auto"/>
                                                                <w:bottom w:val="none" w:sz="0" w:space="0" w:color="auto"/>
                                                                <w:right w:val="none" w:sz="0" w:space="0" w:color="auto"/>
                                                              </w:divBdr>
                                                            </w:div>
                                                            <w:div w:id="965433494">
                                                              <w:marLeft w:val="0"/>
                                                              <w:marRight w:val="0"/>
                                                              <w:marTop w:val="150"/>
                                                              <w:marBottom w:val="0"/>
                                                              <w:divBdr>
                                                                <w:top w:val="none" w:sz="0" w:space="0" w:color="auto"/>
                                                                <w:left w:val="none" w:sz="0" w:space="0" w:color="auto"/>
                                                                <w:bottom w:val="none" w:sz="0" w:space="0" w:color="auto"/>
                                                                <w:right w:val="none" w:sz="0" w:space="0" w:color="auto"/>
                                                              </w:divBdr>
                                                              <w:divsChild>
                                                                <w:div w:id="785271394">
                                                                  <w:marLeft w:val="0"/>
                                                                  <w:marRight w:val="0"/>
                                                                  <w:marTop w:val="60"/>
                                                                  <w:marBottom w:val="180"/>
                                                                  <w:divBdr>
                                                                    <w:top w:val="none" w:sz="0" w:space="0" w:color="auto"/>
                                                                    <w:left w:val="none" w:sz="0" w:space="0" w:color="auto"/>
                                                                    <w:bottom w:val="none" w:sz="0" w:space="0" w:color="auto"/>
                                                                    <w:right w:val="none" w:sz="0" w:space="0" w:color="auto"/>
                                                                  </w:divBdr>
                                                                  <w:divsChild>
                                                                    <w:div w:id="1285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665170">
                                                  <w:marLeft w:val="0"/>
                                                  <w:marRight w:val="0"/>
                                                  <w:marTop w:val="0"/>
                                                  <w:marBottom w:val="0"/>
                                                  <w:divBdr>
                                                    <w:top w:val="none" w:sz="0" w:space="0" w:color="auto"/>
                                                    <w:left w:val="none" w:sz="0" w:space="0" w:color="auto"/>
                                                    <w:bottom w:val="none" w:sz="0" w:space="0" w:color="auto"/>
                                                    <w:right w:val="none" w:sz="0" w:space="0" w:color="auto"/>
                                                  </w:divBdr>
                                                  <w:divsChild>
                                                    <w:div w:id="1355957726">
                                                      <w:marLeft w:val="0"/>
                                                      <w:marRight w:val="0"/>
                                                      <w:marTop w:val="0"/>
                                                      <w:marBottom w:val="0"/>
                                                      <w:divBdr>
                                                        <w:top w:val="none" w:sz="0" w:space="0" w:color="auto"/>
                                                        <w:left w:val="none" w:sz="0" w:space="0" w:color="auto"/>
                                                        <w:bottom w:val="none" w:sz="0" w:space="0" w:color="auto"/>
                                                        <w:right w:val="none" w:sz="0" w:space="0" w:color="auto"/>
                                                      </w:divBdr>
                                                      <w:divsChild>
                                                        <w:div w:id="190342276">
                                                          <w:marLeft w:val="0"/>
                                                          <w:marRight w:val="0"/>
                                                          <w:marTop w:val="0"/>
                                                          <w:marBottom w:val="0"/>
                                                          <w:divBdr>
                                                            <w:top w:val="none" w:sz="0" w:space="0" w:color="auto"/>
                                                            <w:left w:val="none" w:sz="0" w:space="0" w:color="auto"/>
                                                            <w:bottom w:val="none" w:sz="0" w:space="0" w:color="auto"/>
                                                            <w:right w:val="none" w:sz="0" w:space="0" w:color="auto"/>
                                                          </w:divBdr>
                                                          <w:divsChild>
                                                            <w:div w:id="1362050293">
                                                              <w:marLeft w:val="0"/>
                                                              <w:marRight w:val="0"/>
                                                              <w:marTop w:val="0"/>
                                                              <w:marBottom w:val="0"/>
                                                              <w:divBdr>
                                                                <w:top w:val="none" w:sz="0" w:space="0" w:color="auto"/>
                                                                <w:left w:val="none" w:sz="0" w:space="0" w:color="auto"/>
                                                                <w:bottom w:val="none" w:sz="0" w:space="0" w:color="auto"/>
                                                                <w:right w:val="none" w:sz="0" w:space="0" w:color="auto"/>
                                                              </w:divBdr>
                                                            </w:div>
                                                            <w:div w:id="612131016">
                                                              <w:marLeft w:val="0"/>
                                                              <w:marRight w:val="0"/>
                                                              <w:marTop w:val="150"/>
                                                              <w:marBottom w:val="0"/>
                                                              <w:divBdr>
                                                                <w:top w:val="none" w:sz="0" w:space="0" w:color="auto"/>
                                                                <w:left w:val="none" w:sz="0" w:space="0" w:color="auto"/>
                                                                <w:bottom w:val="none" w:sz="0" w:space="0" w:color="auto"/>
                                                                <w:right w:val="none" w:sz="0" w:space="0" w:color="auto"/>
                                                              </w:divBdr>
                                                              <w:divsChild>
                                                                <w:div w:id="543834808">
                                                                  <w:marLeft w:val="0"/>
                                                                  <w:marRight w:val="0"/>
                                                                  <w:marTop w:val="60"/>
                                                                  <w:marBottom w:val="180"/>
                                                                  <w:divBdr>
                                                                    <w:top w:val="none" w:sz="0" w:space="0" w:color="auto"/>
                                                                    <w:left w:val="none" w:sz="0" w:space="0" w:color="auto"/>
                                                                    <w:bottom w:val="none" w:sz="0" w:space="0" w:color="auto"/>
                                                                    <w:right w:val="none" w:sz="0" w:space="0" w:color="auto"/>
                                                                  </w:divBdr>
                                                                  <w:divsChild>
                                                                    <w:div w:id="2055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872219">
                                                  <w:marLeft w:val="0"/>
                                                  <w:marRight w:val="0"/>
                                                  <w:marTop w:val="0"/>
                                                  <w:marBottom w:val="0"/>
                                                  <w:divBdr>
                                                    <w:top w:val="none" w:sz="0" w:space="0" w:color="auto"/>
                                                    <w:left w:val="none" w:sz="0" w:space="0" w:color="auto"/>
                                                    <w:bottom w:val="none" w:sz="0" w:space="0" w:color="auto"/>
                                                    <w:right w:val="none" w:sz="0" w:space="0" w:color="auto"/>
                                                  </w:divBdr>
                                                  <w:divsChild>
                                                    <w:div w:id="178274220">
                                                      <w:marLeft w:val="0"/>
                                                      <w:marRight w:val="0"/>
                                                      <w:marTop w:val="0"/>
                                                      <w:marBottom w:val="0"/>
                                                      <w:divBdr>
                                                        <w:top w:val="none" w:sz="0" w:space="0" w:color="auto"/>
                                                        <w:left w:val="none" w:sz="0" w:space="0" w:color="auto"/>
                                                        <w:bottom w:val="none" w:sz="0" w:space="0" w:color="auto"/>
                                                        <w:right w:val="none" w:sz="0" w:space="0" w:color="auto"/>
                                                      </w:divBdr>
                                                      <w:divsChild>
                                                        <w:div w:id="1943343789">
                                                          <w:marLeft w:val="0"/>
                                                          <w:marRight w:val="0"/>
                                                          <w:marTop w:val="0"/>
                                                          <w:marBottom w:val="0"/>
                                                          <w:divBdr>
                                                            <w:top w:val="none" w:sz="0" w:space="0" w:color="auto"/>
                                                            <w:left w:val="none" w:sz="0" w:space="0" w:color="auto"/>
                                                            <w:bottom w:val="none" w:sz="0" w:space="0" w:color="auto"/>
                                                            <w:right w:val="none" w:sz="0" w:space="0" w:color="auto"/>
                                                          </w:divBdr>
                                                          <w:divsChild>
                                                            <w:div w:id="500391801">
                                                              <w:marLeft w:val="0"/>
                                                              <w:marRight w:val="0"/>
                                                              <w:marTop w:val="0"/>
                                                              <w:marBottom w:val="0"/>
                                                              <w:divBdr>
                                                                <w:top w:val="none" w:sz="0" w:space="0" w:color="auto"/>
                                                                <w:left w:val="none" w:sz="0" w:space="0" w:color="auto"/>
                                                                <w:bottom w:val="none" w:sz="0" w:space="0" w:color="auto"/>
                                                                <w:right w:val="none" w:sz="0" w:space="0" w:color="auto"/>
                                                              </w:divBdr>
                                                            </w:div>
                                                            <w:div w:id="985207135">
                                                              <w:marLeft w:val="0"/>
                                                              <w:marRight w:val="0"/>
                                                              <w:marTop w:val="150"/>
                                                              <w:marBottom w:val="0"/>
                                                              <w:divBdr>
                                                                <w:top w:val="none" w:sz="0" w:space="0" w:color="auto"/>
                                                                <w:left w:val="none" w:sz="0" w:space="0" w:color="auto"/>
                                                                <w:bottom w:val="none" w:sz="0" w:space="0" w:color="auto"/>
                                                                <w:right w:val="none" w:sz="0" w:space="0" w:color="auto"/>
                                                              </w:divBdr>
                                                              <w:divsChild>
                                                                <w:div w:id="247428983">
                                                                  <w:marLeft w:val="0"/>
                                                                  <w:marRight w:val="0"/>
                                                                  <w:marTop w:val="60"/>
                                                                  <w:marBottom w:val="180"/>
                                                                  <w:divBdr>
                                                                    <w:top w:val="none" w:sz="0" w:space="0" w:color="auto"/>
                                                                    <w:left w:val="none" w:sz="0" w:space="0" w:color="auto"/>
                                                                    <w:bottom w:val="none" w:sz="0" w:space="0" w:color="auto"/>
                                                                    <w:right w:val="none" w:sz="0" w:space="0" w:color="auto"/>
                                                                  </w:divBdr>
                                                                  <w:divsChild>
                                                                    <w:div w:id="10143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002214">
                                                  <w:marLeft w:val="0"/>
                                                  <w:marRight w:val="0"/>
                                                  <w:marTop w:val="0"/>
                                                  <w:marBottom w:val="0"/>
                                                  <w:divBdr>
                                                    <w:top w:val="none" w:sz="0" w:space="0" w:color="auto"/>
                                                    <w:left w:val="none" w:sz="0" w:space="0" w:color="auto"/>
                                                    <w:bottom w:val="none" w:sz="0" w:space="0" w:color="auto"/>
                                                    <w:right w:val="none" w:sz="0" w:space="0" w:color="auto"/>
                                                  </w:divBdr>
                                                  <w:divsChild>
                                                    <w:div w:id="921643809">
                                                      <w:marLeft w:val="0"/>
                                                      <w:marRight w:val="0"/>
                                                      <w:marTop w:val="0"/>
                                                      <w:marBottom w:val="0"/>
                                                      <w:divBdr>
                                                        <w:top w:val="none" w:sz="0" w:space="0" w:color="auto"/>
                                                        <w:left w:val="none" w:sz="0" w:space="0" w:color="auto"/>
                                                        <w:bottom w:val="none" w:sz="0" w:space="0" w:color="auto"/>
                                                        <w:right w:val="none" w:sz="0" w:space="0" w:color="auto"/>
                                                      </w:divBdr>
                                                      <w:divsChild>
                                                        <w:div w:id="2062632996">
                                                          <w:marLeft w:val="0"/>
                                                          <w:marRight w:val="0"/>
                                                          <w:marTop w:val="0"/>
                                                          <w:marBottom w:val="0"/>
                                                          <w:divBdr>
                                                            <w:top w:val="none" w:sz="0" w:space="0" w:color="auto"/>
                                                            <w:left w:val="none" w:sz="0" w:space="0" w:color="auto"/>
                                                            <w:bottom w:val="none" w:sz="0" w:space="0" w:color="auto"/>
                                                            <w:right w:val="none" w:sz="0" w:space="0" w:color="auto"/>
                                                          </w:divBdr>
                                                          <w:divsChild>
                                                            <w:div w:id="173884776">
                                                              <w:marLeft w:val="0"/>
                                                              <w:marRight w:val="0"/>
                                                              <w:marTop w:val="0"/>
                                                              <w:marBottom w:val="0"/>
                                                              <w:divBdr>
                                                                <w:top w:val="none" w:sz="0" w:space="0" w:color="auto"/>
                                                                <w:left w:val="none" w:sz="0" w:space="0" w:color="auto"/>
                                                                <w:bottom w:val="none" w:sz="0" w:space="0" w:color="auto"/>
                                                                <w:right w:val="none" w:sz="0" w:space="0" w:color="auto"/>
                                                              </w:divBdr>
                                                            </w:div>
                                                            <w:div w:id="408816524">
                                                              <w:marLeft w:val="0"/>
                                                              <w:marRight w:val="0"/>
                                                              <w:marTop w:val="150"/>
                                                              <w:marBottom w:val="0"/>
                                                              <w:divBdr>
                                                                <w:top w:val="none" w:sz="0" w:space="0" w:color="auto"/>
                                                                <w:left w:val="none" w:sz="0" w:space="0" w:color="auto"/>
                                                                <w:bottom w:val="none" w:sz="0" w:space="0" w:color="auto"/>
                                                                <w:right w:val="none" w:sz="0" w:space="0" w:color="auto"/>
                                                              </w:divBdr>
                                                              <w:divsChild>
                                                                <w:div w:id="1293319991">
                                                                  <w:marLeft w:val="0"/>
                                                                  <w:marRight w:val="0"/>
                                                                  <w:marTop w:val="60"/>
                                                                  <w:marBottom w:val="180"/>
                                                                  <w:divBdr>
                                                                    <w:top w:val="none" w:sz="0" w:space="0" w:color="auto"/>
                                                                    <w:left w:val="none" w:sz="0" w:space="0" w:color="auto"/>
                                                                    <w:bottom w:val="none" w:sz="0" w:space="0" w:color="auto"/>
                                                                    <w:right w:val="none" w:sz="0" w:space="0" w:color="auto"/>
                                                                  </w:divBdr>
                                                                  <w:divsChild>
                                                                    <w:div w:id="841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81806">
                                                  <w:marLeft w:val="0"/>
                                                  <w:marRight w:val="0"/>
                                                  <w:marTop w:val="0"/>
                                                  <w:marBottom w:val="0"/>
                                                  <w:divBdr>
                                                    <w:top w:val="none" w:sz="0" w:space="0" w:color="auto"/>
                                                    <w:left w:val="none" w:sz="0" w:space="0" w:color="auto"/>
                                                    <w:bottom w:val="none" w:sz="0" w:space="0" w:color="auto"/>
                                                    <w:right w:val="none" w:sz="0" w:space="0" w:color="auto"/>
                                                  </w:divBdr>
                                                  <w:divsChild>
                                                    <w:div w:id="2143376686">
                                                      <w:marLeft w:val="0"/>
                                                      <w:marRight w:val="0"/>
                                                      <w:marTop w:val="0"/>
                                                      <w:marBottom w:val="0"/>
                                                      <w:divBdr>
                                                        <w:top w:val="none" w:sz="0" w:space="0" w:color="auto"/>
                                                        <w:left w:val="none" w:sz="0" w:space="0" w:color="auto"/>
                                                        <w:bottom w:val="none" w:sz="0" w:space="0" w:color="auto"/>
                                                        <w:right w:val="none" w:sz="0" w:space="0" w:color="auto"/>
                                                      </w:divBdr>
                                                      <w:divsChild>
                                                        <w:div w:id="1694527786">
                                                          <w:marLeft w:val="0"/>
                                                          <w:marRight w:val="0"/>
                                                          <w:marTop w:val="0"/>
                                                          <w:marBottom w:val="0"/>
                                                          <w:divBdr>
                                                            <w:top w:val="none" w:sz="0" w:space="0" w:color="auto"/>
                                                            <w:left w:val="none" w:sz="0" w:space="0" w:color="auto"/>
                                                            <w:bottom w:val="none" w:sz="0" w:space="0" w:color="auto"/>
                                                            <w:right w:val="none" w:sz="0" w:space="0" w:color="auto"/>
                                                          </w:divBdr>
                                                          <w:divsChild>
                                                            <w:div w:id="1131679339">
                                                              <w:marLeft w:val="0"/>
                                                              <w:marRight w:val="0"/>
                                                              <w:marTop w:val="0"/>
                                                              <w:marBottom w:val="0"/>
                                                              <w:divBdr>
                                                                <w:top w:val="none" w:sz="0" w:space="0" w:color="auto"/>
                                                                <w:left w:val="none" w:sz="0" w:space="0" w:color="auto"/>
                                                                <w:bottom w:val="none" w:sz="0" w:space="0" w:color="auto"/>
                                                                <w:right w:val="none" w:sz="0" w:space="0" w:color="auto"/>
                                                              </w:divBdr>
                                                            </w:div>
                                                            <w:div w:id="1420372077">
                                                              <w:marLeft w:val="0"/>
                                                              <w:marRight w:val="0"/>
                                                              <w:marTop w:val="150"/>
                                                              <w:marBottom w:val="0"/>
                                                              <w:divBdr>
                                                                <w:top w:val="none" w:sz="0" w:space="0" w:color="auto"/>
                                                                <w:left w:val="none" w:sz="0" w:space="0" w:color="auto"/>
                                                                <w:bottom w:val="none" w:sz="0" w:space="0" w:color="auto"/>
                                                                <w:right w:val="none" w:sz="0" w:space="0" w:color="auto"/>
                                                              </w:divBdr>
                                                              <w:divsChild>
                                                                <w:div w:id="1806659457">
                                                                  <w:marLeft w:val="0"/>
                                                                  <w:marRight w:val="0"/>
                                                                  <w:marTop w:val="60"/>
                                                                  <w:marBottom w:val="180"/>
                                                                  <w:divBdr>
                                                                    <w:top w:val="none" w:sz="0" w:space="0" w:color="auto"/>
                                                                    <w:left w:val="none" w:sz="0" w:space="0" w:color="auto"/>
                                                                    <w:bottom w:val="none" w:sz="0" w:space="0" w:color="auto"/>
                                                                    <w:right w:val="none" w:sz="0" w:space="0" w:color="auto"/>
                                                                  </w:divBdr>
                                                                  <w:divsChild>
                                                                    <w:div w:id="4169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515025">
                                                  <w:marLeft w:val="0"/>
                                                  <w:marRight w:val="0"/>
                                                  <w:marTop w:val="0"/>
                                                  <w:marBottom w:val="0"/>
                                                  <w:divBdr>
                                                    <w:top w:val="none" w:sz="0" w:space="0" w:color="auto"/>
                                                    <w:left w:val="none" w:sz="0" w:space="0" w:color="auto"/>
                                                    <w:bottom w:val="none" w:sz="0" w:space="0" w:color="auto"/>
                                                    <w:right w:val="none" w:sz="0" w:space="0" w:color="auto"/>
                                                  </w:divBdr>
                                                  <w:divsChild>
                                                    <w:div w:id="365717937">
                                                      <w:marLeft w:val="0"/>
                                                      <w:marRight w:val="0"/>
                                                      <w:marTop w:val="0"/>
                                                      <w:marBottom w:val="0"/>
                                                      <w:divBdr>
                                                        <w:top w:val="none" w:sz="0" w:space="0" w:color="auto"/>
                                                        <w:left w:val="none" w:sz="0" w:space="0" w:color="auto"/>
                                                        <w:bottom w:val="none" w:sz="0" w:space="0" w:color="auto"/>
                                                        <w:right w:val="none" w:sz="0" w:space="0" w:color="auto"/>
                                                      </w:divBdr>
                                                      <w:divsChild>
                                                        <w:div w:id="2091610370">
                                                          <w:marLeft w:val="0"/>
                                                          <w:marRight w:val="0"/>
                                                          <w:marTop w:val="0"/>
                                                          <w:marBottom w:val="0"/>
                                                          <w:divBdr>
                                                            <w:top w:val="none" w:sz="0" w:space="0" w:color="auto"/>
                                                            <w:left w:val="none" w:sz="0" w:space="0" w:color="auto"/>
                                                            <w:bottom w:val="none" w:sz="0" w:space="0" w:color="auto"/>
                                                            <w:right w:val="none" w:sz="0" w:space="0" w:color="auto"/>
                                                          </w:divBdr>
                                                          <w:divsChild>
                                                            <w:div w:id="878860714">
                                                              <w:marLeft w:val="0"/>
                                                              <w:marRight w:val="0"/>
                                                              <w:marTop w:val="0"/>
                                                              <w:marBottom w:val="0"/>
                                                              <w:divBdr>
                                                                <w:top w:val="none" w:sz="0" w:space="0" w:color="auto"/>
                                                                <w:left w:val="none" w:sz="0" w:space="0" w:color="auto"/>
                                                                <w:bottom w:val="none" w:sz="0" w:space="0" w:color="auto"/>
                                                                <w:right w:val="none" w:sz="0" w:space="0" w:color="auto"/>
                                                              </w:divBdr>
                                                            </w:div>
                                                            <w:div w:id="2031713145">
                                                              <w:marLeft w:val="0"/>
                                                              <w:marRight w:val="0"/>
                                                              <w:marTop w:val="150"/>
                                                              <w:marBottom w:val="0"/>
                                                              <w:divBdr>
                                                                <w:top w:val="none" w:sz="0" w:space="0" w:color="auto"/>
                                                                <w:left w:val="none" w:sz="0" w:space="0" w:color="auto"/>
                                                                <w:bottom w:val="none" w:sz="0" w:space="0" w:color="auto"/>
                                                                <w:right w:val="none" w:sz="0" w:space="0" w:color="auto"/>
                                                              </w:divBdr>
                                                              <w:divsChild>
                                                                <w:div w:id="242842879">
                                                                  <w:marLeft w:val="0"/>
                                                                  <w:marRight w:val="0"/>
                                                                  <w:marTop w:val="60"/>
                                                                  <w:marBottom w:val="180"/>
                                                                  <w:divBdr>
                                                                    <w:top w:val="none" w:sz="0" w:space="0" w:color="auto"/>
                                                                    <w:left w:val="none" w:sz="0" w:space="0" w:color="auto"/>
                                                                    <w:bottom w:val="none" w:sz="0" w:space="0" w:color="auto"/>
                                                                    <w:right w:val="none" w:sz="0" w:space="0" w:color="auto"/>
                                                                  </w:divBdr>
                                                                  <w:divsChild>
                                                                    <w:div w:id="18619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53738">
                                                  <w:marLeft w:val="0"/>
                                                  <w:marRight w:val="0"/>
                                                  <w:marTop w:val="0"/>
                                                  <w:marBottom w:val="0"/>
                                                  <w:divBdr>
                                                    <w:top w:val="none" w:sz="0" w:space="0" w:color="auto"/>
                                                    <w:left w:val="none" w:sz="0" w:space="0" w:color="auto"/>
                                                    <w:bottom w:val="none" w:sz="0" w:space="0" w:color="auto"/>
                                                    <w:right w:val="none" w:sz="0" w:space="0" w:color="auto"/>
                                                  </w:divBdr>
                                                  <w:divsChild>
                                                    <w:div w:id="482478041">
                                                      <w:marLeft w:val="0"/>
                                                      <w:marRight w:val="0"/>
                                                      <w:marTop w:val="0"/>
                                                      <w:marBottom w:val="0"/>
                                                      <w:divBdr>
                                                        <w:top w:val="none" w:sz="0" w:space="0" w:color="auto"/>
                                                        <w:left w:val="none" w:sz="0" w:space="0" w:color="auto"/>
                                                        <w:bottom w:val="none" w:sz="0" w:space="0" w:color="auto"/>
                                                        <w:right w:val="none" w:sz="0" w:space="0" w:color="auto"/>
                                                      </w:divBdr>
                                                      <w:divsChild>
                                                        <w:div w:id="774862263">
                                                          <w:marLeft w:val="0"/>
                                                          <w:marRight w:val="0"/>
                                                          <w:marTop w:val="0"/>
                                                          <w:marBottom w:val="0"/>
                                                          <w:divBdr>
                                                            <w:top w:val="none" w:sz="0" w:space="0" w:color="auto"/>
                                                            <w:left w:val="none" w:sz="0" w:space="0" w:color="auto"/>
                                                            <w:bottom w:val="none" w:sz="0" w:space="0" w:color="auto"/>
                                                            <w:right w:val="none" w:sz="0" w:space="0" w:color="auto"/>
                                                          </w:divBdr>
                                                          <w:divsChild>
                                                            <w:div w:id="174810577">
                                                              <w:marLeft w:val="0"/>
                                                              <w:marRight w:val="0"/>
                                                              <w:marTop w:val="0"/>
                                                              <w:marBottom w:val="0"/>
                                                              <w:divBdr>
                                                                <w:top w:val="none" w:sz="0" w:space="0" w:color="auto"/>
                                                                <w:left w:val="none" w:sz="0" w:space="0" w:color="auto"/>
                                                                <w:bottom w:val="none" w:sz="0" w:space="0" w:color="auto"/>
                                                                <w:right w:val="none" w:sz="0" w:space="0" w:color="auto"/>
                                                              </w:divBdr>
                                                            </w:div>
                                                            <w:div w:id="1115251937">
                                                              <w:marLeft w:val="0"/>
                                                              <w:marRight w:val="0"/>
                                                              <w:marTop w:val="150"/>
                                                              <w:marBottom w:val="0"/>
                                                              <w:divBdr>
                                                                <w:top w:val="none" w:sz="0" w:space="0" w:color="auto"/>
                                                                <w:left w:val="none" w:sz="0" w:space="0" w:color="auto"/>
                                                                <w:bottom w:val="none" w:sz="0" w:space="0" w:color="auto"/>
                                                                <w:right w:val="none" w:sz="0" w:space="0" w:color="auto"/>
                                                              </w:divBdr>
                                                              <w:divsChild>
                                                                <w:div w:id="1457522994">
                                                                  <w:marLeft w:val="0"/>
                                                                  <w:marRight w:val="0"/>
                                                                  <w:marTop w:val="60"/>
                                                                  <w:marBottom w:val="180"/>
                                                                  <w:divBdr>
                                                                    <w:top w:val="none" w:sz="0" w:space="0" w:color="auto"/>
                                                                    <w:left w:val="none" w:sz="0" w:space="0" w:color="auto"/>
                                                                    <w:bottom w:val="none" w:sz="0" w:space="0" w:color="auto"/>
                                                                    <w:right w:val="none" w:sz="0" w:space="0" w:color="auto"/>
                                                                  </w:divBdr>
                                                                  <w:divsChild>
                                                                    <w:div w:id="9928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2775">
                                                  <w:marLeft w:val="0"/>
                                                  <w:marRight w:val="0"/>
                                                  <w:marTop w:val="0"/>
                                                  <w:marBottom w:val="0"/>
                                                  <w:divBdr>
                                                    <w:top w:val="none" w:sz="0" w:space="0" w:color="auto"/>
                                                    <w:left w:val="none" w:sz="0" w:space="0" w:color="auto"/>
                                                    <w:bottom w:val="none" w:sz="0" w:space="0" w:color="auto"/>
                                                    <w:right w:val="none" w:sz="0" w:space="0" w:color="auto"/>
                                                  </w:divBdr>
                                                  <w:divsChild>
                                                    <w:div w:id="1632133665">
                                                      <w:marLeft w:val="0"/>
                                                      <w:marRight w:val="0"/>
                                                      <w:marTop w:val="0"/>
                                                      <w:marBottom w:val="0"/>
                                                      <w:divBdr>
                                                        <w:top w:val="none" w:sz="0" w:space="0" w:color="auto"/>
                                                        <w:left w:val="none" w:sz="0" w:space="0" w:color="auto"/>
                                                        <w:bottom w:val="none" w:sz="0" w:space="0" w:color="auto"/>
                                                        <w:right w:val="none" w:sz="0" w:space="0" w:color="auto"/>
                                                      </w:divBdr>
                                                      <w:divsChild>
                                                        <w:div w:id="341592425">
                                                          <w:marLeft w:val="0"/>
                                                          <w:marRight w:val="0"/>
                                                          <w:marTop w:val="0"/>
                                                          <w:marBottom w:val="0"/>
                                                          <w:divBdr>
                                                            <w:top w:val="none" w:sz="0" w:space="0" w:color="auto"/>
                                                            <w:left w:val="none" w:sz="0" w:space="0" w:color="auto"/>
                                                            <w:bottom w:val="none" w:sz="0" w:space="0" w:color="auto"/>
                                                            <w:right w:val="none" w:sz="0" w:space="0" w:color="auto"/>
                                                          </w:divBdr>
                                                          <w:divsChild>
                                                            <w:div w:id="1969238029">
                                                              <w:marLeft w:val="0"/>
                                                              <w:marRight w:val="0"/>
                                                              <w:marTop w:val="0"/>
                                                              <w:marBottom w:val="0"/>
                                                              <w:divBdr>
                                                                <w:top w:val="none" w:sz="0" w:space="0" w:color="auto"/>
                                                                <w:left w:val="none" w:sz="0" w:space="0" w:color="auto"/>
                                                                <w:bottom w:val="none" w:sz="0" w:space="0" w:color="auto"/>
                                                                <w:right w:val="none" w:sz="0" w:space="0" w:color="auto"/>
                                                              </w:divBdr>
                                                            </w:div>
                                                            <w:div w:id="1927109582">
                                                              <w:marLeft w:val="0"/>
                                                              <w:marRight w:val="0"/>
                                                              <w:marTop w:val="150"/>
                                                              <w:marBottom w:val="0"/>
                                                              <w:divBdr>
                                                                <w:top w:val="none" w:sz="0" w:space="0" w:color="auto"/>
                                                                <w:left w:val="none" w:sz="0" w:space="0" w:color="auto"/>
                                                                <w:bottom w:val="none" w:sz="0" w:space="0" w:color="auto"/>
                                                                <w:right w:val="none" w:sz="0" w:space="0" w:color="auto"/>
                                                              </w:divBdr>
                                                              <w:divsChild>
                                                                <w:div w:id="1319530607">
                                                                  <w:marLeft w:val="0"/>
                                                                  <w:marRight w:val="0"/>
                                                                  <w:marTop w:val="60"/>
                                                                  <w:marBottom w:val="180"/>
                                                                  <w:divBdr>
                                                                    <w:top w:val="none" w:sz="0" w:space="0" w:color="auto"/>
                                                                    <w:left w:val="none" w:sz="0" w:space="0" w:color="auto"/>
                                                                    <w:bottom w:val="none" w:sz="0" w:space="0" w:color="auto"/>
                                                                    <w:right w:val="none" w:sz="0" w:space="0" w:color="auto"/>
                                                                  </w:divBdr>
                                                                  <w:divsChild>
                                                                    <w:div w:id="1526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3139">
                                                  <w:marLeft w:val="0"/>
                                                  <w:marRight w:val="0"/>
                                                  <w:marTop w:val="0"/>
                                                  <w:marBottom w:val="0"/>
                                                  <w:divBdr>
                                                    <w:top w:val="none" w:sz="0" w:space="0" w:color="auto"/>
                                                    <w:left w:val="none" w:sz="0" w:space="0" w:color="auto"/>
                                                    <w:bottom w:val="none" w:sz="0" w:space="0" w:color="auto"/>
                                                    <w:right w:val="none" w:sz="0" w:space="0" w:color="auto"/>
                                                  </w:divBdr>
                                                </w:div>
                                                <w:div w:id="18184553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276754">
      <w:bodyDiv w:val="1"/>
      <w:marLeft w:val="0"/>
      <w:marRight w:val="0"/>
      <w:marTop w:val="0"/>
      <w:marBottom w:val="0"/>
      <w:divBdr>
        <w:top w:val="none" w:sz="0" w:space="0" w:color="auto"/>
        <w:left w:val="none" w:sz="0" w:space="0" w:color="auto"/>
        <w:bottom w:val="none" w:sz="0" w:space="0" w:color="auto"/>
        <w:right w:val="none" w:sz="0" w:space="0" w:color="auto"/>
      </w:divBdr>
    </w:div>
    <w:div w:id="922953601">
      <w:bodyDiv w:val="1"/>
      <w:marLeft w:val="0"/>
      <w:marRight w:val="0"/>
      <w:marTop w:val="0"/>
      <w:marBottom w:val="0"/>
      <w:divBdr>
        <w:top w:val="none" w:sz="0" w:space="0" w:color="auto"/>
        <w:left w:val="none" w:sz="0" w:space="0" w:color="auto"/>
        <w:bottom w:val="none" w:sz="0" w:space="0" w:color="auto"/>
        <w:right w:val="none" w:sz="0" w:space="0" w:color="auto"/>
      </w:divBdr>
    </w:div>
    <w:div w:id="1046216923">
      <w:bodyDiv w:val="1"/>
      <w:marLeft w:val="0"/>
      <w:marRight w:val="0"/>
      <w:marTop w:val="0"/>
      <w:marBottom w:val="0"/>
      <w:divBdr>
        <w:top w:val="none" w:sz="0" w:space="0" w:color="auto"/>
        <w:left w:val="none" w:sz="0" w:space="0" w:color="auto"/>
        <w:bottom w:val="none" w:sz="0" w:space="0" w:color="auto"/>
        <w:right w:val="none" w:sz="0" w:space="0" w:color="auto"/>
      </w:divBdr>
    </w:div>
    <w:div w:id="1096756493">
      <w:bodyDiv w:val="1"/>
      <w:marLeft w:val="0"/>
      <w:marRight w:val="0"/>
      <w:marTop w:val="0"/>
      <w:marBottom w:val="0"/>
      <w:divBdr>
        <w:top w:val="none" w:sz="0" w:space="0" w:color="auto"/>
        <w:left w:val="none" w:sz="0" w:space="0" w:color="auto"/>
        <w:bottom w:val="none" w:sz="0" w:space="0" w:color="auto"/>
        <w:right w:val="none" w:sz="0" w:space="0" w:color="auto"/>
      </w:divBdr>
    </w:div>
    <w:div w:id="1373532963">
      <w:bodyDiv w:val="1"/>
      <w:marLeft w:val="0"/>
      <w:marRight w:val="0"/>
      <w:marTop w:val="0"/>
      <w:marBottom w:val="0"/>
      <w:divBdr>
        <w:top w:val="none" w:sz="0" w:space="0" w:color="auto"/>
        <w:left w:val="none" w:sz="0" w:space="0" w:color="auto"/>
        <w:bottom w:val="none" w:sz="0" w:space="0" w:color="auto"/>
        <w:right w:val="none" w:sz="0" w:space="0" w:color="auto"/>
      </w:divBdr>
      <w:divsChild>
        <w:div w:id="1367020184">
          <w:marLeft w:val="0"/>
          <w:marRight w:val="0"/>
          <w:marTop w:val="0"/>
          <w:marBottom w:val="0"/>
          <w:divBdr>
            <w:top w:val="none" w:sz="0" w:space="0" w:color="auto"/>
            <w:left w:val="none" w:sz="0" w:space="0" w:color="auto"/>
            <w:bottom w:val="none" w:sz="0" w:space="0" w:color="auto"/>
            <w:right w:val="none" w:sz="0" w:space="0" w:color="auto"/>
          </w:divBdr>
          <w:divsChild>
            <w:div w:id="894243663">
              <w:marLeft w:val="0"/>
              <w:marRight w:val="0"/>
              <w:marTop w:val="0"/>
              <w:marBottom w:val="0"/>
              <w:divBdr>
                <w:top w:val="none" w:sz="0" w:space="0" w:color="auto"/>
                <w:left w:val="none" w:sz="0" w:space="0" w:color="auto"/>
                <w:bottom w:val="none" w:sz="0" w:space="0" w:color="auto"/>
                <w:right w:val="none" w:sz="0" w:space="0" w:color="auto"/>
              </w:divBdr>
              <w:divsChild>
                <w:div w:id="421032546">
                  <w:marLeft w:val="0"/>
                  <w:marRight w:val="0"/>
                  <w:marTop w:val="0"/>
                  <w:marBottom w:val="0"/>
                  <w:divBdr>
                    <w:top w:val="none" w:sz="0" w:space="0" w:color="auto"/>
                    <w:left w:val="none" w:sz="0" w:space="0" w:color="auto"/>
                    <w:bottom w:val="none" w:sz="0" w:space="0" w:color="auto"/>
                    <w:right w:val="none" w:sz="0" w:space="0" w:color="auto"/>
                  </w:divBdr>
                  <w:divsChild>
                    <w:div w:id="1818909409">
                      <w:marLeft w:val="0"/>
                      <w:marRight w:val="0"/>
                      <w:marTop w:val="0"/>
                      <w:marBottom w:val="0"/>
                      <w:divBdr>
                        <w:top w:val="none" w:sz="0" w:space="0" w:color="auto"/>
                        <w:left w:val="none" w:sz="0" w:space="0" w:color="auto"/>
                        <w:bottom w:val="none" w:sz="0" w:space="0" w:color="auto"/>
                        <w:right w:val="none" w:sz="0" w:space="0" w:color="auto"/>
                      </w:divBdr>
                      <w:divsChild>
                        <w:div w:id="1513111239">
                          <w:marLeft w:val="0"/>
                          <w:marRight w:val="0"/>
                          <w:marTop w:val="0"/>
                          <w:marBottom w:val="0"/>
                          <w:divBdr>
                            <w:top w:val="none" w:sz="0" w:space="0" w:color="auto"/>
                            <w:left w:val="none" w:sz="0" w:space="0" w:color="auto"/>
                            <w:bottom w:val="none" w:sz="0" w:space="0" w:color="auto"/>
                            <w:right w:val="none" w:sz="0" w:space="0" w:color="auto"/>
                          </w:divBdr>
                          <w:divsChild>
                            <w:div w:id="700665367">
                              <w:marLeft w:val="0"/>
                              <w:marRight w:val="0"/>
                              <w:marTop w:val="0"/>
                              <w:marBottom w:val="0"/>
                              <w:divBdr>
                                <w:top w:val="none" w:sz="0" w:space="0" w:color="auto"/>
                                <w:left w:val="none" w:sz="0" w:space="0" w:color="auto"/>
                                <w:bottom w:val="none" w:sz="0" w:space="0" w:color="auto"/>
                                <w:right w:val="none" w:sz="0" w:space="0" w:color="auto"/>
                              </w:divBdr>
                              <w:divsChild>
                                <w:div w:id="2051683666">
                                  <w:marLeft w:val="0"/>
                                  <w:marRight w:val="0"/>
                                  <w:marTop w:val="0"/>
                                  <w:marBottom w:val="0"/>
                                  <w:divBdr>
                                    <w:top w:val="none" w:sz="0" w:space="0" w:color="auto"/>
                                    <w:left w:val="none" w:sz="0" w:space="0" w:color="auto"/>
                                    <w:bottom w:val="none" w:sz="0" w:space="0" w:color="auto"/>
                                    <w:right w:val="none" w:sz="0" w:space="0" w:color="auto"/>
                                  </w:divBdr>
                                  <w:divsChild>
                                    <w:div w:id="1873298180">
                                      <w:marLeft w:val="0"/>
                                      <w:marRight w:val="0"/>
                                      <w:marTop w:val="0"/>
                                      <w:marBottom w:val="0"/>
                                      <w:divBdr>
                                        <w:top w:val="none" w:sz="0" w:space="0" w:color="auto"/>
                                        <w:left w:val="none" w:sz="0" w:space="0" w:color="auto"/>
                                        <w:bottom w:val="none" w:sz="0" w:space="0" w:color="auto"/>
                                        <w:right w:val="none" w:sz="0" w:space="0" w:color="auto"/>
                                      </w:divBdr>
                                      <w:divsChild>
                                        <w:div w:id="1739787861">
                                          <w:marLeft w:val="0"/>
                                          <w:marRight w:val="0"/>
                                          <w:marTop w:val="0"/>
                                          <w:marBottom w:val="0"/>
                                          <w:divBdr>
                                            <w:top w:val="none" w:sz="0" w:space="0" w:color="auto"/>
                                            <w:left w:val="none" w:sz="0" w:space="0" w:color="auto"/>
                                            <w:bottom w:val="none" w:sz="0" w:space="0" w:color="auto"/>
                                            <w:right w:val="none" w:sz="0" w:space="0" w:color="auto"/>
                                          </w:divBdr>
                                          <w:divsChild>
                                            <w:div w:id="1231037318">
                                              <w:marLeft w:val="0"/>
                                              <w:marRight w:val="0"/>
                                              <w:marTop w:val="0"/>
                                              <w:marBottom w:val="0"/>
                                              <w:divBdr>
                                                <w:top w:val="none" w:sz="0" w:space="0" w:color="auto"/>
                                                <w:left w:val="none" w:sz="0" w:space="0" w:color="auto"/>
                                                <w:bottom w:val="none" w:sz="0" w:space="0" w:color="auto"/>
                                                <w:right w:val="none" w:sz="0" w:space="0" w:color="auto"/>
                                              </w:divBdr>
                                              <w:divsChild>
                                                <w:div w:id="2067100181">
                                                  <w:marLeft w:val="0"/>
                                                  <w:marRight w:val="0"/>
                                                  <w:marTop w:val="0"/>
                                                  <w:marBottom w:val="0"/>
                                                  <w:divBdr>
                                                    <w:top w:val="none" w:sz="0" w:space="0" w:color="auto"/>
                                                    <w:left w:val="none" w:sz="0" w:space="0" w:color="auto"/>
                                                    <w:bottom w:val="none" w:sz="0" w:space="0" w:color="auto"/>
                                                    <w:right w:val="none" w:sz="0" w:space="0" w:color="auto"/>
                                                  </w:divBdr>
                                                  <w:divsChild>
                                                    <w:div w:id="771709007">
                                                      <w:marLeft w:val="0"/>
                                                      <w:marRight w:val="0"/>
                                                      <w:marTop w:val="0"/>
                                                      <w:marBottom w:val="0"/>
                                                      <w:divBdr>
                                                        <w:top w:val="single" w:sz="6" w:space="0" w:color="auto"/>
                                                        <w:left w:val="none" w:sz="0" w:space="0" w:color="auto"/>
                                                        <w:bottom w:val="single" w:sz="6" w:space="0" w:color="auto"/>
                                                        <w:right w:val="none" w:sz="0" w:space="0" w:color="auto"/>
                                                      </w:divBdr>
                                                      <w:divsChild>
                                                        <w:div w:id="1016228889">
                                                          <w:marLeft w:val="0"/>
                                                          <w:marRight w:val="0"/>
                                                          <w:marTop w:val="0"/>
                                                          <w:marBottom w:val="0"/>
                                                          <w:divBdr>
                                                            <w:top w:val="none" w:sz="0" w:space="0" w:color="auto"/>
                                                            <w:left w:val="none" w:sz="0" w:space="0" w:color="auto"/>
                                                            <w:bottom w:val="none" w:sz="0" w:space="0" w:color="auto"/>
                                                            <w:right w:val="none" w:sz="0" w:space="0" w:color="auto"/>
                                                          </w:divBdr>
                                                          <w:divsChild>
                                                            <w:div w:id="1065177946">
                                                              <w:marLeft w:val="0"/>
                                                              <w:marRight w:val="0"/>
                                                              <w:marTop w:val="0"/>
                                                              <w:marBottom w:val="0"/>
                                                              <w:divBdr>
                                                                <w:top w:val="none" w:sz="0" w:space="0" w:color="auto"/>
                                                                <w:left w:val="none" w:sz="0" w:space="0" w:color="auto"/>
                                                                <w:bottom w:val="none" w:sz="0" w:space="0" w:color="auto"/>
                                                                <w:right w:val="none" w:sz="0" w:space="0" w:color="auto"/>
                                                              </w:divBdr>
                                                              <w:divsChild>
                                                                <w:div w:id="2039894383">
                                                                  <w:marLeft w:val="0"/>
                                                                  <w:marRight w:val="0"/>
                                                                  <w:marTop w:val="0"/>
                                                                  <w:marBottom w:val="0"/>
                                                                  <w:divBdr>
                                                                    <w:top w:val="none" w:sz="0" w:space="0" w:color="auto"/>
                                                                    <w:left w:val="none" w:sz="0" w:space="0" w:color="auto"/>
                                                                    <w:bottom w:val="none" w:sz="0" w:space="0" w:color="auto"/>
                                                                    <w:right w:val="none" w:sz="0" w:space="0" w:color="auto"/>
                                                                  </w:divBdr>
                                                                  <w:divsChild>
                                                                    <w:div w:id="718746691">
                                                                      <w:marLeft w:val="0"/>
                                                                      <w:marRight w:val="0"/>
                                                                      <w:marTop w:val="0"/>
                                                                      <w:marBottom w:val="0"/>
                                                                      <w:divBdr>
                                                                        <w:top w:val="none" w:sz="0" w:space="0" w:color="auto"/>
                                                                        <w:left w:val="none" w:sz="0" w:space="0" w:color="auto"/>
                                                                        <w:bottom w:val="none" w:sz="0" w:space="0" w:color="auto"/>
                                                                        <w:right w:val="none" w:sz="0" w:space="0" w:color="auto"/>
                                                                      </w:divBdr>
                                                                      <w:divsChild>
                                                                        <w:div w:id="2016108728">
                                                                          <w:marLeft w:val="0"/>
                                                                          <w:marRight w:val="0"/>
                                                                          <w:marTop w:val="0"/>
                                                                          <w:marBottom w:val="0"/>
                                                                          <w:divBdr>
                                                                            <w:top w:val="none" w:sz="0" w:space="0" w:color="auto"/>
                                                                            <w:left w:val="none" w:sz="0" w:space="0" w:color="auto"/>
                                                                            <w:bottom w:val="none" w:sz="0" w:space="0" w:color="auto"/>
                                                                            <w:right w:val="none" w:sz="0" w:space="0" w:color="auto"/>
                                                                          </w:divBdr>
                                                                          <w:divsChild>
                                                                            <w:div w:id="649094571">
                                                                              <w:marLeft w:val="0"/>
                                                                              <w:marRight w:val="0"/>
                                                                              <w:marTop w:val="0"/>
                                                                              <w:marBottom w:val="0"/>
                                                                              <w:divBdr>
                                                                                <w:top w:val="none" w:sz="0" w:space="0" w:color="auto"/>
                                                                                <w:left w:val="none" w:sz="0" w:space="0" w:color="auto"/>
                                                                                <w:bottom w:val="none" w:sz="0" w:space="0" w:color="auto"/>
                                                                                <w:right w:val="none" w:sz="0" w:space="0" w:color="auto"/>
                                                                              </w:divBdr>
                                                                              <w:divsChild>
                                                                                <w:div w:id="1717436655">
                                                                                  <w:marLeft w:val="0"/>
                                                                                  <w:marRight w:val="0"/>
                                                                                  <w:marTop w:val="0"/>
                                                                                  <w:marBottom w:val="0"/>
                                                                                  <w:divBdr>
                                                                                    <w:top w:val="none" w:sz="0" w:space="0" w:color="auto"/>
                                                                                    <w:left w:val="none" w:sz="0" w:space="0" w:color="auto"/>
                                                                                    <w:bottom w:val="none" w:sz="0" w:space="0" w:color="auto"/>
                                                                                    <w:right w:val="none" w:sz="0" w:space="0" w:color="auto"/>
                                                                                  </w:divBdr>
                                                                                </w:div>
                                                                                <w:div w:id="1490828386">
                                                                                  <w:marLeft w:val="0"/>
                                                                                  <w:marRight w:val="0"/>
                                                                                  <w:marTop w:val="0"/>
                                                                                  <w:marBottom w:val="0"/>
                                                                                  <w:divBdr>
                                                                                    <w:top w:val="none" w:sz="0" w:space="0" w:color="auto"/>
                                                                                    <w:left w:val="none" w:sz="0" w:space="0" w:color="auto"/>
                                                                                    <w:bottom w:val="none" w:sz="0" w:space="0" w:color="auto"/>
                                                                                    <w:right w:val="none" w:sz="0" w:space="0" w:color="auto"/>
                                                                                  </w:divBdr>
                                                                                  <w:divsChild>
                                                                                    <w:div w:id="1711295706">
                                                                                      <w:marLeft w:val="-75"/>
                                                                                      <w:marRight w:val="0"/>
                                                                                      <w:marTop w:val="30"/>
                                                                                      <w:marBottom w:val="30"/>
                                                                                      <w:divBdr>
                                                                                        <w:top w:val="none" w:sz="0" w:space="0" w:color="auto"/>
                                                                                        <w:left w:val="none" w:sz="0" w:space="0" w:color="auto"/>
                                                                                        <w:bottom w:val="none" w:sz="0" w:space="0" w:color="auto"/>
                                                                                        <w:right w:val="none" w:sz="0" w:space="0" w:color="auto"/>
                                                                                      </w:divBdr>
                                                                                      <w:divsChild>
                                                                                        <w:div w:id="289017911">
                                                                                          <w:marLeft w:val="0"/>
                                                                                          <w:marRight w:val="0"/>
                                                                                          <w:marTop w:val="0"/>
                                                                                          <w:marBottom w:val="0"/>
                                                                                          <w:divBdr>
                                                                                            <w:top w:val="none" w:sz="0" w:space="0" w:color="auto"/>
                                                                                            <w:left w:val="none" w:sz="0" w:space="0" w:color="auto"/>
                                                                                            <w:bottom w:val="none" w:sz="0" w:space="0" w:color="auto"/>
                                                                                            <w:right w:val="none" w:sz="0" w:space="0" w:color="auto"/>
                                                                                          </w:divBdr>
                                                                                          <w:divsChild>
                                                                                            <w:div w:id="1786070838">
                                                                                              <w:marLeft w:val="0"/>
                                                                                              <w:marRight w:val="0"/>
                                                                                              <w:marTop w:val="0"/>
                                                                                              <w:marBottom w:val="0"/>
                                                                                              <w:divBdr>
                                                                                                <w:top w:val="none" w:sz="0" w:space="0" w:color="auto"/>
                                                                                                <w:left w:val="none" w:sz="0" w:space="0" w:color="auto"/>
                                                                                                <w:bottom w:val="none" w:sz="0" w:space="0" w:color="auto"/>
                                                                                                <w:right w:val="none" w:sz="0" w:space="0" w:color="auto"/>
                                                                                              </w:divBdr>
                                                                                            </w:div>
                                                                                          </w:divsChild>
                                                                                        </w:div>
                                                                                        <w:div w:id="582488816">
                                                                                          <w:marLeft w:val="0"/>
                                                                                          <w:marRight w:val="0"/>
                                                                                          <w:marTop w:val="0"/>
                                                                                          <w:marBottom w:val="0"/>
                                                                                          <w:divBdr>
                                                                                            <w:top w:val="none" w:sz="0" w:space="0" w:color="auto"/>
                                                                                            <w:left w:val="none" w:sz="0" w:space="0" w:color="auto"/>
                                                                                            <w:bottom w:val="none" w:sz="0" w:space="0" w:color="auto"/>
                                                                                            <w:right w:val="none" w:sz="0" w:space="0" w:color="auto"/>
                                                                                          </w:divBdr>
                                                                                          <w:divsChild>
                                                                                            <w:div w:id="698238338">
                                                                                              <w:marLeft w:val="0"/>
                                                                                              <w:marRight w:val="0"/>
                                                                                              <w:marTop w:val="0"/>
                                                                                              <w:marBottom w:val="0"/>
                                                                                              <w:divBdr>
                                                                                                <w:top w:val="none" w:sz="0" w:space="0" w:color="auto"/>
                                                                                                <w:left w:val="none" w:sz="0" w:space="0" w:color="auto"/>
                                                                                                <w:bottom w:val="none" w:sz="0" w:space="0" w:color="auto"/>
                                                                                                <w:right w:val="none" w:sz="0" w:space="0" w:color="auto"/>
                                                                                              </w:divBdr>
                                                                                            </w:div>
                                                                                          </w:divsChild>
                                                                                        </w:div>
                                                                                        <w:div w:id="146212652">
                                                                                          <w:marLeft w:val="0"/>
                                                                                          <w:marRight w:val="0"/>
                                                                                          <w:marTop w:val="0"/>
                                                                                          <w:marBottom w:val="0"/>
                                                                                          <w:divBdr>
                                                                                            <w:top w:val="none" w:sz="0" w:space="0" w:color="auto"/>
                                                                                            <w:left w:val="none" w:sz="0" w:space="0" w:color="auto"/>
                                                                                            <w:bottom w:val="none" w:sz="0" w:space="0" w:color="auto"/>
                                                                                            <w:right w:val="none" w:sz="0" w:space="0" w:color="auto"/>
                                                                                          </w:divBdr>
                                                                                          <w:divsChild>
                                                                                            <w:div w:id="1744717295">
                                                                                              <w:marLeft w:val="0"/>
                                                                                              <w:marRight w:val="0"/>
                                                                                              <w:marTop w:val="0"/>
                                                                                              <w:marBottom w:val="0"/>
                                                                                              <w:divBdr>
                                                                                                <w:top w:val="none" w:sz="0" w:space="0" w:color="auto"/>
                                                                                                <w:left w:val="none" w:sz="0" w:space="0" w:color="auto"/>
                                                                                                <w:bottom w:val="none" w:sz="0" w:space="0" w:color="auto"/>
                                                                                                <w:right w:val="none" w:sz="0" w:space="0" w:color="auto"/>
                                                                                              </w:divBdr>
                                                                                            </w:div>
                                                                                            <w:div w:id="1671982562">
                                                                                              <w:marLeft w:val="0"/>
                                                                                              <w:marRight w:val="0"/>
                                                                                              <w:marTop w:val="0"/>
                                                                                              <w:marBottom w:val="0"/>
                                                                                              <w:divBdr>
                                                                                                <w:top w:val="none" w:sz="0" w:space="0" w:color="auto"/>
                                                                                                <w:left w:val="none" w:sz="0" w:space="0" w:color="auto"/>
                                                                                                <w:bottom w:val="none" w:sz="0" w:space="0" w:color="auto"/>
                                                                                                <w:right w:val="none" w:sz="0" w:space="0" w:color="auto"/>
                                                                                              </w:divBdr>
                                                                                            </w:div>
                                                                                            <w:div w:id="1156919302">
                                                                                              <w:marLeft w:val="0"/>
                                                                                              <w:marRight w:val="0"/>
                                                                                              <w:marTop w:val="0"/>
                                                                                              <w:marBottom w:val="0"/>
                                                                                              <w:divBdr>
                                                                                                <w:top w:val="none" w:sz="0" w:space="0" w:color="auto"/>
                                                                                                <w:left w:val="none" w:sz="0" w:space="0" w:color="auto"/>
                                                                                                <w:bottom w:val="none" w:sz="0" w:space="0" w:color="auto"/>
                                                                                                <w:right w:val="none" w:sz="0" w:space="0" w:color="auto"/>
                                                                                              </w:divBdr>
                                                                                            </w:div>
                                                                                            <w:div w:id="1884051394">
                                                                                              <w:marLeft w:val="0"/>
                                                                                              <w:marRight w:val="0"/>
                                                                                              <w:marTop w:val="0"/>
                                                                                              <w:marBottom w:val="0"/>
                                                                                              <w:divBdr>
                                                                                                <w:top w:val="none" w:sz="0" w:space="0" w:color="auto"/>
                                                                                                <w:left w:val="none" w:sz="0" w:space="0" w:color="auto"/>
                                                                                                <w:bottom w:val="none" w:sz="0" w:space="0" w:color="auto"/>
                                                                                                <w:right w:val="none" w:sz="0" w:space="0" w:color="auto"/>
                                                                                              </w:divBdr>
                                                                                            </w:div>
                                                                                            <w:div w:id="1476872264">
                                                                                              <w:marLeft w:val="0"/>
                                                                                              <w:marRight w:val="0"/>
                                                                                              <w:marTop w:val="0"/>
                                                                                              <w:marBottom w:val="0"/>
                                                                                              <w:divBdr>
                                                                                                <w:top w:val="none" w:sz="0" w:space="0" w:color="auto"/>
                                                                                                <w:left w:val="none" w:sz="0" w:space="0" w:color="auto"/>
                                                                                                <w:bottom w:val="none" w:sz="0" w:space="0" w:color="auto"/>
                                                                                                <w:right w:val="none" w:sz="0" w:space="0" w:color="auto"/>
                                                                                              </w:divBdr>
                                                                                            </w:div>
                                                                                            <w:div w:id="658535674">
                                                                                              <w:marLeft w:val="0"/>
                                                                                              <w:marRight w:val="0"/>
                                                                                              <w:marTop w:val="0"/>
                                                                                              <w:marBottom w:val="0"/>
                                                                                              <w:divBdr>
                                                                                                <w:top w:val="none" w:sz="0" w:space="0" w:color="auto"/>
                                                                                                <w:left w:val="none" w:sz="0" w:space="0" w:color="auto"/>
                                                                                                <w:bottom w:val="none" w:sz="0" w:space="0" w:color="auto"/>
                                                                                                <w:right w:val="none" w:sz="0" w:space="0" w:color="auto"/>
                                                                                              </w:divBdr>
                                                                                            </w:div>
                                                                                            <w:div w:id="1449469580">
                                                                                              <w:marLeft w:val="0"/>
                                                                                              <w:marRight w:val="0"/>
                                                                                              <w:marTop w:val="0"/>
                                                                                              <w:marBottom w:val="0"/>
                                                                                              <w:divBdr>
                                                                                                <w:top w:val="none" w:sz="0" w:space="0" w:color="auto"/>
                                                                                                <w:left w:val="none" w:sz="0" w:space="0" w:color="auto"/>
                                                                                                <w:bottom w:val="none" w:sz="0" w:space="0" w:color="auto"/>
                                                                                                <w:right w:val="none" w:sz="0" w:space="0" w:color="auto"/>
                                                                                              </w:divBdr>
                                                                                            </w:div>
                                                                                            <w:div w:id="691222292">
                                                                                              <w:marLeft w:val="0"/>
                                                                                              <w:marRight w:val="0"/>
                                                                                              <w:marTop w:val="0"/>
                                                                                              <w:marBottom w:val="0"/>
                                                                                              <w:divBdr>
                                                                                                <w:top w:val="none" w:sz="0" w:space="0" w:color="auto"/>
                                                                                                <w:left w:val="none" w:sz="0" w:space="0" w:color="auto"/>
                                                                                                <w:bottom w:val="none" w:sz="0" w:space="0" w:color="auto"/>
                                                                                                <w:right w:val="none" w:sz="0" w:space="0" w:color="auto"/>
                                                                                              </w:divBdr>
                                                                                            </w:div>
                                                                                            <w:div w:id="208033892">
                                                                                              <w:marLeft w:val="0"/>
                                                                                              <w:marRight w:val="0"/>
                                                                                              <w:marTop w:val="0"/>
                                                                                              <w:marBottom w:val="0"/>
                                                                                              <w:divBdr>
                                                                                                <w:top w:val="none" w:sz="0" w:space="0" w:color="auto"/>
                                                                                                <w:left w:val="none" w:sz="0" w:space="0" w:color="auto"/>
                                                                                                <w:bottom w:val="none" w:sz="0" w:space="0" w:color="auto"/>
                                                                                                <w:right w:val="none" w:sz="0" w:space="0" w:color="auto"/>
                                                                                              </w:divBdr>
                                                                                            </w:div>
                                                                                            <w:div w:id="1787581801">
                                                                                              <w:marLeft w:val="0"/>
                                                                                              <w:marRight w:val="0"/>
                                                                                              <w:marTop w:val="0"/>
                                                                                              <w:marBottom w:val="0"/>
                                                                                              <w:divBdr>
                                                                                                <w:top w:val="none" w:sz="0" w:space="0" w:color="auto"/>
                                                                                                <w:left w:val="none" w:sz="0" w:space="0" w:color="auto"/>
                                                                                                <w:bottom w:val="none" w:sz="0" w:space="0" w:color="auto"/>
                                                                                                <w:right w:val="none" w:sz="0" w:space="0" w:color="auto"/>
                                                                                              </w:divBdr>
                                                                                            </w:div>
                                                                                            <w:div w:id="904611260">
                                                                                              <w:marLeft w:val="0"/>
                                                                                              <w:marRight w:val="0"/>
                                                                                              <w:marTop w:val="0"/>
                                                                                              <w:marBottom w:val="0"/>
                                                                                              <w:divBdr>
                                                                                                <w:top w:val="none" w:sz="0" w:space="0" w:color="auto"/>
                                                                                                <w:left w:val="none" w:sz="0" w:space="0" w:color="auto"/>
                                                                                                <w:bottom w:val="none" w:sz="0" w:space="0" w:color="auto"/>
                                                                                                <w:right w:val="none" w:sz="0" w:space="0" w:color="auto"/>
                                                                                              </w:divBdr>
                                                                                            </w:div>
                                                                                            <w:div w:id="309211857">
                                                                                              <w:marLeft w:val="0"/>
                                                                                              <w:marRight w:val="0"/>
                                                                                              <w:marTop w:val="0"/>
                                                                                              <w:marBottom w:val="0"/>
                                                                                              <w:divBdr>
                                                                                                <w:top w:val="none" w:sz="0" w:space="0" w:color="auto"/>
                                                                                                <w:left w:val="none" w:sz="0" w:space="0" w:color="auto"/>
                                                                                                <w:bottom w:val="none" w:sz="0" w:space="0" w:color="auto"/>
                                                                                                <w:right w:val="none" w:sz="0" w:space="0" w:color="auto"/>
                                                                                              </w:divBdr>
                                                                                            </w:div>
                                                                                            <w:div w:id="1852794979">
                                                                                              <w:marLeft w:val="0"/>
                                                                                              <w:marRight w:val="0"/>
                                                                                              <w:marTop w:val="0"/>
                                                                                              <w:marBottom w:val="0"/>
                                                                                              <w:divBdr>
                                                                                                <w:top w:val="none" w:sz="0" w:space="0" w:color="auto"/>
                                                                                                <w:left w:val="none" w:sz="0" w:space="0" w:color="auto"/>
                                                                                                <w:bottom w:val="none" w:sz="0" w:space="0" w:color="auto"/>
                                                                                                <w:right w:val="none" w:sz="0" w:space="0" w:color="auto"/>
                                                                                              </w:divBdr>
                                                                                            </w:div>
                                                                                            <w:div w:id="1139148133">
                                                                                              <w:marLeft w:val="0"/>
                                                                                              <w:marRight w:val="0"/>
                                                                                              <w:marTop w:val="0"/>
                                                                                              <w:marBottom w:val="0"/>
                                                                                              <w:divBdr>
                                                                                                <w:top w:val="none" w:sz="0" w:space="0" w:color="auto"/>
                                                                                                <w:left w:val="none" w:sz="0" w:space="0" w:color="auto"/>
                                                                                                <w:bottom w:val="none" w:sz="0" w:space="0" w:color="auto"/>
                                                                                                <w:right w:val="none" w:sz="0" w:space="0" w:color="auto"/>
                                                                                              </w:divBdr>
                                                                                            </w:div>
                                                                                            <w:div w:id="249316262">
                                                                                              <w:marLeft w:val="0"/>
                                                                                              <w:marRight w:val="0"/>
                                                                                              <w:marTop w:val="0"/>
                                                                                              <w:marBottom w:val="0"/>
                                                                                              <w:divBdr>
                                                                                                <w:top w:val="none" w:sz="0" w:space="0" w:color="auto"/>
                                                                                                <w:left w:val="none" w:sz="0" w:space="0" w:color="auto"/>
                                                                                                <w:bottom w:val="none" w:sz="0" w:space="0" w:color="auto"/>
                                                                                                <w:right w:val="none" w:sz="0" w:space="0" w:color="auto"/>
                                                                                              </w:divBdr>
                                                                                            </w:div>
                                                                                            <w:div w:id="1090665119">
                                                                                              <w:marLeft w:val="0"/>
                                                                                              <w:marRight w:val="0"/>
                                                                                              <w:marTop w:val="0"/>
                                                                                              <w:marBottom w:val="0"/>
                                                                                              <w:divBdr>
                                                                                                <w:top w:val="none" w:sz="0" w:space="0" w:color="auto"/>
                                                                                                <w:left w:val="none" w:sz="0" w:space="0" w:color="auto"/>
                                                                                                <w:bottom w:val="none" w:sz="0" w:space="0" w:color="auto"/>
                                                                                                <w:right w:val="none" w:sz="0" w:space="0" w:color="auto"/>
                                                                                              </w:divBdr>
                                                                                            </w:div>
                                                                                            <w:div w:id="1408840895">
                                                                                              <w:marLeft w:val="0"/>
                                                                                              <w:marRight w:val="0"/>
                                                                                              <w:marTop w:val="0"/>
                                                                                              <w:marBottom w:val="0"/>
                                                                                              <w:divBdr>
                                                                                                <w:top w:val="none" w:sz="0" w:space="0" w:color="auto"/>
                                                                                                <w:left w:val="none" w:sz="0" w:space="0" w:color="auto"/>
                                                                                                <w:bottom w:val="none" w:sz="0" w:space="0" w:color="auto"/>
                                                                                                <w:right w:val="none" w:sz="0" w:space="0" w:color="auto"/>
                                                                                              </w:divBdr>
                                                                                            </w:div>
                                                                                          </w:divsChild>
                                                                                        </w:div>
                                                                                        <w:div w:id="151533711">
                                                                                          <w:marLeft w:val="0"/>
                                                                                          <w:marRight w:val="0"/>
                                                                                          <w:marTop w:val="0"/>
                                                                                          <w:marBottom w:val="0"/>
                                                                                          <w:divBdr>
                                                                                            <w:top w:val="none" w:sz="0" w:space="0" w:color="auto"/>
                                                                                            <w:left w:val="none" w:sz="0" w:space="0" w:color="auto"/>
                                                                                            <w:bottom w:val="none" w:sz="0" w:space="0" w:color="auto"/>
                                                                                            <w:right w:val="none" w:sz="0" w:space="0" w:color="auto"/>
                                                                                          </w:divBdr>
                                                                                          <w:divsChild>
                                                                                            <w:div w:id="430517969">
                                                                                              <w:marLeft w:val="0"/>
                                                                                              <w:marRight w:val="0"/>
                                                                                              <w:marTop w:val="0"/>
                                                                                              <w:marBottom w:val="0"/>
                                                                                              <w:divBdr>
                                                                                                <w:top w:val="none" w:sz="0" w:space="0" w:color="auto"/>
                                                                                                <w:left w:val="none" w:sz="0" w:space="0" w:color="auto"/>
                                                                                                <w:bottom w:val="none" w:sz="0" w:space="0" w:color="auto"/>
                                                                                                <w:right w:val="none" w:sz="0" w:space="0" w:color="auto"/>
                                                                                              </w:divBdr>
                                                                                            </w:div>
                                                                                            <w:div w:id="708261940">
                                                                                              <w:marLeft w:val="0"/>
                                                                                              <w:marRight w:val="0"/>
                                                                                              <w:marTop w:val="0"/>
                                                                                              <w:marBottom w:val="0"/>
                                                                                              <w:divBdr>
                                                                                                <w:top w:val="none" w:sz="0" w:space="0" w:color="auto"/>
                                                                                                <w:left w:val="none" w:sz="0" w:space="0" w:color="auto"/>
                                                                                                <w:bottom w:val="none" w:sz="0" w:space="0" w:color="auto"/>
                                                                                                <w:right w:val="none" w:sz="0" w:space="0" w:color="auto"/>
                                                                                              </w:divBdr>
                                                                                            </w:div>
                                                                                            <w:div w:id="1499997215">
                                                                                              <w:marLeft w:val="0"/>
                                                                                              <w:marRight w:val="0"/>
                                                                                              <w:marTop w:val="0"/>
                                                                                              <w:marBottom w:val="0"/>
                                                                                              <w:divBdr>
                                                                                                <w:top w:val="none" w:sz="0" w:space="0" w:color="auto"/>
                                                                                                <w:left w:val="none" w:sz="0" w:space="0" w:color="auto"/>
                                                                                                <w:bottom w:val="none" w:sz="0" w:space="0" w:color="auto"/>
                                                                                                <w:right w:val="none" w:sz="0" w:space="0" w:color="auto"/>
                                                                                              </w:divBdr>
                                                                                            </w:div>
                                                                                            <w:div w:id="194268842">
                                                                                              <w:marLeft w:val="0"/>
                                                                                              <w:marRight w:val="0"/>
                                                                                              <w:marTop w:val="0"/>
                                                                                              <w:marBottom w:val="0"/>
                                                                                              <w:divBdr>
                                                                                                <w:top w:val="none" w:sz="0" w:space="0" w:color="auto"/>
                                                                                                <w:left w:val="none" w:sz="0" w:space="0" w:color="auto"/>
                                                                                                <w:bottom w:val="none" w:sz="0" w:space="0" w:color="auto"/>
                                                                                                <w:right w:val="none" w:sz="0" w:space="0" w:color="auto"/>
                                                                                              </w:divBdr>
                                                                                            </w:div>
                                                                                            <w:div w:id="390424436">
                                                                                              <w:marLeft w:val="0"/>
                                                                                              <w:marRight w:val="0"/>
                                                                                              <w:marTop w:val="0"/>
                                                                                              <w:marBottom w:val="0"/>
                                                                                              <w:divBdr>
                                                                                                <w:top w:val="none" w:sz="0" w:space="0" w:color="auto"/>
                                                                                                <w:left w:val="none" w:sz="0" w:space="0" w:color="auto"/>
                                                                                                <w:bottom w:val="none" w:sz="0" w:space="0" w:color="auto"/>
                                                                                                <w:right w:val="none" w:sz="0" w:space="0" w:color="auto"/>
                                                                                              </w:divBdr>
                                                                                            </w:div>
                                                                                            <w:div w:id="879704845">
                                                                                              <w:marLeft w:val="0"/>
                                                                                              <w:marRight w:val="0"/>
                                                                                              <w:marTop w:val="0"/>
                                                                                              <w:marBottom w:val="0"/>
                                                                                              <w:divBdr>
                                                                                                <w:top w:val="none" w:sz="0" w:space="0" w:color="auto"/>
                                                                                                <w:left w:val="none" w:sz="0" w:space="0" w:color="auto"/>
                                                                                                <w:bottom w:val="none" w:sz="0" w:space="0" w:color="auto"/>
                                                                                                <w:right w:val="none" w:sz="0" w:space="0" w:color="auto"/>
                                                                                              </w:divBdr>
                                                                                            </w:div>
                                                                                            <w:div w:id="2033721109">
                                                                                              <w:marLeft w:val="0"/>
                                                                                              <w:marRight w:val="0"/>
                                                                                              <w:marTop w:val="0"/>
                                                                                              <w:marBottom w:val="0"/>
                                                                                              <w:divBdr>
                                                                                                <w:top w:val="none" w:sz="0" w:space="0" w:color="auto"/>
                                                                                                <w:left w:val="none" w:sz="0" w:space="0" w:color="auto"/>
                                                                                                <w:bottom w:val="none" w:sz="0" w:space="0" w:color="auto"/>
                                                                                                <w:right w:val="none" w:sz="0" w:space="0" w:color="auto"/>
                                                                                              </w:divBdr>
                                                                                            </w:div>
                                                                                            <w:div w:id="764234041">
                                                                                              <w:marLeft w:val="0"/>
                                                                                              <w:marRight w:val="0"/>
                                                                                              <w:marTop w:val="0"/>
                                                                                              <w:marBottom w:val="0"/>
                                                                                              <w:divBdr>
                                                                                                <w:top w:val="none" w:sz="0" w:space="0" w:color="auto"/>
                                                                                                <w:left w:val="none" w:sz="0" w:space="0" w:color="auto"/>
                                                                                                <w:bottom w:val="none" w:sz="0" w:space="0" w:color="auto"/>
                                                                                                <w:right w:val="none" w:sz="0" w:space="0" w:color="auto"/>
                                                                                              </w:divBdr>
                                                                                            </w:div>
                                                                                            <w:div w:id="1226598997">
                                                                                              <w:marLeft w:val="0"/>
                                                                                              <w:marRight w:val="0"/>
                                                                                              <w:marTop w:val="0"/>
                                                                                              <w:marBottom w:val="0"/>
                                                                                              <w:divBdr>
                                                                                                <w:top w:val="none" w:sz="0" w:space="0" w:color="auto"/>
                                                                                                <w:left w:val="none" w:sz="0" w:space="0" w:color="auto"/>
                                                                                                <w:bottom w:val="none" w:sz="0" w:space="0" w:color="auto"/>
                                                                                                <w:right w:val="none" w:sz="0" w:space="0" w:color="auto"/>
                                                                                              </w:divBdr>
                                                                                            </w:div>
                                                                                            <w:div w:id="2055154717">
                                                                                              <w:marLeft w:val="0"/>
                                                                                              <w:marRight w:val="0"/>
                                                                                              <w:marTop w:val="0"/>
                                                                                              <w:marBottom w:val="0"/>
                                                                                              <w:divBdr>
                                                                                                <w:top w:val="none" w:sz="0" w:space="0" w:color="auto"/>
                                                                                                <w:left w:val="none" w:sz="0" w:space="0" w:color="auto"/>
                                                                                                <w:bottom w:val="none" w:sz="0" w:space="0" w:color="auto"/>
                                                                                                <w:right w:val="none" w:sz="0" w:space="0" w:color="auto"/>
                                                                                              </w:divBdr>
                                                                                            </w:div>
                                                                                            <w:div w:id="1055393374">
                                                                                              <w:marLeft w:val="0"/>
                                                                                              <w:marRight w:val="0"/>
                                                                                              <w:marTop w:val="0"/>
                                                                                              <w:marBottom w:val="0"/>
                                                                                              <w:divBdr>
                                                                                                <w:top w:val="none" w:sz="0" w:space="0" w:color="auto"/>
                                                                                                <w:left w:val="none" w:sz="0" w:space="0" w:color="auto"/>
                                                                                                <w:bottom w:val="none" w:sz="0" w:space="0" w:color="auto"/>
                                                                                                <w:right w:val="none" w:sz="0" w:space="0" w:color="auto"/>
                                                                                              </w:divBdr>
                                                                                            </w:div>
                                                                                            <w:div w:id="15484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6407">
                                                                                  <w:marLeft w:val="0"/>
                                                                                  <w:marRight w:val="0"/>
                                                                                  <w:marTop w:val="0"/>
                                                                                  <w:marBottom w:val="0"/>
                                                                                  <w:divBdr>
                                                                                    <w:top w:val="none" w:sz="0" w:space="0" w:color="auto"/>
                                                                                    <w:left w:val="none" w:sz="0" w:space="0" w:color="auto"/>
                                                                                    <w:bottom w:val="none" w:sz="0" w:space="0" w:color="auto"/>
                                                                                    <w:right w:val="none" w:sz="0" w:space="0" w:color="auto"/>
                                                                                  </w:divBdr>
                                                                                </w:div>
                                                                                <w:div w:id="2098674711">
                                                                                  <w:marLeft w:val="0"/>
                                                                                  <w:marRight w:val="0"/>
                                                                                  <w:marTop w:val="0"/>
                                                                                  <w:marBottom w:val="0"/>
                                                                                  <w:divBdr>
                                                                                    <w:top w:val="none" w:sz="0" w:space="0" w:color="auto"/>
                                                                                    <w:left w:val="none" w:sz="0" w:space="0" w:color="auto"/>
                                                                                    <w:bottom w:val="none" w:sz="0" w:space="0" w:color="auto"/>
                                                                                    <w:right w:val="none" w:sz="0" w:space="0" w:color="auto"/>
                                                                                  </w:divBdr>
                                                                                </w:div>
                                                                                <w:div w:id="11900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229935">
      <w:bodyDiv w:val="1"/>
      <w:marLeft w:val="0"/>
      <w:marRight w:val="0"/>
      <w:marTop w:val="0"/>
      <w:marBottom w:val="0"/>
      <w:divBdr>
        <w:top w:val="none" w:sz="0" w:space="0" w:color="auto"/>
        <w:left w:val="none" w:sz="0" w:space="0" w:color="auto"/>
        <w:bottom w:val="none" w:sz="0" w:space="0" w:color="auto"/>
        <w:right w:val="none" w:sz="0" w:space="0" w:color="auto"/>
      </w:divBdr>
    </w:div>
    <w:div w:id="1490094157">
      <w:bodyDiv w:val="1"/>
      <w:marLeft w:val="0"/>
      <w:marRight w:val="0"/>
      <w:marTop w:val="0"/>
      <w:marBottom w:val="0"/>
      <w:divBdr>
        <w:top w:val="none" w:sz="0" w:space="0" w:color="auto"/>
        <w:left w:val="none" w:sz="0" w:space="0" w:color="auto"/>
        <w:bottom w:val="none" w:sz="0" w:space="0" w:color="auto"/>
        <w:right w:val="none" w:sz="0" w:space="0" w:color="auto"/>
      </w:divBdr>
      <w:divsChild>
        <w:div w:id="1439182920">
          <w:marLeft w:val="0"/>
          <w:marRight w:val="0"/>
          <w:marTop w:val="0"/>
          <w:marBottom w:val="0"/>
          <w:divBdr>
            <w:top w:val="none" w:sz="0" w:space="0" w:color="auto"/>
            <w:left w:val="none" w:sz="0" w:space="0" w:color="auto"/>
            <w:bottom w:val="none" w:sz="0" w:space="0" w:color="auto"/>
            <w:right w:val="none" w:sz="0" w:space="0" w:color="auto"/>
          </w:divBdr>
          <w:divsChild>
            <w:div w:id="2081247090">
              <w:marLeft w:val="0"/>
              <w:marRight w:val="0"/>
              <w:marTop w:val="0"/>
              <w:marBottom w:val="0"/>
              <w:divBdr>
                <w:top w:val="none" w:sz="0" w:space="0" w:color="auto"/>
                <w:left w:val="none" w:sz="0" w:space="0" w:color="auto"/>
                <w:bottom w:val="none" w:sz="0" w:space="0" w:color="auto"/>
                <w:right w:val="none" w:sz="0" w:space="0" w:color="auto"/>
              </w:divBdr>
              <w:divsChild>
                <w:div w:id="1049913381">
                  <w:marLeft w:val="0"/>
                  <w:marRight w:val="0"/>
                  <w:marTop w:val="0"/>
                  <w:marBottom w:val="0"/>
                  <w:divBdr>
                    <w:top w:val="none" w:sz="0" w:space="0" w:color="auto"/>
                    <w:left w:val="none" w:sz="0" w:space="0" w:color="auto"/>
                    <w:bottom w:val="none" w:sz="0" w:space="0" w:color="auto"/>
                    <w:right w:val="none" w:sz="0" w:space="0" w:color="auto"/>
                  </w:divBdr>
                  <w:divsChild>
                    <w:div w:id="1284120570">
                      <w:marLeft w:val="375"/>
                      <w:marRight w:val="375"/>
                      <w:marTop w:val="0"/>
                      <w:marBottom w:val="0"/>
                      <w:divBdr>
                        <w:top w:val="none" w:sz="0" w:space="0" w:color="auto"/>
                        <w:left w:val="none" w:sz="0" w:space="0" w:color="auto"/>
                        <w:bottom w:val="none" w:sz="0" w:space="0" w:color="auto"/>
                        <w:right w:val="none" w:sz="0" w:space="0" w:color="auto"/>
                      </w:divBdr>
                      <w:divsChild>
                        <w:div w:id="2009167075">
                          <w:marLeft w:val="120"/>
                          <w:marRight w:val="0"/>
                          <w:marTop w:val="0"/>
                          <w:marBottom w:val="0"/>
                          <w:divBdr>
                            <w:top w:val="none" w:sz="0" w:space="0" w:color="auto"/>
                            <w:left w:val="none" w:sz="0" w:space="0" w:color="auto"/>
                            <w:bottom w:val="single" w:sz="6" w:space="0" w:color="AAAAAA"/>
                            <w:right w:val="none" w:sz="0" w:space="0" w:color="auto"/>
                          </w:divBdr>
                          <w:divsChild>
                            <w:div w:id="522981907">
                              <w:marLeft w:val="0"/>
                              <w:marRight w:val="0"/>
                              <w:marTop w:val="0"/>
                              <w:marBottom w:val="0"/>
                              <w:divBdr>
                                <w:top w:val="none" w:sz="0" w:space="0" w:color="auto"/>
                                <w:left w:val="none" w:sz="0" w:space="0" w:color="auto"/>
                                <w:bottom w:val="none" w:sz="0" w:space="0" w:color="auto"/>
                                <w:right w:val="none" w:sz="0" w:space="0" w:color="auto"/>
                              </w:divBdr>
                              <w:divsChild>
                                <w:div w:id="1527787270">
                                  <w:marLeft w:val="0"/>
                                  <w:marRight w:val="0"/>
                                  <w:marTop w:val="0"/>
                                  <w:marBottom w:val="0"/>
                                  <w:divBdr>
                                    <w:top w:val="none" w:sz="0" w:space="0" w:color="auto"/>
                                    <w:left w:val="none" w:sz="0" w:space="0" w:color="auto"/>
                                    <w:bottom w:val="none" w:sz="0" w:space="0" w:color="auto"/>
                                    <w:right w:val="none" w:sz="0" w:space="0" w:color="auto"/>
                                  </w:divBdr>
                                  <w:divsChild>
                                    <w:div w:id="1230770423">
                                      <w:marLeft w:val="-225"/>
                                      <w:marRight w:val="-195"/>
                                      <w:marTop w:val="0"/>
                                      <w:marBottom w:val="75"/>
                                      <w:divBdr>
                                        <w:top w:val="none" w:sz="0" w:space="0" w:color="auto"/>
                                        <w:left w:val="none" w:sz="0" w:space="0" w:color="auto"/>
                                        <w:bottom w:val="none" w:sz="0" w:space="0" w:color="auto"/>
                                        <w:right w:val="none" w:sz="0" w:space="0" w:color="auto"/>
                                      </w:divBdr>
                                      <w:divsChild>
                                        <w:div w:id="17259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822268">
      <w:bodyDiv w:val="1"/>
      <w:marLeft w:val="0"/>
      <w:marRight w:val="0"/>
      <w:marTop w:val="0"/>
      <w:marBottom w:val="0"/>
      <w:divBdr>
        <w:top w:val="none" w:sz="0" w:space="0" w:color="auto"/>
        <w:left w:val="none" w:sz="0" w:space="0" w:color="auto"/>
        <w:bottom w:val="none" w:sz="0" w:space="0" w:color="auto"/>
        <w:right w:val="none" w:sz="0" w:space="0" w:color="auto"/>
      </w:divBdr>
    </w:div>
    <w:div w:id="1629316139">
      <w:bodyDiv w:val="1"/>
      <w:marLeft w:val="0"/>
      <w:marRight w:val="0"/>
      <w:marTop w:val="0"/>
      <w:marBottom w:val="0"/>
      <w:divBdr>
        <w:top w:val="none" w:sz="0" w:space="0" w:color="auto"/>
        <w:left w:val="none" w:sz="0" w:space="0" w:color="auto"/>
        <w:bottom w:val="none" w:sz="0" w:space="0" w:color="auto"/>
        <w:right w:val="none" w:sz="0" w:space="0" w:color="auto"/>
      </w:divBdr>
    </w:div>
    <w:div w:id="1807507528">
      <w:bodyDiv w:val="1"/>
      <w:marLeft w:val="0"/>
      <w:marRight w:val="0"/>
      <w:marTop w:val="0"/>
      <w:marBottom w:val="0"/>
      <w:divBdr>
        <w:top w:val="none" w:sz="0" w:space="0" w:color="auto"/>
        <w:left w:val="none" w:sz="0" w:space="0" w:color="auto"/>
        <w:bottom w:val="none" w:sz="0" w:space="0" w:color="auto"/>
        <w:right w:val="none" w:sz="0" w:space="0" w:color="auto"/>
      </w:divBdr>
    </w:div>
    <w:div w:id="1814903646">
      <w:bodyDiv w:val="1"/>
      <w:marLeft w:val="0"/>
      <w:marRight w:val="0"/>
      <w:marTop w:val="0"/>
      <w:marBottom w:val="0"/>
      <w:divBdr>
        <w:top w:val="none" w:sz="0" w:space="0" w:color="auto"/>
        <w:left w:val="none" w:sz="0" w:space="0" w:color="auto"/>
        <w:bottom w:val="none" w:sz="0" w:space="0" w:color="auto"/>
        <w:right w:val="none" w:sz="0" w:space="0" w:color="auto"/>
      </w:divBdr>
      <w:divsChild>
        <w:div w:id="1797869530">
          <w:marLeft w:val="0"/>
          <w:marRight w:val="0"/>
          <w:marTop w:val="0"/>
          <w:marBottom w:val="0"/>
          <w:divBdr>
            <w:top w:val="none" w:sz="0" w:space="0" w:color="auto"/>
            <w:left w:val="none" w:sz="0" w:space="0" w:color="auto"/>
            <w:bottom w:val="none" w:sz="0" w:space="0" w:color="auto"/>
            <w:right w:val="none" w:sz="0" w:space="0" w:color="auto"/>
          </w:divBdr>
        </w:div>
      </w:divsChild>
    </w:div>
    <w:div w:id="1816095634">
      <w:bodyDiv w:val="1"/>
      <w:marLeft w:val="0"/>
      <w:marRight w:val="0"/>
      <w:marTop w:val="0"/>
      <w:marBottom w:val="0"/>
      <w:divBdr>
        <w:top w:val="none" w:sz="0" w:space="0" w:color="auto"/>
        <w:left w:val="none" w:sz="0" w:space="0" w:color="auto"/>
        <w:bottom w:val="none" w:sz="0" w:space="0" w:color="auto"/>
        <w:right w:val="none" w:sz="0" w:space="0" w:color="auto"/>
      </w:divBdr>
      <w:divsChild>
        <w:div w:id="2099056404">
          <w:marLeft w:val="0"/>
          <w:marRight w:val="0"/>
          <w:marTop w:val="240"/>
          <w:marBottom w:val="0"/>
          <w:divBdr>
            <w:top w:val="none" w:sz="0" w:space="0" w:color="auto"/>
            <w:left w:val="none" w:sz="0" w:space="0" w:color="auto"/>
            <w:bottom w:val="none" w:sz="0" w:space="0" w:color="auto"/>
            <w:right w:val="none" w:sz="0" w:space="0" w:color="auto"/>
          </w:divBdr>
        </w:div>
        <w:div w:id="1663119731">
          <w:marLeft w:val="0"/>
          <w:marRight w:val="0"/>
          <w:marTop w:val="0"/>
          <w:marBottom w:val="240"/>
          <w:divBdr>
            <w:top w:val="none" w:sz="0" w:space="0" w:color="auto"/>
            <w:left w:val="none" w:sz="0" w:space="0" w:color="auto"/>
            <w:bottom w:val="none" w:sz="0" w:space="0" w:color="auto"/>
            <w:right w:val="none" w:sz="0" w:space="0" w:color="auto"/>
          </w:divBdr>
        </w:div>
        <w:div w:id="671446024">
          <w:marLeft w:val="0"/>
          <w:marRight w:val="0"/>
          <w:marTop w:val="0"/>
          <w:marBottom w:val="60"/>
          <w:divBdr>
            <w:top w:val="none" w:sz="0" w:space="0" w:color="auto"/>
            <w:left w:val="none" w:sz="0" w:space="0" w:color="auto"/>
            <w:bottom w:val="none" w:sz="0" w:space="0" w:color="auto"/>
            <w:right w:val="none" w:sz="0" w:space="0" w:color="auto"/>
          </w:divBdr>
          <w:divsChild>
            <w:div w:id="1424378392">
              <w:marLeft w:val="0"/>
              <w:marRight w:val="0"/>
              <w:marTop w:val="0"/>
              <w:marBottom w:val="0"/>
              <w:divBdr>
                <w:top w:val="none" w:sz="0" w:space="0" w:color="auto"/>
                <w:left w:val="none" w:sz="0" w:space="0" w:color="auto"/>
                <w:bottom w:val="none" w:sz="0" w:space="0" w:color="auto"/>
                <w:right w:val="none" w:sz="0" w:space="0" w:color="auto"/>
              </w:divBdr>
              <w:divsChild>
                <w:div w:id="358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229">
          <w:marLeft w:val="0"/>
          <w:marRight w:val="0"/>
          <w:marTop w:val="0"/>
          <w:marBottom w:val="0"/>
          <w:divBdr>
            <w:top w:val="none" w:sz="0" w:space="0" w:color="auto"/>
            <w:left w:val="none" w:sz="0" w:space="0" w:color="auto"/>
            <w:bottom w:val="none" w:sz="0" w:space="0" w:color="auto"/>
            <w:right w:val="none" w:sz="0" w:space="0" w:color="auto"/>
          </w:divBdr>
        </w:div>
      </w:divsChild>
    </w:div>
    <w:div w:id="1898398338">
      <w:bodyDiv w:val="1"/>
      <w:marLeft w:val="0"/>
      <w:marRight w:val="0"/>
      <w:marTop w:val="0"/>
      <w:marBottom w:val="0"/>
      <w:divBdr>
        <w:top w:val="none" w:sz="0" w:space="0" w:color="auto"/>
        <w:left w:val="none" w:sz="0" w:space="0" w:color="auto"/>
        <w:bottom w:val="none" w:sz="0" w:space="0" w:color="auto"/>
        <w:right w:val="none" w:sz="0" w:space="0" w:color="auto"/>
      </w:divBdr>
    </w:div>
    <w:div w:id="1994598458">
      <w:bodyDiv w:val="1"/>
      <w:marLeft w:val="0"/>
      <w:marRight w:val="0"/>
      <w:marTop w:val="0"/>
      <w:marBottom w:val="0"/>
      <w:divBdr>
        <w:top w:val="none" w:sz="0" w:space="0" w:color="auto"/>
        <w:left w:val="none" w:sz="0" w:space="0" w:color="auto"/>
        <w:bottom w:val="none" w:sz="0" w:space="0" w:color="auto"/>
        <w:right w:val="none" w:sz="0" w:space="0" w:color="auto"/>
      </w:divBdr>
    </w:div>
    <w:div w:id="20350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b.ac.uk/schools/SchoolofNursingandMidwifery/FileStore/Filetoupload,670193,en.pdf" TargetMode="External"/><Relationship Id="rId18" Type="http://schemas.openxmlformats.org/officeDocument/2006/relationships/hyperlink" Target="http://www.bestdaily.co.uk/your-life/news/a567116/i-was-not-allowed-the-words-that-steal-our-birth-power.html" TargetMode="External"/><Relationship Id="rId3" Type="http://schemas.openxmlformats.org/officeDocument/2006/relationships/customXml" Target="../customXml/item3.xml"/><Relationship Id="rId21" Type="http://schemas.openxmlformats.org/officeDocument/2006/relationships/image" Target="media/image1.jpg"/><Relationship Id="rId7" Type="http://schemas.openxmlformats.org/officeDocument/2006/relationships/settings" Target="settings.xml"/><Relationship Id="rId12" Type="http://schemas.openxmlformats.org/officeDocument/2006/relationships/hyperlink" Target="https://link.springer.com/article/10.1007/s11135-017-0574-8" TargetMode="External"/><Relationship Id="rId17" Type="http://schemas.openxmlformats.org/officeDocument/2006/relationships/hyperlink" Target="https://www.rqia.org.uk/RQIA/files/3a/3a7a37bb-d601-4daf-a902-6b60e5fa58c2.pdf" TargetMode="External"/><Relationship Id="rId2" Type="http://schemas.openxmlformats.org/officeDocument/2006/relationships/customXml" Target="../customXml/item2.xml"/><Relationship Id="rId16" Type="http://schemas.openxmlformats.org/officeDocument/2006/relationships/hyperlink" Target="https://www.health-ni.gov.uk/sites/default/files/publications/dhssps/maternitystrategy.pdf" TargetMode="External"/><Relationship Id="rId20" Type="http://schemas.openxmlformats.org/officeDocument/2006/relationships/hyperlink" Target="http://www.who.int/reproductivehealth/publications/maternal_perinatal_health/anc-positive-pregnancy-experienc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direct.com.ucd.idm.oclc.org/science/article/pii/S026661381630012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ihr.org.uk/midwiferyhumanrigh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cm.org.uk/state-of-maternity-services-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thrights.org.uk/wordpress/wp-content/uploads/2013/10/Birthrights-Dignity-Survey.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876FA9C080AF4CA085DAEDB25CE0BF" ma:contentTypeVersion="10" ma:contentTypeDescription="Create a new document." ma:contentTypeScope="" ma:versionID="48a8b40e49ccc4f3c04f4b1765e5fd29">
  <xsd:schema xmlns:xsd="http://www.w3.org/2001/XMLSchema" xmlns:xs="http://www.w3.org/2001/XMLSchema" xmlns:p="http://schemas.microsoft.com/office/2006/metadata/properties" xmlns:ns3="7e0104f5-fc9f-4567-84a6-c665cb607512" xmlns:ns4="cd52b8a6-f5cd-49ad-9902-778ac70a32b9" targetNamespace="http://schemas.microsoft.com/office/2006/metadata/properties" ma:root="true" ma:fieldsID="17967e93dc1a9d1ed9cf2e845c1f6cff" ns3:_="" ns4:_="">
    <xsd:import namespace="7e0104f5-fc9f-4567-84a6-c665cb607512"/>
    <xsd:import namespace="cd52b8a6-f5cd-49ad-9902-778ac70a32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104f5-fc9f-4567-84a6-c665cb6075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2b8a6-f5cd-49ad-9902-778ac70a32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27DC-79ED-4FB1-A47A-6FE62EF59CE6}">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cd52b8a6-f5cd-49ad-9902-778ac70a32b9"/>
    <ds:schemaRef ds:uri="7e0104f5-fc9f-4567-84a6-c665cb607512"/>
    <ds:schemaRef ds:uri="http://www.w3.org/XML/1998/namespace"/>
  </ds:schemaRefs>
</ds:datastoreItem>
</file>

<file path=customXml/itemProps2.xml><?xml version="1.0" encoding="utf-8"?>
<ds:datastoreItem xmlns:ds="http://schemas.openxmlformats.org/officeDocument/2006/customXml" ds:itemID="{60B23177-4955-42C3-A706-3F43DBB24BDA}">
  <ds:schemaRefs>
    <ds:schemaRef ds:uri="http://schemas.microsoft.com/sharepoint/v3/contenttype/forms"/>
  </ds:schemaRefs>
</ds:datastoreItem>
</file>

<file path=customXml/itemProps3.xml><?xml version="1.0" encoding="utf-8"?>
<ds:datastoreItem xmlns:ds="http://schemas.openxmlformats.org/officeDocument/2006/customXml" ds:itemID="{A6844D77-1E38-4EB3-B8A1-6ECB0A2E6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104f5-fc9f-4567-84a6-c665cb607512"/>
    <ds:schemaRef ds:uri="cd52b8a6-f5cd-49ad-9902-778ac70a3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3FE2B-4657-4BE1-A4B2-B1ED2D70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7078</Words>
  <Characters>40347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Maxwell Hodge</Company>
  <LinksUpToDate>false</LinksUpToDate>
  <CharactersWithSpaces>47331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Head</dc:creator>
  <cp:lastModifiedBy>Caroline Hercod</cp:lastModifiedBy>
  <cp:revision>2</cp:revision>
  <cp:lastPrinted>2019-07-18T11:33:00Z</cp:lastPrinted>
  <dcterms:created xsi:type="dcterms:W3CDTF">2019-10-24T11:23:00Z</dcterms:created>
  <dcterms:modified xsi:type="dcterms:W3CDTF">2019-10-24T11:23:00Z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0x010100CE876FA9C080AF4CA085DAEDB25CE0BF</vt:lpwstr>
  </property>
</Properties>
</file>