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7A65" w14:textId="77777777" w:rsidR="002913F5" w:rsidRPr="00D2597D" w:rsidRDefault="002913F5" w:rsidP="00E24757">
      <w:pPr>
        <w:spacing w:line="480" w:lineRule="auto"/>
        <w:jc w:val="right"/>
        <w:rPr>
          <w:rFonts w:ascii="Arial" w:hAnsi="Arial"/>
        </w:rPr>
      </w:pPr>
    </w:p>
    <w:p w14:paraId="6FBC7C75" w14:textId="77777777" w:rsidR="00F84A6A" w:rsidRPr="00D2597D" w:rsidRDefault="00F84A6A" w:rsidP="00E24757">
      <w:pPr>
        <w:spacing w:line="480" w:lineRule="auto"/>
        <w:rPr>
          <w:rFonts w:ascii="Arial" w:hAnsi="Arial"/>
        </w:rPr>
      </w:pPr>
    </w:p>
    <w:p w14:paraId="2CFF99CE" w14:textId="77777777" w:rsidR="00D6058C" w:rsidRPr="00D2597D" w:rsidRDefault="00D6058C" w:rsidP="00E24757">
      <w:pPr>
        <w:spacing w:line="480" w:lineRule="auto"/>
        <w:jc w:val="center"/>
        <w:rPr>
          <w:rFonts w:ascii="Arial" w:hAnsi="Arial"/>
        </w:rPr>
      </w:pPr>
      <w:bookmarkStart w:id="0" w:name="_GoBack"/>
      <w:r w:rsidRPr="00D2597D">
        <w:rPr>
          <w:rFonts w:ascii="Arial" w:hAnsi="Arial"/>
          <w:b/>
        </w:rPr>
        <w:t xml:space="preserve">The GOLD </w:t>
      </w:r>
      <w:r w:rsidR="00DD01DB" w:rsidRPr="00D2597D">
        <w:rPr>
          <w:rFonts w:ascii="Arial" w:hAnsi="Arial"/>
          <w:b/>
        </w:rPr>
        <w:t xml:space="preserve">Summit </w:t>
      </w:r>
      <w:r w:rsidRPr="00D2597D">
        <w:rPr>
          <w:rFonts w:ascii="Arial" w:hAnsi="Arial"/>
          <w:b/>
        </w:rPr>
        <w:t xml:space="preserve">on COPD in </w:t>
      </w:r>
      <w:proofErr w:type="gramStart"/>
      <w:r w:rsidRPr="00D2597D">
        <w:rPr>
          <w:rFonts w:ascii="Arial" w:hAnsi="Arial"/>
          <w:b/>
        </w:rPr>
        <w:t>Low and Middle Income</w:t>
      </w:r>
      <w:proofErr w:type="gramEnd"/>
      <w:r w:rsidRPr="00D2597D">
        <w:rPr>
          <w:rFonts w:ascii="Arial" w:hAnsi="Arial"/>
          <w:b/>
        </w:rPr>
        <w:t xml:space="preserve"> Countries</w:t>
      </w:r>
    </w:p>
    <w:bookmarkEnd w:id="0"/>
    <w:p w14:paraId="64BC2CB4" w14:textId="77777777" w:rsidR="00CD623D" w:rsidRPr="00D2597D" w:rsidRDefault="00CD623D" w:rsidP="00E24757">
      <w:pPr>
        <w:spacing w:line="480" w:lineRule="auto"/>
        <w:jc w:val="center"/>
        <w:rPr>
          <w:rFonts w:ascii="Arial" w:hAnsi="Arial"/>
        </w:rPr>
      </w:pPr>
    </w:p>
    <w:p w14:paraId="220BF06D" w14:textId="77777777" w:rsidR="00363F62" w:rsidRPr="00D2597D" w:rsidRDefault="00363F62" w:rsidP="00E24757">
      <w:pPr>
        <w:spacing w:line="480" w:lineRule="auto"/>
        <w:jc w:val="center"/>
        <w:rPr>
          <w:rFonts w:ascii="Arial" w:hAnsi="Arial" w:cs="Arial"/>
        </w:rPr>
      </w:pPr>
      <w:r w:rsidRPr="00D2597D">
        <w:rPr>
          <w:rFonts w:ascii="Arial" w:hAnsi="Arial" w:cs="Arial"/>
        </w:rPr>
        <w:t>David M.G. Halpin</w:t>
      </w:r>
      <w:r w:rsidRPr="00D2597D">
        <w:rPr>
          <w:rFonts w:ascii="Arial" w:hAnsi="Arial" w:cs="Arial"/>
          <w:vertAlign w:val="superscript"/>
        </w:rPr>
        <w:t>1</w:t>
      </w:r>
      <w:r w:rsidRPr="00D2597D">
        <w:rPr>
          <w:rFonts w:ascii="Arial" w:hAnsi="Arial" w:cs="Arial"/>
        </w:rPr>
        <w:t>, Bartolome R. Celli</w:t>
      </w:r>
      <w:r w:rsidRPr="00D2597D">
        <w:rPr>
          <w:rFonts w:ascii="Arial" w:hAnsi="Arial" w:cs="Arial"/>
          <w:vertAlign w:val="superscript"/>
        </w:rPr>
        <w:t>2</w:t>
      </w:r>
      <w:r w:rsidRPr="00D2597D">
        <w:rPr>
          <w:rFonts w:ascii="Arial" w:hAnsi="Arial" w:cs="Arial"/>
        </w:rPr>
        <w:t>, Gerard J. Criner</w:t>
      </w:r>
      <w:r w:rsidRPr="00D2597D">
        <w:rPr>
          <w:rFonts w:ascii="Arial" w:hAnsi="Arial" w:cs="Arial"/>
          <w:vertAlign w:val="superscript"/>
        </w:rPr>
        <w:t>3</w:t>
      </w:r>
      <w:r w:rsidRPr="00D2597D">
        <w:rPr>
          <w:rFonts w:ascii="Arial" w:hAnsi="Arial" w:cs="Arial"/>
        </w:rPr>
        <w:t>, Peter Frith</w:t>
      </w:r>
      <w:r w:rsidRPr="00D2597D">
        <w:rPr>
          <w:rFonts w:ascii="Arial" w:hAnsi="Arial" w:cs="Arial"/>
          <w:vertAlign w:val="superscript"/>
        </w:rPr>
        <w:t>4</w:t>
      </w:r>
      <w:r w:rsidRPr="00D2597D">
        <w:rPr>
          <w:rFonts w:ascii="Arial" w:hAnsi="Arial" w:cs="Arial"/>
        </w:rPr>
        <w:t>,</w:t>
      </w:r>
    </w:p>
    <w:p w14:paraId="3F1342D1" w14:textId="77777777" w:rsidR="00363F62" w:rsidRPr="00D2597D" w:rsidRDefault="00363F62" w:rsidP="00E24757">
      <w:pPr>
        <w:spacing w:line="480" w:lineRule="auto"/>
        <w:jc w:val="center"/>
        <w:rPr>
          <w:rFonts w:ascii="Arial" w:hAnsi="Arial" w:cs="Arial"/>
        </w:rPr>
      </w:pPr>
      <w:proofErr w:type="spellStart"/>
      <w:r w:rsidRPr="00D2597D">
        <w:rPr>
          <w:rFonts w:ascii="Arial" w:hAnsi="Arial" w:cs="Arial"/>
        </w:rPr>
        <w:t>M.Victorina</w:t>
      </w:r>
      <w:proofErr w:type="spellEnd"/>
      <w:r w:rsidRPr="00D2597D">
        <w:rPr>
          <w:rFonts w:ascii="Arial" w:hAnsi="Arial" w:cs="Arial"/>
        </w:rPr>
        <w:t xml:space="preserve"> López Varela</w:t>
      </w:r>
      <w:r w:rsidRPr="00D2597D">
        <w:rPr>
          <w:rFonts w:ascii="Arial" w:hAnsi="Arial" w:cs="Arial"/>
          <w:vertAlign w:val="superscript"/>
        </w:rPr>
        <w:t>5</w:t>
      </w:r>
      <w:r w:rsidRPr="00D2597D">
        <w:rPr>
          <w:rFonts w:ascii="Arial" w:hAnsi="Arial" w:cs="Arial"/>
        </w:rPr>
        <w:t>, Sundeep Salvi</w:t>
      </w:r>
      <w:r w:rsidRPr="00D2597D">
        <w:rPr>
          <w:rFonts w:ascii="Arial" w:hAnsi="Arial" w:cs="Arial"/>
          <w:vertAlign w:val="superscript"/>
        </w:rPr>
        <w:t>6</w:t>
      </w:r>
      <w:r w:rsidRPr="00D2597D">
        <w:rPr>
          <w:rFonts w:ascii="Arial" w:hAnsi="Arial" w:cs="Arial"/>
        </w:rPr>
        <w:t>, Claus F. Vogelmeier</w:t>
      </w:r>
      <w:r w:rsidRPr="00D2597D">
        <w:rPr>
          <w:rFonts w:ascii="Arial" w:hAnsi="Arial" w:cs="Arial"/>
          <w:vertAlign w:val="superscript"/>
        </w:rPr>
        <w:t>7</w:t>
      </w:r>
      <w:r w:rsidRPr="00D2597D">
        <w:rPr>
          <w:rFonts w:ascii="Arial" w:hAnsi="Arial" w:cs="Arial"/>
        </w:rPr>
        <w:t xml:space="preserve">, </w:t>
      </w:r>
      <w:proofErr w:type="spellStart"/>
      <w:r w:rsidRPr="00D2597D">
        <w:rPr>
          <w:rFonts w:ascii="Arial" w:hAnsi="Arial" w:cs="Arial"/>
        </w:rPr>
        <w:t>Ronchang</w:t>
      </w:r>
      <w:proofErr w:type="spellEnd"/>
      <w:r w:rsidRPr="00D2597D">
        <w:rPr>
          <w:rFonts w:ascii="Arial" w:hAnsi="Arial" w:cs="Arial"/>
        </w:rPr>
        <w:t xml:space="preserve"> Chen</w:t>
      </w:r>
      <w:r w:rsidRPr="00D2597D">
        <w:rPr>
          <w:rFonts w:ascii="Arial" w:hAnsi="Arial" w:cs="Arial"/>
          <w:vertAlign w:val="superscript"/>
        </w:rPr>
        <w:t>8</w:t>
      </w:r>
      <w:r w:rsidR="002913F5">
        <w:rPr>
          <w:rFonts w:ascii="Arial" w:hAnsi="Arial" w:cs="Arial"/>
        </w:rPr>
        <w:t xml:space="preserve">, </w:t>
      </w:r>
      <w:r w:rsidRPr="00D2597D">
        <w:rPr>
          <w:rFonts w:ascii="Arial" w:hAnsi="Arial" w:cs="Arial"/>
        </w:rPr>
        <w:t>Kevin Mortimer</w:t>
      </w:r>
      <w:r w:rsidRPr="00D2597D">
        <w:rPr>
          <w:rFonts w:ascii="Arial" w:hAnsi="Arial" w:cs="Arial"/>
          <w:vertAlign w:val="superscript"/>
        </w:rPr>
        <w:t>9</w:t>
      </w:r>
      <w:r w:rsidRPr="00D2597D">
        <w:rPr>
          <w:rFonts w:ascii="Arial" w:hAnsi="Arial" w:cs="Arial"/>
        </w:rPr>
        <w:t xml:space="preserve">, </w:t>
      </w:r>
      <w:sdt>
        <w:sdtPr>
          <w:rPr>
            <w:rFonts w:ascii="Arial" w:hAnsi="Arial" w:cs="Arial"/>
          </w:rPr>
          <w:id w:val="246538308"/>
          <w:placeholder>
            <w:docPart w:val="B73ECABD0D05724DB2C362C9BDBBBD94"/>
          </w:placeholder>
        </w:sdtPr>
        <w:sdtEndPr/>
        <w:sdtContent>
          <w:r w:rsidRPr="00D2597D">
            <w:rPr>
              <w:rFonts w:ascii="Arial" w:hAnsi="Arial" w:cs="Arial"/>
            </w:rPr>
            <w:t>Maria Montes de Oca</w:t>
          </w:r>
        </w:sdtContent>
      </w:sdt>
      <w:r w:rsidRPr="00D2597D">
        <w:rPr>
          <w:rFonts w:ascii="Arial" w:hAnsi="Arial" w:cs="Arial"/>
          <w:vertAlign w:val="superscript"/>
        </w:rPr>
        <w:t>10</w:t>
      </w:r>
      <w:r w:rsidRPr="00D2597D">
        <w:rPr>
          <w:rFonts w:ascii="Arial" w:hAnsi="Arial" w:cs="Arial"/>
        </w:rPr>
        <w:t xml:space="preserve">, </w:t>
      </w:r>
      <w:proofErr w:type="spellStart"/>
      <w:r w:rsidRPr="00D2597D">
        <w:rPr>
          <w:rFonts w:ascii="Arial" w:hAnsi="Arial" w:cs="Arial"/>
        </w:rPr>
        <w:t>Zaurbek</w:t>
      </w:r>
      <w:proofErr w:type="spellEnd"/>
      <w:r w:rsidRPr="00D2597D">
        <w:rPr>
          <w:rFonts w:ascii="Arial" w:hAnsi="Arial" w:cs="Arial"/>
        </w:rPr>
        <w:t xml:space="preserve"> Aisanov</w:t>
      </w:r>
      <w:r w:rsidRPr="00D2597D">
        <w:rPr>
          <w:rFonts w:ascii="Arial" w:hAnsi="Arial" w:cs="Arial"/>
          <w:vertAlign w:val="superscript"/>
        </w:rPr>
        <w:t>11</w:t>
      </w:r>
      <w:r w:rsidRPr="00D2597D">
        <w:rPr>
          <w:rFonts w:ascii="Arial" w:hAnsi="Arial" w:cs="Arial"/>
        </w:rPr>
        <w:t>, Daniel Obaseki</w:t>
      </w:r>
      <w:r w:rsidRPr="00D2597D">
        <w:rPr>
          <w:rFonts w:ascii="Arial" w:hAnsi="Arial" w:cs="Arial"/>
          <w:vertAlign w:val="superscript"/>
        </w:rPr>
        <w:t>12</w:t>
      </w:r>
      <w:r w:rsidRPr="00D2597D">
        <w:rPr>
          <w:rFonts w:ascii="Arial" w:hAnsi="Arial" w:cs="Arial"/>
        </w:rPr>
        <w:t>,</w:t>
      </w:r>
      <w:r w:rsidR="00E3232F">
        <w:rPr>
          <w:rFonts w:ascii="Arial" w:hAnsi="Arial" w:cs="Arial"/>
        </w:rPr>
        <w:t xml:space="preserve"> </w:t>
      </w:r>
      <w:r w:rsidRPr="00D2597D">
        <w:rPr>
          <w:rFonts w:ascii="Arial" w:hAnsi="Arial" w:cs="Arial"/>
        </w:rPr>
        <w:t xml:space="preserve">Rebecca Decker </w:t>
      </w:r>
      <w:r w:rsidRPr="00D2597D">
        <w:rPr>
          <w:rFonts w:ascii="Arial" w:hAnsi="Arial" w:cs="Arial"/>
          <w:vertAlign w:val="superscript"/>
        </w:rPr>
        <w:t>13</w:t>
      </w:r>
      <w:r w:rsidRPr="00D2597D">
        <w:rPr>
          <w:rFonts w:ascii="Arial" w:hAnsi="Arial" w:cs="Arial"/>
        </w:rPr>
        <w:t>, Alvar Agusti</w:t>
      </w:r>
      <w:r w:rsidRPr="00D2597D">
        <w:rPr>
          <w:rFonts w:ascii="Arial" w:hAnsi="Arial" w:cs="Arial"/>
          <w:vertAlign w:val="superscript"/>
        </w:rPr>
        <w:t>14</w:t>
      </w:r>
      <w:r w:rsidRPr="00D2597D">
        <w:rPr>
          <w:rFonts w:ascii="Arial" w:hAnsi="Arial" w:cs="Arial"/>
        </w:rPr>
        <w:t>.</w:t>
      </w:r>
    </w:p>
    <w:p w14:paraId="60F70EC3" w14:textId="77777777" w:rsidR="00363F62" w:rsidRPr="00D2597D" w:rsidRDefault="00363F62" w:rsidP="00E24757">
      <w:pPr>
        <w:spacing w:line="480" w:lineRule="auto"/>
        <w:rPr>
          <w:rFonts w:ascii="Arial" w:hAnsi="Arial"/>
        </w:rPr>
      </w:pPr>
    </w:p>
    <w:p w14:paraId="00FE2995" w14:textId="77777777" w:rsidR="00300146" w:rsidRPr="00D2597D" w:rsidRDefault="00363F62" w:rsidP="007A5CAB">
      <w:pPr>
        <w:spacing w:line="480" w:lineRule="auto"/>
        <w:ind w:left="709" w:hanging="709"/>
        <w:rPr>
          <w:rFonts w:ascii="Arial" w:hAnsi="Arial"/>
        </w:rPr>
      </w:pPr>
      <w:r w:rsidRPr="00D2597D">
        <w:rPr>
          <w:rFonts w:ascii="Arial" w:hAnsi="Arial"/>
        </w:rPr>
        <w:t xml:space="preserve">1 </w:t>
      </w:r>
      <w:r w:rsidR="002913F5" w:rsidRPr="00A03683">
        <w:rPr>
          <w:rFonts w:ascii="Arial" w:hAnsi="Arial"/>
        </w:rPr>
        <w:t xml:space="preserve">University of Exeter Medical School, College of Medicine and Health, </w:t>
      </w:r>
      <w:r w:rsidR="002913F5">
        <w:rPr>
          <w:rFonts w:ascii="Arial" w:hAnsi="Arial"/>
        </w:rPr>
        <w:t xml:space="preserve">University of Exeter, </w:t>
      </w:r>
      <w:r w:rsidR="002913F5" w:rsidRPr="00A03683">
        <w:rPr>
          <w:rFonts w:ascii="Arial" w:hAnsi="Arial"/>
        </w:rPr>
        <w:t>Exeter, UK</w:t>
      </w:r>
    </w:p>
    <w:p w14:paraId="318DEB55" w14:textId="77777777" w:rsidR="00363F62" w:rsidRPr="00D2597D" w:rsidRDefault="00363F62" w:rsidP="007A5CAB">
      <w:pPr>
        <w:spacing w:line="480" w:lineRule="auto"/>
        <w:ind w:left="709" w:hanging="709"/>
        <w:rPr>
          <w:rFonts w:ascii="Arial" w:hAnsi="Arial"/>
        </w:rPr>
      </w:pPr>
      <w:r w:rsidRPr="00D2597D">
        <w:rPr>
          <w:rFonts w:ascii="Arial" w:hAnsi="Arial"/>
        </w:rPr>
        <w:t>2 Brigham and Women's Hospital, Pulmonary Division, Boston, Massachusetts, USA</w:t>
      </w:r>
    </w:p>
    <w:p w14:paraId="2C89EA2F" w14:textId="77777777" w:rsidR="00363F62" w:rsidRPr="00D2597D" w:rsidRDefault="00363F62" w:rsidP="007A5CAB">
      <w:pPr>
        <w:spacing w:line="480" w:lineRule="auto"/>
        <w:ind w:left="709" w:hanging="709"/>
        <w:rPr>
          <w:rFonts w:ascii="Arial" w:hAnsi="Arial"/>
        </w:rPr>
      </w:pPr>
      <w:r w:rsidRPr="00D2597D">
        <w:rPr>
          <w:rFonts w:ascii="Arial" w:hAnsi="Arial"/>
        </w:rPr>
        <w:t>3 Department of Thoracic Medicine and Surgery, Lewis Katz School of Medicine at Temple University, Philadelphia, Pennsylvania, USA</w:t>
      </w:r>
    </w:p>
    <w:p w14:paraId="41E9C4EF" w14:textId="77777777" w:rsidR="00363F62" w:rsidRPr="00D2597D" w:rsidRDefault="00363F62" w:rsidP="007A5CAB">
      <w:pPr>
        <w:spacing w:line="480" w:lineRule="auto"/>
        <w:ind w:left="709" w:hanging="709"/>
        <w:rPr>
          <w:rFonts w:ascii="Arial" w:hAnsi="Arial"/>
        </w:rPr>
      </w:pPr>
      <w:r w:rsidRPr="00D2597D">
        <w:rPr>
          <w:rFonts w:ascii="Arial" w:hAnsi="Arial"/>
        </w:rPr>
        <w:t>4 Flinders University College of Medicine and Public Health, Adelaide, South Australia, Australia</w:t>
      </w:r>
    </w:p>
    <w:p w14:paraId="4034DB54" w14:textId="77777777" w:rsidR="00363F62" w:rsidRPr="00D2597D" w:rsidRDefault="00363F62" w:rsidP="007A5CAB">
      <w:pPr>
        <w:spacing w:line="480" w:lineRule="auto"/>
        <w:ind w:left="709" w:hanging="709"/>
        <w:rPr>
          <w:rFonts w:ascii="Arial" w:hAnsi="Arial"/>
        </w:rPr>
      </w:pPr>
      <w:r w:rsidRPr="00D2597D">
        <w:rPr>
          <w:rFonts w:ascii="Arial" w:hAnsi="Arial"/>
        </w:rPr>
        <w:t xml:space="preserve">5 </w:t>
      </w:r>
      <w:proofErr w:type="spellStart"/>
      <w:r w:rsidRPr="00D2597D">
        <w:rPr>
          <w:rFonts w:ascii="Arial" w:hAnsi="Arial"/>
        </w:rPr>
        <w:t>Cátedra</w:t>
      </w:r>
      <w:proofErr w:type="spellEnd"/>
      <w:r w:rsidRPr="00D2597D">
        <w:rPr>
          <w:rFonts w:ascii="Arial" w:hAnsi="Arial"/>
        </w:rPr>
        <w:t xml:space="preserve"> de </w:t>
      </w:r>
      <w:proofErr w:type="spellStart"/>
      <w:r w:rsidRPr="00D2597D">
        <w:rPr>
          <w:rFonts w:ascii="Arial" w:hAnsi="Arial"/>
        </w:rPr>
        <w:t>Neumología</w:t>
      </w:r>
      <w:proofErr w:type="spellEnd"/>
      <w:r w:rsidRPr="00D2597D">
        <w:rPr>
          <w:rFonts w:ascii="Arial" w:hAnsi="Arial"/>
        </w:rPr>
        <w:t xml:space="preserve">, </w:t>
      </w:r>
      <w:proofErr w:type="spellStart"/>
      <w:r w:rsidRPr="00D2597D">
        <w:rPr>
          <w:rFonts w:ascii="Arial" w:hAnsi="Arial"/>
        </w:rPr>
        <w:t>Facultad</w:t>
      </w:r>
      <w:proofErr w:type="spellEnd"/>
      <w:r w:rsidRPr="00D2597D">
        <w:rPr>
          <w:rFonts w:ascii="Arial" w:hAnsi="Arial"/>
        </w:rPr>
        <w:t xml:space="preserve"> de </w:t>
      </w:r>
      <w:proofErr w:type="spellStart"/>
      <w:r w:rsidRPr="00D2597D">
        <w:rPr>
          <w:rFonts w:ascii="Arial" w:hAnsi="Arial"/>
        </w:rPr>
        <w:t>Medicina</w:t>
      </w:r>
      <w:proofErr w:type="spellEnd"/>
      <w:r w:rsidRPr="00D2597D">
        <w:rPr>
          <w:rFonts w:ascii="Arial" w:hAnsi="Arial"/>
        </w:rPr>
        <w:t xml:space="preserve">, Universidad de la </w:t>
      </w:r>
      <w:proofErr w:type="spellStart"/>
      <w:r w:rsidRPr="00D2597D">
        <w:rPr>
          <w:rFonts w:ascii="Arial" w:hAnsi="Arial"/>
        </w:rPr>
        <w:t>República</w:t>
      </w:r>
      <w:proofErr w:type="spellEnd"/>
      <w:r w:rsidRPr="00D2597D">
        <w:rPr>
          <w:rFonts w:ascii="Arial" w:hAnsi="Arial"/>
        </w:rPr>
        <w:t xml:space="preserve"> Hospital </w:t>
      </w:r>
      <w:proofErr w:type="spellStart"/>
      <w:r w:rsidRPr="00D2597D">
        <w:rPr>
          <w:rFonts w:ascii="Arial" w:hAnsi="Arial"/>
        </w:rPr>
        <w:t>Maciel</w:t>
      </w:r>
      <w:proofErr w:type="spellEnd"/>
      <w:r w:rsidRPr="00D2597D">
        <w:rPr>
          <w:rFonts w:ascii="Arial" w:hAnsi="Arial"/>
        </w:rPr>
        <w:t>, Montevideo, Uruguay</w:t>
      </w:r>
    </w:p>
    <w:p w14:paraId="46CF0739" w14:textId="77777777" w:rsidR="00363F62" w:rsidRPr="00D2597D" w:rsidRDefault="00363F62" w:rsidP="007A5CAB">
      <w:pPr>
        <w:spacing w:line="480" w:lineRule="auto"/>
        <w:ind w:left="709" w:hanging="709"/>
        <w:rPr>
          <w:rFonts w:ascii="Arial" w:hAnsi="Arial"/>
        </w:rPr>
      </w:pPr>
      <w:r w:rsidRPr="00D2597D">
        <w:rPr>
          <w:rFonts w:ascii="Arial" w:hAnsi="Arial"/>
        </w:rPr>
        <w:t xml:space="preserve">6 Chest Research Foundation, Marigold Complex, </w:t>
      </w:r>
      <w:proofErr w:type="spellStart"/>
      <w:r w:rsidRPr="00D2597D">
        <w:rPr>
          <w:rFonts w:ascii="Arial" w:hAnsi="Arial"/>
        </w:rPr>
        <w:t>Kalyaninagar</w:t>
      </w:r>
      <w:proofErr w:type="spellEnd"/>
      <w:r w:rsidRPr="00D2597D">
        <w:rPr>
          <w:rFonts w:ascii="Arial" w:hAnsi="Arial"/>
        </w:rPr>
        <w:t xml:space="preserve">, Pune, India </w:t>
      </w:r>
    </w:p>
    <w:p w14:paraId="0F54EA28" w14:textId="77777777" w:rsidR="00363F62" w:rsidRPr="00D2597D" w:rsidRDefault="00363F62" w:rsidP="007A5CAB">
      <w:pPr>
        <w:spacing w:line="480" w:lineRule="auto"/>
        <w:ind w:left="709" w:hanging="709"/>
        <w:rPr>
          <w:rFonts w:ascii="Arial" w:hAnsi="Arial"/>
        </w:rPr>
      </w:pPr>
      <w:r w:rsidRPr="00D2597D">
        <w:rPr>
          <w:rFonts w:ascii="Arial" w:hAnsi="Arial"/>
        </w:rPr>
        <w:t>7 Department of Medicine, Pulmonary and Critical Care Medicine, University Medical Centre Giessen and Marburg, Philipps-Universität Marburg, Germany, Member of the German Center for Lung Research (DZL).</w:t>
      </w:r>
    </w:p>
    <w:p w14:paraId="47A7A8D8" w14:textId="77777777" w:rsidR="00363F62" w:rsidRPr="00D2597D" w:rsidRDefault="00363F62" w:rsidP="007A5CAB">
      <w:pPr>
        <w:spacing w:line="480" w:lineRule="auto"/>
        <w:ind w:left="709" w:hanging="709"/>
        <w:rPr>
          <w:rFonts w:ascii="Arial" w:hAnsi="Arial"/>
        </w:rPr>
      </w:pPr>
      <w:r w:rsidRPr="00D2597D">
        <w:rPr>
          <w:rFonts w:ascii="Arial" w:hAnsi="Arial"/>
        </w:rPr>
        <w:t>8 Guangzhou Institute of Respiratory Disease, State Key Lab of Respiratory Disease &amp; National Clinical Research Center for Respiratory Disease, First Affiliated Hospital of Guangzhou Medical University, Guangzhou, China</w:t>
      </w:r>
    </w:p>
    <w:p w14:paraId="060535AC" w14:textId="77777777" w:rsidR="00363F62" w:rsidRPr="00D2597D" w:rsidRDefault="00363F62" w:rsidP="007A5CAB">
      <w:pPr>
        <w:spacing w:line="480" w:lineRule="auto"/>
        <w:ind w:left="709" w:hanging="709"/>
        <w:rPr>
          <w:rFonts w:ascii="Arial" w:hAnsi="Arial"/>
        </w:rPr>
      </w:pPr>
      <w:r w:rsidRPr="00D2597D">
        <w:rPr>
          <w:rFonts w:ascii="Arial" w:hAnsi="Arial"/>
        </w:rPr>
        <w:t>9 Liverpool School of Tropical Medicine, Liverpool, United Kingdom</w:t>
      </w:r>
    </w:p>
    <w:p w14:paraId="10E8BABD" w14:textId="77777777" w:rsidR="00363F62" w:rsidRPr="00D2597D" w:rsidRDefault="00363F62" w:rsidP="007A5CAB">
      <w:pPr>
        <w:spacing w:line="480" w:lineRule="auto"/>
        <w:ind w:left="709" w:hanging="709"/>
        <w:rPr>
          <w:rFonts w:ascii="Arial" w:hAnsi="Arial"/>
        </w:rPr>
      </w:pPr>
      <w:r w:rsidRPr="00D2597D">
        <w:rPr>
          <w:rFonts w:ascii="Arial" w:hAnsi="Arial"/>
        </w:rPr>
        <w:t>10 Hospital Universitario de Caracas, Universidad Central de Venezuela, Caracas, Venezuela</w:t>
      </w:r>
    </w:p>
    <w:p w14:paraId="4B50A16D" w14:textId="77777777" w:rsidR="00363F62" w:rsidRPr="00D2597D" w:rsidRDefault="00363F62" w:rsidP="007A5CAB">
      <w:pPr>
        <w:spacing w:line="480" w:lineRule="auto"/>
        <w:ind w:left="709" w:hanging="709"/>
        <w:rPr>
          <w:rFonts w:ascii="Arial" w:hAnsi="Arial"/>
        </w:rPr>
      </w:pPr>
      <w:r w:rsidRPr="00D2597D">
        <w:rPr>
          <w:rFonts w:ascii="Arial" w:hAnsi="Arial"/>
        </w:rPr>
        <w:lastRenderedPageBreak/>
        <w:t xml:space="preserve">11 Department of Pulmonology, N.I. </w:t>
      </w:r>
      <w:proofErr w:type="spellStart"/>
      <w:r w:rsidRPr="00D2597D">
        <w:rPr>
          <w:rFonts w:ascii="Arial" w:hAnsi="Arial"/>
        </w:rPr>
        <w:t>Pirogov</w:t>
      </w:r>
      <w:proofErr w:type="spellEnd"/>
      <w:r w:rsidRPr="00D2597D">
        <w:rPr>
          <w:rFonts w:ascii="Arial" w:hAnsi="Arial"/>
        </w:rPr>
        <w:t xml:space="preserve"> Russian State National Research Medical University, Healthcare Ministry of Russia, Moscow, Russia</w:t>
      </w:r>
    </w:p>
    <w:p w14:paraId="6F4DB859" w14:textId="77777777" w:rsidR="00363F62" w:rsidRPr="00D2597D" w:rsidRDefault="00363F62" w:rsidP="007A5CAB">
      <w:pPr>
        <w:spacing w:line="480" w:lineRule="auto"/>
        <w:ind w:left="709" w:hanging="709"/>
        <w:rPr>
          <w:rFonts w:ascii="Arial" w:hAnsi="Arial"/>
        </w:rPr>
      </w:pPr>
      <w:r w:rsidRPr="00D2597D">
        <w:rPr>
          <w:rFonts w:ascii="Arial" w:hAnsi="Arial"/>
        </w:rPr>
        <w:t>12 Department of Medicine, Obafemi Awolowo University, Ile-Ife, Nigeria</w:t>
      </w:r>
    </w:p>
    <w:p w14:paraId="13A621CD" w14:textId="77777777" w:rsidR="00363F62" w:rsidRPr="00D2597D" w:rsidRDefault="00363F62" w:rsidP="007A5CAB">
      <w:pPr>
        <w:spacing w:line="480" w:lineRule="auto"/>
        <w:ind w:left="709" w:hanging="709"/>
        <w:rPr>
          <w:rFonts w:ascii="Arial" w:hAnsi="Arial"/>
        </w:rPr>
      </w:pPr>
      <w:r w:rsidRPr="00D2597D">
        <w:rPr>
          <w:rFonts w:ascii="Arial" w:hAnsi="Arial"/>
        </w:rPr>
        <w:t xml:space="preserve">13 Program Director, Global Initiative for Chronic Obstructive Lung Disease </w:t>
      </w:r>
    </w:p>
    <w:p w14:paraId="676B6580" w14:textId="77777777" w:rsidR="00363F62" w:rsidRPr="00D2597D" w:rsidRDefault="00363F62" w:rsidP="007A5CAB">
      <w:pPr>
        <w:spacing w:line="480" w:lineRule="auto"/>
        <w:ind w:left="709" w:hanging="709"/>
        <w:rPr>
          <w:rFonts w:ascii="Arial" w:hAnsi="Arial"/>
        </w:rPr>
      </w:pPr>
      <w:r w:rsidRPr="00D2597D">
        <w:rPr>
          <w:rFonts w:ascii="Arial" w:hAnsi="Arial"/>
        </w:rPr>
        <w:t xml:space="preserve">14 </w:t>
      </w:r>
      <w:proofErr w:type="spellStart"/>
      <w:r w:rsidRPr="00D2597D">
        <w:rPr>
          <w:rFonts w:ascii="Arial" w:hAnsi="Arial"/>
        </w:rPr>
        <w:t>Institut</w:t>
      </w:r>
      <w:proofErr w:type="spellEnd"/>
      <w:r w:rsidRPr="00D2597D">
        <w:rPr>
          <w:rFonts w:ascii="Arial" w:hAnsi="Arial"/>
        </w:rPr>
        <w:t xml:space="preserve"> </w:t>
      </w:r>
      <w:proofErr w:type="spellStart"/>
      <w:r w:rsidRPr="00D2597D">
        <w:rPr>
          <w:rFonts w:ascii="Arial" w:hAnsi="Arial"/>
        </w:rPr>
        <w:t>Respiratori</w:t>
      </w:r>
      <w:proofErr w:type="spellEnd"/>
      <w:r w:rsidRPr="00D2597D">
        <w:rPr>
          <w:rFonts w:ascii="Arial" w:hAnsi="Arial"/>
        </w:rPr>
        <w:t xml:space="preserve">, Hospital </w:t>
      </w:r>
      <w:proofErr w:type="spellStart"/>
      <w:r w:rsidRPr="00D2597D">
        <w:rPr>
          <w:rFonts w:ascii="Arial" w:hAnsi="Arial"/>
        </w:rPr>
        <w:t>Clínic</w:t>
      </w:r>
      <w:proofErr w:type="spellEnd"/>
      <w:r w:rsidRPr="00D2597D">
        <w:rPr>
          <w:rFonts w:ascii="Arial" w:hAnsi="Arial"/>
        </w:rPr>
        <w:t xml:space="preserve">, </w:t>
      </w:r>
      <w:r w:rsidR="00476533" w:rsidRPr="00D2597D">
        <w:rPr>
          <w:rFonts w:ascii="Arial" w:hAnsi="Arial"/>
        </w:rPr>
        <w:t xml:space="preserve">IDIBAPS, </w:t>
      </w:r>
      <w:proofErr w:type="spellStart"/>
      <w:r w:rsidRPr="00D2597D">
        <w:rPr>
          <w:rFonts w:ascii="Arial" w:hAnsi="Arial"/>
        </w:rPr>
        <w:t>Universitat</w:t>
      </w:r>
      <w:proofErr w:type="spellEnd"/>
      <w:r w:rsidRPr="00D2597D">
        <w:rPr>
          <w:rFonts w:ascii="Arial" w:hAnsi="Arial"/>
        </w:rPr>
        <w:t xml:space="preserve"> de Barcelona, CIBER </w:t>
      </w:r>
      <w:proofErr w:type="spellStart"/>
      <w:r w:rsidR="00476533" w:rsidRPr="00D2597D">
        <w:rPr>
          <w:rFonts w:ascii="Arial" w:hAnsi="Arial"/>
        </w:rPr>
        <w:t>E</w:t>
      </w:r>
      <w:r w:rsidRPr="00D2597D">
        <w:rPr>
          <w:rFonts w:ascii="Arial" w:hAnsi="Arial"/>
        </w:rPr>
        <w:t>nfermedades</w:t>
      </w:r>
      <w:proofErr w:type="spellEnd"/>
      <w:r w:rsidRPr="00D2597D">
        <w:rPr>
          <w:rFonts w:ascii="Arial" w:hAnsi="Arial"/>
        </w:rPr>
        <w:t xml:space="preserve"> </w:t>
      </w:r>
      <w:proofErr w:type="spellStart"/>
      <w:r w:rsidR="00476533" w:rsidRPr="00D2597D">
        <w:rPr>
          <w:rFonts w:ascii="Arial" w:hAnsi="Arial"/>
        </w:rPr>
        <w:t>R</w:t>
      </w:r>
      <w:r w:rsidRPr="00D2597D">
        <w:rPr>
          <w:rFonts w:ascii="Arial" w:hAnsi="Arial"/>
        </w:rPr>
        <w:t>espiratorias</w:t>
      </w:r>
      <w:proofErr w:type="spellEnd"/>
      <w:r w:rsidRPr="00D2597D">
        <w:rPr>
          <w:rFonts w:ascii="Arial" w:hAnsi="Arial"/>
        </w:rPr>
        <w:t xml:space="preserve"> Spain</w:t>
      </w:r>
    </w:p>
    <w:p w14:paraId="1E21C9E7" w14:textId="77777777" w:rsidR="00DA2F28" w:rsidRPr="00D2597D" w:rsidRDefault="00DA2F28" w:rsidP="00E24757">
      <w:pPr>
        <w:spacing w:line="480" w:lineRule="auto"/>
        <w:rPr>
          <w:rFonts w:ascii="Arial" w:hAnsi="Arial"/>
        </w:rPr>
      </w:pPr>
    </w:p>
    <w:p w14:paraId="114B53B3" w14:textId="77777777" w:rsidR="00DA2F28" w:rsidRPr="00D2597D" w:rsidRDefault="00DA2F28" w:rsidP="00E24757">
      <w:pPr>
        <w:spacing w:line="480" w:lineRule="auto"/>
        <w:rPr>
          <w:rFonts w:ascii="Arial" w:hAnsi="Arial"/>
          <w:b/>
        </w:rPr>
      </w:pPr>
      <w:r w:rsidRPr="00D2597D">
        <w:rPr>
          <w:rFonts w:ascii="Arial" w:hAnsi="Arial"/>
          <w:b/>
        </w:rPr>
        <w:t>Corresponding author:</w:t>
      </w:r>
    </w:p>
    <w:p w14:paraId="11D6B706" w14:textId="77777777" w:rsidR="00DA2F28" w:rsidRPr="00D2597D" w:rsidRDefault="00DA2F28" w:rsidP="00E24757">
      <w:pPr>
        <w:spacing w:line="480" w:lineRule="auto"/>
        <w:rPr>
          <w:rFonts w:ascii="Arial" w:hAnsi="Arial"/>
        </w:rPr>
      </w:pPr>
      <w:r w:rsidRPr="00D2597D">
        <w:rPr>
          <w:rFonts w:ascii="Arial" w:hAnsi="Arial"/>
        </w:rPr>
        <w:t>David Halpin</w:t>
      </w:r>
    </w:p>
    <w:p w14:paraId="75380F1C" w14:textId="77777777" w:rsidR="002913F5" w:rsidRPr="00D2597D" w:rsidRDefault="002913F5" w:rsidP="00E24757">
      <w:pPr>
        <w:spacing w:line="480" w:lineRule="auto"/>
        <w:rPr>
          <w:rFonts w:ascii="Arial" w:hAnsi="Arial"/>
        </w:rPr>
      </w:pPr>
      <w:r w:rsidRPr="00A03683">
        <w:rPr>
          <w:rFonts w:ascii="Arial" w:hAnsi="Arial"/>
        </w:rPr>
        <w:t xml:space="preserve">University of Exeter Medical School, College of Medicine and Health, </w:t>
      </w:r>
      <w:r>
        <w:rPr>
          <w:rFonts w:ascii="Arial" w:hAnsi="Arial"/>
        </w:rPr>
        <w:t xml:space="preserve">University of Exeter, </w:t>
      </w:r>
      <w:r w:rsidRPr="00A03683">
        <w:rPr>
          <w:rFonts w:ascii="Arial" w:hAnsi="Arial"/>
        </w:rPr>
        <w:t>Exeter, UK</w:t>
      </w:r>
      <w:r w:rsidRPr="00D2597D" w:rsidDel="002913F5">
        <w:rPr>
          <w:rFonts w:ascii="Arial" w:hAnsi="Arial"/>
        </w:rPr>
        <w:t xml:space="preserve"> </w:t>
      </w:r>
    </w:p>
    <w:p w14:paraId="02A88C47" w14:textId="77777777" w:rsidR="00DA2F28" w:rsidRPr="00D2597D" w:rsidRDefault="00DA2F28" w:rsidP="00E24757">
      <w:pPr>
        <w:spacing w:line="480" w:lineRule="auto"/>
        <w:rPr>
          <w:rFonts w:ascii="Arial" w:hAnsi="Arial"/>
        </w:rPr>
      </w:pPr>
      <w:r w:rsidRPr="00D2597D">
        <w:rPr>
          <w:rFonts w:ascii="Arial" w:hAnsi="Arial"/>
          <w:b/>
        </w:rPr>
        <w:t>Email:</w:t>
      </w:r>
      <w:r w:rsidRPr="00D2597D">
        <w:rPr>
          <w:rFonts w:ascii="Arial" w:hAnsi="Arial"/>
        </w:rPr>
        <w:t xml:space="preserve"> d.halpin@nhs.net</w:t>
      </w:r>
    </w:p>
    <w:p w14:paraId="171A30E0" w14:textId="77777777" w:rsidR="00DA2F28" w:rsidRPr="00D2597D" w:rsidRDefault="00DA2F28" w:rsidP="00E24757">
      <w:pPr>
        <w:spacing w:line="480" w:lineRule="auto"/>
        <w:rPr>
          <w:rFonts w:ascii="Arial" w:hAnsi="Arial"/>
        </w:rPr>
      </w:pPr>
      <w:r w:rsidRPr="00D2597D">
        <w:rPr>
          <w:rFonts w:ascii="Arial" w:hAnsi="Arial"/>
          <w:b/>
        </w:rPr>
        <w:t>Tel:</w:t>
      </w:r>
      <w:r w:rsidRPr="00D2597D">
        <w:rPr>
          <w:rFonts w:ascii="Arial" w:hAnsi="Arial"/>
        </w:rPr>
        <w:t xml:space="preserve"> +44 1392 402133</w:t>
      </w:r>
    </w:p>
    <w:p w14:paraId="62D1B3E1" w14:textId="77777777" w:rsidR="00DA2F28" w:rsidRPr="00D2597D" w:rsidRDefault="00DA2F28" w:rsidP="00E24757">
      <w:pPr>
        <w:spacing w:line="480" w:lineRule="auto"/>
        <w:rPr>
          <w:rFonts w:ascii="Arial" w:hAnsi="Arial"/>
        </w:rPr>
      </w:pPr>
    </w:p>
    <w:p w14:paraId="21EE998E" w14:textId="77777777" w:rsidR="00023E07" w:rsidRPr="00D2597D" w:rsidRDefault="00023E07" w:rsidP="00E24757">
      <w:pPr>
        <w:rPr>
          <w:rFonts w:ascii="Arial" w:hAnsi="Arial"/>
        </w:rPr>
      </w:pPr>
      <w:r w:rsidRPr="00D2597D">
        <w:rPr>
          <w:rFonts w:ascii="Arial" w:hAnsi="Arial"/>
        </w:rPr>
        <w:br w:type="page"/>
      </w:r>
    </w:p>
    <w:p w14:paraId="598595C1" w14:textId="77777777" w:rsidR="00A26F85" w:rsidRPr="00D2597D" w:rsidRDefault="00A26F85" w:rsidP="00E24757">
      <w:pPr>
        <w:spacing w:line="480" w:lineRule="auto"/>
        <w:rPr>
          <w:rFonts w:ascii="Arial" w:hAnsi="Arial"/>
          <w:b/>
        </w:rPr>
      </w:pPr>
      <w:r w:rsidRPr="00D2597D">
        <w:rPr>
          <w:rFonts w:ascii="Arial" w:hAnsi="Arial"/>
          <w:b/>
        </w:rPr>
        <w:lastRenderedPageBreak/>
        <w:t>ABSTRACT</w:t>
      </w:r>
    </w:p>
    <w:p w14:paraId="449BA5B9" w14:textId="352772F9" w:rsidR="008C6E2A" w:rsidRPr="00D2597D" w:rsidRDefault="00A26F85" w:rsidP="00E24757">
      <w:pPr>
        <w:spacing w:line="480" w:lineRule="auto"/>
        <w:rPr>
          <w:rFonts w:ascii="Arial" w:hAnsi="Arial"/>
          <w:color w:val="000000" w:themeColor="text1"/>
        </w:rPr>
      </w:pPr>
      <w:r w:rsidRPr="00D2597D">
        <w:rPr>
          <w:rFonts w:ascii="Arial" w:hAnsi="Arial"/>
        </w:rPr>
        <w:t>C</w:t>
      </w:r>
      <w:r w:rsidRPr="00D2597D">
        <w:rPr>
          <w:rFonts w:ascii="Arial" w:hAnsi="Arial"/>
          <w:color w:val="000000" w:themeColor="text1"/>
        </w:rPr>
        <w:t xml:space="preserve">hronic obstructive pulmonary disease (COPD) is one of the </w:t>
      </w:r>
      <w:r w:rsidR="00D6058C" w:rsidRPr="00D2597D">
        <w:rPr>
          <w:rFonts w:ascii="Arial" w:hAnsi="Arial"/>
          <w:color w:val="000000" w:themeColor="text1"/>
        </w:rPr>
        <w:t xml:space="preserve">top three </w:t>
      </w:r>
      <w:r w:rsidRPr="00D2597D">
        <w:rPr>
          <w:rFonts w:ascii="Arial" w:hAnsi="Arial"/>
          <w:color w:val="000000" w:themeColor="text1"/>
        </w:rPr>
        <w:t xml:space="preserve">causes of </w:t>
      </w:r>
      <w:r w:rsidR="00D6058C" w:rsidRPr="00D2597D">
        <w:rPr>
          <w:rFonts w:ascii="Arial" w:hAnsi="Arial"/>
          <w:color w:val="000000" w:themeColor="text1"/>
        </w:rPr>
        <w:t>death worldwide</w:t>
      </w:r>
      <w:r w:rsidRPr="00D2597D">
        <w:rPr>
          <w:rFonts w:ascii="Arial" w:hAnsi="Arial"/>
          <w:color w:val="000000" w:themeColor="text1"/>
        </w:rPr>
        <w:t xml:space="preserve">, but Governments and non-governmental organizations have not given its prevention and treatment the priority required. This is particularly true in low- and middle-income countries (LMIC), where most of the people suffering from this disease live. The </w:t>
      </w:r>
      <w:r w:rsidR="008F20AD" w:rsidRPr="00D2597D">
        <w:rPr>
          <w:rFonts w:ascii="Arial" w:hAnsi="Arial"/>
          <w:color w:val="000000" w:themeColor="text1"/>
        </w:rPr>
        <w:t>United Nations</w:t>
      </w:r>
      <w:r w:rsidRPr="00D2597D">
        <w:rPr>
          <w:rFonts w:ascii="Arial" w:hAnsi="Arial"/>
          <w:color w:val="000000" w:themeColor="text1"/>
        </w:rPr>
        <w:t xml:space="preserve"> </w:t>
      </w:r>
      <w:r w:rsidR="00F13884" w:rsidRPr="00D2597D">
        <w:rPr>
          <w:rFonts w:ascii="Arial" w:hAnsi="Arial"/>
          <w:color w:val="000000" w:themeColor="text1"/>
        </w:rPr>
        <w:t xml:space="preserve">(UN) </w:t>
      </w:r>
      <w:r w:rsidRPr="00D2597D">
        <w:rPr>
          <w:rFonts w:ascii="Arial" w:hAnsi="Arial"/>
          <w:color w:val="000000" w:themeColor="text1"/>
        </w:rPr>
        <w:t xml:space="preserve">has targeted a reduction of premature deaths from </w:t>
      </w:r>
      <w:r w:rsidR="008F20AD" w:rsidRPr="00D2597D">
        <w:rPr>
          <w:rFonts w:ascii="Arial" w:hAnsi="Arial" w:cs="Arial"/>
          <w:color w:val="000000" w:themeColor="text1"/>
        </w:rPr>
        <w:t>non-communicable diseases</w:t>
      </w:r>
      <w:r w:rsidR="002D63FA">
        <w:rPr>
          <w:rFonts w:ascii="Arial" w:hAnsi="Arial" w:cs="Arial"/>
          <w:color w:val="000000" w:themeColor="text1"/>
        </w:rPr>
        <w:t xml:space="preserve"> (NCDs)</w:t>
      </w:r>
      <w:r w:rsidR="008F20AD" w:rsidRPr="00D2597D">
        <w:rPr>
          <w:rFonts w:ascii="Arial" w:hAnsi="Arial" w:cs="Arial"/>
          <w:color w:val="000000" w:themeColor="text1"/>
        </w:rPr>
        <w:t xml:space="preserve"> </w:t>
      </w:r>
      <w:r w:rsidRPr="00D2597D">
        <w:rPr>
          <w:rFonts w:ascii="Arial" w:hAnsi="Arial"/>
          <w:color w:val="000000" w:themeColor="text1"/>
        </w:rPr>
        <w:t xml:space="preserve">by a third by 2030 but there is </w:t>
      </w:r>
      <w:r w:rsidR="001F6804">
        <w:rPr>
          <w:rFonts w:ascii="Arial" w:hAnsi="Arial"/>
          <w:color w:val="000000" w:themeColor="text1"/>
        </w:rPr>
        <w:t>not yet a</w:t>
      </w:r>
      <w:r w:rsidRPr="00D2597D">
        <w:rPr>
          <w:rFonts w:ascii="Arial" w:hAnsi="Arial"/>
          <w:color w:val="000000" w:themeColor="text1"/>
        </w:rPr>
        <w:t xml:space="preserve"> coordinated UN/</w:t>
      </w:r>
      <w:r w:rsidR="00F13884" w:rsidRPr="00D2597D">
        <w:rPr>
          <w:rFonts w:ascii="Arial" w:hAnsi="Arial"/>
          <w:color w:val="000000" w:themeColor="text1"/>
        </w:rPr>
        <w:t>World Health Organisation (</w:t>
      </w:r>
      <w:r w:rsidRPr="00D2597D">
        <w:rPr>
          <w:rFonts w:ascii="Arial" w:hAnsi="Arial"/>
          <w:color w:val="000000" w:themeColor="text1"/>
        </w:rPr>
        <w:t>WHO</w:t>
      </w:r>
      <w:r w:rsidR="00F13884" w:rsidRPr="00D2597D">
        <w:rPr>
          <w:rFonts w:ascii="Arial" w:hAnsi="Arial"/>
          <w:color w:val="000000" w:themeColor="text1"/>
        </w:rPr>
        <w:t>)</w:t>
      </w:r>
      <w:r w:rsidRPr="00D2597D">
        <w:rPr>
          <w:rFonts w:ascii="Arial" w:hAnsi="Arial"/>
          <w:color w:val="000000" w:themeColor="text1"/>
        </w:rPr>
        <w:t xml:space="preserve"> strategy to address</w:t>
      </w:r>
      <w:r w:rsidR="000005D5">
        <w:rPr>
          <w:rFonts w:ascii="Arial" w:hAnsi="Arial"/>
          <w:color w:val="000000" w:themeColor="text1"/>
        </w:rPr>
        <w:t xml:space="preserve"> the burden of</w:t>
      </w:r>
      <w:r w:rsidRPr="00D2597D">
        <w:rPr>
          <w:rFonts w:ascii="Arial" w:hAnsi="Arial"/>
          <w:color w:val="000000" w:themeColor="text1"/>
        </w:rPr>
        <w:t xml:space="preserve"> </w:t>
      </w:r>
      <w:r w:rsidR="00D6058C" w:rsidRPr="00D2597D">
        <w:rPr>
          <w:rFonts w:ascii="Arial" w:hAnsi="Arial"/>
          <w:color w:val="000000" w:themeColor="text1"/>
        </w:rPr>
        <w:t>COPD</w:t>
      </w:r>
      <w:r w:rsidR="002D63FA">
        <w:rPr>
          <w:rFonts w:ascii="Arial" w:hAnsi="Arial"/>
          <w:color w:val="000000" w:themeColor="text1"/>
        </w:rPr>
        <w:t xml:space="preserve">, </w:t>
      </w:r>
      <w:r w:rsidR="003B794C">
        <w:rPr>
          <w:rFonts w:ascii="Arial" w:hAnsi="Arial"/>
          <w:color w:val="000000" w:themeColor="text1"/>
        </w:rPr>
        <w:t>one of the most important</w:t>
      </w:r>
      <w:r w:rsidR="002D63FA">
        <w:rPr>
          <w:rFonts w:ascii="Arial" w:hAnsi="Arial"/>
          <w:color w:val="000000" w:themeColor="text1"/>
        </w:rPr>
        <w:t xml:space="preserve"> NCD</w:t>
      </w:r>
      <w:r w:rsidR="003B794C">
        <w:rPr>
          <w:rFonts w:ascii="Arial" w:hAnsi="Arial"/>
          <w:color w:val="000000" w:themeColor="text1"/>
        </w:rPr>
        <w:t>s</w:t>
      </w:r>
      <w:r w:rsidRPr="00D2597D">
        <w:rPr>
          <w:rFonts w:ascii="Arial" w:hAnsi="Arial"/>
          <w:color w:val="000000" w:themeColor="text1"/>
        </w:rPr>
        <w:t>.</w:t>
      </w:r>
      <w:r w:rsidR="000005D5" w:rsidRPr="000005D5">
        <w:rPr>
          <w:rFonts w:ascii="Arial" w:hAnsi="Arial"/>
          <w:color w:val="000000" w:themeColor="text1"/>
        </w:rPr>
        <w:t xml:space="preserve"> </w:t>
      </w:r>
    </w:p>
    <w:p w14:paraId="43E5E920" w14:textId="09B2934C" w:rsidR="00A26F85" w:rsidRPr="00D2597D" w:rsidRDefault="00A26F85" w:rsidP="00E24757">
      <w:pPr>
        <w:spacing w:line="480" w:lineRule="auto"/>
        <w:rPr>
          <w:rFonts w:ascii="Arial" w:hAnsi="Arial"/>
          <w:color w:val="000000" w:themeColor="text1"/>
        </w:rPr>
      </w:pPr>
    </w:p>
    <w:p w14:paraId="2BD08E0B" w14:textId="664CFA31" w:rsidR="000005D5" w:rsidRDefault="00A26F85" w:rsidP="00E24757">
      <w:pPr>
        <w:spacing w:line="480" w:lineRule="auto"/>
        <w:rPr>
          <w:rFonts w:ascii="Arial" w:hAnsi="Arial"/>
          <w:color w:val="000000" w:themeColor="text1"/>
        </w:rPr>
      </w:pPr>
      <w:r w:rsidRPr="00D2597D">
        <w:rPr>
          <w:rFonts w:ascii="Arial" w:hAnsi="Arial"/>
          <w:color w:val="000000" w:themeColor="text1"/>
        </w:rPr>
        <w:t>To explore the extent of the problem and inform the development of policies to improve the situation</w:t>
      </w:r>
      <w:r w:rsidR="000005D5">
        <w:rPr>
          <w:rFonts w:ascii="Arial" w:hAnsi="Arial"/>
          <w:color w:val="000000" w:themeColor="text1"/>
        </w:rPr>
        <w:t xml:space="preserve"> </w:t>
      </w:r>
      <w:r w:rsidR="000005D5" w:rsidRPr="00D2597D">
        <w:rPr>
          <w:rFonts w:ascii="Arial" w:hAnsi="Arial"/>
          <w:color w:val="000000" w:themeColor="text1"/>
        </w:rPr>
        <w:t xml:space="preserve">the </w:t>
      </w:r>
      <w:r w:rsidR="000005D5" w:rsidRPr="00D2597D">
        <w:rPr>
          <w:rFonts w:ascii="Arial" w:hAnsi="Arial"/>
        </w:rPr>
        <w:t>Board of Directors</w:t>
      </w:r>
      <w:r w:rsidR="000005D5">
        <w:rPr>
          <w:rFonts w:ascii="Arial" w:hAnsi="Arial"/>
        </w:rPr>
        <w:t xml:space="preserve"> </w:t>
      </w:r>
      <w:r w:rsidR="000005D5" w:rsidRPr="00D2597D">
        <w:rPr>
          <w:rFonts w:ascii="Arial" w:hAnsi="Arial"/>
          <w:color w:val="000000" w:themeColor="text1"/>
        </w:rPr>
        <w:t xml:space="preserve">of the </w:t>
      </w:r>
      <w:r w:rsidR="000005D5" w:rsidRPr="00D2597D">
        <w:rPr>
          <w:rFonts w:ascii="Arial" w:hAnsi="Arial"/>
        </w:rPr>
        <w:t>Global Initiative for Chronic Obstructive Lung Disease (GOLD</w:t>
      </w:r>
      <w:r w:rsidR="000005D5">
        <w:rPr>
          <w:rFonts w:ascii="Arial" w:hAnsi="Arial"/>
        </w:rPr>
        <w:t>)</w:t>
      </w:r>
      <w:r w:rsidR="000005D5" w:rsidRPr="00D2597D">
        <w:rPr>
          <w:rFonts w:ascii="Arial" w:hAnsi="Arial"/>
        </w:rPr>
        <w:t xml:space="preserve"> </w:t>
      </w:r>
      <w:r w:rsidRPr="00D2597D">
        <w:rPr>
          <w:rFonts w:ascii="Arial" w:hAnsi="Arial"/>
        </w:rPr>
        <w:t xml:space="preserve">held a one-day </w:t>
      </w:r>
      <w:r w:rsidR="00DD01DB" w:rsidRPr="00D2597D">
        <w:rPr>
          <w:rFonts w:ascii="Arial" w:hAnsi="Arial"/>
        </w:rPr>
        <w:t xml:space="preserve">Summit </w:t>
      </w:r>
      <w:r w:rsidRPr="00D2597D">
        <w:rPr>
          <w:rFonts w:ascii="Arial" w:hAnsi="Arial"/>
        </w:rPr>
        <w:t>in September 2018</w:t>
      </w:r>
      <w:r w:rsidR="001F3CAA" w:rsidRPr="00D2597D">
        <w:rPr>
          <w:rFonts w:ascii="Arial" w:hAnsi="Arial"/>
        </w:rPr>
        <w:t xml:space="preserve"> to discuss</w:t>
      </w:r>
      <w:r w:rsidR="000005D5">
        <w:rPr>
          <w:rFonts w:ascii="Arial" w:hAnsi="Arial"/>
        </w:rPr>
        <w:t xml:space="preserve"> what is known about risk factors</w:t>
      </w:r>
      <w:r w:rsidR="00723F1C">
        <w:rPr>
          <w:rFonts w:ascii="Arial" w:hAnsi="Arial"/>
        </w:rPr>
        <w:t xml:space="preserve"> </w:t>
      </w:r>
      <w:r w:rsidR="000005D5">
        <w:rPr>
          <w:rFonts w:ascii="Arial" w:hAnsi="Arial"/>
        </w:rPr>
        <w:t>and prevalence as well as</w:t>
      </w:r>
      <w:r w:rsidR="001F3CAA" w:rsidRPr="00D2597D">
        <w:rPr>
          <w:rFonts w:ascii="Arial" w:hAnsi="Arial"/>
        </w:rPr>
        <w:t xml:space="preserve"> the challenges of CO</w:t>
      </w:r>
      <w:r w:rsidR="0050595B" w:rsidRPr="00D2597D">
        <w:rPr>
          <w:rFonts w:ascii="Arial" w:hAnsi="Arial"/>
        </w:rPr>
        <w:t>PD diagnosis and management in LMIC</w:t>
      </w:r>
      <w:r w:rsidRPr="00D2597D">
        <w:rPr>
          <w:rFonts w:ascii="Arial" w:hAnsi="Arial"/>
        </w:rPr>
        <w:t xml:space="preserve">. </w:t>
      </w:r>
      <w:r w:rsidR="00723F1C" w:rsidRPr="00D2597D">
        <w:rPr>
          <w:rFonts w:ascii="Arial" w:hAnsi="Arial"/>
        </w:rPr>
        <w:t>The key themes that emerged were</w:t>
      </w:r>
      <w:r w:rsidR="00723F1C">
        <w:rPr>
          <w:rFonts w:ascii="Arial" w:hAnsi="Arial"/>
        </w:rPr>
        <w:t>:</w:t>
      </w:r>
      <w:r w:rsidR="00723F1C" w:rsidRPr="00D2597D">
        <w:rPr>
          <w:rFonts w:ascii="Arial" w:hAnsi="Arial"/>
        </w:rPr>
        <w:t xml:space="preserve"> the need for accurate data on prevalence,</w:t>
      </w:r>
      <w:r w:rsidR="00723F1C">
        <w:rPr>
          <w:rFonts w:ascii="Arial" w:hAnsi="Arial"/>
        </w:rPr>
        <w:t xml:space="preserve"> </w:t>
      </w:r>
      <w:r w:rsidR="00723F1C" w:rsidRPr="00D2597D">
        <w:rPr>
          <w:rFonts w:ascii="Arial" w:hAnsi="Arial"/>
        </w:rPr>
        <w:t>the need to raise awareness of the disease among the public, healthcare professionals and governments</w:t>
      </w:r>
      <w:r w:rsidR="00723F1C">
        <w:rPr>
          <w:rFonts w:ascii="Arial" w:hAnsi="Arial"/>
        </w:rPr>
        <w:t>, including the fact that</w:t>
      </w:r>
      <w:r w:rsidR="00723F1C" w:rsidRPr="002419C0">
        <w:rPr>
          <w:rFonts w:ascii="Arial" w:hAnsi="Arial" w:cs="Arial"/>
        </w:rPr>
        <w:t xml:space="preserve"> </w:t>
      </w:r>
      <w:r w:rsidR="00723F1C">
        <w:rPr>
          <w:rFonts w:ascii="Arial" w:hAnsi="Arial" w:cs="Arial"/>
        </w:rPr>
        <w:t xml:space="preserve">the aetiology of </w:t>
      </w:r>
      <w:r w:rsidR="00723F1C" w:rsidRPr="002419C0">
        <w:rPr>
          <w:rFonts w:ascii="Arial" w:hAnsi="Arial"/>
        </w:rPr>
        <w:t xml:space="preserve">COPD goes beyond smoking (and other inhaled pollutants) and </w:t>
      </w:r>
      <w:r w:rsidR="00723F1C">
        <w:rPr>
          <w:rFonts w:ascii="Arial" w:hAnsi="Arial"/>
        </w:rPr>
        <w:t>includes poor</w:t>
      </w:r>
      <w:r w:rsidR="00723F1C" w:rsidRPr="002419C0">
        <w:rPr>
          <w:rFonts w:ascii="Arial" w:hAnsi="Arial"/>
        </w:rPr>
        <w:t xml:space="preserve"> lung development </w:t>
      </w:r>
      <w:r w:rsidR="00723F1C">
        <w:rPr>
          <w:rFonts w:ascii="Arial" w:hAnsi="Arial"/>
        </w:rPr>
        <w:t xml:space="preserve">in </w:t>
      </w:r>
      <w:r w:rsidR="00723F1C" w:rsidRPr="002419C0">
        <w:rPr>
          <w:rFonts w:ascii="Arial" w:hAnsi="Arial"/>
        </w:rPr>
        <w:t>early life</w:t>
      </w:r>
      <w:r w:rsidR="00723F1C" w:rsidRPr="00D2597D">
        <w:rPr>
          <w:rFonts w:ascii="Arial" w:hAnsi="Arial"/>
        </w:rPr>
        <w:t xml:space="preserve">, and the need to </w:t>
      </w:r>
      <w:r w:rsidR="00723F1C">
        <w:rPr>
          <w:rFonts w:ascii="Arial" w:hAnsi="Arial"/>
        </w:rPr>
        <w:t>ensure</w:t>
      </w:r>
      <w:r w:rsidR="00723F1C" w:rsidRPr="00D2597D">
        <w:rPr>
          <w:rFonts w:ascii="Arial" w:hAnsi="Arial"/>
        </w:rPr>
        <w:t xml:space="preserve"> spirometry and </w:t>
      </w:r>
      <w:r w:rsidR="00723F1C">
        <w:rPr>
          <w:rFonts w:ascii="Arial" w:hAnsi="Arial"/>
        </w:rPr>
        <w:t>pharmacological and non-pharmacological therapies are</w:t>
      </w:r>
      <w:r w:rsidR="00723F1C" w:rsidRPr="00D2597D">
        <w:rPr>
          <w:rFonts w:ascii="Arial" w:hAnsi="Arial"/>
        </w:rPr>
        <w:t xml:space="preserve"> available</w:t>
      </w:r>
      <w:r w:rsidR="00723F1C">
        <w:rPr>
          <w:rFonts w:ascii="Arial" w:hAnsi="Arial"/>
        </w:rPr>
        <w:t xml:space="preserve"> and affordable.</w:t>
      </w:r>
    </w:p>
    <w:p w14:paraId="56576D10" w14:textId="77777777" w:rsidR="000005D5" w:rsidRDefault="000005D5" w:rsidP="00E24757">
      <w:pPr>
        <w:spacing w:line="480" w:lineRule="auto"/>
        <w:rPr>
          <w:rFonts w:ascii="Arial" w:hAnsi="Arial"/>
          <w:color w:val="000000" w:themeColor="text1"/>
        </w:rPr>
      </w:pPr>
    </w:p>
    <w:p w14:paraId="21BF7665" w14:textId="7796E2B7" w:rsidR="000005D5" w:rsidRPr="00D2597D" w:rsidRDefault="006A27D4" w:rsidP="00E24757">
      <w:pPr>
        <w:spacing w:line="480" w:lineRule="auto"/>
        <w:rPr>
          <w:rFonts w:ascii="Arial" w:hAnsi="Arial"/>
          <w:color w:val="000000" w:themeColor="text1"/>
        </w:rPr>
      </w:pPr>
      <w:r w:rsidRPr="00D2597D">
        <w:rPr>
          <w:rFonts w:ascii="Arial" w:hAnsi="Arial"/>
          <w:color w:val="000000" w:themeColor="text1"/>
        </w:rPr>
        <w:t xml:space="preserve">The </w:t>
      </w:r>
      <w:r>
        <w:rPr>
          <w:rFonts w:ascii="Arial" w:hAnsi="Arial"/>
          <w:color w:val="000000" w:themeColor="text1"/>
        </w:rPr>
        <w:t xml:space="preserve">manuscript </w:t>
      </w:r>
      <w:r w:rsidR="007D6D46">
        <w:rPr>
          <w:rFonts w:ascii="Arial" w:hAnsi="Arial"/>
          <w:color w:val="000000" w:themeColor="text1"/>
        </w:rPr>
        <w:t>presents the actions</w:t>
      </w:r>
      <w:r w:rsidRPr="00D2597D">
        <w:rPr>
          <w:rFonts w:ascii="Arial" w:hAnsi="Arial"/>
          <w:color w:val="000000" w:themeColor="text1"/>
        </w:rPr>
        <w:t xml:space="preserve"> civil society, individual health services, national &amp; international professional societies, Ministries of Health, non-governmental organizations, international agencies</w:t>
      </w:r>
      <w:r w:rsidR="007D6D46">
        <w:rPr>
          <w:rFonts w:ascii="Arial" w:hAnsi="Arial"/>
          <w:color w:val="000000" w:themeColor="text1"/>
        </w:rPr>
        <w:t xml:space="preserve"> and the</w:t>
      </w:r>
      <w:r w:rsidRPr="00D2597D">
        <w:rPr>
          <w:rFonts w:ascii="Arial" w:hAnsi="Arial"/>
          <w:color w:val="000000" w:themeColor="text1"/>
        </w:rPr>
        <w:t xml:space="preserve"> pharmaceutical industry </w:t>
      </w:r>
      <w:r w:rsidR="007D6D46">
        <w:rPr>
          <w:rFonts w:ascii="Arial" w:hAnsi="Arial"/>
          <w:color w:val="000000" w:themeColor="text1"/>
        </w:rPr>
        <w:t xml:space="preserve">must take </w:t>
      </w:r>
      <w:r w:rsidR="001F6804">
        <w:rPr>
          <w:rFonts w:ascii="Arial" w:hAnsi="Arial"/>
          <w:color w:val="000000" w:themeColor="text1"/>
        </w:rPr>
        <w:t>together with</w:t>
      </w:r>
      <w:r w:rsidR="00F13884" w:rsidRPr="00D2597D">
        <w:rPr>
          <w:rFonts w:ascii="Arial" w:hAnsi="Arial"/>
          <w:color w:val="000000" w:themeColor="text1"/>
        </w:rPr>
        <w:t xml:space="preserve"> the </w:t>
      </w:r>
      <w:r w:rsidR="00A26F85" w:rsidRPr="00D2597D">
        <w:rPr>
          <w:rFonts w:ascii="Arial" w:hAnsi="Arial"/>
          <w:color w:val="000000" w:themeColor="text1"/>
        </w:rPr>
        <w:t xml:space="preserve">WHO and UN </w:t>
      </w:r>
      <w:r w:rsidR="001F6804">
        <w:rPr>
          <w:rFonts w:ascii="Arial" w:hAnsi="Arial"/>
          <w:color w:val="000000" w:themeColor="text1"/>
        </w:rPr>
        <w:t xml:space="preserve">to </w:t>
      </w:r>
      <w:r w:rsidR="00A26F85" w:rsidRPr="00D2597D">
        <w:rPr>
          <w:rFonts w:ascii="Arial" w:hAnsi="Arial"/>
          <w:color w:val="000000" w:themeColor="text1"/>
        </w:rPr>
        <w:t>begin to address the impact of th</w:t>
      </w:r>
      <w:r w:rsidR="003B794C">
        <w:rPr>
          <w:rFonts w:ascii="Arial" w:hAnsi="Arial"/>
          <w:color w:val="000000" w:themeColor="text1"/>
        </w:rPr>
        <w:t>e</w:t>
      </w:r>
      <w:r w:rsidR="00A26F85" w:rsidRPr="00D2597D">
        <w:rPr>
          <w:rFonts w:ascii="Arial" w:hAnsi="Arial"/>
          <w:color w:val="000000" w:themeColor="text1"/>
        </w:rPr>
        <w:t xml:space="preserve"> disease.</w:t>
      </w:r>
      <w:r w:rsidR="000005D5">
        <w:rPr>
          <w:rFonts w:ascii="Arial" w:hAnsi="Arial"/>
          <w:color w:val="000000" w:themeColor="text1"/>
        </w:rPr>
        <w:t xml:space="preserve"> </w:t>
      </w:r>
      <w:r w:rsidR="000005D5" w:rsidRPr="0014385A">
        <w:rPr>
          <w:rFonts w:ascii="Arial" w:hAnsi="Arial"/>
        </w:rPr>
        <w:t xml:space="preserve">We believe that the WHO is particularly well positioned to co-ordinate an attack on COPD and </w:t>
      </w:r>
      <w:r w:rsidR="000005D5" w:rsidRPr="00D2597D">
        <w:rPr>
          <w:rFonts w:ascii="Arial" w:hAnsi="Arial"/>
        </w:rPr>
        <w:t>GOLD</w:t>
      </w:r>
      <w:r w:rsidR="000005D5" w:rsidRPr="0014385A">
        <w:rPr>
          <w:rFonts w:ascii="Arial" w:hAnsi="Arial"/>
        </w:rPr>
        <w:t xml:space="preserve"> will do all </w:t>
      </w:r>
      <w:r w:rsidR="003B794C">
        <w:rPr>
          <w:rFonts w:ascii="Arial" w:hAnsi="Arial"/>
        </w:rPr>
        <w:t>it</w:t>
      </w:r>
      <w:r w:rsidR="000005D5" w:rsidRPr="0014385A">
        <w:rPr>
          <w:rFonts w:ascii="Arial" w:hAnsi="Arial"/>
        </w:rPr>
        <w:t xml:space="preserve"> can to </w:t>
      </w:r>
      <w:r w:rsidR="000005D5">
        <w:rPr>
          <w:rFonts w:ascii="Arial" w:hAnsi="Arial"/>
        </w:rPr>
        <w:t xml:space="preserve">help and </w:t>
      </w:r>
      <w:r w:rsidR="000005D5" w:rsidRPr="0014385A">
        <w:rPr>
          <w:rFonts w:ascii="Arial" w:hAnsi="Arial"/>
        </w:rPr>
        <w:t>rally support</w:t>
      </w:r>
      <w:r w:rsidR="000005D5">
        <w:rPr>
          <w:rFonts w:ascii="Arial" w:hAnsi="Arial"/>
        </w:rPr>
        <w:t>.</w:t>
      </w:r>
    </w:p>
    <w:p w14:paraId="3B505A99" w14:textId="79B3E6D3" w:rsidR="008810C4" w:rsidRPr="00D2597D" w:rsidRDefault="008810C4" w:rsidP="00E24757">
      <w:pPr>
        <w:rPr>
          <w:rFonts w:ascii="Arial" w:hAnsi="Arial"/>
          <w:b/>
        </w:rPr>
      </w:pPr>
      <w:r w:rsidRPr="00D2597D">
        <w:rPr>
          <w:rFonts w:ascii="Arial" w:hAnsi="Arial"/>
          <w:b/>
        </w:rPr>
        <w:br w:type="page"/>
      </w:r>
    </w:p>
    <w:p w14:paraId="50A4FC1D" w14:textId="6FD742B7" w:rsidR="008810C4" w:rsidRPr="00B85777" w:rsidRDefault="00B85777" w:rsidP="00E24757">
      <w:pPr>
        <w:autoSpaceDE w:val="0"/>
        <w:autoSpaceDN w:val="0"/>
        <w:adjustRightInd w:val="0"/>
        <w:rPr>
          <w:rFonts w:ascii="Arial" w:eastAsiaTheme="minorEastAsia" w:hAnsi="Arial" w:cs="Arial"/>
          <w:b/>
          <w:szCs w:val="23"/>
          <w:u w:val="single"/>
        </w:rPr>
      </w:pPr>
      <w:r w:rsidRPr="00B85777">
        <w:rPr>
          <w:rFonts w:ascii="Arial" w:eastAsiaTheme="minorEastAsia" w:hAnsi="Arial" w:cs="Arial"/>
          <w:b/>
          <w:szCs w:val="23"/>
          <w:u w:val="single"/>
        </w:rPr>
        <w:lastRenderedPageBreak/>
        <w:t>ARTICLE SUMMARY</w:t>
      </w:r>
    </w:p>
    <w:p w14:paraId="2ECE6C1E" w14:textId="77777777" w:rsidR="00B85777" w:rsidRPr="00D2597D" w:rsidRDefault="00B85777" w:rsidP="00E24757">
      <w:pPr>
        <w:autoSpaceDE w:val="0"/>
        <w:autoSpaceDN w:val="0"/>
        <w:adjustRightInd w:val="0"/>
        <w:rPr>
          <w:rFonts w:ascii="Arial" w:eastAsiaTheme="minorEastAsia" w:hAnsi="Arial" w:cs="Arial"/>
          <w:szCs w:val="23"/>
        </w:rPr>
      </w:pPr>
    </w:p>
    <w:tbl>
      <w:tblPr>
        <w:tblStyle w:val="TableGrid"/>
        <w:tblW w:w="0" w:type="auto"/>
        <w:tblLook w:val="04A0" w:firstRow="1" w:lastRow="0" w:firstColumn="1" w:lastColumn="0" w:noHBand="0" w:noVBand="1"/>
      </w:tblPr>
      <w:tblGrid>
        <w:gridCol w:w="10054"/>
      </w:tblGrid>
      <w:tr w:rsidR="008810C4" w:rsidRPr="00D2597D" w14:paraId="20963C1A" w14:textId="77777777" w:rsidTr="008810C4">
        <w:tc>
          <w:tcPr>
            <w:tcW w:w="10054" w:type="dxa"/>
          </w:tcPr>
          <w:p w14:paraId="27530097" w14:textId="77777777" w:rsidR="003720D2" w:rsidRPr="00D2597D" w:rsidRDefault="003720D2" w:rsidP="003720D2">
            <w:pPr>
              <w:spacing w:line="480" w:lineRule="auto"/>
              <w:rPr>
                <w:rFonts w:ascii="Arial" w:hAnsi="Arial"/>
              </w:rPr>
            </w:pPr>
            <w:r w:rsidRPr="00C92C2E">
              <w:rPr>
                <w:rFonts w:ascii="Arial" w:hAnsi="Arial"/>
                <w:b/>
              </w:rPr>
              <w:t>Strengths and limitations of this study</w:t>
            </w:r>
          </w:p>
          <w:p w14:paraId="1ECC5922" w14:textId="77777777" w:rsidR="003720D2" w:rsidRPr="003720D2" w:rsidRDefault="008810C4" w:rsidP="003720D2">
            <w:pPr>
              <w:pStyle w:val="ListParagraph"/>
              <w:numPr>
                <w:ilvl w:val="0"/>
                <w:numId w:val="11"/>
              </w:numPr>
              <w:autoSpaceDE w:val="0"/>
              <w:autoSpaceDN w:val="0"/>
              <w:adjustRightInd w:val="0"/>
              <w:spacing w:line="480" w:lineRule="auto"/>
              <w:ind w:left="456"/>
              <w:rPr>
                <w:rFonts w:ascii="Arial" w:hAnsi="Arial"/>
                <w:color w:val="000000" w:themeColor="text1"/>
              </w:rPr>
            </w:pPr>
            <w:r w:rsidRPr="003720D2">
              <w:rPr>
                <w:rFonts w:ascii="Arial" w:hAnsi="Arial"/>
              </w:rPr>
              <w:t>C</w:t>
            </w:r>
            <w:r w:rsidRPr="003720D2">
              <w:rPr>
                <w:rFonts w:ascii="Arial" w:hAnsi="Arial"/>
                <w:color w:val="000000" w:themeColor="text1"/>
              </w:rPr>
              <w:t>hronic obstructive pulmonary disease (COPD) is one of the top three causes of death worldwide</w:t>
            </w:r>
            <w:r w:rsidR="003720D2" w:rsidRPr="003720D2">
              <w:rPr>
                <w:rFonts w:ascii="Arial" w:hAnsi="Arial"/>
                <w:color w:val="000000" w:themeColor="text1"/>
              </w:rPr>
              <w:t>.</w:t>
            </w:r>
          </w:p>
          <w:p w14:paraId="7107B6C2" w14:textId="5A75336F" w:rsidR="003720D2" w:rsidRDefault="008810C4" w:rsidP="00E24757">
            <w:pPr>
              <w:pStyle w:val="ListParagraph"/>
              <w:numPr>
                <w:ilvl w:val="0"/>
                <w:numId w:val="11"/>
              </w:numPr>
              <w:autoSpaceDE w:val="0"/>
              <w:autoSpaceDN w:val="0"/>
              <w:adjustRightInd w:val="0"/>
              <w:spacing w:line="480" w:lineRule="auto"/>
              <w:ind w:left="456"/>
              <w:rPr>
                <w:rFonts w:ascii="Arial" w:hAnsi="Arial"/>
                <w:color w:val="000000" w:themeColor="text1"/>
              </w:rPr>
            </w:pPr>
            <w:r w:rsidRPr="003720D2">
              <w:rPr>
                <w:rFonts w:ascii="Arial" w:hAnsi="Arial"/>
                <w:color w:val="000000" w:themeColor="text1"/>
              </w:rPr>
              <w:t>Governments and non-governmental organizations have not given its prevention and treatment the priority required particularly in low- and middle-income countries (LMIC)</w:t>
            </w:r>
            <w:r w:rsidR="00B85777">
              <w:rPr>
                <w:rFonts w:ascii="Arial" w:hAnsi="Arial"/>
                <w:color w:val="000000" w:themeColor="text1"/>
              </w:rPr>
              <w:t>.</w:t>
            </w:r>
            <w:r w:rsidRPr="003720D2">
              <w:rPr>
                <w:rFonts w:ascii="Arial" w:hAnsi="Arial"/>
                <w:color w:val="000000" w:themeColor="text1"/>
              </w:rPr>
              <w:t xml:space="preserve"> </w:t>
            </w:r>
          </w:p>
          <w:p w14:paraId="39877D16" w14:textId="77777777" w:rsidR="003720D2" w:rsidRPr="003720D2" w:rsidRDefault="008810C4" w:rsidP="00E24757">
            <w:pPr>
              <w:pStyle w:val="ListParagraph"/>
              <w:numPr>
                <w:ilvl w:val="0"/>
                <w:numId w:val="11"/>
              </w:numPr>
              <w:autoSpaceDE w:val="0"/>
              <w:autoSpaceDN w:val="0"/>
              <w:adjustRightInd w:val="0"/>
              <w:spacing w:line="480" w:lineRule="auto"/>
              <w:ind w:left="456"/>
              <w:rPr>
                <w:rFonts w:ascii="Arial" w:hAnsi="Arial"/>
                <w:color w:val="000000" w:themeColor="text1"/>
              </w:rPr>
            </w:pPr>
            <w:r w:rsidRPr="003720D2">
              <w:rPr>
                <w:rFonts w:ascii="Arial" w:hAnsi="Arial"/>
              </w:rPr>
              <w:t xml:space="preserve">Board of Directors </w:t>
            </w:r>
            <w:r w:rsidRPr="003720D2">
              <w:rPr>
                <w:rFonts w:ascii="Arial" w:hAnsi="Arial"/>
                <w:color w:val="000000" w:themeColor="text1"/>
              </w:rPr>
              <w:t xml:space="preserve">of the </w:t>
            </w:r>
            <w:r w:rsidRPr="003720D2">
              <w:rPr>
                <w:rFonts w:ascii="Arial" w:hAnsi="Arial"/>
              </w:rPr>
              <w:t>Global Initiative for Chronic Obstructive Lung Disease (GOLD) held a one-day Summit to discuss the challenges of COPD diagnosis and management in LMIC.</w:t>
            </w:r>
            <w:r w:rsidR="00797683" w:rsidRPr="003720D2">
              <w:rPr>
                <w:rFonts w:ascii="Arial" w:hAnsi="Arial"/>
              </w:rPr>
              <w:t xml:space="preserve"> </w:t>
            </w:r>
          </w:p>
          <w:p w14:paraId="41901B3B" w14:textId="6F52E702" w:rsidR="003720D2" w:rsidRPr="003720D2" w:rsidRDefault="00B85777" w:rsidP="00E24757">
            <w:pPr>
              <w:pStyle w:val="ListParagraph"/>
              <w:numPr>
                <w:ilvl w:val="0"/>
                <w:numId w:val="11"/>
              </w:numPr>
              <w:autoSpaceDE w:val="0"/>
              <w:autoSpaceDN w:val="0"/>
              <w:adjustRightInd w:val="0"/>
              <w:spacing w:line="480" w:lineRule="auto"/>
              <w:ind w:left="456"/>
              <w:rPr>
                <w:rFonts w:ascii="Arial" w:hAnsi="Arial"/>
                <w:color w:val="000000" w:themeColor="text1"/>
              </w:rPr>
            </w:pPr>
            <w:r>
              <w:rPr>
                <w:rFonts w:ascii="Arial" w:hAnsi="Arial"/>
              </w:rPr>
              <w:t>K</w:t>
            </w:r>
            <w:r w:rsidR="00797683" w:rsidRPr="003720D2">
              <w:rPr>
                <w:rFonts w:ascii="Arial" w:hAnsi="Arial"/>
              </w:rPr>
              <w:t>ey themes that emerged were</w:t>
            </w:r>
            <w:r w:rsidR="00172F68" w:rsidRPr="003720D2">
              <w:rPr>
                <w:rFonts w:ascii="Arial" w:hAnsi="Arial"/>
              </w:rPr>
              <w:t>:</w:t>
            </w:r>
            <w:r w:rsidR="00797683" w:rsidRPr="003720D2">
              <w:rPr>
                <w:rFonts w:ascii="Arial" w:hAnsi="Arial"/>
              </w:rPr>
              <w:t xml:space="preserve"> the need for accurate data on prevalence,</w:t>
            </w:r>
            <w:r w:rsidR="002419C0" w:rsidRPr="003720D2">
              <w:rPr>
                <w:rFonts w:ascii="Arial" w:hAnsi="Arial"/>
              </w:rPr>
              <w:t xml:space="preserve"> </w:t>
            </w:r>
            <w:r w:rsidR="00797683" w:rsidRPr="003720D2">
              <w:rPr>
                <w:rFonts w:ascii="Arial" w:hAnsi="Arial"/>
              </w:rPr>
              <w:t>the need to raise awareness of the disease among the public, healthcare professionals and governments</w:t>
            </w:r>
            <w:r w:rsidR="00356220" w:rsidRPr="003720D2">
              <w:rPr>
                <w:rFonts w:ascii="Arial" w:hAnsi="Arial"/>
              </w:rPr>
              <w:t>,</w:t>
            </w:r>
            <w:r w:rsidR="0089745E" w:rsidRPr="003720D2">
              <w:rPr>
                <w:rFonts w:ascii="Arial" w:hAnsi="Arial"/>
              </w:rPr>
              <w:t xml:space="preserve"> including the fact that</w:t>
            </w:r>
            <w:r w:rsidR="0089745E" w:rsidRPr="003720D2">
              <w:rPr>
                <w:rFonts w:ascii="Arial" w:hAnsi="Arial" w:cs="Arial"/>
              </w:rPr>
              <w:t xml:space="preserve"> the aetiology of </w:t>
            </w:r>
            <w:r w:rsidR="0089745E" w:rsidRPr="003720D2">
              <w:rPr>
                <w:rFonts w:ascii="Arial" w:hAnsi="Arial"/>
              </w:rPr>
              <w:t>COPD goes beyond smoking (and other inhaled pollutants) and includes poor lung development in early life</w:t>
            </w:r>
            <w:r w:rsidR="00797683" w:rsidRPr="003720D2">
              <w:rPr>
                <w:rFonts w:ascii="Arial" w:hAnsi="Arial"/>
              </w:rPr>
              <w:t xml:space="preserve">, </w:t>
            </w:r>
            <w:r w:rsidR="005C5D3E" w:rsidRPr="003720D2">
              <w:rPr>
                <w:rFonts w:ascii="Arial" w:hAnsi="Arial"/>
              </w:rPr>
              <w:t xml:space="preserve">and </w:t>
            </w:r>
            <w:r w:rsidR="00797683" w:rsidRPr="003720D2">
              <w:rPr>
                <w:rFonts w:ascii="Arial" w:hAnsi="Arial"/>
              </w:rPr>
              <w:t xml:space="preserve">the need to make spirometry and </w:t>
            </w:r>
            <w:r w:rsidR="00194E0A" w:rsidRPr="003720D2">
              <w:rPr>
                <w:rFonts w:ascii="Arial" w:hAnsi="Arial"/>
              </w:rPr>
              <w:t>pharmacological and non-pharmacological therapy</w:t>
            </w:r>
            <w:r w:rsidR="005C5D3E" w:rsidRPr="003720D2">
              <w:rPr>
                <w:rFonts w:ascii="Arial" w:hAnsi="Arial"/>
              </w:rPr>
              <w:t xml:space="preserve"> </w:t>
            </w:r>
            <w:r w:rsidR="00797683" w:rsidRPr="003720D2">
              <w:rPr>
                <w:rFonts w:ascii="Arial" w:hAnsi="Arial"/>
              </w:rPr>
              <w:t>available</w:t>
            </w:r>
            <w:r w:rsidR="005C5D3E" w:rsidRPr="003720D2">
              <w:rPr>
                <w:rFonts w:ascii="Arial" w:hAnsi="Arial"/>
              </w:rPr>
              <w:t>.</w:t>
            </w:r>
          </w:p>
          <w:p w14:paraId="1A15D17C" w14:textId="0D33ECEF" w:rsidR="008810C4" w:rsidRPr="003720D2" w:rsidRDefault="005C5D3E" w:rsidP="00E24757">
            <w:pPr>
              <w:pStyle w:val="ListParagraph"/>
              <w:numPr>
                <w:ilvl w:val="0"/>
                <w:numId w:val="11"/>
              </w:numPr>
              <w:autoSpaceDE w:val="0"/>
              <w:autoSpaceDN w:val="0"/>
              <w:adjustRightInd w:val="0"/>
              <w:spacing w:line="480" w:lineRule="auto"/>
              <w:ind w:left="456"/>
              <w:rPr>
                <w:rFonts w:ascii="Arial" w:hAnsi="Arial"/>
                <w:color w:val="000000" w:themeColor="text1"/>
              </w:rPr>
            </w:pPr>
            <w:r w:rsidRPr="003720D2">
              <w:rPr>
                <w:rFonts w:ascii="Arial" w:hAnsi="Arial" w:cs="Arial"/>
              </w:rPr>
              <w:t xml:space="preserve">Coordinated action </w:t>
            </w:r>
            <w:r w:rsidRPr="003720D2">
              <w:rPr>
                <w:rFonts w:ascii="Arial" w:hAnsi="Arial"/>
                <w:color w:val="000000" w:themeColor="text1"/>
              </w:rPr>
              <w:t>is needed to address the impact of this disease.</w:t>
            </w:r>
          </w:p>
          <w:p w14:paraId="52123C0A" w14:textId="77777777" w:rsidR="008810C4" w:rsidRPr="00D2597D" w:rsidRDefault="008810C4" w:rsidP="00E24757">
            <w:pPr>
              <w:autoSpaceDE w:val="0"/>
              <w:autoSpaceDN w:val="0"/>
              <w:adjustRightInd w:val="0"/>
              <w:rPr>
                <w:rFonts w:ascii="Arial" w:eastAsiaTheme="minorEastAsia" w:hAnsi="Arial" w:cs="Arial"/>
                <w:szCs w:val="23"/>
              </w:rPr>
            </w:pPr>
          </w:p>
        </w:tc>
      </w:tr>
    </w:tbl>
    <w:p w14:paraId="3E8C7D93" w14:textId="77777777" w:rsidR="008810C4" w:rsidRPr="00D2597D" w:rsidRDefault="008810C4" w:rsidP="00E24757">
      <w:pPr>
        <w:spacing w:line="480" w:lineRule="auto"/>
        <w:rPr>
          <w:rFonts w:ascii="Arial" w:hAnsi="Arial" w:cs="Arial"/>
          <w:b/>
          <w:sz w:val="28"/>
        </w:rPr>
      </w:pPr>
    </w:p>
    <w:p w14:paraId="2EBA38DC" w14:textId="77777777" w:rsidR="00A26F85" w:rsidRPr="00D2597D" w:rsidRDefault="00A26F85" w:rsidP="00E24757">
      <w:pPr>
        <w:rPr>
          <w:rFonts w:ascii="Arial" w:hAnsi="Arial"/>
          <w:b/>
        </w:rPr>
      </w:pPr>
      <w:r w:rsidRPr="00D2597D">
        <w:rPr>
          <w:rFonts w:ascii="Arial" w:hAnsi="Arial"/>
          <w:b/>
        </w:rPr>
        <w:br w:type="page"/>
      </w:r>
    </w:p>
    <w:p w14:paraId="39241C33" w14:textId="77777777" w:rsidR="008F5C77" w:rsidRPr="0014385A" w:rsidRDefault="00A26F85" w:rsidP="00E24757">
      <w:pPr>
        <w:spacing w:line="480" w:lineRule="auto"/>
        <w:rPr>
          <w:rFonts w:ascii="Arial" w:hAnsi="Arial"/>
          <w:b/>
          <w:u w:val="single"/>
        </w:rPr>
      </w:pPr>
      <w:r w:rsidRPr="0014385A">
        <w:rPr>
          <w:rFonts w:ascii="Arial" w:hAnsi="Arial"/>
          <w:b/>
          <w:u w:val="single"/>
        </w:rPr>
        <w:lastRenderedPageBreak/>
        <w:t>IN</w:t>
      </w:r>
      <w:r w:rsidR="00830DC2" w:rsidRPr="0014385A">
        <w:rPr>
          <w:rFonts w:ascii="Arial" w:hAnsi="Arial"/>
          <w:b/>
          <w:u w:val="single"/>
        </w:rPr>
        <w:t>TRODUCTION</w:t>
      </w:r>
    </w:p>
    <w:p w14:paraId="395AA6EC" w14:textId="16574530" w:rsidR="007158E4" w:rsidRPr="0014385A" w:rsidRDefault="0050595B" w:rsidP="00E24757">
      <w:pPr>
        <w:spacing w:line="480" w:lineRule="auto"/>
        <w:rPr>
          <w:rFonts w:ascii="Arial" w:hAnsi="Arial"/>
          <w:color w:val="000000" w:themeColor="text1"/>
        </w:rPr>
      </w:pPr>
      <w:r w:rsidRPr="0014385A">
        <w:rPr>
          <w:rFonts w:ascii="Arial" w:hAnsi="Arial"/>
        </w:rPr>
        <w:t>C</w:t>
      </w:r>
      <w:r w:rsidRPr="0014385A">
        <w:rPr>
          <w:rFonts w:ascii="Arial" w:hAnsi="Arial"/>
          <w:color w:val="000000" w:themeColor="text1"/>
        </w:rPr>
        <w:t xml:space="preserve">hronic obstructive pulmonary disease (COPD) </w:t>
      </w:r>
      <w:r w:rsidR="00153691" w:rsidRPr="0014385A">
        <w:rPr>
          <w:rFonts w:ascii="Arial" w:hAnsi="Arial"/>
          <w:color w:val="000000" w:themeColor="text1"/>
        </w:rPr>
        <w:t xml:space="preserve">affects 1 in 10 of the adult global population and </w:t>
      </w:r>
      <w:r w:rsidRPr="0014385A">
        <w:rPr>
          <w:rFonts w:ascii="Arial" w:hAnsi="Arial"/>
          <w:color w:val="000000" w:themeColor="text1"/>
        </w:rPr>
        <w:t xml:space="preserve">is one of the three </w:t>
      </w:r>
      <w:r w:rsidR="00522ED9" w:rsidRPr="0014385A">
        <w:rPr>
          <w:rFonts w:ascii="Arial" w:hAnsi="Arial"/>
          <w:color w:val="000000" w:themeColor="text1"/>
        </w:rPr>
        <w:t xml:space="preserve">commonest </w:t>
      </w:r>
      <w:r w:rsidRPr="0014385A">
        <w:rPr>
          <w:rFonts w:ascii="Arial" w:hAnsi="Arial"/>
          <w:color w:val="000000" w:themeColor="text1"/>
        </w:rPr>
        <w:t xml:space="preserve">causes of death worldwide </w:t>
      </w:r>
      <w:r w:rsidR="001E7C2E" w:rsidRPr="0014385A">
        <w:rPr>
          <w:rFonts w:ascii="Arial" w:hAnsi="Arial"/>
          <w:color w:val="000000" w:themeColor="text1"/>
        </w:rPr>
        <w:fldChar w:fldCharType="begin">
          <w:fldData xml:space="preserve">PEVuZE5vdGU+PENpdGU+PEF1dGhvcj5Mb3phbm88L0F1dGhvcj48WWVhcj4yMDEyPC9ZZWFyPjxS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</w:fldData>
        </w:fldChar>
      </w:r>
      <w:r w:rsidR="00204F51" w:rsidRPr="0014385A">
        <w:rPr>
          <w:rFonts w:ascii="Arial" w:hAnsi="Arial"/>
          <w:color w:val="000000" w:themeColor="text1"/>
        </w:rPr>
        <w:instrText xml:space="preserve"> ADDIN EN.CITE </w:instrText>
      </w:r>
      <w:r w:rsidR="001E7C2E" w:rsidRPr="0014385A">
        <w:rPr>
          <w:rFonts w:ascii="Arial" w:hAnsi="Arial"/>
          <w:color w:val="000000" w:themeColor="text1"/>
        </w:rPr>
        <w:fldChar w:fldCharType="begin">
          <w:fldData xml:space="preserve">PEVuZE5vdGU+PENpdGU+PEF1dGhvcj5Mb3phbm88L0F1dGhvcj48WWVhcj4yMDEyPC9ZZWFyPjxS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</w:fldData>
        </w:fldChar>
      </w:r>
      <w:r w:rsidR="00204F51" w:rsidRPr="0014385A">
        <w:rPr>
          <w:rFonts w:ascii="Arial" w:hAnsi="Arial"/>
          <w:color w:val="000000" w:themeColor="text1"/>
        </w:rPr>
        <w:instrText xml:space="preserve"> ADDIN EN.CITE.DATA </w:instrText>
      </w:r>
      <w:r w:rsidR="001E7C2E" w:rsidRPr="0014385A">
        <w:rPr>
          <w:rFonts w:ascii="Arial" w:hAnsi="Arial"/>
          <w:color w:val="000000" w:themeColor="text1"/>
        </w:rPr>
      </w:r>
      <w:r w:rsidR="001E7C2E" w:rsidRPr="0014385A">
        <w:rPr>
          <w:rFonts w:ascii="Arial" w:hAnsi="Arial"/>
          <w:color w:val="000000" w:themeColor="text1"/>
        </w:rPr>
        <w:fldChar w:fldCharType="end"/>
      </w:r>
      <w:r w:rsidR="001E7C2E" w:rsidRPr="0014385A">
        <w:rPr>
          <w:rFonts w:ascii="Arial" w:hAnsi="Arial"/>
          <w:color w:val="000000" w:themeColor="text1"/>
        </w:rPr>
      </w:r>
      <w:r w:rsidR="001E7C2E" w:rsidRPr="0014385A">
        <w:rPr>
          <w:rFonts w:ascii="Arial" w:hAnsi="Arial"/>
          <w:color w:val="000000" w:themeColor="text1"/>
        </w:rPr>
        <w:fldChar w:fldCharType="separate"/>
      </w:r>
      <w:r w:rsidR="00204F51" w:rsidRPr="0014385A">
        <w:rPr>
          <w:rFonts w:ascii="Arial" w:hAnsi="Arial"/>
          <w:noProof/>
          <w:color w:val="000000" w:themeColor="text1"/>
        </w:rPr>
        <w:t>(</w:t>
      </w:r>
      <w:hyperlink w:anchor="_ENREF_1" w:tooltip="Lozano, 2012 #82446" w:history="1">
        <w:r w:rsidR="00E27CF0" w:rsidRPr="0014385A">
          <w:rPr>
            <w:rFonts w:ascii="Arial" w:hAnsi="Arial"/>
            <w:noProof/>
            <w:color w:val="000000" w:themeColor="text1"/>
          </w:rPr>
          <w:t>1</w:t>
        </w:r>
      </w:hyperlink>
      <w:r w:rsidR="00204F51" w:rsidRPr="0014385A">
        <w:rPr>
          <w:rFonts w:ascii="Arial" w:hAnsi="Arial"/>
          <w:noProof/>
          <w:color w:val="000000" w:themeColor="text1"/>
        </w:rPr>
        <w:t>)</w:t>
      </w:r>
      <w:r w:rsidR="001E7C2E" w:rsidRPr="0014385A">
        <w:rPr>
          <w:rFonts w:ascii="Arial" w:hAnsi="Arial"/>
          <w:color w:val="000000" w:themeColor="text1"/>
        </w:rPr>
        <w:fldChar w:fldCharType="end"/>
      </w:r>
      <w:r w:rsidR="00153691" w:rsidRPr="0014385A">
        <w:rPr>
          <w:rFonts w:ascii="Arial" w:hAnsi="Arial"/>
          <w:noProof/>
          <w:color w:val="000000" w:themeColor="text1"/>
        </w:rPr>
        <w:t>.</w:t>
      </w:r>
      <w:r w:rsidR="00E3232F" w:rsidRPr="0014385A">
        <w:rPr>
          <w:rFonts w:ascii="Arial" w:hAnsi="Arial"/>
          <w:noProof/>
          <w:color w:val="000000" w:themeColor="text1"/>
        </w:rPr>
        <w:t xml:space="preserve"> </w:t>
      </w:r>
      <w:r w:rsidR="00153691" w:rsidRPr="0014385A">
        <w:rPr>
          <w:rFonts w:ascii="Arial" w:hAnsi="Arial"/>
          <w:noProof/>
          <w:color w:val="000000" w:themeColor="text1"/>
        </w:rPr>
        <w:t xml:space="preserve">It </w:t>
      </w:r>
      <w:r w:rsidR="00153691" w:rsidRPr="0014385A">
        <w:rPr>
          <w:rFonts w:ascii="Arial" w:hAnsi="Arial"/>
          <w:color w:val="000000" w:themeColor="text1"/>
        </w:rPr>
        <w:t xml:space="preserve">is </w:t>
      </w:r>
      <w:r w:rsidR="00153691" w:rsidRPr="0014385A">
        <w:rPr>
          <w:rFonts w:ascii="Arial" w:hAnsi="Arial"/>
        </w:rPr>
        <w:t xml:space="preserve">also a major cause of the global inequalities in health and is more prevalent where such inequalities are more extreme, </w:t>
      </w:r>
      <w:r w:rsidR="00153691" w:rsidRPr="0014385A">
        <w:rPr>
          <w:rFonts w:ascii="Arial" w:hAnsi="Arial"/>
          <w:color w:val="000000" w:themeColor="text1"/>
        </w:rPr>
        <w:t>but Governments and non-governmental organizations (NGOs) have not given its prevention and treatment the priority required. This is particularly true in low- and middle-income countries (LMIC), where most of the people suffering from this disease live.</w:t>
      </w:r>
      <w:r w:rsidR="00E3232F" w:rsidRPr="0014385A">
        <w:rPr>
          <w:rFonts w:ascii="Arial" w:hAnsi="Arial"/>
          <w:color w:val="000000" w:themeColor="text1"/>
        </w:rPr>
        <w:t xml:space="preserve"> </w:t>
      </w:r>
    </w:p>
    <w:p w14:paraId="65C26FC4" w14:textId="77777777" w:rsidR="00153691" w:rsidRPr="0014385A" w:rsidRDefault="00153691" w:rsidP="00E24757">
      <w:pPr>
        <w:spacing w:line="480" w:lineRule="auto"/>
        <w:rPr>
          <w:rFonts w:ascii="Arial" w:hAnsi="Arial"/>
          <w:color w:val="000000" w:themeColor="text1"/>
        </w:rPr>
      </w:pPr>
    </w:p>
    <w:p w14:paraId="05CF961D" w14:textId="79CD8135" w:rsidR="006951AE" w:rsidRPr="0014385A" w:rsidRDefault="00A37577" w:rsidP="00E24757">
      <w:pPr>
        <w:spacing w:line="480" w:lineRule="auto"/>
        <w:rPr>
          <w:rFonts w:ascii="Arial" w:hAnsi="Arial"/>
        </w:rPr>
      </w:pPr>
      <w:r w:rsidRPr="0014385A">
        <w:rPr>
          <w:rFonts w:ascii="Arial" w:hAnsi="Arial"/>
          <w:color w:val="000000" w:themeColor="text1"/>
        </w:rPr>
        <w:t>W</w:t>
      </w:r>
      <w:r w:rsidR="00A10A7B" w:rsidRPr="0014385A">
        <w:rPr>
          <w:rFonts w:ascii="Arial" w:hAnsi="Arial"/>
          <w:color w:val="000000" w:themeColor="text1"/>
        </w:rPr>
        <w:t xml:space="preserve">e, the </w:t>
      </w:r>
      <w:r w:rsidRPr="0014385A">
        <w:rPr>
          <w:rFonts w:ascii="Arial" w:hAnsi="Arial"/>
        </w:rPr>
        <w:t>Board of Directors (</w:t>
      </w:r>
      <w:proofErr w:type="spellStart"/>
      <w:r w:rsidRPr="0014385A">
        <w:rPr>
          <w:rFonts w:ascii="Arial" w:hAnsi="Arial"/>
        </w:rPr>
        <w:t>BoD</w:t>
      </w:r>
      <w:proofErr w:type="spellEnd"/>
      <w:r w:rsidRPr="0014385A">
        <w:rPr>
          <w:rFonts w:ascii="Arial" w:hAnsi="Arial"/>
        </w:rPr>
        <w:t xml:space="preserve">) of the </w:t>
      </w:r>
      <w:r w:rsidR="00A10A7B" w:rsidRPr="0014385A">
        <w:rPr>
          <w:rFonts w:ascii="Arial" w:hAnsi="Arial"/>
        </w:rPr>
        <w:t xml:space="preserve">Global Initiative for Chronic Obstructive Lung Disease (GOLD) </w:t>
      </w:r>
      <w:r w:rsidR="006951AE" w:rsidRPr="0014385A">
        <w:rPr>
          <w:rFonts w:ascii="Arial" w:hAnsi="Arial"/>
          <w:color w:val="000000" w:themeColor="text1"/>
        </w:rPr>
        <w:t>are</w:t>
      </w:r>
      <w:r w:rsidR="007A7454" w:rsidRPr="0014385A">
        <w:rPr>
          <w:rFonts w:ascii="Arial" w:hAnsi="Arial"/>
          <w:color w:val="000000" w:themeColor="text1"/>
        </w:rPr>
        <w:t xml:space="preserve"> </w:t>
      </w:r>
      <w:r w:rsidRPr="0014385A">
        <w:rPr>
          <w:rFonts w:ascii="Arial" w:hAnsi="Arial"/>
          <w:color w:val="000000" w:themeColor="text1"/>
        </w:rPr>
        <w:t xml:space="preserve">particularly </w:t>
      </w:r>
      <w:r w:rsidR="007A7454" w:rsidRPr="0014385A">
        <w:rPr>
          <w:rFonts w:ascii="Arial" w:hAnsi="Arial"/>
          <w:color w:val="000000" w:themeColor="text1"/>
        </w:rPr>
        <w:t>concern</w:t>
      </w:r>
      <w:r w:rsidR="006951AE" w:rsidRPr="0014385A">
        <w:rPr>
          <w:rFonts w:ascii="Arial" w:hAnsi="Arial"/>
          <w:color w:val="000000" w:themeColor="text1"/>
        </w:rPr>
        <w:t>ed</w:t>
      </w:r>
      <w:r w:rsidR="007A7454" w:rsidRPr="0014385A">
        <w:rPr>
          <w:rFonts w:ascii="Arial" w:hAnsi="Arial"/>
          <w:color w:val="000000" w:themeColor="text1"/>
        </w:rPr>
        <w:t xml:space="preserve"> that </w:t>
      </w:r>
      <w:r w:rsidRPr="0014385A">
        <w:rPr>
          <w:rFonts w:ascii="Arial" w:hAnsi="Arial"/>
          <w:color w:val="000000" w:themeColor="text1"/>
        </w:rPr>
        <w:t xml:space="preserve">there is </w:t>
      </w:r>
      <w:r w:rsidR="00E17D35">
        <w:rPr>
          <w:rFonts w:ascii="Arial" w:hAnsi="Arial"/>
          <w:color w:val="000000" w:themeColor="text1"/>
        </w:rPr>
        <w:t>not yet a</w:t>
      </w:r>
      <w:r w:rsidRPr="0014385A">
        <w:rPr>
          <w:rFonts w:ascii="Arial" w:hAnsi="Arial"/>
          <w:color w:val="000000" w:themeColor="text1"/>
        </w:rPr>
        <w:t xml:space="preserve"> coordinated UN/World Health Organisation (WHO) strategy to address </w:t>
      </w:r>
      <w:r w:rsidR="00280CD0" w:rsidRPr="0014385A">
        <w:rPr>
          <w:rFonts w:ascii="Arial" w:hAnsi="Arial"/>
          <w:color w:val="000000" w:themeColor="text1"/>
        </w:rPr>
        <w:t xml:space="preserve">the burden caused by </w:t>
      </w:r>
      <w:r w:rsidRPr="0014385A">
        <w:rPr>
          <w:rFonts w:ascii="Arial" w:hAnsi="Arial"/>
          <w:color w:val="000000" w:themeColor="text1"/>
        </w:rPr>
        <w:t>COPD</w:t>
      </w:r>
      <w:r w:rsidR="00D46D18" w:rsidRPr="0014385A">
        <w:rPr>
          <w:rFonts w:ascii="Arial" w:hAnsi="Arial"/>
          <w:color w:val="000000" w:themeColor="text1"/>
        </w:rPr>
        <w:t xml:space="preserve"> despite the endorsement of the “25 by 25 goal” </w:t>
      </w:r>
      <w:r w:rsidR="00D46D18" w:rsidRPr="0014385A">
        <w:rPr>
          <w:rFonts w:ascii="Arial" w:hAnsi="Arial"/>
        </w:rPr>
        <w:t>by</w:t>
      </w:r>
      <w:r w:rsidR="00D46D18" w:rsidRPr="0014385A">
        <w:rPr>
          <w:rFonts w:ascii="Arial" w:hAnsi="Arial"/>
          <w:color w:val="000000" w:themeColor="text1"/>
        </w:rPr>
        <w:t xml:space="preserve"> the World Health Assembly 7 years ago which aimed to reduce premature deaths from non-communicable disease (NCDs) by 25% by the year 2025 </w:t>
      </w:r>
      <w:r w:rsidR="00D46D18" w:rsidRPr="0014385A">
        <w:rPr>
          <w:rFonts w:ascii="Arial" w:hAnsi="Arial"/>
          <w:color w:val="000000" w:themeColor="text1"/>
        </w:rPr>
        <w:fldChar w:fldCharType="begin"/>
      </w:r>
      <w:r w:rsidR="00D46D18" w:rsidRPr="0014385A">
        <w:rPr>
          <w:rFonts w:ascii="Arial" w:hAnsi="Arial"/>
          <w:color w:val="000000" w:themeColor="text1"/>
        </w:rPr>
        <w:instrText xml:space="preserve"> ADDIN EN.CITE &lt;EndNote&gt;&lt;Cite&gt;&lt;Author&gt;WHO&lt;/Author&gt;&lt;Year&gt;2013&lt;/Year&gt;&lt;RecNum&gt;85677&lt;/RecNum&gt;&lt;DisplayText&gt;(2)&lt;/DisplayText&gt;&lt;record&gt;&lt;rec-number&gt;85677&lt;/rec-number&gt;&lt;foreign-keys&gt;&lt;key app="EN" db-id="rt5rd5sa0xsz5re2zx1xfse4zwd595zfftfw" timestamp="1555254506"&gt;85677&lt;/key&gt;&lt;/foreign-keys&gt;&lt;ref-type name="Book"&gt;6&lt;/ref-type&gt;&lt;contributors&gt;&lt;authors&gt;&lt;author&gt;WHO,&lt;/author&gt;&lt;/authors&gt;&lt;/contributors&gt;&lt;titles&gt;&lt;title&gt;Global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Organization&lt;/publisher&gt;&lt;urls&gt;&lt;/urls&gt;&lt;/record&gt;&lt;/Cite&gt;&lt;/EndNote&gt;</w:instrText>
      </w:r>
      <w:r w:rsidR="00D46D18" w:rsidRPr="0014385A">
        <w:rPr>
          <w:rFonts w:ascii="Arial" w:hAnsi="Arial"/>
          <w:color w:val="000000" w:themeColor="text1"/>
        </w:rPr>
        <w:fldChar w:fldCharType="separate"/>
      </w:r>
      <w:r w:rsidR="00D46D18" w:rsidRPr="0014385A">
        <w:rPr>
          <w:rFonts w:ascii="Arial" w:hAnsi="Arial"/>
          <w:noProof/>
          <w:color w:val="000000" w:themeColor="text1"/>
        </w:rPr>
        <w:t>(</w:t>
      </w:r>
      <w:hyperlink w:anchor="_ENREF_2" w:tooltip="WHO, 2013 #85677" w:history="1">
        <w:r w:rsidR="00E27CF0" w:rsidRPr="0014385A">
          <w:rPr>
            <w:rFonts w:ascii="Arial" w:hAnsi="Arial"/>
            <w:noProof/>
            <w:color w:val="000000" w:themeColor="text1"/>
          </w:rPr>
          <w:t>2</w:t>
        </w:r>
      </w:hyperlink>
      <w:r w:rsidR="00D46D18" w:rsidRPr="0014385A">
        <w:rPr>
          <w:rFonts w:ascii="Arial" w:hAnsi="Arial"/>
          <w:noProof/>
          <w:color w:val="000000" w:themeColor="text1"/>
        </w:rPr>
        <w:t>)</w:t>
      </w:r>
      <w:r w:rsidR="00D46D18" w:rsidRPr="0014385A">
        <w:rPr>
          <w:rFonts w:ascii="Arial" w:hAnsi="Arial"/>
          <w:color w:val="000000" w:themeColor="text1"/>
        </w:rPr>
        <w:fldChar w:fldCharType="end"/>
      </w:r>
      <w:r w:rsidR="00D46D18" w:rsidRPr="0014385A">
        <w:rPr>
          <w:rFonts w:ascii="Arial" w:hAnsi="Arial"/>
          <w:color w:val="000000" w:themeColor="text1"/>
        </w:rPr>
        <w:t>.  As part of a</w:t>
      </w:r>
      <w:r w:rsidR="00356220" w:rsidRPr="0014385A">
        <w:rPr>
          <w:rFonts w:ascii="Arial" w:hAnsi="Arial"/>
          <w:color w:val="000000" w:themeColor="text1"/>
        </w:rPr>
        <w:t>n</w:t>
      </w:r>
      <w:r w:rsidR="00D46D18" w:rsidRPr="0014385A">
        <w:rPr>
          <w:rFonts w:ascii="Arial" w:hAnsi="Arial"/>
          <w:color w:val="000000" w:themeColor="text1"/>
        </w:rPr>
        <w:t xml:space="preserve"> </w:t>
      </w:r>
      <w:r w:rsidR="00356220" w:rsidRPr="0014385A">
        <w:rPr>
          <w:rFonts w:ascii="Arial" w:hAnsi="Arial"/>
          <w:color w:val="000000" w:themeColor="text1"/>
        </w:rPr>
        <w:t>initiative</w:t>
      </w:r>
      <w:r w:rsidR="00D46D18" w:rsidRPr="0014385A">
        <w:rPr>
          <w:rFonts w:ascii="Arial" w:hAnsi="Arial"/>
          <w:color w:val="000000" w:themeColor="text1"/>
        </w:rPr>
        <w:t xml:space="preserve"> to understand the issues and explore potential ways to improve the situation we </w:t>
      </w:r>
      <w:r w:rsidR="00D46D18" w:rsidRPr="0014385A">
        <w:rPr>
          <w:rFonts w:ascii="Arial" w:hAnsi="Arial"/>
        </w:rPr>
        <w:t>held a one-day summit in September 2018 and report the issues discussed here.</w:t>
      </w:r>
    </w:p>
    <w:p w14:paraId="6E7524C2" w14:textId="77777777" w:rsidR="00D46D18" w:rsidRPr="0014385A" w:rsidRDefault="00D46D18" w:rsidP="00E24757">
      <w:pPr>
        <w:spacing w:line="480" w:lineRule="auto"/>
        <w:rPr>
          <w:rFonts w:ascii="Arial" w:hAnsi="Arial"/>
          <w:color w:val="000000" w:themeColor="text1"/>
        </w:rPr>
      </w:pPr>
    </w:p>
    <w:p w14:paraId="07BE849F" w14:textId="77777777" w:rsidR="00280CD0" w:rsidRPr="0014385A" w:rsidRDefault="00A37577" w:rsidP="00E24757">
      <w:pPr>
        <w:spacing w:line="480" w:lineRule="auto"/>
        <w:rPr>
          <w:rFonts w:ascii="Arial" w:hAnsi="Arial"/>
          <w:b/>
          <w:color w:val="000000" w:themeColor="text1"/>
          <w:u w:val="single"/>
        </w:rPr>
      </w:pPr>
      <w:r w:rsidRPr="0014385A">
        <w:rPr>
          <w:rFonts w:ascii="Arial" w:hAnsi="Arial"/>
          <w:b/>
          <w:color w:val="000000" w:themeColor="text1"/>
          <w:u w:val="single"/>
        </w:rPr>
        <w:t>BACKGROUND TO THE SUMMIT</w:t>
      </w:r>
    </w:p>
    <w:p w14:paraId="32F27013" w14:textId="77777777" w:rsidR="00A37577" w:rsidRPr="0014385A" w:rsidRDefault="00280CD0" w:rsidP="00E24757">
      <w:pPr>
        <w:spacing w:line="480" w:lineRule="auto"/>
        <w:rPr>
          <w:rFonts w:ascii="Arial" w:hAnsi="Arial"/>
          <w:b/>
          <w:color w:val="000000" w:themeColor="text1"/>
        </w:rPr>
      </w:pPr>
      <w:r w:rsidRPr="0014385A">
        <w:rPr>
          <w:rFonts w:ascii="Arial" w:hAnsi="Arial"/>
          <w:b/>
          <w:color w:val="000000" w:themeColor="text1"/>
        </w:rPr>
        <w:t>Current understanding of the origins of COPD</w:t>
      </w:r>
    </w:p>
    <w:p w14:paraId="19C2581B" w14:textId="091BD29E" w:rsidR="00992476" w:rsidRPr="0014385A" w:rsidRDefault="00EA3AFF" w:rsidP="00E24757">
      <w:pPr>
        <w:spacing w:after="120" w:line="480" w:lineRule="auto"/>
        <w:rPr>
          <w:rFonts w:ascii="Arial" w:hAnsi="Arial"/>
          <w:color w:val="000000" w:themeColor="text1"/>
        </w:rPr>
      </w:pPr>
      <w:r w:rsidRPr="0014385A">
        <w:rPr>
          <w:rFonts w:ascii="Arial" w:hAnsi="Arial"/>
          <w:color w:val="000000" w:themeColor="text1"/>
        </w:rPr>
        <w:t xml:space="preserve">It is now clear that </w:t>
      </w:r>
      <w:r w:rsidR="00172F68">
        <w:rPr>
          <w:rFonts w:ascii="Arial" w:hAnsi="Arial"/>
          <w:color w:val="000000" w:themeColor="text1"/>
        </w:rPr>
        <w:t xml:space="preserve">tobacco </w:t>
      </w:r>
      <w:r w:rsidRPr="0014385A">
        <w:rPr>
          <w:rFonts w:ascii="Arial" w:hAnsi="Arial"/>
          <w:color w:val="000000" w:themeColor="text1"/>
        </w:rPr>
        <w:t xml:space="preserve">smoking in adult life is not the only cause of </w:t>
      </w:r>
      <w:r w:rsidR="00992476" w:rsidRPr="0014385A">
        <w:rPr>
          <w:rFonts w:ascii="Arial" w:hAnsi="Arial"/>
          <w:color w:val="000000" w:themeColor="text1"/>
        </w:rPr>
        <w:t>COPD</w:t>
      </w:r>
      <w:r w:rsidR="005C4A47" w:rsidRPr="0014385A">
        <w:rPr>
          <w:rFonts w:ascii="Arial" w:hAnsi="Arial"/>
          <w:color w:val="000000" w:themeColor="text1"/>
        </w:rPr>
        <w:t>,</w:t>
      </w:r>
      <w:r w:rsidR="00992476" w:rsidRPr="0014385A">
        <w:rPr>
          <w:rFonts w:ascii="Arial" w:hAnsi="Arial"/>
          <w:color w:val="000000" w:themeColor="text1"/>
        </w:rPr>
        <w:t xml:space="preserve"> although </w:t>
      </w:r>
      <w:r w:rsidRPr="0014385A">
        <w:rPr>
          <w:rFonts w:ascii="Arial" w:hAnsi="Arial"/>
          <w:color w:val="000000" w:themeColor="text1"/>
        </w:rPr>
        <w:t>it remains</w:t>
      </w:r>
      <w:r w:rsidR="00992476" w:rsidRPr="0014385A">
        <w:rPr>
          <w:rFonts w:ascii="Arial" w:hAnsi="Arial"/>
          <w:color w:val="000000" w:themeColor="text1"/>
        </w:rPr>
        <w:t xml:space="preserve"> a major risk factor</w:t>
      </w:r>
      <w:r w:rsidR="00DD01DB" w:rsidRPr="0014385A">
        <w:rPr>
          <w:rFonts w:ascii="Arial" w:hAnsi="Arial"/>
          <w:color w:val="000000" w:themeColor="text1"/>
        </w:rPr>
        <w:t xml:space="preserve"> </w:t>
      </w:r>
      <w:r w:rsidR="001E7C2E" w:rsidRPr="0014385A">
        <w:rPr>
          <w:rFonts w:ascii="Arial" w:hAnsi="Arial"/>
          <w:color w:val="000000" w:themeColor="text1"/>
        </w:rPr>
        <w:fldChar w:fldCharType="begin"/>
      </w:r>
      <w:r w:rsidR="00D46D18" w:rsidRPr="0014385A">
        <w:rPr>
          <w:rFonts w:ascii="Arial" w:hAnsi="Arial"/>
          <w:color w:val="000000" w:themeColor="text1"/>
        </w:rPr>
        <w:instrText xml:space="preserve"> ADDIN EN.CITE &lt;EndNote&gt;&lt;Cite&gt;&lt;Author&gt;GBD 2015 Chronic Respiratory Disease Collaborators&lt;/Author&gt;&lt;Year&gt;2017&lt;/Year&gt;&lt;RecNum&gt;76637&lt;/RecNum&gt;&lt;DisplayText&gt;(3)&lt;/DisplayText&gt;&lt;record&gt;&lt;rec-number&gt;76637&lt;/rec-number&gt;&lt;foreign-keys&gt;&lt;key app="EN" db-id="rt5rd5sa0xsz5re2zx1xfse4zwd595zfftfw" timestamp="1510700120"&gt;76637&lt;/key&gt;&lt;/foreign-keys&gt;&lt;ref-type name="Journal Article"&gt;17&lt;/ref-type&gt;&lt;contributors&gt;&lt;authors&gt;&lt;author&gt;GBD 2015 Chronic Respiratory Disease Collaborators,&lt;/author&gt;&lt;/authors&gt;&lt;/contributors&gt;&lt;titles&gt;&lt;title&gt;Global, regional, and national deaths, prevalence, disability-adjusted life years, and years lived with disability for chronic obstructive pulmonary disease and asthma, 1990-2015: a systematic analysis for the Global Burden of Disease Study 2015&lt;/title&gt;&lt;secondary-title&gt;Lancet Respir Med&lt;/secondary-title&gt;&lt;alt-title&gt;The Lancet. Respiratory medicine&lt;/alt-title&gt;&lt;/titles&gt;&lt;periodical&gt;&lt;full-title&gt;Lancet Respir Med&lt;/full-title&gt;&lt;abbr-1&gt;The lancet. Respiratory medicine&lt;/abbr-1&gt;&lt;/periodical&gt;&lt;alt-periodical&gt;&lt;full-title&gt;Lancet Respir Med&lt;/full-title&gt;&lt;abbr-1&gt;The lancet. Respiratory medicine&lt;/abbr-1&gt;&lt;/alt-periodical&gt;&lt;pages&gt;691-706&lt;/pages&gt;&lt;volume&gt;5&lt;/volume&gt;&lt;number&gt;9&lt;/number&gt;&lt;edition&gt;2017/08/22&lt;/edition&gt;&lt;dates&gt;&lt;year&gt;2017&lt;/year&gt;&lt;pub-dates&gt;&lt;date&gt;Sep&lt;/date&gt;&lt;/pub-dates&gt;&lt;/dates&gt;&lt;isbn&gt;2213-2619 (Electronic)&amp;#xD;2213-2600 (Linking)&lt;/isbn&gt;&lt;accession-num&gt;28822787&lt;/accession-num&gt;&lt;urls&gt;&lt;/urls&gt;&lt;custom2&gt;5573769&lt;/custom2&gt;&lt;electronic-resource-num&gt;10.1016/s2213-2600(17)30293-x&lt;/electronic-resource-num&gt;&lt;remote-database-provider&gt;NLM&lt;/remote-database-provider&gt;&lt;language&gt;eng&lt;/language&gt;&lt;/record&gt;&lt;/Cite&gt;&lt;/EndNote&gt;</w:instrText>
      </w:r>
      <w:r w:rsidR="001E7C2E" w:rsidRPr="0014385A">
        <w:rPr>
          <w:rFonts w:ascii="Arial" w:hAnsi="Arial"/>
          <w:color w:val="000000" w:themeColor="text1"/>
        </w:rPr>
        <w:fldChar w:fldCharType="separate"/>
      </w:r>
      <w:r w:rsidR="00D46D18" w:rsidRPr="0014385A">
        <w:rPr>
          <w:rFonts w:ascii="Arial" w:hAnsi="Arial"/>
          <w:noProof/>
          <w:color w:val="000000" w:themeColor="text1"/>
        </w:rPr>
        <w:t>(</w:t>
      </w:r>
      <w:hyperlink w:anchor="_ENREF_3" w:tooltip="GBD 2015 Chronic Respiratory Disease Collaborators, 2017 #76637" w:history="1">
        <w:r w:rsidR="00E27CF0" w:rsidRPr="0014385A">
          <w:rPr>
            <w:rFonts w:ascii="Arial" w:hAnsi="Arial"/>
            <w:noProof/>
            <w:color w:val="000000" w:themeColor="text1"/>
          </w:rPr>
          <w:t>3</w:t>
        </w:r>
      </w:hyperlink>
      <w:r w:rsidR="00D46D18" w:rsidRPr="0014385A">
        <w:rPr>
          <w:rFonts w:ascii="Arial" w:hAnsi="Arial"/>
          <w:noProof/>
          <w:color w:val="000000" w:themeColor="text1"/>
        </w:rPr>
        <w:t>)</w:t>
      </w:r>
      <w:r w:rsidR="001E7C2E" w:rsidRPr="0014385A">
        <w:rPr>
          <w:rFonts w:ascii="Arial" w:hAnsi="Arial"/>
          <w:color w:val="000000" w:themeColor="text1"/>
        </w:rPr>
        <w:fldChar w:fldCharType="end"/>
      </w:r>
      <w:r w:rsidR="00992476" w:rsidRPr="0014385A">
        <w:rPr>
          <w:rFonts w:ascii="Arial" w:hAnsi="Arial"/>
          <w:color w:val="000000" w:themeColor="text1"/>
        </w:rPr>
        <w:t>.</w:t>
      </w:r>
      <w:r w:rsidR="00E3232F" w:rsidRPr="0014385A">
        <w:rPr>
          <w:rFonts w:ascii="Arial" w:hAnsi="Arial"/>
          <w:color w:val="000000" w:themeColor="text1"/>
        </w:rPr>
        <w:t xml:space="preserve"> </w:t>
      </w:r>
      <w:r w:rsidR="00992476" w:rsidRPr="0014385A">
        <w:rPr>
          <w:rFonts w:ascii="Arial" w:hAnsi="Arial"/>
          <w:color w:val="000000" w:themeColor="text1"/>
        </w:rPr>
        <w:t xml:space="preserve">From a global perspective exposure to </w:t>
      </w:r>
      <w:r w:rsidR="00E17D35">
        <w:rPr>
          <w:rFonts w:ascii="Arial" w:hAnsi="Arial"/>
          <w:color w:val="000000" w:themeColor="text1"/>
        </w:rPr>
        <w:t xml:space="preserve">indoor and outdoor </w:t>
      </w:r>
      <w:r w:rsidR="00992476" w:rsidRPr="0014385A">
        <w:rPr>
          <w:rFonts w:ascii="Arial" w:hAnsi="Arial"/>
          <w:color w:val="000000" w:themeColor="text1"/>
        </w:rPr>
        <w:t xml:space="preserve">biomass fumes and air pollution in adult life are </w:t>
      </w:r>
      <w:r w:rsidR="008324C0" w:rsidRPr="0014385A">
        <w:rPr>
          <w:rFonts w:ascii="Arial" w:hAnsi="Arial"/>
          <w:color w:val="000000" w:themeColor="text1"/>
        </w:rPr>
        <w:t>also</w:t>
      </w:r>
      <w:r w:rsidR="00992476" w:rsidRPr="0014385A">
        <w:rPr>
          <w:rFonts w:ascii="Arial" w:hAnsi="Arial"/>
          <w:color w:val="000000" w:themeColor="text1"/>
        </w:rPr>
        <w:t xml:space="preserve"> important risk factors </w:t>
      </w:r>
      <w:r w:rsidR="001E7C2E" w:rsidRPr="0014385A">
        <w:rPr>
          <w:rFonts w:ascii="Arial" w:hAnsi="Arial"/>
          <w:color w:val="000000" w:themeColor="text1"/>
        </w:rPr>
        <w:fldChar w:fldCharType="begin"/>
      </w:r>
      <w:r w:rsidR="00D46D18" w:rsidRPr="0014385A">
        <w:rPr>
          <w:rFonts w:ascii="Arial" w:hAnsi="Arial"/>
          <w:color w:val="000000" w:themeColor="text1"/>
        </w:rPr>
        <w:instrText xml:space="preserve"> ADDIN EN.CITE &lt;EndNote&gt;&lt;Cite&gt;&lt;Author&gt;Salvi&lt;/Author&gt;&lt;Year&gt;2009&lt;/Year&gt;&lt;RecNum&gt;38698&lt;/RecNum&gt;&lt;DisplayText&gt;(4)&lt;/DisplayText&gt;&lt;record&gt;&lt;rec-number&gt;38698&lt;/rec-number&gt;&lt;foreign-keys&gt;&lt;key app="EN" db-id="rt5rd5sa0xsz5re2zx1xfse4zwd595zfftfw" timestamp="0"&gt;38698&lt;/key&gt;&lt;/foreign-keys&gt;&lt;ref-type name="Journal Article"&gt;17&lt;/ref-type&gt;&lt;contributors&gt;&lt;authors&gt;&lt;author&gt;Salvi, S. S.&lt;/author&gt;&lt;author&gt;Barnes, P. J.&lt;/author&gt;&lt;/authors&gt;&lt;/contributors&gt;&lt;auth-address&gt;Chest Research Foundation, Pune, India. ssalvi@crfindia.com&lt;/auth-address&gt;&lt;titles&gt;&lt;title&gt;Chronic obstructive pulmonary disease in non-smokers&lt;/title&gt;&lt;secondary-title&gt;Lancet&lt;/secondary-title&gt;&lt;/titles&gt;&lt;periodical&gt;&lt;full-title&gt;Lancet&lt;/full-title&gt;&lt;/periodical&gt;&lt;pages&gt;733-43&lt;/pages&gt;&lt;volume&gt;374&lt;/volume&gt;&lt;number&gt;9691&lt;/number&gt;&lt;dates&gt;&lt;year&gt;2009&lt;/year&gt;&lt;pub-dates&gt;&lt;date&gt;Aug 29&lt;/date&gt;&lt;/pub-dates&gt;&lt;/dates&gt;&lt;isbn&gt;1474-547X (Electronic)&lt;/isbn&gt;&lt;accession-num&gt;19716966&lt;/accession-num&gt;&lt;urls&gt;&lt;/urls&gt;&lt;language&gt;eng&lt;/language&gt;&lt;/record&gt;&lt;/Cite&gt;&lt;/EndNote&gt;</w:instrText>
      </w:r>
      <w:r w:rsidR="001E7C2E" w:rsidRPr="0014385A">
        <w:rPr>
          <w:rFonts w:ascii="Arial" w:hAnsi="Arial"/>
          <w:color w:val="000000" w:themeColor="text1"/>
        </w:rPr>
        <w:fldChar w:fldCharType="separate"/>
      </w:r>
      <w:r w:rsidR="00D46D18" w:rsidRPr="0014385A">
        <w:rPr>
          <w:rFonts w:ascii="Arial" w:hAnsi="Arial"/>
          <w:noProof/>
          <w:color w:val="000000" w:themeColor="text1"/>
        </w:rPr>
        <w:t>(</w:t>
      </w:r>
      <w:hyperlink w:anchor="_ENREF_4" w:tooltip="Salvi, 2009 #38698" w:history="1">
        <w:r w:rsidR="00E27CF0" w:rsidRPr="0014385A">
          <w:rPr>
            <w:rFonts w:ascii="Arial" w:hAnsi="Arial"/>
            <w:noProof/>
            <w:color w:val="000000" w:themeColor="text1"/>
          </w:rPr>
          <w:t>4</w:t>
        </w:r>
      </w:hyperlink>
      <w:r w:rsidR="00D46D18" w:rsidRPr="0014385A">
        <w:rPr>
          <w:rFonts w:ascii="Arial" w:hAnsi="Arial"/>
          <w:noProof/>
          <w:color w:val="000000" w:themeColor="text1"/>
        </w:rPr>
        <w:t>)</w:t>
      </w:r>
      <w:r w:rsidR="001E7C2E" w:rsidRPr="0014385A">
        <w:rPr>
          <w:rFonts w:ascii="Arial" w:hAnsi="Arial"/>
          <w:color w:val="000000" w:themeColor="text1"/>
        </w:rPr>
        <w:fldChar w:fldCharType="end"/>
      </w:r>
      <w:r w:rsidR="008952F4">
        <w:rPr>
          <w:rFonts w:ascii="Arial" w:hAnsi="Arial"/>
          <w:color w:val="000000" w:themeColor="text1"/>
        </w:rPr>
        <w:t>.  T</w:t>
      </w:r>
      <w:r w:rsidR="00992476" w:rsidRPr="0014385A">
        <w:rPr>
          <w:rFonts w:ascii="Arial" w:hAnsi="Arial"/>
          <w:color w:val="000000" w:themeColor="text1"/>
        </w:rPr>
        <w:t xml:space="preserve">here is now </w:t>
      </w:r>
      <w:r w:rsidR="008952F4">
        <w:rPr>
          <w:rFonts w:ascii="Arial" w:hAnsi="Arial"/>
          <w:color w:val="000000" w:themeColor="text1"/>
        </w:rPr>
        <w:t xml:space="preserve">also </w:t>
      </w:r>
      <w:r w:rsidR="00992476" w:rsidRPr="0014385A">
        <w:rPr>
          <w:rFonts w:ascii="Arial" w:hAnsi="Arial"/>
          <w:color w:val="000000" w:themeColor="text1"/>
        </w:rPr>
        <w:t xml:space="preserve">good evidence that poor lung growth, both before and after birth, as a result of malnutrition, infections and/or passive exposure to indoor and outdoor pollutants, can also lead to COPD </w:t>
      </w:r>
      <w:r w:rsidR="001E7C2E" w:rsidRPr="0014385A">
        <w:rPr>
          <w:rFonts w:ascii="Arial" w:hAnsi="Arial"/>
          <w:color w:val="000000" w:themeColor="text1"/>
        </w:rPr>
        <w:fldChar w:fldCharType="begin">
          <w:fldData xml:space="preserve">PEVuZE5vdGU+PENpdGU+PEF1dGhvcj5NYXJ0aW5lejwvQXV0aG9yPjxZZWFyPjIwMTY8L1llYXI+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</w:fldData>
        </w:fldChar>
      </w:r>
      <w:r w:rsidR="00D46D18" w:rsidRPr="0014385A">
        <w:rPr>
          <w:rFonts w:ascii="Arial" w:hAnsi="Arial"/>
          <w:color w:val="000000" w:themeColor="text1"/>
        </w:rPr>
        <w:instrText xml:space="preserve"> ADDIN EN.CITE </w:instrText>
      </w:r>
      <w:r w:rsidR="00D46D18" w:rsidRPr="0014385A">
        <w:rPr>
          <w:rFonts w:ascii="Arial" w:hAnsi="Arial"/>
          <w:color w:val="000000" w:themeColor="text1"/>
        </w:rPr>
        <w:fldChar w:fldCharType="begin">
          <w:fldData xml:space="preserve">PEVuZE5vdGU+PENpdGU+PEF1dGhvcj5NYXJ0aW5lejwvQXV0aG9yPjxZZWFyPjIwMTY8L1llYXI+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</w:fldData>
        </w:fldChar>
      </w:r>
      <w:r w:rsidR="00D46D18" w:rsidRPr="0014385A">
        <w:rPr>
          <w:rFonts w:ascii="Arial" w:hAnsi="Arial"/>
          <w:color w:val="000000" w:themeColor="text1"/>
        </w:rPr>
        <w:instrText xml:space="preserve"> ADDIN EN.CITE.DATA </w:instrText>
      </w:r>
      <w:r w:rsidR="00D46D18" w:rsidRPr="0014385A">
        <w:rPr>
          <w:rFonts w:ascii="Arial" w:hAnsi="Arial"/>
          <w:color w:val="000000" w:themeColor="text1"/>
        </w:rPr>
      </w:r>
      <w:r w:rsidR="00D46D18" w:rsidRPr="0014385A">
        <w:rPr>
          <w:rFonts w:ascii="Arial" w:hAnsi="Arial"/>
          <w:color w:val="000000" w:themeColor="text1"/>
        </w:rPr>
        <w:fldChar w:fldCharType="end"/>
      </w:r>
      <w:r w:rsidR="001E7C2E" w:rsidRPr="0014385A">
        <w:rPr>
          <w:rFonts w:ascii="Arial" w:hAnsi="Arial"/>
          <w:color w:val="000000" w:themeColor="text1"/>
        </w:rPr>
      </w:r>
      <w:r w:rsidR="001E7C2E" w:rsidRPr="0014385A">
        <w:rPr>
          <w:rFonts w:ascii="Arial" w:hAnsi="Arial"/>
          <w:color w:val="000000" w:themeColor="text1"/>
        </w:rPr>
        <w:fldChar w:fldCharType="separate"/>
      </w:r>
      <w:r w:rsidR="00D46D18" w:rsidRPr="0014385A">
        <w:rPr>
          <w:rFonts w:ascii="Arial" w:hAnsi="Arial"/>
          <w:noProof/>
          <w:color w:val="000000" w:themeColor="text1"/>
        </w:rPr>
        <w:t>(</w:t>
      </w:r>
      <w:hyperlink w:anchor="_ENREF_5" w:tooltip="Martinez, 2016 #70320" w:history="1">
        <w:r w:rsidR="00E27CF0" w:rsidRPr="0014385A">
          <w:rPr>
            <w:rFonts w:ascii="Arial" w:hAnsi="Arial"/>
            <w:noProof/>
            <w:color w:val="000000" w:themeColor="text1"/>
          </w:rPr>
          <w:t>5-7</w:t>
        </w:r>
      </w:hyperlink>
      <w:r w:rsidR="00D46D18" w:rsidRPr="0014385A">
        <w:rPr>
          <w:rFonts w:ascii="Arial" w:hAnsi="Arial"/>
          <w:noProof/>
          <w:color w:val="000000" w:themeColor="text1"/>
        </w:rPr>
        <w:t>)</w:t>
      </w:r>
      <w:r w:rsidR="001E7C2E" w:rsidRPr="0014385A">
        <w:rPr>
          <w:rFonts w:ascii="Arial" w:hAnsi="Arial"/>
          <w:color w:val="000000" w:themeColor="text1"/>
        </w:rPr>
        <w:fldChar w:fldCharType="end"/>
      </w:r>
      <w:r w:rsidR="008952F4">
        <w:rPr>
          <w:rFonts w:ascii="Arial" w:hAnsi="Arial"/>
          <w:color w:val="000000" w:themeColor="text1"/>
        </w:rPr>
        <w:t xml:space="preserve"> and these risk factors are closely linked to poverty</w:t>
      </w:r>
      <w:r w:rsidR="00992476" w:rsidRPr="0014385A">
        <w:rPr>
          <w:rFonts w:ascii="Arial" w:hAnsi="Arial"/>
          <w:color w:val="000000" w:themeColor="text1"/>
        </w:rPr>
        <w:t xml:space="preserve">. A recent analysis of three large, independent cohorts in developed countries showed that even in these settings about half of adult COPD patients develop the disease as a consequence of abnormal lung development early in life </w:t>
      </w:r>
      <w:r w:rsidR="001E7C2E" w:rsidRPr="0014385A">
        <w:rPr>
          <w:rFonts w:ascii="Arial" w:hAnsi="Arial"/>
          <w:color w:val="000000" w:themeColor="text1"/>
        </w:rPr>
        <w:fldChar w:fldCharType="begin">
          <w:fldData xml:space="preserve">PEVuZE5vdGU+PENpdGU+PEF1dGhvcj5MYW5nZTwvQXV0aG9yPjxZZWFyPjIwMTU8L1llYXI+PFJl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=
</w:fldData>
        </w:fldChar>
      </w:r>
      <w:r w:rsidR="00D46D18" w:rsidRPr="0014385A">
        <w:rPr>
          <w:rFonts w:ascii="Arial" w:hAnsi="Arial"/>
          <w:color w:val="000000" w:themeColor="text1"/>
        </w:rPr>
        <w:instrText xml:space="preserve"> ADDIN EN.CITE </w:instrText>
      </w:r>
      <w:r w:rsidR="00D46D18" w:rsidRPr="0014385A">
        <w:rPr>
          <w:rFonts w:ascii="Arial" w:hAnsi="Arial"/>
          <w:color w:val="000000" w:themeColor="text1"/>
        </w:rPr>
        <w:fldChar w:fldCharType="begin">
          <w:fldData xml:space="preserve">PEVuZE5vdGU+PENpdGU+PEF1dGhvcj5MYW5nZTwvQXV0aG9yPjxZZWFyPjIwMTU8L1llYXI+PFJl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=
</w:fldData>
        </w:fldChar>
      </w:r>
      <w:r w:rsidR="00D46D18" w:rsidRPr="0014385A">
        <w:rPr>
          <w:rFonts w:ascii="Arial" w:hAnsi="Arial"/>
          <w:color w:val="000000" w:themeColor="text1"/>
        </w:rPr>
        <w:instrText xml:space="preserve"> ADDIN EN.CITE.DATA </w:instrText>
      </w:r>
      <w:r w:rsidR="00D46D18" w:rsidRPr="0014385A">
        <w:rPr>
          <w:rFonts w:ascii="Arial" w:hAnsi="Arial"/>
          <w:color w:val="000000" w:themeColor="text1"/>
        </w:rPr>
      </w:r>
      <w:r w:rsidR="00D46D18" w:rsidRPr="0014385A">
        <w:rPr>
          <w:rFonts w:ascii="Arial" w:hAnsi="Arial"/>
          <w:color w:val="000000" w:themeColor="text1"/>
        </w:rPr>
        <w:fldChar w:fldCharType="end"/>
      </w:r>
      <w:r w:rsidR="001E7C2E" w:rsidRPr="0014385A">
        <w:rPr>
          <w:rFonts w:ascii="Arial" w:hAnsi="Arial"/>
          <w:color w:val="000000" w:themeColor="text1"/>
        </w:rPr>
      </w:r>
      <w:r w:rsidR="001E7C2E" w:rsidRPr="0014385A">
        <w:rPr>
          <w:rFonts w:ascii="Arial" w:hAnsi="Arial"/>
          <w:color w:val="000000" w:themeColor="text1"/>
        </w:rPr>
        <w:fldChar w:fldCharType="separate"/>
      </w:r>
      <w:r w:rsidR="00D46D18" w:rsidRPr="0014385A">
        <w:rPr>
          <w:rFonts w:ascii="Arial" w:hAnsi="Arial"/>
          <w:noProof/>
          <w:color w:val="000000" w:themeColor="text1"/>
        </w:rPr>
        <w:t>(</w:t>
      </w:r>
      <w:hyperlink w:anchor="_ENREF_8" w:tooltip="Lange, 2015 #65758" w:history="1">
        <w:r w:rsidR="00E27CF0" w:rsidRPr="0014385A">
          <w:rPr>
            <w:rFonts w:ascii="Arial" w:hAnsi="Arial"/>
            <w:noProof/>
            <w:color w:val="000000" w:themeColor="text1"/>
          </w:rPr>
          <w:t>8</w:t>
        </w:r>
      </w:hyperlink>
      <w:r w:rsidR="00D46D18" w:rsidRPr="0014385A">
        <w:rPr>
          <w:rFonts w:ascii="Arial" w:hAnsi="Arial"/>
          <w:noProof/>
          <w:color w:val="000000" w:themeColor="text1"/>
        </w:rPr>
        <w:t>)</w:t>
      </w:r>
      <w:r w:rsidR="001E7C2E" w:rsidRPr="0014385A">
        <w:rPr>
          <w:rFonts w:ascii="Arial" w:hAnsi="Arial"/>
          <w:color w:val="000000" w:themeColor="text1"/>
        </w:rPr>
        <w:fldChar w:fldCharType="end"/>
      </w:r>
      <w:r w:rsidR="00992476" w:rsidRPr="0014385A">
        <w:rPr>
          <w:rFonts w:ascii="Arial" w:hAnsi="Arial"/>
          <w:color w:val="000000" w:themeColor="text1"/>
        </w:rPr>
        <w:t xml:space="preserve">. </w:t>
      </w:r>
      <w:r w:rsidR="00D46D18" w:rsidRPr="0014385A">
        <w:rPr>
          <w:rFonts w:ascii="Arial" w:hAnsi="Arial"/>
          <w:color w:val="000000" w:themeColor="text1"/>
        </w:rPr>
        <w:t xml:space="preserve">HIV is </w:t>
      </w:r>
      <w:r w:rsidR="004930BB" w:rsidRPr="0014385A">
        <w:rPr>
          <w:rFonts w:ascii="Arial" w:hAnsi="Arial"/>
          <w:color w:val="000000" w:themeColor="text1"/>
        </w:rPr>
        <w:t xml:space="preserve">now also emerging as an important risk factor for the </w:t>
      </w:r>
      <w:r w:rsidR="004930BB" w:rsidRPr="0014385A">
        <w:rPr>
          <w:rFonts w:ascii="Arial" w:hAnsi="Arial"/>
          <w:color w:val="000000" w:themeColor="text1"/>
        </w:rPr>
        <w:lastRenderedPageBreak/>
        <w:t xml:space="preserve">development of COPD </w:t>
      </w:r>
      <w:r w:rsidR="004930BB" w:rsidRPr="0014385A">
        <w:rPr>
          <w:rFonts w:ascii="Arial" w:hAnsi="Arial"/>
          <w:color w:val="000000" w:themeColor="text1"/>
        </w:rPr>
        <w:fldChar w:fldCharType="begin">
          <w:fldData xml:space="preserve">PEVuZE5vdGU+PENpdGU+PEF1dGhvcj5CaWduYTwvQXV0aG9yPjxZZWFyPjIwMTg8L1llYXI+PFJl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</w:fldData>
        </w:fldChar>
      </w:r>
      <w:r w:rsidR="004930BB" w:rsidRPr="0014385A">
        <w:rPr>
          <w:rFonts w:ascii="Arial" w:hAnsi="Arial"/>
          <w:color w:val="000000" w:themeColor="text1"/>
        </w:rPr>
        <w:instrText xml:space="preserve"> ADDIN EN.CITE </w:instrText>
      </w:r>
      <w:r w:rsidR="004930BB" w:rsidRPr="0014385A">
        <w:rPr>
          <w:rFonts w:ascii="Arial" w:hAnsi="Arial"/>
          <w:color w:val="000000" w:themeColor="text1"/>
        </w:rPr>
        <w:fldChar w:fldCharType="begin">
          <w:fldData xml:space="preserve">PEVuZE5vdGU+PENpdGU+PEF1dGhvcj5CaWduYTwvQXV0aG9yPjxZZWFyPjIwMTg8L1llYXI+PFJl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</w:fldData>
        </w:fldChar>
      </w:r>
      <w:r w:rsidR="004930BB" w:rsidRPr="0014385A">
        <w:rPr>
          <w:rFonts w:ascii="Arial" w:hAnsi="Arial"/>
          <w:color w:val="000000" w:themeColor="text1"/>
        </w:rPr>
        <w:instrText xml:space="preserve"> ADDIN EN.CITE.DATA </w:instrText>
      </w:r>
      <w:r w:rsidR="004930BB" w:rsidRPr="0014385A">
        <w:rPr>
          <w:rFonts w:ascii="Arial" w:hAnsi="Arial"/>
          <w:color w:val="000000" w:themeColor="text1"/>
        </w:rPr>
      </w:r>
      <w:r w:rsidR="004930BB" w:rsidRPr="0014385A">
        <w:rPr>
          <w:rFonts w:ascii="Arial" w:hAnsi="Arial"/>
          <w:color w:val="000000" w:themeColor="text1"/>
        </w:rPr>
        <w:fldChar w:fldCharType="end"/>
      </w:r>
      <w:r w:rsidR="004930BB" w:rsidRPr="0014385A">
        <w:rPr>
          <w:rFonts w:ascii="Arial" w:hAnsi="Arial"/>
          <w:color w:val="000000" w:themeColor="text1"/>
        </w:rPr>
      </w:r>
      <w:r w:rsidR="004930BB" w:rsidRPr="0014385A">
        <w:rPr>
          <w:rFonts w:ascii="Arial" w:hAnsi="Arial"/>
          <w:color w:val="000000" w:themeColor="text1"/>
        </w:rPr>
        <w:fldChar w:fldCharType="separate"/>
      </w:r>
      <w:r w:rsidR="004930BB" w:rsidRPr="0014385A">
        <w:rPr>
          <w:rFonts w:ascii="Arial" w:hAnsi="Arial"/>
          <w:noProof/>
          <w:color w:val="000000" w:themeColor="text1"/>
        </w:rPr>
        <w:t>(</w:t>
      </w:r>
      <w:hyperlink w:anchor="_ENREF_9" w:tooltip="Bigna, 2018 #81506" w:history="1">
        <w:r w:rsidR="00E27CF0" w:rsidRPr="0014385A">
          <w:rPr>
            <w:rFonts w:ascii="Arial" w:hAnsi="Arial"/>
            <w:noProof/>
            <w:color w:val="000000" w:themeColor="text1"/>
          </w:rPr>
          <w:t>9</w:t>
        </w:r>
      </w:hyperlink>
      <w:r w:rsidR="004930BB" w:rsidRPr="0014385A">
        <w:rPr>
          <w:rFonts w:ascii="Arial" w:hAnsi="Arial"/>
          <w:noProof/>
          <w:color w:val="000000" w:themeColor="text1"/>
        </w:rPr>
        <w:t>)</w:t>
      </w:r>
      <w:r w:rsidR="004930BB" w:rsidRPr="0014385A">
        <w:rPr>
          <w:rFonts w:ascii="Arial" w:hAnsi="Arial"/>
          <w:color w:val="000000" w:themeColor="text1"/>
        </w:rPr>
        <w:fldChar w:fldCharType="end"/>
      </w:r>
      <w:r w:rsidR="00AF55FD" w:rsidRPr="0014385A">
        <w:rPr>
          <w:rFonts w:ascii="Arial" w:hAnsi="Arial"/>
          <w:color w:val="000000" w:themeColor="text1"/>
        </w:rPr>
        <w:t xml:space="preserve"> and</w:t>
      </w:r>
      <w:r w:rsidR="004930BB" w:rsidRPr="0014385A">
        <w:rPr>
          <w:rFonts w:ascii="Arial" w:hAnsi="Arial"/>
          <w:color w:val="000000" w:themeColor="text1"/>
        </w:rPr>
        <w:t xml:space="preserve"> </w:t>
      </w:r>
      <w:r w:rsidR="00AF55FD" w:rsidRPr="0014385A">
        <w:rPr>
          <w:rFonts w:ascii="Arial" w:hAnsi="Arial"/>
          <w:color w:val="000000" w:themeColor="text1"/>
        </w:rPr>
        <w:t xml:space="preserve">HIV-associated COPD has become more common in LMIC with the increase in life expectancy in people with HIV due to increasing use of effective antiretroviral therapy (ART) </w:t>
      </w:r>
      <w:r w:rsidR="00AF55FD" w:rsidRPr="0014385A">
        <w:rPr>
          <w:rFonts w:ascii="Arial" w:hAnsi="Arial"/>
          <w:color w:val="000000" w:themeColor="text1"/>
        </w:rPr>
        <w:fldChar w:fldCharType="begin">
          <w:fldData xml:space="preserve">PEVuZE5vdGU+PENpdGU+PEF1dGhvcj5CbG9vbWZpZWxkPC9BdXRob3I+PFllYXI+MjAxNDwvWWVh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L2Z1bGwtdGl0bGU+PGFiYnItMT5Kb3VybmFsIG9mIGFjcXVpcmVkIGltbXVuZSBkZWZpY2llbmN5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</w:fldData>
        </w:fldChar>
      </w:r>
      <w:r w:rsidR="00AF55FD" w:rsidRPr="0014385A">
        <w:rPr>
          <w:rFonts w:ascii="Arial" w:hAnsi="Arial"/>
          <w:color w:val="000000" w:themeColor="text1"/>
        </w:rPr>
        <w:instrText xml:space="preserve"> ADDIN EN.CITE </w:instrText>
      </w:r>
      <w:r w:rsidR="00AF55FD" w:rsidRPr="0014385A">
        <w:rPr>
          <w:rFonts w:ascii="Arial" w:hAnsi="Arial"/>
          <w:color w:val="000000" w:themeColor="text1"/>
        </w:rPr>
        <w:fldChar w:fldCharType="begin">
          <w:fldData xml:space="preserve">PEVuZE5vdGU+PENpdGU+PEF1dGhvcj5CbG9vbWZpZWxkPC9BdXRob3I+PFllYXI+MjAxNDwvWWVh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L2Z1bGwtdGl0bGU+PGFiYnItMT5Kb3VybmFsIG9mIGFjcXVpcmVkIGltbXVuZSBkZWZpY2llbmN5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</w:fldData>
        </w:fldChar>
      </w:r>
      <w:r w:rsidR="00AF55FD" w:rsidRPr="0014385A">
        <w:rPr>
          <w:rFonts w:ascii="Arial" w:hAnsi="Arial"/>
          <w:color w:val="000000" w:themeColor="text1"/>
        </w:rPr>
        <w:instrText xml:space="preserve"> ADDIN EN.CITE.DATA </w:instrText>
      </w:r>
      <w:r w:rsidR="00AF55FD" w:rsidRPr="0014385A">
        <w:rPr>
          <w:rFonts w:ascii="Arial" w:hAnsi="Arial"/>
          <w:color w:val="000000" w:themeColor="text1"/>
        </w:rPr>
      </w:r>
      <w:r w:rsidR="00AF55FD" w:rsidRPr="0014385A">
        <w:rPr>
          <w:rFonts w:ascii="Arial" w:hAnsi="Arial"/>
          <w:color w:val="000000" w:themeColor="text1"/>
        </w:rPr>
        <w:fldChar w:fldCharType="end"/>
      </w:r>
      <w:r w:rsidR="00AF55FD" w:rsidRPr="0014385A">
        <w:rPr>
          <w:rFonts w:ascii="Arial" w:hAnsi="Arial"/>
          <w:color w:val="000000" w:themeColor="text1"/>
        </w:rPr>
      </w:r>
      <w:r w:rsidR="00AF55FD" w:rsidRPr="0014385A">
        <w:rPr>
          <w:rFonts w:ascii="Arial" w:hAnsi="Arial"/>
          <w:color w:val="000000" w:themeColor="text1"/>
        </w:rPr>
        <w:fldChar w:fldCharType="separate"/>
      </w:r>
      <w:r w:rsidR="00AF55FD" w:rsidRPr="0014385A">
        <w:rPr>
          <w:rFonts w:ascii="Arial" w:hAnsi="Arial"/>
          <w:noProof/>
          <w:color w:val="000000" w:themeColor="text1"/>
        </w:rPr>
        <w:t>(</w:t>
      </w:r>
      <w:hyperlink w:anchor="_ENREF_10" w:tooltip="Bloomfield, 2014 #60360" w:history="1">
        <w:r w:rsidR="00E27CF0" w:rsidRPr="0014385A">
          <w:rPr>
            <w:rFonts w:ascii="Arial" w:hAnsi="Arial"/>
            <w:noProof/>
            <w:color w:val="000000" w:themeColor="text1"/>
          </w:rPr>
          <w:t>10</w:t>
        </w:r>
      </w:hyperlink>
      <w:r w:rsidR="00AF55FD" w:rsidRPr="0014385A">
        <w:rPr>
          <w:rFonts w:ascii="Arial" w:hAnsi="Arial"/>
          <w:noProof/>
          <w:color w:val="000000" w:themeColor="text1"/>
        </w:rPr>
        <w:t>)</w:t>
      </w:r>
      <w:r w:rsidR="00AF55FD" w:rsidRPr="0014385A">
        <w:rPr>
          <w:rFonts w:ascii="Arial" w:hAnsi="Arial"/>
          <w:color w:val="000000" w:themeColor="text1"/>
        </w:rPr>
        <w:fldChar w:fldCharType="end"/>
      </w:r>
      <w:r w:rsidR="00AF55FD" w:rsidRPr="0014385A">
        <w:rPr>
          <w:rFonts w:ascii="Arial" w:hAnsi="Arial"/>
          <w:color w:val="000000" w:themeColor="text1"/>
        </w:rPr>
        <w:t xml:space="preserve">.  The majority of people with HIV have low socioeconomic status and are also more likely to smoke, to develop tuberculosis and to be exposed to higher levels of pollution.  Better data </w:t>
      </w:r>
      <w:r w:rsidR="00172F68">
        <w:rPr>
          <w:rFonts w:ascii="Arial" w:hAnsi="Arial"/>
          <w:color w:val="000000" w:themeColor="text1"/>
        </w:rPr>
        <w:t xml:space="preserve">are </w:t>
      </w:r>
      <w:r w:rsidR="00AF55FD" w:rsidRPr="0014385A">
        <w:rPr>
          <w:rFonts w:ascii="Arial" w:hAnsi="Arial"/>
          <w:color w:val="000000" w:themeColor="text1"/>
        </w:rPr>
        <w:t xml:space="preserve">required to disentangle the relationships between these risk factors </w:t>
      </w:r>
      <w:r w:rsidR="00AF55FD" w:rsidRPr="0014385A">
        <w:rPr>
          <w:rFonts w:ascii="Arial" w:hAnsi="Arial"/>
          <w:color w:val="000000" w:themeColor="text1"/>
        </w:rPr>
        <w:fldChar w:fldCharType="begin"/>
      </w:r>
      <w:r w:rsidR="00AF55FD" w:rsidRPr="0014385A">
        <w:rPr>
          <w:rFonts w:ascii="Arial" w:hAnsi="Arial"/>
          <w:color w:val="000000" w:themeColor="text1"/>
        </w:rPr>
        <w:instrText xml:space="preserve"> ADDIN EN.CITE &lt;EndNote&gt;&lt;Cite&gt;&lt;Author&gt;van Zyl Smit&lt;/Author&gt;&lt;Year&gt;2010&lt;/Year&gt;&lt;RecNum&gt;86283&lt;/RecNum&gt;&lt;DisplayText&gt;(11)&lt;/DisplayText&gt;&lt;record&gt;&lt;rec-number&gt;86283&lt;/rec-number&gt;&lt;foreign-keys&gt;&lt;key app="EN" db-id="rt5rd5sa0xsz5re2zx1xfse4zwd595zfftfw" timestamp="1557493647"&gt;86283&lt;/key&gt;&lt;/foreign-keys&gt;&lt;ref-type name="Journal Article"&gt;17&lt;/ref-type&gt;&lt;contributors&gt;&lt;authors&gt;&lt;author&gt;van Zyl Smit, R.&lt;/author&gt;&lt;author&gt;Pai, M.&lt;/author&gt;&lt;author&gt;Yew, W.&lt;/author&gt;&lt;author&gt;Leung, C.&lt;/author&gt;&lt;author&gt;Zumla, A.&lt;/author&gt;&lt;author&gt;Bateman, E.&lt;/author&gt;&lt;author&gt;Dheda, K.&lt;/author&gt;&lt;/authors&gt;&lt;/contributors&gt;&lt;auth-address&gt;Lung Infection and Immunity Unit, Division of Pulmonology and UCT Lung Institute, Dept of Medicine, University of Cape Town&amp;#xD;Dept of Epidemiology, Bio-statistics and Occupational Health, McGill University, Montreal, QC, Canada&amp;#xD;Tuberculosis and Chest Unit, Grantham Hospital, Hong Kong&amp;#xD;Tuberculosis and Chest Service, Centre for Health Protection, Dept of Health, Hong Kong, China&amp;#xD;Centre for Infectious Diseases and International Health, University College Medical School, London, UK&lt;/auth-address&gt;&lt;titles&gt;&lt;title&gt;Global lung health: the colliding epidemics of tuberculosis, tobacco smoking, HIV and COPD&lt;/title&gt;&lt;secondary-title&gt;Eur Respir J&lt;/secondary-title&gt;&lt;alt-title&gt;The European respiratory journal&lt;/alt-title&gt;&lt;/titles&gt;&lt;periodical&gt;&lt;full-title&gt;Eur Respir J&lt;/full-title&gt;&lt;/periodical&gt;&lt;pages&gt;27-33&lt;/pages&gt;&lt;volume&gt;35&lt;/volume&gt;&lt;number&gt;1&lt;/number&gt;&lt;dates&gt;&lt;year&gt;2010&lt;/year&gt;&lt;pub-dates&gt;&lt;date&gt;Jan&lt;/date&gt;&lt;/pub-dates&gt;&lt;/dates&gt;&lt;isbn&gt;0903-1936 (Print)&amp;#xD;1399-3003 (Electronic)&lt;/isbn&gt;&lt;accession-num&gt;20044459&lt;/accession-num&gt;&lt;urls&gt;&lt;/urls&gt;&lt;custom2&gt;3090534&lt;/custom2&gt;&lt;electronic-resource-num&gt;10.1183/09031936.00072909&lt;/electronic-resource-num&gt;&lt;language&gt;eng&lt;/language&gt;&lt;/record&gt;&lt;/Cite&gt;&lt;/EndNote&gt;</w:instrText>
      </w:r>
      <w:r w:rsidR="00AF55FD" w:rsidRPr="0014385A">
        <w:rPr>
          <w:rFonts w:ascii="Arial" w:hAnsi="Arial"/>
          <w:color w:val="000000" w:themeColor="text1"/>
        </w:rPr>
        <w:fldChar w:fldCharType="separate"/>
      </w:r>
      <w:r w:rsidR="00AF55FD" w:rsidRPr="0014385A">
        <w:rPr>
          <w:rFonts w:ascii="Arial" w:hAnsi="Arial"/>
          <w:noProof/>
          <w:color w:val="000000" w:themeColor="text1"/>
        </w:rPr>
        <w:t>(</w:t>
      </w:r>
      <w:hyperlink w:anchor="_ENREF_11" w:tooltip="van Zyl Smit, 2010 #86283" w:history="1">
        <w:r w:rsidR="00E27CF0" w:rsidRPr="0014385A">
          <w:rPr>
            <w:rFonts w:ascii="Arial" w:hAnsi="Arial"/>
            <w:noProof/>
            <w:color w:val="000000" w:themeColor="text1"/>
          </w:rPr>
          <w:t>11</w:t>
        </w:r>
      </w:hyperlink>
      <w:r w:rsidR="00AF55FD" w:rsidRPr="0014385A">
        <w:rPr>
          <w:rFonts w:ascii="Arial" w:hAnsi="Arial"/>
          <w:noProof/>
          <w:color w:val="000000" w:themeColor="text1"/>
        </w:rPr>
        <w:t>)</w:t>
      </w:r>
      <w:r w:rsidR="00AF55FD" w:rsidRPr="0014385A">
        <w:rPr>
          <w:rFonts w:ascii="Arial" w:hAnsi="Arial"/>
          <w:color w:val="000000" w:themeColor="text1"/>
        </w:rPr>
        <w:fldChar w:fldCharType="end"/>
      </w:r>
      <w:r w:rsidR="00AF55FD" w:rsidRPr="0014385A">
        <w:rPr>
          <w:rFonts w:ascii="Arial" w:hAnsi="Arial"/>
          <w:color w:val="000000" w:themeColor="text1"/>
        </w:rPr>
        <w:t xml:space="preserve">, but they represent </w:t>
      </w:r>
      <w:r w:rsidR="008952F4">
        <w:rPr>
          <w:rFonts w:ascii="Arial" w:hAnsi="Arial"/>
          <w:color w:val="000000" w:themeColor="text1"/>
        </w:rPr>
        <w:t>further</w:t>
      </w:r>
      <w:r w:rsidR="00AF55FD" w:rsidRPr="0014385A">
        <w:rPr>
          <w:rFonts w:ascii="Arial" w:hAnsi="Arial"/>
          <w:color w:val="000000" w:themeColor="text1"/>
        </w:rPr>
        <w:t xml:space="preserve"> link</w:t>
      </w:r>
      <w:r w:rsidR="008952F4">
        <w:rPr>
          <w:rFonts w:ascii="Arial" w:hAnsi="Arial"/>
          <w:color w:val="000000" w:themeColor="text1"/>
        </w:rPr>
        <w:t>s</w:t>
      </w:r>
      <w:r w:rsidR="00AF55FD" w:rsidRPr="0014385A">
        <w:rPr>
          <w:rFonts w:ascii="Arial" w:hAnsi="Arial"/>
          <w:color w:val="000000" w:themeColor="text1"/>
        </w:rPr>
        <w:t xml:space="preserve"> between COPD</w:t>
      </w:r>
      <w:r w:rsidR="008952F4">
        <w:rPr>
          <w:rFonts w:ascii="Arial" w:hAnsi="Arial"/>
          <w:color w:val="000000" w:themeColor="text1"/>
        </w:rPr>
        <w:t>,</w:t>
      </w:r>
      <w:r w:rsidR="00AF55FD" w:rsidRPr="0014385A">
        <w:rPr>
          <w:rFonts w:ascii="Arial" w:hAnsi="Arial"/>
          <w:color w:val="000000" w:themeColor="text1"/>
        </w:rPr>
        <w:t xml:space="preserve"> </w:t>
      </w:r>
      <w:r w:rsidR="008952F4">
        <w:rPr>
          <w:rFonts w:ascii="Arial" w:hAnsi="Arial"/>
          <w:color w:val="000000" w:themeColor="text1"/>
        </w:rPr>
        <w:t xml:space="preserve">and the </w:t>
      </w:r>
      <w:r w:rsidR="008952F4" w:rsidRPr="0014385A">
        <w:rPr>
          <w:rFonts w:ascii="Arial" w:hAnsi="Arial"/>
          <w:color w:val="000000" w:themeColor="text1"/>
        </w:rPr>
        <w:t xml:space="preserve">heath inequalities </w:t>
      </w:r>
      <w:r w:rsidR="008952F4">
        <w:rPr>
          <w:rFonts w:ascii="Arial" w:hAnsi="Arial"/>
          <w:color w:val="000000" w:themeColor="text1"/>
        </w:rPr>
        <w:t>it produces,</w:t>
      </w:r>
      <w:r w:rsidR="008952F4" w:rsidRPr="0014385A">
        <w:rPr>
          <w:rFonts w:ascii="Arial" w:hAnsi="Arial"/>
          <w:color w:val="000000" w:themeColor="text1"/>
        </w:rPr>
        <w:t xml:space="preserve"> </w:t>
      </w:r>
      <w:r w:rsidR="00AF55FD" w:rsidRPr="0014385A">
        <w:rPr>
          <w:rFonts w:ascii="Arial" w:hAnsi="Arial"/>
          <w:color w:val="000000" w:themeColor="text1"/>
        </w:rPr>
        <w:t>and povert</w:t>
      </w:r>
      <w:r w:rsidR="005C4A47" w:rsidRPr="0014385A">
        <w:rPr>
          <w:rFonts w:ascii="Arial" w:hAnsi="Arial"/>
          <w:color w:val="000000" w:themeColor="text1"/>
        </w:rPr>
        <w:t>y</w:t>
      </w:r>
      <w:r w:rsidR="00AF55FD" w:rsidRPr="0014385A">
        <w:rPr>
          <w:rFonts w:ascii="Arial" w:hAnsi="Arial"/>
          <w:color w:val="000000" w:themeColor="text1"/>
        </w:rPr>
        <w:t xml:space="preserve">. </w:t>
      </w:r>
    </w:p>
    <w:p w14:paraId="4FBAB70F" w14:textId="77777777" w:rsidR="00080F1A" w:rsidRPr="0014385A" w:rsidRDefault="00080F1A" w:rsidP="00E24757">
      <w:pPr>
        <w:spacing w:line="480" w:lineRule="auto"/>
        <w:rPr>
          <w:rFonts w:ascii="Arial" w:hAnsi="Arial"/>
          <w:color w:val="000000" w:themeColor="text1"/>
        </w:rPr>
      </w:pPr>
    </w:p>
    <w:p w14:paraId="490D9D94" w14:textId="77777777" w:rsidR="00D013CF" w:rsidRPr="0014385A" w:rsidRDefault="00280CD0" w:rsidP="00E24757">
      <w:pPr>
        <w:spacing w:after="120" w:line="480" w:lineRule="auto"/>
        <w:rPr>
          <w:rFonts w:ascii="Arial" w:hAnsi="Arial"/>
          <w:b/>
        </w:rPr>
      </w:pPr>
      <w:r w:rsidRPr="0014385A">
        <w:rPr>
          <w:rFonts w:ascii="Arial" w:hAnsi="Arial"/>
          <w:b/>
        </w:rPr>
        <w:t>The size of the problem: prevalence, mortality &amp; morbidity</w:t>
      </w:r>
      <w:r w:rsidR="001D0090" w:rsidRPr="0014385A">
        <w:rPr>
          <w:rFonts w:ascii="Arial" w:hAnsi="Arial"/>
          <w:b/>
        </w:rPr>
        <w:t xml:space="preserve"> </w:t>
      </w:r>
    </w:p>
    <w:p w14:paraId="2A631C85" w14:textId="3B9B0AAE" w:rsidR="00660C4B" w:rsidRPr="0014385A" w:rsidRDefault="004F26DB" w:rsidP="00E24757">
      <w:pPr>
        <w:spacing w:after="120" w:line="480" w:lineRule="auto"/>
        <w:rPr>
          <w:rFonts w:ascii="Arial" w:hAnsi="Arial"/>
        </w:rPr>
      </w:pPr>
      <w:r w:rsidRPr="0014385A">
        <w:rPr>
          <w:rFonts w:ascii="Arial" w:hAnsi="Arial"/>
        </w:rPr>
        <w:t>Confirming t</w:t>
      </w:r>
      <w:r w:rsidR="00366DB6" w:rsidRPr="0014385A">
        <w:rPr>
          <w:rFonts w:ascii="Arial" w:hAnsi="Arial"/>
        </w:rPr>
        <w:t xml:space="preserve">he diagnosis of COPD depends on </w:t>
      </w:r>
      <w:r w:rsidR="00AE5FB4" w:rsidRPr="0014385A">
        <w:rPr>
          <w:rFonts w:ascii="Arial" w:hAnsi="Arial"/>
        </w:rPr>
        <w:t xml:space="preserve">identifying </w:t>
      </w:r>
      <w:r w:rsidR="00660C4B" w:rsidRPr="0014385A">
        <w:rPr>
          <w:rFonts w:ascii="Arial" w:hAnsi="Arial"/>
        </w:rPr>
        <w:t xml:space="preserve">airflow obstruction using </w:t>
      </w:r>
      <w:r w:rsidR="00406958" w:rsidRPr="0014385A">
        <w:rPr>
          <w:rFonts w:ascii="Arial" w:hAnsi="Arial"/>
        </w:rPr>
        <w:t>spirometry</w:t>
      </w:r>
      <w:r w:rsidR="00660C4B"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&lt;EndNote&gt;&lt;Cite&gt;&lt;Author&gt;Global Initiative for Chronic Obstructive Lung Disease (GOLD)&lt;/Author&gt;&lt;Year&gt;2018&lt;/Year&gt;&lt;RecNum&gt;82476&lt;/RecNum&gt;&lt;DisplayText&gt;(12)&lt;/DisplayText&gt;&lt;record&gt;&lt;rec-number&gt;82476&lt;/rec-number&gt;&lt;foreign-keys&gt;&lt;key app="EN" db-id="rt5rd5sa0xsz5re2zx1xfse4zwd595zfftfw" timestamp="1541720764"&gt;82476&lt;/key&gt;&lt;/foreign-keys&gt;&lt;ref-type name="Web Page"&gt;12&lt;/ref-type&gt;&lt;contributors&gt;&lt;authors&gt;&lt;author&gt;Global Initiative for Chronic Obstructive Lung Disease (GOLD),.&lt;/author&gt;&lt;/authors&gt;&lt;/contributors&gt;&lt;titles&gt;&lt;title&gt;Global strategy for the diagnosis, management, and prevention of chronic obstructive pulmonary disease. 2019 Report.&lt;/title&gt;&lt;/titles&gt;&lt;dates&gt;&lt;year&gt;2018&lt;/year&gt;&lt;/dates&gt;&lt;urls&gt;&lt;related-urls&gt;&lt;url&gt; http://www.goldcopd.org/&lt;/url&gt;&lt;/related-urls&gt;&lt;/urls&gt;&lt;/record&gt;&lt;/Cite&gt;&lt;/EndNote&gt;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12" w:tooltip="Global Initiative for Chronic Obstructive Lung Disease (GOLD), 2018 #82476" w:history="1">
        <w:r w:rsidR="00E27CF0" w:rsidRPr="0014385A">
          <w:rPr>
            <w:rFonts w:ascii="Arial" w:hAnsi="Arial"/>
            <w:noProof/>
          </w:rPr>
          <w:t>12</w:t>
        </w:r>
      </w:hyperlink>
      <w:r w:rsidR="00AF55FD" w:rsidRPr="0014385A">
        <w:rPr>
          <w:rFonts w:ascii="Arial" w:hAnsi="Arial"/>
          <w:noProof/>
        </w:rPr>
        <w:t>)</w:t>
      </w:r>
      <w:r w:rsidR="001E7C2E" w:rsidRPr="0014385A">
        <w:rPr>
          <w:rFonts w:ascii="Arial" w:hAnsi="Arial"/>
        </w:rPr>
        <w:fldChar w:fldCharType="end"/>
      </w:r>
      <w:r w:rsidRPr="0014385A">
        <w:rPr>
          <w:rFonts w:ascii="Arial" w:hAnsi="Arial"/>
        </w:rPr>
        <w:t xml:space="preserve"> </w:t>
      </w:r>
      <w:r w:rsidR="00660C4B" w:rsidRPr="0014385A">
        <w:rPr>
          <w:rFonts w:ascii="Arial" w:hAnsi="Arial"/>
        </w:rPr>
        <w:t xml:space="preserve">but this </w:t>
      </w:r>
      <w:r w:rsidR="00406958" w:rsidRPr="0014385A">
        <w:rPr>
          <w:rFonts w:ascii="Arial" w:hAnsi="Arial"/>
        </w:rPr>
        <w:t>is not widely available in many LMIC</w:t>
      </w:r>
      <w:r w:rsidR="00EF34A8" w:rsidRPr="0014385A">
        <w:rPr>
          <w:rFonts w:ascii="Arial" w:hAnsi="Arial"/>
        </w:rPr>
        <w:t>s</w:t>
      </w:r>
      <w:r w:rsidR="003D2D98"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&lt;EndNote&gt;&lt;Cite&gt;&lt;Author&gt;Mehrotra&lt;/Author&gt;&lt;Year&gt;2009&lt;/Year&gt;&lt;RecNum&gt;38750&lt;/RecNum&gt;&lt;DisplayText&gt;(13)&lt;/DisplayText&gt;&lt;record&gt;&lt;rec-number&gt;38750&lt;/rec-number&gt;&lt;foreign-keys&gt;&lt;key app="EN" db-id="rt5rd5sa0xsz5re2zx1xfse4zwd595zfftfw" timestamp="0"&gt;38750&lt;/key&gt;&lt;/foreign-keys&gt;&lt;ref-type name="Journal Article"&gt;17&lt;/ref-type&gt;&lt;contributors&gt;&lt;authors&gt;&lt;author&gt;Mehrotra, A.&lt;/author&gt;&lt;author&gt;Oluwole, A. M.&lt;/author&gt;&lt;author&gt;Gordon, S. B.&lt;/author&gt;&lt;/authors&gt;&lt;/contributors&gt;&lt;auth-address&gt;Liverpool School of Tropical Medicine, Liverpool, UK. anushka.mehrotra@ncl.ac.uk&lt;/auth-address&gt;&lt;titles&gt;&lt;title&gt;The burden of COPD in Africa: a literature review and prospective survey of the availability of spirometry for COPD diagnosis in Africa&lt;/title&gt;&lt;secondary-title&gt;Trop Med Int Health&lt;/secondary-title&gt;&lt;/titles&gt;&lt;periodical&gt;&lt;full-title&gt;Trop Med Int Health&lt;/full-title&gt;&lt;/periodical&gt;&lt;pages&gt;840-8&lt;/pages&gt;&lt;volume&gt;14&lt;/volume&gt;&lt;number&gt;8&lt;/number&gt;&lt;dates&gt;&lt;year&gt;2009&lt;/year&gt;&lt;pub-dates&gt;&lt;date&gt;Aug&lt;/date&gt;&lt;/pub-dates&gt;&lt;/dates&gt;&lt;isbn&gt;1365-3156 (Electronic)&lt;/isbn&gt;&lt;accession-num&gt;19702594&lt;/accession-num&gt;&lt;urls&gt;&lt;/urls&gt;&lt;language&gt;eng&lt;/language&gt;&lt;/record&gt;&lt;/Cite&gt;&lt;/EndNote&gt;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13" w:tooltip="Mehrotra, 2009 #38750" w:history="1">
        <w:r w:rsidR="00E27CF0" w:rsidRPr="0014385A">
          <w:rPr>
            <w:rFonts w:ascii="Arial" w:hAnsi="Arial"/>
            <w:noProof/>
          </w:rPr>
          <w:t>13</w:t>
        </w:r>
      </w:hyperlink>
      <w:r w:rsidR="00AF55FD" w:rsidRPr="0014385A">
        <w:rPr>
          <w:rFonts w:ascii="Arial" w:hAnsi="Arial"/>
          <w:noProof/>
        </w:rPr>
        <w:t>)</w:t>
      </w:r>
      <w:r w:rsidR="001E7C2E" w:rsidRPr="0014385A">
        <w:rPr>
          <w:rFonts w:ascii="Arial" w:hAnsi="Arial"/>
        </w:rPr>
        <w:fldChar w:fldCharType="end"/>
      </w:r>
      <w:r w:rsidR="00660C4B" w:rsidRPr="0014385A">
        <w:rPr>
          <w:rFonts w:ascii="Arial" w:hAnsi="Arial"/>
        </w:rPr>
        <w:t xml:space="preserve"> and reliable data on the </w:t>
      </w:r>
      <w:r w:rsidR="00777FBC" w:rsidRPr="0014385A">
        <w:rPr>
          <w:rFonts w:ascii="Arial" w:hAnsi="Arial"/>
        </w:rPr>
        <w:t xml:space="preserve">prevalence and </w:t>
      </w:r>
      <w:r w:rsidR="00660C4B" w:rsidRPr="0014385A">
        <w:rPr>
          <w:rFonts w:ascii="Arial" w:hAnsi="Arial"/>
        </w:rPr>
        <w:t>burden in these countries is limited</w:t>
      </w:r>
      <w:r w:rsidR="00E7010F" w:rsidRPr="0014385A">
        <w:rPr>
          <w:rFonts w:ascii="Arial" w:hAnsi="Arial"/>
        </w:rPr>
        <w:t>.</w:t>
      </w:r>
      <w:r w:rsidR="00341D25" w:rsidRPr="0014385A">
        <w:rPr>
          <w:rFonts w:ascii="Arial" w:hAnsi="Arial"/>
        </w:rPr>
        <w:t xml:space="preserve"> </w:t>
      </w:r>
      <w:r w:rsidR="00660C4B" w:rsidRPr="0014385A">
        <w:rPr>
          <w:rFonts w:ascii="Arial" w:hAnsi="Arial"/>
        </w:rPr>
        <w:t>As part of the Burden of Obstructive Lung Disease (BOLD) study</w:t>
      </w:r>
      <w:r w:rsidR="00172F68">
        <w:rPr>
          <w:rFonts w:ascii="Arial" w:hAnsi="Arial"/>
        </w:rPr>
        <w:t>,</w:t>
      </w:r>
      <w:r w:rsidR="00660C4B" w:rsidRPr="0014385A">
        <w:rPr>
          <w:rFonts w:ascii="Arial" w:hAnsi="Arial"/>
        </w:rPr>
        <w:t xml:space="preserve"> surveys using standardised questionnaires and spirometry have been done in 29 countries</w:t>
      </w:r>
      <w:r w:rsidR="00DF0B69" w:rsidRPr="0014385A">
        <w:rPr>
          <w:rFonts w:ascii="Arial" w:hAnsi="Arial"/>
        </w:rPr>
        <w:t>,</w:t>
      </w:r>
      <w:r w:rsidR="00660C4B" w:rsidRPr="0014385A">
        <w:rPr>
          <w:rFonts w:ascii="Arial" w:hAnsi="Arial"/>
        </w:rPr>
        <w:t xml:space="preserve"> including LMIC, with surveys in 9 </w:t>
      </w:r>
      <w:r w:rsidR="00777FBC" w:rsidRPr="0014385A">
        <w:rPr>
          <w:rFonts w:ascii="Arial" w:hAnsi="Arial"/>
        </w:rPr>
        <w:t>more c</w:t>
      </w:r>
      <w:r w:rsidR="00660C4B" w:rsidRPr="0014385A">
        <w:rPr>
          <w:rFonts w:ascii="Arial" w:hAnsi="Arial"/>
        </w:rPr>
        <w:t xml:space="preserve">ountries in progress </w:t>
      </w:r>
      <w:r w:rsidR="001E7C2E" w:rsidRPr="0014385A">
        <w:rPr>
          <w:rFonts w:ascii="Arial" w:hAnsi="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14" w:tooltip="Burney, 2014 #82482" w:history="1">
        <w:r w:rsidR="00E27CF0" w:rsidRPr="0014385A">
          <w:rPr>
            <w:rFonts w:ascii="Arial" w:hAnsi="Arial"/>
            <w:noProof/>
          </w:rPr>
          <w:t>14</w:t>
        </w:r>
      </w:hyperlink>
      <w:r w:rsidR="00AF55FD" w:rsidRPr="0014385A">
        <w:rPr>
          <w:rFonts w:ascii="Arial" w:hAnsi="Arial"/>
          <w:noProof/>
        </w:rPr>
        <w:t>)</w:t>
      </w:r>
      <w:r w:rsidR="001E7C2E" w:rsidRPr="0014385A">
        <w:rPr>
          <w:rFonts w:ascii="Arial" w:hAnsi="Arial"/>
        </w:rPr>
        <w:fldChar w:fldCharType="end"/>
      </w:r>
      <w:r w:rsidR="00777FBC" w:rsidRPr="0014385A">
        <w:rPr>
          <w:rFonts w:ascii="Arial" w:hAnsi="Arial"/>
        </w:rPr>
        <w:t>.</w:t>
      </w:r>
      <w:r w:rsidR="00660C4B" w:rsidRPr="0014385A">
        <w:rPr>
          <w:rFonts w:ascii="Arial" w:hAnsi="Arial"/>
        </w:rPr>
        <w:t xml:space="preserve"> Using data from such sources, </w:t>
      </w:r>
      <w:r w:rsidR="002425A1" w:rsidRPr="0014385A">
        <w:rPr>
          <w:rFonts w:ascii="Arial" w:hAnsi="Arial"/>
        </w:rPr>
        <w:t>t</w:t>
      </w:r>
      <w:r w:rsidR="00D21B97" w:rsidRPr="0014385A">
        <w:rPr>
          <w:rFonts w:ascii="Arial" w:hAnsi="Arial"/>
        </w:rPr>
        <w:t xml:space="preserve">he </w:t>
      </w:r>
      <w:r w:rsidR="00715582" w:rsidRPr="0014385A">
        <w:rPr>
          <w:rFonts w:ascii="Arial" w:hAnsi="Arial"/>
        </w:rPr>
        <w:t>Global Burden of Disease (</w:t>
      </w:r>
      <w:r w:rsidR="00D21B97" w:rsidRPr="0014385A">
        <w:rPr>
          <w:rFonts w:ascii="Arial" w:hAnsi="Arial"/>
        </w:rPr>
        <w:t>GBD</w:t>
      </w:r>
      <w:r w:rsidR="00715582" w:rsidRPr="0014385A">
        <w:rPr>
          <w:rFonts w:ascii="Arial" w:hAnsi="Arial"/>
        </w:rPr>
        <w:t>)</w:t>
      </w:r>
      <w:r w:rsidR="00D21B97" w:rsidRPr="0014385A">
        <w:rPr>
          <w:rFonts w:ascii="Arial" w:hAnsi="Arial"/>
        </w:rPr>
        <w:t xml:space="preserve"> study estimated that i</w:t>
      </w:r>
      <w:r w:rsidR="00D410DB" w:rsidRPr="0014385A">
        <w:rPr>
          <w:rFonts w:ascii="Arial" w:hAnsi="Arial"/>
        </w:rPr>
        <w:t>n 2015</w:t>
      </w:r>
      <w:r w:rsidR="008173DD" w:rsidRPr="0014385A">
        <w:rPr>
          <w:rFonts w:ascii="Arial" w:hAnsi="Arial"/>
        </w:rPr>
        <w:t xml:space="preserve"> COPD affected 104·7 million </w:t>
      </w:r>
      <w:r w:rsidR="00715582" w:rsidRPr="0014385A">
        <w:rPr>
          <w:rFonts w:ascii="Arial" w:hAnsi="Arial"/>
        </w:rPr>
        <w:t>men</w:t>
      </w:r>
      <w:r w:rsidR="00C56868" w:rsidRPr="0014385A">
        <w:rPr>
          <w:rStyle w:val="FootnoteReference"/>
          <w:rFonts w:ascii="Arial" w:hAnsi="Arial"/>
          <w:vertAlign w:val="baseline"/>
        </w:rPr>
        <w:t xml:space="preserve"> </w:t>
      </w:r>
      <w:r w:rsidR="008173DD" w:rsidRPr="0014385A">
        <w:rPr>
          <w:rFonts w:ascii="Arial" w:hAnsi="Arial"/>
        </w:rPr>
        <w:t xml:space="preserve">and 69·7 million </w:t>
      </w:r>
      <w:r w:rsidR="00715582" w:rsidRPr="0014385A">
        <w:rPr>
          <w:rFonts w:ascii="Arial" w:hAnsi="Arial"/>
        </w:rPr>
        <w:t>women</w:t>
      </w:r>
      <w:r w:rsidR="00C56868" w:rsidRPr="0014385A">
        <w:rPr>
          <w:rFonts w:ascii="Arial" w:hAnsi="Arial"/>
        </w:rPr>
        <w:t xml:space="preserve"> </w:t>
      </w:r>
      <w:r w:rsidR="00D410DB" w:rsidRPr="0014385A">
        <w:rPr>
          <w:rFonts w:ascii="Arial" w:hAnsi="Arial"/>
        </w:rPr>
        <w:t>globally</w:t>
      </w:r>
      <w:r w:rsidR="00D73303" w:rsidRPr="0014385A">
        <w:rPr>
          <w:rFonts w:ascii="Arial" w:hAnsi="Arial"/>
        </w:rPr>
        <w:t xml:space="preserve"> </w:t>
      </w:r>
      <w:r w:rsidR="00DF0B69" w:rsidRPr="0014385A">
        <w:rPr>
          <w:rFonts w:ascii="Arial" w:hAnsi="Arial"/>
        </w:rPr>
        <w:t>and that between 1990 and 2015 the prevalence of COPD had increased by 44·2%.</w:t>
      </w:r>
      <w:r w:rsidR="001E7C2E" w:rsidRPr="0014385A">
        <w:rPr>
          <w:rFonts w:ascii="Arial" w:hAnsi="Arial"/>
        </w:rPr>
        <w:fldChar w:fldCharType="begin"/>
      </w:r>
      <w:r w:rsidR="00D46D18" w:rsidRPr="0014385A">
        <w:rPr>
          <w:rFonts w:ascii="Arial" w:hAnsi="Arial"/>
        </w:rPr>
        <w:instrText xml:space="preserve"> ADDIN EN.CITE &lt;EndNote&gt;&lt;Cite&gt;&lt;Author&gt;GBD 2015 Chronic Respiratory Disease Collaborators&lt;/Author&gt;&lt;Year&gt;2017&lt;/Year&gt;&lt;RecNum&gt;76637&lt;/RecNum&gt;&lt;DisplayText&gt;(3)&lt;/DisplayText&gt;&lt;record&gt;&lt;rec-number&gt;76637&lt;/rec-number&gt;&lt;foreign-keys&gt;&lt;key app="EN" db-id="rt5rd5sa0xsz5re2zx1xfse4zwd595zfftfw" timestamp="1510700120"&gt;76637&lt;/key&gt;&lt;/foreign-keys&gt;&lt;ref-type name="Journal Article"&gt;17&lt;/ref-type&gt;&lt;contributors&gt;&lt;authors&gt;&lt;author&gt;GBD 2015 Chronic Respiratory Disease Collaborators,&lt;/author&gt;&lt;/authors&gt;&lt;/contributors&gt;&lt;titles&gt;&lt;title&gt;Global, regional, and national deaths, prevalence, disability-adjusted life years, and years lived with disability for chronic obstructive pulmonary disease and asthma, 1990-2015: a systematic analysis for the Global Burden of Disease Study 2015&lt;/title&gt;&lt;secondary-title&gt;Lancet Respir Med&lt;/secondary-title&gt;&lt;alt-title&gt;The Lancet. Respiratory medicine&lt;/alt-title&gt;&lt;/titles&gt;&lt;periodical&gt;&lt;full-title&gt;Lancet Respir Med&lt;/full-title&gt;&lt;abbr-1&gt;The lancet. Respiratory medicine&lt;/abbr-1&gt;&lt;/periodical&gt;&lt;alt-periodical&gt;&lt;full-title&gt;Lancet Respir Med&lt;/full-title&gt;&lt;abbr-1&gt;The lancet. Respiratory medicine&lt;/abbr-1&gt;&lt;/alt-periodical&gt;&lt;pages&gt;691-706&lt;/pages&gt;&lt;volume&gt;5&lt;/volume&gt;&lt;number&gt;9&lt;/number&gt;&lt;edition&gt;2017/08/22&lt;/edition&gt;&lt;dates&gt;&lt;year&gt;2017&lt;/year&gt;&lt;pub-dates&gt;&lt;date&gt;Sep&lt;/date&gt;&lt;/pub-dates&gt;&lt;/dates&gt;&lt;isbn&gt;2213-2619 (Electronic)&amp;#xD;2213-2600 (Linking)&lt;/isbn&gt;&lt;accession-num&gt;28822787&lt;/accession-num&gt;&lt;urls&gt;&lt;/urls&gt;&lt;custom2&gt;5573769&lt;/custom2&gt;&lt;electronic-resource-num&gt;10.1016/s2213-2600(17)30293-x&lt;/electronic-resource-num&gt;&lt;remote-database-provider&gt;NLM&lt;/remote-database-provider&gt;&lt;language&gt;eng&lt;/language&gt;&lt;/record&gt;&lt;/Cite&gt;&lt;/EndNote&gt;</w:instrText>
      </w:r>
      <w:r w:rsidR="001E7C2E" w:rsidRPr="0014385A">
        <w:rPr>
          <w:rFonts w:ascii="Arial" w:hAnsi="Arial"/>
        </w:rPr>
        <w:fldChar w:fldCharType="separate"/>
      </w:r>
      <w:r w:rsidR="00D46D18" w:rsidRPr="0014385A">
        <w:rPr>
          <w:rFonts w:ascii="Arial" w:hAnsi="Arial"/>
          <w:noProof/>
        </w:rPr>
        <w:t>(</w:t>
      </w:r>
      <w:hyperlink w:anchor="_ENREF_3" w:tooltip="GBD 2015 Chronic Respiratory Disease Collaborators, 2017 #76637" w:history="1">
        <w:r w:rsidR="00E27CF0" w:rsidRPr="0014385A">
          <w:rPr>
            <w:rFonts w:ascii="Arial" w:hAnsi="Arial"/>
            <w:noProof/>
          </w:rPr>
          <w:t>3</w:t>
        </w:r>
      </w:hyperlink>
      <w:r w:rsidR="00D46D18" w:rsidRPr="0014385A">
        <w:rPr>
          <w:rFonts w:ascii="Arial" w:hAnsi="Arial"/>
          <w:noProof/>
        </w:rPr>
        <w:t>)</w:t>
      </w:r>
      <w:r w:rsidR="001E7C2E" w:rsidRPr="0014385A">
        <w:rPr>
          <w:rFonts w:ascii="Arial" w:hAnsi="Arial"/>
        </w:rPr>
        <w:fldChar w:fldCharType="end"/>
      </w:r>
      <w:r w:rsidR="00DF0B69" w:rsidRPr="0014385A">
        <w:rPr>
          <w:rFonts w:ascii="Arial" w:hAnsi="Arial"/>
        </w:rPr>
        <w:t>; however</w:t>
      </w:r>
      <w:r w:rsidR="00660C4B" w:rsidRPr="0014385A">
        <w:rPr>
          <w:rFonts w:ascii="Arial" w:hAnsi="Arial"/>
        </w:rPr>
        <w:t xml:space="preserve"> a</w:t>
      </w:r>
      <w:r w:rsidR="00D21B97" w:rsidRPr="0014385A">
        <w:rPr>
          <w:rFonts w:ascii="Arial" w:hAnsi="Arial"/>
        </w:rPr>
        <w:t xml:space="preserve">n analysis by the Global Health Epidemiology Reference Group (GHERG) </w:t>
      </w:r>
      <w:r w:rsidR="00660C4B" w:rsidRPr="0014385A">
        <w:rPr>
          <w:rFonts w:ascii="Arial" w:hAnsi="Arial"/>
        </w:rPr>
        <w:t>estimated</w:t>
      </w:r>
      <w:r w:rsidR="008359DF" w:rsidRPr="0014385A">
        <w:rPr>
          <w:rFonts w:ascii="Arial" w:hAnsi="Arial"/>
        </w:rPr>
        <w:t xml:space="preserve"> </w:t>
      </w:r>
      <w:r w:rsidR="00DF0B69" w:rsidRPr="0014385A">
        <w:rPr>
          <w:rFonts w:ascii="Arial" w:hAnsi="Arial"/>
        </w:rPr>
        <w:t xml:space="preserve">COPD was much more common and that </w:t>
      </w:r>
      <w:r w:rsidR="00D21B97" w:rsidRPr="0014385A">
        <w:rPr>
          <w:rFonts w:ascii="Arial" w:hAnsi="Arial"/>
        </w:rPr>
        <w:t>384 million people</w:t>
      </w:r>
      <w:r w:rsidR="00186F71" w:rsidRPr="0014385A">
        <w:rPr>
          <w:rFonts w:ascii="Arial" w:hAnsi="Arial"/>
        </w:rPr>
        <w:t xml:space="preserve"> </w:t>
      </w:r>
      <w:r w:rsidR="00D21B97" w:rsidRPr="0014385A">
        <w:rPr>
          <w:rFonts w:ascii="Arial" w:hAnsi="Arial"/>
        </w:rPr>
        <w:t>ha</w:t>
      </w:r>
      <w:r w:rsidR="00660C4B" w:rsidRPr="0014385A">
        <w:rPr>
          <w:rFonts w:ascii="Arial" w:hAnsi="Arial"/>
        </w:rPr>
        <w:t>d</w:t>
      </w:r>
      <w:r w:rsidR="00D21B97" w:rsidRPr="0014385A">
        <w:rPr>
          <w:rFonts w:ascii="Arial" w:hAnsi="Arial"/>
        </w:rPr>
        <w:t xml:space="preserve"> COPD</w:t>
      </w:r>
      <w:r w:rsidR="00CC793C" w:rsidRPr="0014385A">
        <w:rPr>
          <w:rFonts w:ascii="Arial" w:hAnsi="Arial"/>
        </w:rPr>
        <w:t xml:space="preserve"> in 2010</w:t>
      </w:r>
      <w:r w:rsidR="00280CD0" w:rsidRPr="0014385A">
        <w:rPr>
          <w:rFonts w:ascii="Arial" w:hAnsi="Arial"/>
        </w:rPr>
        <w:t>,</w:t>
      </w:r>
      <w:r w:rsidR="00D21B97" w:rsidRPr="0014385A">
        <w:rPr>
          <w:rFonts w:ascii="Arial" w:hAnsi="Arial"/>
        </w:rPr>
        <w:t xml:space="preserve"> </w:t>
      </w:r>
      <w:r w:rsidR="00660C4B" w:rsidRPr="0014385A">
        <w:rPr>
          <w:rFonts w:ascii="Arial" w:hAnsi="Arial"/>
        </w:rPr>
        <w:t>giving</w:t>
      </w:r>
      <w:r w:rsidR="006B289D" w:rsidRPr="0014385A">
        <w:rPr>
          <w:rFonts w:ascii="Arial" w:hAnsi="Arial"/>
        </w:rPr>
        <w:t xml:space="preserve"> </w:t>
      </w:r>
      <w:r w:rsidR="00DF0B69" w:rsidRPr="0014385A">
        <w:rPr>
          <w:rFonts w:ascii="Arial" w:hAnsi="Arial"/>
        </w:rPr>
        <w:t>a</w:t>
      </w:r>
      <w:r w:rsidR="00660C4B" w:rsidRPr="0014385A">
        <w:rPr>
          <w:rFonts w:ascii="Arial" w:hAnsi="Arial"/>
        </w:rPr>
        <w:t xml:space="preserve"> prevalence of 11.7% </w:t>
      </w:r>
      <w:r w:rsidR="001E7C2E" w:rsidRPr="0014385A">
        <w:rPr>
          <w:rFonts w:ascii="Arial" w:hAnsi="Arial"/>
        </w:rPr>
        <w:fldChar w:fldCharType="begin"/>
      </w:r>
      <w:r w:rsidR="00AF55FD" w:rsidRPr="0014385A">
        <w:rPr>
          <w:rFonts w:ascii="Arial" w:hAnsi="Arial"/>
        </w:rPr>
        <w:instrText xml:space="preserve"> ADDIN EN.CITE &lt;EndNote&gt;&lt;Cite&gt;&lt;Author&gt;Adeloye&lt;/Author&gt;&lt;Year&gt;2015&lt;/Year&gt;&lt;RecNum&gt;63539&lt;/RecNum&gt;&lt;DisplayText&gt;(15)&lt;/DisplayText&gt;&lt;record&gt;&lt;rec-number&gt;63539&lt;/rec-number&gt;&lt;foreign-keys&gt;&lt;key app="EN" db-id="rt5rd5sa0xsz5re2zx1xfse4zwd595zfftfw" timestamp="1458737703"&gt;63539&lt;/key&gt;&lt;/foreign-keys&gt;&lt;ref-type name="Journal Article"&gt;17&lt;/ref-type&gt;&lt;contributors&gt;&lt;authors&gt;&lt;author&gt;Adeloye, D.&lt;/author&gt;&lt;author&gt;Chua, S.&lt;/author&gt;&lt;author&gt;Lee, C.&lt;/author&gt;&lt;author&gt;Basquill, C.&lt;/author&gt;&lt;author&gt;Papana, A.&lt;/author&gt;&lt;author&gt;Theodoratou, E.&lt;/author&gt;&lt;author&gt;Nair, H.&lt;/author&gt;&lt;author&gt;Gasevic, D.&lt;/author&gt;&lt;author&gt;Sridhar, D.&lt;/author&gt;&lt;author&gt;Campbell, H.&lt;/author&gt;&lt;author&gt;Chan, K. Y.&lt;/author&gt;&lt;author&gt;Sheikh, A.&lt;/author&gt;&lt;author&gt;Rudan, I.&lt;/author&gt;&lt;/authors&gt;&lt;/contributors&gt;&lt;auth-address&gt;Centre for Global Health Research and WHO Collaborating Centre for Population Health Research and Training, The Usher Institute for Population Health Sciences and Informatics, University of Edinburgh, Scotland, UK.&lt;/auth-address&gt;&lt;titles&gt;&lt;title&gt;Global and regional estimates of COPD prevalence: Systematic review and meta-analysis&lt;/title&gt;&lt;secondary-title&gt;J Glob Health&lt;/secondary-title&gt;&lt;alt-title&gt;Journal of global health&lt;/alt-title&gt;&lt;/titles&gt;&lt;periodical&gt;&lt;full-title&gt;J Glob Health&lt;/full-title&gt;&lt;abbr-1&gt;Journal of global health&lt;/abbr-1&gt;&lt;/periodical&gt;&lt;alt-periodical&gt;&lt;full-title&gt;J Glob Health&lt;/full-title&gt;&lt;abbr-1&gt;Journal of global health&lt;/abbr-1&gt;&lt;/alt-periodical&gt;&lt;pages&gt;020415&lt;/pages&gt;&lt;volume&gt;5&lt;/volume&gt;&lt;number&gt;2&lt;/number&gt;&lt;edition&gt;2016/01/13&lt;/edition&gt;&lt;dates&gt;&lt;year&gt;2015&lt;/year&gt;&lt;pub-dates&gt;&lt;date&gt;Dec&lt;/date&gt;&lt;/pub-dates&gt;&lt;/dates&gt;&lt;isbn&gt;2047-2986 (Electronic)&amp;#xD;2047-2978 (Linking)&lt;/isbn&gt;&lt;accession-num&gt;26755942&lt;/accession-num&gt;&lt;urls&gt;&lt;/urls&gt;&lt;custom2&gt;4693508&lt;/custom2&gt;&lt;electronic-resource-num&gt;10.7189/jogh.05-020415&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15" w:tooltip="Adeloye, 2015 #63539" w:history="1">
        <w:r w:rsidR="00E27CF0" w:rsidRPr="0014385A">
          <w:rPr>
            <w:rFonts w:ascii="Arial" w:hAnsi="Arial"/>
            <w:noProof/>
          </w:rPr>
          <w:t>15</w:t>
        </w:r>
      </w:hyperlink>
      <w:r w:rsidR="00AF55FD" w:rsidRPr="0014385A">
        <w:rPr>
          <w:rFonts w:ascii="Arial" w:hAnsi="Arial"/>
          <w:noProof/>
        </w:rPr>
        <w:t>)</w:t>
      </w:r>
      <w:r w:rsidR="001E7C2E" w:rsidRPr="0014385A">
        <w:rPr>
          <w:rFonts w:ascii="Arial" w:hAnsi="Arial"/>
        </w:rPr>
        <w:fldChar w:fldCharType="end"/>
      </w:r>
      <w:r w:rsidR="00D73303" w:rsidRPr="0014385A">
        <w:rPr>
          <w:rFonts w:ascii="Arial" w:hAnsi="Arial"/>
        </w:rPr>
        <w:t>.</w:t>
      </w:r>
      <w:r w:rsidR="00660C4B" w:rsidRPr="0014385A">
        <w:rPr>
          <w:rFonts w:ascii="Arial" w:hAnsi="Arial"/>
        </w:rPr>
        <w:t xml:space="preserve"> </w:t>
      </w:r>
      <w:r w:rsidR="00172F68" w:rsidRPr="0014385A">
        <w:rPr>
          <w:rFonts w:ascii="Arial" w:hAnsi="Arial"/>
        </w:rPr>
        <w:t xml:space="preserve">Until recently the mean life expectancy of the population in many LMIC </w:t>
      </w:r>
      <w:r w:rsidR="00172F68">
        <w:rPr>
          <w:rFonts w:ascii="Arial" w:hAnsi="Arial"/>
        </w:rPr>
        <w:t xml:space="preserve">has been </w:t>
      </w:r>
      <w:r w:rsidR="00172F68" w:rsidRPr="0014385A">
        <w:rPr>
          <w:rFonts w:ascii="Arial" w:hAnsi="Arial"/>
        </w:rPr>
        <w:t xml:space="preserve">poor and survival to an age when COPD </w:t>
      </w:r>
      <w:r w:rsidR="00172F68">
        <w:rPr>
          <w:rFonts w:ascii="Arial" w:hAnsi="Arial"/>
        </w:rPr>
        <w:t>would</w:t>
      </w:r>
      <w:r w:rsidR="00172F68" w:rsidRPr="0014385A">
        <w:rPr>
          <w:rFonts w:ascii="Arial" w:hAnsi="Arial"/>
        </w:rPr>
        <w:t xml:space="preserve"> usually </w:t>
      </w:r>
      <w:r w:rsidR="00172F68">
        <w:rPr>
          <w:rFonts w:ascii="Arial" w:hAnsi="Arial"/>
        </w:rPr>
        <w:t xml:space="preserve">be </w:t>
      </w:r>
      <w:r w:rsidR="00172F68" w:rsidRPr="0014385A">
        <w:rPr>
          <w:rFonts w:ascii="Arial" w:hAnsi="Arial"/>
        </w:rPr>
        <w:t>diagnosed was uncommon</w:t>
      </w:r>
      <w:r w:rsidR="00777FBC" w:rsidRPr="0014385A">
        <w:rPr>
          <w:rFonts w:ascii="Arial" w:hAnsi="Arial"/>
        </w:rPr>
        <w:t>, but</w:t>
      </w:r>
      <w:r w:rsidR="00BD0586" w:rsidRPr="0014385A">
        <w:rPr>
          <w:rFonts w:ascii="Arial" w:hAnsi="Arial"/>
        </w:rPr>
        <w:t xml:space="preserve"> </w:t>
      </w:r>
      <w:r w:rsidR="00777FBC" w:rsidRPr="0014385A">
        <w:rPr>
          <w:rFonts w:ascii="Arial" w:hAnsi="Arial"/>
        </w:rPr>
        <w:t>i</w:t>
      </w:r>
      <w:r w:rsidR="00BD0586" w:rsidRPr="0014385A">
        <w:rPr>
          <w:rFonts w:ascii="Arial" w:hAnsi="Arial"/>
        </w:rPr>
        <w:t>mprovements in</w:t>
      </w:r>
      <w:r w:rsidR="00777FBC" w:rsidRPr="0014385A">
        <w:rPr>
          <w:rFonts w:ascii="Arial" w:hAnsi="Arial"/>
        </w:rPr>
        <w:t xml:space="preserve"> life expectancy in</w:t>
      </w:r>
      <w:r w:rsidR="00BD0586" w:rsidRPr="0014385A">
        <w:rPr>
          <w:rFonts w:ascii="Arial" w:hAnsi="Arial"/>
        </w:rPr>
        <w:t xml:space="preserve"> </w:t>
      </w:r>
      <w:r w:rsidR="00FD26A6" w:rsidRPr="0014385A">
        <w:rPr>
          <w:rFonts w:ascii="Arial" w:hAnsi="Arial"/>
        </w:rPr>
        <w:t xml:space="preserve">LMIC </w:t>
      </w:r>
      <w:r w:rsidR="00BD0586" w:rsidRPr="0014385A">
        <w:rPr>
          <w:rFonts w:ascii="Arial" w:hAnsi="Arial"/>
        </w:rPr>
        <w:t xml:space="preserve">over the last 50 years together with reductions in childhood mortality are likely to lead to a substantial increase in the prevalence of COPD in </w:t>
      </w:r>
      <w:r w:rsidR="00FD26A6" w:rsidRPr="0014385A">
        <w:rPr>
          <w:rFonts w:ascii="Arial" w:hAnsi="Arial"/>
        </w:rPr>
        <w:t>Latin America, Africa and South East Asia in future decades.</w:t>
      </w:r>
    </w:p>
    <w:p w14:paraId="3749E76B" w14:textId="77777777" w:rsidR="00E94B22" w:rsidRPr="0014385A" w:rsidRDefault="00E94B22" w:rsidP="00E24757">
      <w:pPr>
        <w:spacing w:after="120" w:line="480" w:lineRule="auto"/>
        <w:rPr>
          <w:rFonts w:ascii="Arial" w:hAnsi="Arial"/>
        </w:rPr>
      </w:pPr>
    </w:p>
    <w:p w14:paraId="293FCA31" w14:textId="22D153AB" w:rsidR="00AD090F" w:rsidRPr="0014385A" w:rsidRDefault="00280CD0" w:rsidP="00E24757">
      <w:pPr>
        <w:spacing w:after="120" w:line="480" w:lineRule="auto"/>
        <w:rPr>
          <w:rFonts w:ascii="Arial" w:hAnsi="Arial"/>
        </w:rPr>
      </w:pPr>
      <w:r w:rsidRPr="0014385A">
        <w:rPr>
          <w:rFonts w:ascii="Arial" w:hAnsi="Arial"/>
        </w:rPr>
        <w:lastRenderedPageBreak/>
        <w:t>In</w:t>
      </w:r>
      <w:r w:rsidR="00E3232F" w:rsidRPr="0014385A">
        <w:rPr>
          <w:rFonts w:ascii="Arial" w:hAnsi="Arial"/>
        </w:rPr>
        <w:t xml:space="preserve"> </w:t>
      </w:r>
      <w:r w:rsidR="00A37577" w:rsidRPr="0014385A">
        <w:rPr>
          <w:rFonts w:ascii="Arial" w:hAnsi="Arial"/>
        </w:rPr>
        <w:t xml:space="preserve">2017 </w:t>
      </w:r>
      <w:r w:rsidR="00B93F93" w:rsidRPr="0014385A">
        <w:rPr>
          <w:rFonts w:ascii="Arial" w:hAnsi="Arial"/>
        </w:rPr>
        <w:t xml:space="preserve">COPD </w:t>
      </w:r>
      <w:r w:rsidRPr="0014385A">
        <w:rPr>
          <w:rFonts w:ascii="Arial" w:hAnsi="Arial"/>
        </w:rPr>
        <w:t>was</w:t>
      </w:r>
      <w:r w:rsidR="00B93F93" w:rsidRPr="0014385A">
        <w:rPr>
          <w:rFonts w:ascii="Arial" w:hAnsi="Arial"/>
        </w:rPr>
        <w:t xml:space="preserve"> the t</w:t>
      </w:r>
      <w:r w:rsidR="00715582" w:rsidRPr="0014385A">
        <w:rPr>
          <w:rFonts w:ascii="Arial" w:hAnsi="Arial"/>
        </w:rPr>
        <w:t>hird most common cause of death</w:t>
      </w:r>
      <w:r w:rsidR="00490F84" w:rsidRPr="0014385A">
        <w:rPr>
          <w:rFonts w:ascii="Arial" w:hAnsi="Arial"/>
        </w:rPr>
        <w:t xml:space="preserve"> globally</w:t>
      </w:r>
      <w:r w:rsidR="00715582" w:rsidRPr="0014385A">
        <w:rPr>
          <w:rFonts w:ascii="Arial" w:hAnsi="Arial"/>
        </w:rPr>
        <w:t xml:space="preserve">, </w:t>
      </w:r>
      <w:r w:rsidR="00490F84" w:rsidRPr="0014385A">
        <w:rPr>
          <w:rFonts w:ascii="Arial" w:hAnsi="Arial"/>
        </w:rPr>
        <w:t>killing</w:t>
      </w:r>
      <w:r w:rsidR="00B93F93" w:rsidRPr="0014385A">
        <w:rPr>
          <w:rFonts w:ascii="Arial" w:hAnsi="Arial"/>
        </w:rPr>
        <w:t xml:space="preserve"> 3.2 million </w:t>
      </w:r>
      <w:r w:rsidR="00490F84" w:rsidRPr="0014385A">
        <w:rPr>
          <w:rFonts w:ascii="Arial" w:hAnsi="Arial"/>
        </w:rPr>
        <w:t>people per year</w:t>
      </w:r>
      <w:r w:rsidR="00B93F93"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&lt;EndNote&gt;&lt;Cite&gt;&lt;Author&gt;GBD 2017 Causes of Death Collaborators.&lt;/Author&gt;&lt;Year&gt;2018&lt;/Year&gt;&lt;RecNum&gt;82518&lt;/RecNum&gt;&lt;DisplayText&gt;(16)&lt;/DisplayText&gt;&lt;record&gt;&lt;rec-number&gt;82518&lt;/rec-number&gt;&lt;foreign-keys&gt;&lt;key app="EN" db-id="rt5rd5sa0xsz5re2zx1xfse4zwd595zfftfw" timestamp="1542182842"&gt;82518&lt;/key&gt;&lt;/foreign-keys&gt;&lt;ref-type name="Journal Article"&gt;17&lt;/ref-type&gt;&lt;contributors&gt;&lt;authors&gt;&lt;author&gt;GBD 2017 Causes of Death Collaborators.,&lt;/author&gt;&lt;/authors&gt;&lt;/contributors&gt;&lt;titles&gt;&lt;title&gt;Global, regional, and national age-sex-specific mortality for 282 causes of death in 195 countries and territories, 1980–2017: a systematic analysis for the Global Burden of Disease Study 2017&lt;/title&gt;&lt;secondary-title&gt;Lancet&lt;/secondary-title&gt;&lt;/titles&gt;&lt;periodical&gt;&lt;full-title&gt;Lancet&lt;/full-title&gt;&lt;/periodical&gt;&lt;pages&gt;1736–88&lt;/pages&gt;&lt;volume&gt;392&lt;/volume&gt;&lt;dates&gt;&lt;year&gt;2018&lt;/year&gt;&lt;/dates&gt;&lt;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16" w:tooltip="GBD 2017 Causes of Death Collaborators., 2018 #82518" w:history="1">
        <w:r w:rsidR="00E27CF0" w:rsidRPr="0014385A">
          <w:rPr>
            <w:rFonts w:ascii="Arial" w:hAnsi="Arial"/>
            <w:noProof/>
          </w:rPr>
          <w:t>16</w:t>
        </w:r>
      </w:hyperlink>
      <w:r w:rsidR="00AF55FD" w:rsidRPr="0014385A">
        <w:rPr>
          <w:rFonts w:ascii="Arial" w:hAnsi="Arial"/>
          <w:noProof/>
        </w:rPr>
        <w:t>)</w:t>
      </w:r>
      <w:r w:rsidR="001E7C2E" w:rsidRPr="0014385A">
        <w:rPr>
          <w:rFonts w:ascii="Arial" w:hAnsi="Arial"/>
        </w:rPr>
        <w:fldChar w:fldCharType="end"/>
      </w:r>
      <w:r w:rsidR="00715582" w:rsidRPr="0014385A">
        <w:rPr>
          <w:rFonts w:ascii="Arial" w:hAnsi="Arial"/>
        </w:rPr>
        <w:t>.</w:t>
      </w:r>
      <w:r w:rsidR="00B93F93" w:rsidRPr="0014385A">
        <w:rPr>
          <w:rFonts w:ascii="Arial" w:hAnsi="Arial"/>
        </w:rPr>
        <w:t xml:space="preserve"> </w:t>
      </w:r>
      <w:r w:rsidRPr="0014385A">
        <w:rPr>
          <w:rFonts w:ascii="Arial" w:hAnsi="Arial"/>
        </w:rPr>
        <w:t>The</w:t>
      </w:r>
      <w:r w:rsidR="00715582" w:rsidRPr="0014385A">
        <w:rPr>
          <w:rFonts w:ascii="Arial" w:hAnsi="Arial"/>
        </w:rPr>
        <w:t xml:space="preserve"> </w:t>
      </w:r>
      <w:r w:rsidR="00A37577" w:rsidRPr="0014385A">
        <w:rPr>
          <w:rFonts w:ascii="Arial" w:hAnsi="Arial"/>
        </w:rPr>
        <w:t>number</w:t>
      </w:r>
      <w:r w:rsidR="00715582" w:rsidRPr="0014385A">
        <w:rPr>
          <w:rFonts w:ascii="Arial" w:hAnsi="Arial"/>
        </w:rPr>
        <w:t xml:space="preserve"> </w:t>
      </w:r>
      <w:r w:rsidRPr="0014385A">
        <w:rPr>
          <w:rFonts w:ascii="Arial" w:hAnsi="Arial"/>
        </w:rPr>
        <w:t>of deaths rose</w:t>
      </w:r>
      <w:r w:rsidR="00715582" w:rsidRPr="0014385A">
        <w:rPr>
          <w:rFonts w:ascii="Arial" w:hAnsi="Arial"/>
        </w:rPr>
        <w:t xml:space="preserve"> by 17.5% </w:t>
      </w:r>
      <w:r w:rsidR="00A37577" w:rsidRPr="0014385A">
        <w:rPr>
          <w:rFonts w:ascii="Arial" w:hAnsi="Arial"/>
        </w:rPr>
        <w:t>between 2007 and 2017</w:t>
      </w:r>
      <w:r w:rsidR="00EA3AFF" w:rsidRPr="0014385A">
        <w:rPr>
          <w:rFonts w:ascii="Arial" w:hAnsi="Arial"/>
        </w:rPr>
        <w:t xml:space="preserve">. </w:t>
      </w:r>
      <w:r w:rsidR="00AD090F" w:rsidRPr="0014385A">
        <w:rPr>
          <w:rFonts w:ascii="Arial" w:hAnsi="Arial"/>
        </w:rPr>
        <w:t>The main burden of mortality from COPD is seen in Latin America, sub-Saharan Africa, India, China and South East Asia (Figure 1</w:t>
      </w:r>
      <w:r w:rsidR="006F6A86">
        <w:rPr>
          <w:rFonts w:ascii="Arial" w:hAnsi="Arial"/>
        </w:rPr>
        <w:t>a</w:t>
      </w:r>
      <w:r w:rsidR="00AD090F" w:rsidRPr="0014385A">
        <w:rPr>
          <w:rFonts w:ascii="Arial" w:hAnsi="Arial"/>
        </w:rPr>
        <w:t>).</w:t>
      </w:r>
      <w:r w:rsidR="00E3232F" w:rsidRPr="0014385A">
        <w:rPr>
          <w:rFonts w:ascii="Arial" w:hAnsi="Arial"/>
        </w:rPr>
        <w:t xml:space="preserve"> </w:t>
      </w:r>
      <w:r w:rsidR="00BD0586" w:rsidRPr="0014385A">
        <w:rPr>
          <w:rFonts w:ascii="Arial" w:hAnsi="Arial"/>
        </w:rPr>
        <w:t>I</w:t>
      </w:r>
      <w:r w:rsidR="00AD090F" w:rsidRPr="0014385A">
        <w:rPr>
          <w:rFonts w:ascii="Arial" w:hAnsi="Arial"/>
        </w:rPr>
        <w:t>n some LMIC</w:t>
      </w:r>
      <w:r w:rsidR="00172F68">
        <w:rPr>
          <w:rFonts w:ascii="Arial" w:hAnsi="Arial"/>
        </w:rPr>
        <w:t>s</w:t>
      </w:r>
      <w:r w:rsidR="00AD090F" w:rsidRPr="0014385A">
        <w:rPr>
          <w:rFonts w:ascii="Arial" w:hAnsi="Arial"/>
        </w:rPr>
        <w:t xml:space="preserve"> </w:t>
      </w:r>
      <w:r w:rsidR="003D239D" w:rsidRPr="0014385A">
        <w:rPr>
          <w:rFonts w:ascii="Arial" w:hAnsi="Arial"/>
        </w:rPr>
        <w:t>age-</w:t>
      </w:r>
      <w:r w:rsidR="00AD090F" w:rsidRPr="0014385A">
        <w:rPr>
          <w:rFonts w:ascii="Arial" w:hAnsi="Arial"/>
        </w:rPr>
        <w:t>standardized mortality rates appear to have fallen</w:t>
      </w:r>
      <w:r w:rsidR="00BD0586" w:rsidRPr="0014385A">
        <w:rPr>
          <w:rFonts w:ascii="Arial" w:hAnsi="Arial"/>
        </w:rPr>
        <w:t xml:space="preserve"> over the last decade</w:t>
      </w:r>
      <w:r w:rsidR="00AD090F" w:rsidRPr="0014385A">
        <w:rPr>
          <w:rFonts w:ascii="Arial" w:hAnsi="Arial"/>
        </w:rPr>
        <w:t>, but these changes may unfortunately only b</w:t>
      </w:r>
      <w:r w:rsidR="00883E35" w:rsidRPr="0014385A">
        <w:rPr>
          <w:rFonts w:ascii="Arial" w:hAnsi="Arial"/>
        </w:rPr>
        <w:t>e temporary</w:t>
      </w:r>
      <w:r w:rsidR="007C6FD8">
        <w:rPr>
          <w:rFonts w:ascii="Arial" w:hAnsi="Arial"/>
        </w:rPr>
        <w:t>, as they are</w:t>
      </w:r>
      <w:r w:rsidR="00BD0586" w:rsidRPr="0014385A">
        <w:rPr>
          <w:rFonts w:ascii="Arial" w:hAnsi="Arial"/>
        </w:rPr>
        <w:t xml:space="preserve"> likely to reflect increases in </w:t>
      </w:r>
      <w:r w:rsidR="00AD090F" w:rsidRPr="0014385A">
        <w:rPr>
          <w:rFonts w:ascii="Arial" w:hAnsi="Arial"/>
        </w:rPr>
        <w:t>life expectancy as a result of better nutrition and treatment of infectious disease</w:t>
      </w:r>
      <w:r w:rsidR="007C6FD8">
        <w:rPr>
          <w:rFonts w:ascii="Arial" w:hAnsi="Arial"/>
        </w:rPr>
        <w:t xml:space="preserve">s.  </w:t>
      </w:r>
      <w:r w:rsidR="00E24757">
        <w:rPr>
          <w:rFonts w:ascii="Arial" w:hAnsi="Arial"/>
        </w:rPr>
        <w:t>However</w:t>
      </w:r>
      <w:r w:rsidR="007C6FD8">
        <w:rPr>
          <w:rFonts w:ascii="Arial" w:hAnsi="Arial"/>
        </w:rPr>
        <w:t xml:space="preserve">, </w:t>
      </w:r>
      <w:r w:rsidR="00AD090F" w:rsidRPr="0014385A">
        <w:rPr>
          <w:rFonts w:ascii="Arial" w:hAnsi="Arial"/>
        </w:rPr>
        <w:t>as the consequences of the growth in tobacco use and other risk factors become evident these positive trends are likely to be reversed.</w:t>
      </w:r>
      <w:r w:rsidR="00BD0586" w:rsidRPr="0014385A">
        <w:rPr>
          <w:rFonts w:ascii="Arial" w:hAnsi="Arial"/>
        </w:rPr>
        <w:t xml:space="preserve"> </w:t>
      </w:r>
    </w:p>
    <w:p w14:paraId="0F3C76DF" w14:textId="77777777" w:rsidR="00BD0586" w:rsidRPr="0014385A" w:rsidRDefault="00BD0586" w:rsidP="00E24757">
      <w:pPr>
        <w:spacing w:after="120" w:line="480" w:lineRule="auto"/>
        <w:rPr>
          <w:rFonts w:ascii="Arial" w:hAnsi="Arial"/>
        </w:rPr>
      </w:pPr>
    </w:p>
    <w:p w14:paraId="1DA8FDEA" w14:textId="74FAF6EB" w:rsidR="00280CD0" w:rsidRPr="0014385A" w:rsidRDefault="00F13E39" w:rsidP="00E24757">
      <w:pPr>
        <w:spacing w:after="120" w:line="480" w:lineRule="auto"/>
        <w:rPr>
          <w:rFonts w:ascii="Arial" w:hAnsi="Arial"/>
        </w:rPr>
      </w:pPr>
      <w:r w:rsidRPr="0014385A">
        <w:rPr>
          <w:rFonts w:ascii="Arial" w:hAnsi="Arial"/>
        </w:rPr>
        <w:t>I</w:t>
      </w:r>
      <w:r w:rsidR="00B93F93" w:rsidRPr="0014385A">
        <w:rPr>
          <w:rFonts w:ascii="Arial" w:hAnsi="Arial"/>
        </w:rPr>
        <w:t xml:space="preserve">n the latest </w:t>
      </w:r>
      <w:r w:rsidR="00490F84" w:rsidRPr="0014385A">
        <w:rPr>
          <w:rFonts w:ascii="Arial" w:hAnsi="Arial"/>
        </w:rPr>
        <w:t xml:space="preserve">GBD analysis </w:t>
      </w:r>
      <w:r w:rsidR="00B93F93" w:rsidRPr="0014385A">
        <w:rPr>
          <w:rFonts w:ascii="Arial" w:hAnsi="Arial"/>
        </w:rPr>
        <w:t>COPD enter</w:t>
      </w:r>
      <w:r w:rsidR="003D0549">
        <w:rPr>
          <w:rFonts w:ascii="Arial" w:hAnsi="Arial"/>
        </w:rPr>
        <w:t>ed</w:t>
      </w:r>
      <w:r w:rsidR="00B93F93" w:rsidRPr="0014385A">
        <w:rPr>
          <w:rFonts w:ascii="Arial" w:hAnsi="Arial"/>
        </w:rPr>
        <w:t xml:space="preserve"> the top 10 causes of years of life lost (YLL), increasing from 11</w:t>
      </w:r>
      <w:r w:rsidR="00B93F93" w:rsidRPr="0014385A">
        <w:rPr>
          <w:rFonts w:ascii="Arial" w:hAnsi="Arial"/>
          <w:vertAlign w:val="superscript"/>
        </w:rPr>
        <w:t>th</w:t>
      </w:r>
      <w:r w:rsidR="00B93F93" w:rsidRPr="0014385A">
        <w:rPr>
          <w:rFonts w:ascii="Arial" w:hAnsi="Arial"/>
        </w:rPr>
        <w:t xml:space="preserve"> in 2007 to 7</w:t>
      </w:r>
      <w:r w:rsidR="00B93F93" w:rsidRPr="0014385A">
        <w:rPr>
          <w:rFonts w:ascii="Arial" w:hAnsi="Arial"/>
          <w:vertAlign w:val="superscript"/>
        </w:rPr>
        <w:t>th</w:t>
      </w:r>
      <w:r w:rsidR="00B93F93" w:rsidRPr="0014385A">
        <w:rPr>
          <w:rFonts w:ascii="Arial" w:hAnsi="Arial"/>
        </w:rPr>
        <w:t xml:space="preserve"> in 2017 </w:t>
      </w:r>
      <w:r w:rsidR="001E7C2E" w:rsidRPr="0014385A">
        <w:rPr>
          <w:rFonts w:ascii="Arial" w:hAnsi="Arial"/>
        </w:rPr>
        <w:fldChar w:fldCharType="begin"/>
      </w:r>
      <w:r w:rsidR="00AF55FD" w:rsidRPr="0014385A">
        <w:rPr>
          <w:rFonts w:ascii="Arial" w:hAnsi="Arial"/>
        </w:rPr>
        <w:instrText xml:space="preserve"> ADDIN EN.CITE &lt;EndNote&gt;&lt;Cite&gt;&lt;Author&gt;GBD 2017 Causes of Death Collaborators.&lt;/Author&gt;&lt;Year&gt;2018&lt;/Year&gt;&lt;RecNum&gt;82518&lt;/RecNum&gt;&lt;DisplayText&gt;(16)&lt;/DisplayText&gt;&lt;record&gt;&lt;rec-number&gt;82518&lt;/rec-number&gt;&lt;foreign-keys&gt;&lt;key app="EN" db-id="rt5rd5sa0xsz5re2zx1xfse4zwd595zfftfw" timestamp="1542182842"&gt;82518&lt;/key&gt;&lt;/foreign-keys&gt;&lt;ref-type name="Journal Article"&gt;17&lt;/ref-type&gt;&lt;contributors&gt;&lt;authors&gt;&lt;author&gt;GBD 2017 Causes of Death Collaborators.,&lt;/author&gt;&lt;/authors&gt;&lt;/contributors&gt;&lt;titles&gt;&lt;title&gt;Global, regional, and national age-sex-specific mortality for 282 causes of death in 195 countries and territories, 1980–2017: a systematic analysis for the Global Burden of Disease Study 2017&lt;/title&gt;&lt;secondary-title&gt;Lancet&lt;/secondary-title&gt;&lt;/titles&gt;&lt;periodical&gt;&lt;full-title&gt;Lancet&lt;/full-title&gt;&lt;/periodical&gt;&lt;pages&gt;1736–88&lt;/pages&gt;&lt;volume&gt;392&lt;/volume&gt;&lt;dates&gt;&lt;year&gt;2018&lt;/year&gt;&lt;/dates&gt;&lt;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16" w:tooltip="GBD 2017 Causes of Death Collaborators., 2018 #82518" w:history="1">
        <w:r w:rsidR="00E27CF0" w:rsidRPr="0014385A">
          <w:rPr>
            <w:rFonts w:ascii="Arial" w:hAnsi="Arial"/>
            <w:noProof/>
          </w:rPr>
          <w:t>16</w:t>
        </w:r>
      </w:hyperlink>
      <w:r w:rsidR="00AF55FD" w:rsidRPr="0014385A">
        <w:rPr>
          <w:rFonts w:ascii="Arial" w:hAnsi="Arial"/>
          <w:noProof/>
        </w:rPr>
        <w:t>)</w:t>
      </w:r>
      <w:r w:rsidR="001E7C2E" w:rsidRPr="0014385A">
        <w:rPr>
          <w:rFonts w:ascii="Arial" w:hAnsi="Arial"/>
        </w:rPr>
        <w:fldChar w:fldCharType="end"/>
      </w:r>
      <w:r w:rsidR="00AD090F" w:rsidRPr="0014385A">
        <w:rPr>
          <w:rFonts w:ascii="Arial" w:hAnsi="Arial"/>
        </w:rPr>
        <w:t xml:space="preserve"> and</w:t>
      </w:r>
      <w:r w:rsidR="00280CD0" w:rsidRPr="0014385A">
        <w:rPr>
          <w:rFonts w:ascii="Arial" w:hAnsi="Arial"/>
        </w:rPr>
        <w:t xml:space="preserve"> </w:t>
      </w:r>
      <w:r w:rsidR="00A37577" w:rsidRPr="0014385A">
        <w:rPr>
          <w:rFonts w:ascii="Arial" w:hAnsi="Arial"/>
        </w:rPr>
        <w:t>COPD</w:t>
      </w:r>
      <w:r w:rsidR="00B93F93" w:rsidRPr="0014385A">
        <w:rPr>
          <w:rFonts w:ascii="Arial" w:hAnsi="Arial"/>
        </w:rPr>
        <w:t xml:space="preserve"> is one of only three conditions in the top ten </w:t>
      </w:r>
      <w:r w:rsidR="000A3671" w:rsidRPr="0014385A">
        <w:rPr>
          <w:rFonts w:ascii="Arial" w:hAnsi="Arial"/>
        </w:rPr>
        <w:t xml:space="preserve">global </w:t>
      </w:r>
      <w:r w:rsidR="00B93F93" w:rsidRPr="0014385A">
        <w:rPr>
          <w:rFonts w:ascii="Arial" w:hAnsi="Arial"/>
        </w:rPr>
        <w:t>causes of YLL to have shown an increase over this period</w:t>
      </w:r>
      <w:r w:rsidR="000A3671" w:rsidRPr="0014385A">
        <w:rPr>
          <w:rFonts w:ascii="Arial" w:hAnsi="Arial"/>
        </w:rPr>
        <w:t>.</w:t>
      </w:r>
      <w:r w:rsidR="00B93F93" w:rsidRPr="0014385A">
        <w:rPr>
          <w:rFonts w:ascii="Arial" w:hAnsi="Arial"/>
        </w:rPr>
        <w:t xml:space="preserve"> </w:t>
      </w:r>
      <w:r w:rsidR="00FD7F06" w:rsidRPr="0014385A">
        <w:rPr>
          <w:rFonts w:ascii="Arial" w:hAnsi="Arial"/>
        </w:rPr>
        <w:t>Deaths from COPD are predicted to rise to 4.4 million per year in 2040 and by then COPD is predicted to be the 4</w:t>
      </w:r>
      <w:r w:rsidR="00FD7F06" w:rsidRPr="0014385A">
        <w:rPr>
          <w:rFonts w:ascii="Arial" w:hAnsi="Arial"/>
          <w:vertAlign w:val="superscript"/>
        </w:rPr>
        <w:t>th</w:t>
      </w:r>
      <w:r w:rsidR="00FD7F06" w:rsidRPr="0014385A">
        <w:rPr>
          <w:rFonts w:ascii="Arial" w:hAnsi="Arial"/>
        </w:rPr>
        <w:t xml:space="preserve"> most important cause of YLL </w:t>
      </w:r>
      <w:r w:rsidR="001E7C2E" w:rsidRPr="0014385A">
        <w:rPr>
          <w:rFonts w:ascii="Arial" w:hAnsi="Arial"/>
        </w:rPr>
        <w:fldChar w:fldCharType="begin"/>
      </w:r>
      <w:r w:rsidR="00AF55FD" w:rsidRPr="0014385A">
        <w:rPr>
          <w:rFonts w:ascii="Arial" w:hAnsi="Arial"/>
        </w:rPr>
        <w:instrText xml:space="preserve"> ADDIN EN.CITE &lt;EndNote&gt;&lt;Cite&gt;&lt;Author&gt;Foreman&lt;/Author&gt;&lt;Year&gt;2018&lt;/Year&gt;&lt;RecNum&gt;82519&lt;/RecNum&gt;&lt;DisplayText&gt;(17)&lt;/DisplayText&gt;&lt;record&gt;&lt;rec-number&gt;82519&lt;/rec-number&gt;&lt;foreign-keys&gt;&lt;key app="EN" db-id="rt5rd5sa0xsz5re2zx1xfse4zwd595zfftfw" timestamp="1542199792"&gt;82519&lt;/key&gt;&lt;/foreign-keys&gt;&lt;ref-type name="Journal Article"&gt;17&lt;/ref-type&gt;&lt;contributors&gt;&lt;authors&gt;&lt;author&gt;Foreman, KJ.&lt;/author&gt;&lt;author&gt;Marquez, N.&lt;/author&gt;&lt;author&gt;Dolgert, A.&lt;/author&gt;&lt;author&gt;Fukutaki, K.&lt;/author&gt;&lt;author&gt;Fullman, F.&lt;/author&gt;&lt;author&gt;McGaughey, M&lt;/author&gt;&lt;author&gt;Pletcher, M.A.&lt;/author&gt;&lt;author&gt;Smith, A.E.&lt;/author&gt;&lt;author&gt;Tang, K.&lt;/author&gt;&lt;author&gt;Yuan, C-W.&lt;/author&gt;&lt;author&gt;Brown, J.C.&lt;/author&gt;&lt;author&gt;Friedman, J.&lt;/author&gt;&lt;/authors&gt;&lt;/contributors&gt;&lt;titles&gt;&lt;title&gt;Forecasting life expectancy, years of life lost, and all-cause and cause-specific mortality for 250 causes of death: reference and alternative scenarios for 2016–40 for 195 countries and territories&lt;/title&gt;&lt;secondary-title&gt;Lancet&lt;/secondary-title&gt;&lt;/titles&gt;&lt;periodical&gt;&lt;full-title&gt;Lancet&lt;/full-title&gt;&lt;/periodical&gt;&lt;pages&gt;2052-90&lt;/pages&gt;&lt;volume&gt;392&lt;/volume&gt;&lt;dates&gt;&lt;year&gt;2018&lt;/year&gt;&lt;/dates&gt;&lt;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17" w:tooltip="Foreman, 2018 #82519" w:history="1">
        <w:r w:rsidR="00E27CF0" w:rsidRPr="0014385A">
          <w:rPr>
            <w:rFonts w:ascii="Arial" w:hAnsi="Arial"/>
            <w:noProof/>
          </w:rPr>
          <w:t>17</w:t>
        </w:r>
      </w:hyperlink>
      <w:r w:rsidR="00AF55FD" w:rsidRPr="0014385A">
        <w:rPr>
          <w:rFonts w:ascii="Arial" w:hAnsi="Arial"/>
          <w:noProof/>
        </w:rPr>
        <w:t>)</w:t>
      </w:r>
      <w:r w:rsidR="001E7C2E" w:rsidRPr="0014385A">
        <w:rPr>
          <w:rFonts w:ascii="Arial" w:hAnsi="Arial"/>
        </w:rPr>
        <w:fldChar w:fldCharType="end"/>
      </w:r>
      <w:r w:rsidR="009F3A11" w:rsidRPr="0014385A">
        <w:rPr>
          <w:rFonts w:ascii="Arial" w:hAnsi="Arial"/>
        </w:rPr>
        <w:t>,</w:t>
      </w:r>
      <w:r w:rsidR="00FD7F06" w:rsidRPr="0014385A">
        <w:rPr>
          <w:rFonts w:ascii="Arial" w:hAnsi="Arial"/>
        </w:rPr>
        <w:t xml:space="preserve"> but these </w:t>
      </w:r>
      <w:r w:rsidR="00280CD0" w:rsidRPr="0014385A">
        <w:rPr>
          <w:rFonts w:ascii="Arial" w:hAnsi="Arial"/>
        </w:rPr>
        <w:t>estimates</w:t>
      </w:r>
      <w:r w:rsidR="00FD7F06" w:rsidRPr="0014385A">
        <w:rPr>
          <w:rFonts w:ascii="Arial" w:hAnsi="Arial"/>
        </w:rPr>
        <w:t xml:space="preserve"> do not take into account the early life risk factors for CO</w:t>
      </w:r>
      <w:r w:rsidR="001337A7" w:rsidRPr="0014385A">
        <w:rPr>
          <w:rFonts w:ascii="Arial" w:hAnsi="Arial"/>
        </w:rPr>
        <w:t>P</w:t>
      </w:r>
      <w:r w:rsidR="00FD7F06" w:rsidRPr="0014385A">
        <w:rPr>
          <w:rFonts w:ascii="Arial" w:hAnsi="Arial"/>
        </w:rPr>
        <w:t>D</w:t>
      </w:r>
      <w:r w:rsidR="00280CD0" w:rsidRPr="0014385A">
        <w:rPr>
          <w:rFonts w:ascii="Arial" w:hAnsi="Arial"/>
        </w:rPr>
        <w:t xml:space="preserve"> and reductions in infant mortality</w:t>
      </w:r>
      <w:r w:rsidR="00490F84" w:rsidRPr="0014385A">
        <w:rPr>
          <w:rFonts w:ascii="Arial" w:hAnsi="Arial"/>
        </w:rPr>
        <w:t>,</w:t>
      </w:r>
      <w:r w:rsidR="00FD7F06" w:rsidRPr="0014385A">
        <w:rPr>
          <w:rFonts w:ascii="Arial" w:hAnsi="Arial"/>
        </w:rPr>
        <w:t xml:space="preserve"> so the actual </w:t>
      </w:r>
      <w:r w:rsidR="00280CD0" w:rsidRPr="0014385A">
        <w:rPr>
          <w:rFonts w:ascii="Arial" w:hAnsi="Arial"/>
        </w:rPr>
        <w:t>increases</w:t>
      </w:r>
      <w:r w:rsidR="00FD7F06" w:rsidRPr="0014385A">
        <w:rPr>
          <w:rFonts w:ascii="Arial" w:hAnsi="Arial"/>
        </w:rPr>
        <w:t xml:space="preserve"> may be even greater. </w:t>
      </w:r>
    </w:p>
    <w:p w14:paraId="7721B69F" w14:textId="77777777" w:rsidR="00FE595C" w:rsidRPr="0014385A" w:rsidRDefault="00FE595C" w:rsidP="00E24757">
      <w:pPr>
        <w:spacing w:after="120" w:line="480" w:lineRule="auto"/>
        <w:rPr>
          <w:rFonts w:ascii="Arial" w:hAnsi="Arial"/>
        </w:rPr>
      </w:pPr>
    </w:p>
    <w:p w14:paraId="6367EFF0" w14:textId="77777777" w:rsidR="005A65BA" w:rsidRPr="0014385A" w:rsidRDefault="00BD0586" w:rsidP="00E24757">
      <w:pPr>
        <w:pStyle w:val="ListParagraph"/>
        <w:spacing w:after="120" w:line="480" w:lineRule="auto"/>
        <w:ind w:left="0"/>
        <w:contextualSpacing w:val="0"/>
        <w:rPr>
          <w:rFonts w:ascii="Arial" w:hAnsi="Arial"/>
          <w:b/>
        </w:rPr>
      </w:pPr>
      <w:r w:rsidRPr="0014385A">
        <w:rPr>
          <w:rFonts w:ascii="Arial" w:hAnsi="Arial"/>
          <w:b/>
        </w:rPr>
        <w:t>Global inequalities in COPD management.</w:t>
      </w:r>
    </w:p>
    <w:p w14:paraId="58F0B7C2" w14:textId="2BE840BC" w:rsidR="00EA3AFF" w:rsidRPr="0014385A" w:rsidRDefault="005A65BA" w:rsidP="00E24757">
      <w:pPr>
        <w:spacing w:after="120" w:line="480" w:lineRule="auto"/>
        <w:rPr>
          <w:rFonts w:ascii="Arial" w:hAnsi="Arial"/>
          <w:color w:val="000000" w:themeColor="text1"/>
        </w:rPr>
      </w:pPr>
      <w:r w:rsidRPr="0014385A">
        <w:rPr>
          <w:rFonts w:ascii="Arial" w:hAnsi="Arial"/>
        </w:rPr>
        <w:t>Between 1990 and 2015 t</w:t>
      </w:r>
      <w:r w:rsidR="00FE595C" w:rsidRPr="0014385A">
        <w:rPr>
          <w:rFonts w:ascii="Arial" w:hAnsi="Arial"/>
        </w:rPr>
        <w:t>he greatest decrease</w:t>
      </w:r>
      <w:r w:rsidR="00CF7D4A" w:rsidRPr="0014385A">
        <w:rPr>
          <w:rFonts w:ascii="Arial" w:hAnsi="Arial"/>
        </w:rPr>
        <w:t>s</w:t>
      </w:r>
      <w:r w:rsidR="00FE595C" w:rsidRPr="0014385A">
        <w:rPr>
          <w:rFonts w:ascii="Arial" w:hAnsi="Arial"/>
        </w:rPr>
        <w:t xml:space="preserve"> in age-standardised </w:t>
      </w:r>
      <w:r w:rsidR="001337A7" w:rsidRPr="0014385A">
        <w:rPr>
          <w:rFonts w:ascii="Arial" w:hAnsi="Arial"/>
        </w:rPr>
        <w:t>disability-adjusted life years (</w:t>
      </w:r>
      <w:r w:rsidR="00FE595C" w:rsidRPr="0014385A">
        <w:rPr>
          <w:rFonts w:ascii="Arial" w:hAnsi="Arial"/>
        </w:rPr>
        <w:t>DALY</w:t>
      </w:r>
      <w:r w:rsidR="001337A7" w:rsidRPr="0014385A">
        <w:rPr>
          <w:rFonts w:ascii="Arial" w:hAnsi="Arial"/>
        </w:rPr>
        <w:t>)</w:t>
      </w:r>
      <w:r w:rsidR="00FE595C" w:rsidRPr="0014385A">
        <w:rPr>
          <w:rFonts w:ascii="Arial" w:hAnsi="Arial"/>
        </w:rPr>
        <w:t xml:space="preserve"> rates due to COPD occurred in high-middle-</w:t>
      </w:r>
      <w:r w:rsidR="004106F5" w:rsidRPr="0014385A">
        <w:rPr>
          <w:rFonts w:ascii="Arial" w:hAnsi="Arial"/>
        </w:rPr>
        <w:t xml:space="preserve">socio-demographic index (SDI) </w:t>
      </w:r>
      <w:r w:rsidR="00FE595C" w:rsidRPr="0014385A">
        <w:rPr>
          <w:rFonts w:ascii="Arial" w:hAnsi="Arial"/>
        </w:rPr>
        <w:t>and middle-SDI quintile</w:t>
      </w:r>
      <w:r w:rsidR="00E6691E" w:rsidRPr="0014385A">
        <w:rPr>
          <w:rFonts w:ascii="Arial" w:hAnsi="Arial"/>
        </w:rPr>
        <w:t xml:space="preserve"> countries</w:t>
      </w:r>
      <w:r w:rsidR="008C6397" w:rsidRPr="0014385A">
        <w:rPr>
          <w:rFonts w:ascii="Arial" w:hAnsi="Arial"/>
        </w:rPr>
        <w:t xml:space="preserve"> </w:t>
      </w:r>
      <w:r w:rsidR="001E7C2E" w:rsidRPr="0014385A">
        <w:rPr>
          <w:rFonts w:ascii="Arial" w:hAnsi="Arial"/>
        </w:rPr>
        <w:fldChar w:fldCharType="begin"/>
      </w:r>
      <w:r w:rsidR="00D46D18" w:rsidRPr="0014385A">
        <w:rPr>
          <w:rFonts w:ascii="Arial" w:hAnsi="Arial"/>
        </w:rPr>
        <w:instrText xml:space="preserve"> ADDIN EN.CITE &lt;EndNote&gt;&lt;Cite&gt;&lt;Author&gt;GBD 2015 Chronic Respiratory Disease Collaborators&lt;/Author&gt;&lt;Year&gt;2017&lt;/Year&gt;&lt;RecNum&gt;76637&lt;/RecNum&gt;&lt;DisplayText&gt;(3)&lt;/DisplayText&gt;&lt;record&gt;&lt;rec-number&gt;76637&lt;/rec-number&gt;&lt;foreign-keys&gt;&lt;key app="EN" db-id="rt5rd5sa0xsz5re2zx1xfse4zwd595zfftfw" timestamp="1510700120"&gt;76637&lt;/key&gt;&lt;/foreign-keys&gt;&lt;ref-type name="Journal Article"&gt;17&lt;/ref-type&gt;&lt;contributors&gt;&lt;authors&gt;&lt;author&gt;GBD 2015 Chronic Respiratory Disease Collaborators,&lt;/author&gt;&lt;/authors&gt;&lt;/contributors&gt;&lt;titles&gt;&lt;title&gt;Global, regional, and national deaths, prevalence, disability-adjusted life years, and years lived with disability for chronic obstructive pulmonary disease and asthma, 1990-2015: a systematic analysis for the Global Burden of Disease Study 2015&lt;/title&gt;&lt;secondary-title&gt;Lancet Respir Med&lt;/secondary-title&gt;&lt;alt-title&gt;The Lancet. Respiratory medicine&lt;/alt-title&gt;&lt;/titles&gt;&lt;periodical&gt;&lt;full-title&gt;Lancet Respir Med&lt;/full-title&gt;&lt;abbr-1&gt;The lancet. Respiratory medicine&lt;/abbr-1&gt;&lt;/periodical&gt;&lt;alt-periodical&gt;&lt;full-title&gt;Lancet Respir Med&lt;/full-title&gt;&lt;abbr-1&gt;The lancet. Respiratory medicine&lt;/abbr-1&gt;&lt;/alt-periodical&gt;&lt;pages&gt;691-706&lt;/pages&gt;&lt;volume&gt;5&lt;/volume&gt;&lt;number&gt;9&lt;/number&gt;&lt;edition&gt;2017/08/22&lt;/edition&gt;&lt;dates&gt;&lt;year&gt;2017&lt;/year&gt;&lt;pub-dates&gt;&lt;date&gt;Sep&lt;/date&gt;&lt;/pub-dates&gt;&lt;/dates&gt;&lt;isbn&gt;2213-2619 (Electronic)&amp;#xD;2213-2600 (Linking)&lt;/isbn&gt;&lt;accession-num&gt;28822787&lt;/accession-num&gt;&lt;urls&gt;&lt;/urls&gt;&lt;custom2&gt;5573769&lt;/custom2&gt;&lt;electronic-resource-num&gt;10.1016/s2213-2600(17)30293-x&lt;/electronic-resource-num&gt;&lt;remote-database-provider&gt;NLM&lt;/remote-database-provider&gt;&lt;language&gt;eng&lt;/language&gt;&lt;/record&gt;&lt;/Cite&gt;&lt;/EndNote&gt;</w:instrText>
      </w:r>
      <w:r w:rsidR="001E7C2E" w:rsidRPr="0014385A">
        <w:rPr>
          <w:rFonts w:ascii="Arial" w:hAnsi="Arial"/>
        </w:rPr>
        <w:fldChar w:fldCharType="separate"/>
      </w:r>
      <w:r w:rsidR="00D46D18" w:rsidRPr="0014385A">
        <w:rPr>
          <w:rFonts w:ascii="Arial" w:hAnsi="Arial"/>
          <w:noProof/>
        </w:rPr>
        <w:t>(</w:t>
      </w:r>
      <w:hyperlink w:anchor="_ENREF_3" w:tooltip="GBD 2015 Chronic Respiratory Disease Collaborators, 2017 #76637" w:history="1">
        <w:r w:rsidR="00E27CF0" w:rsidRPr="0014385A">
          <w:rPr>
            <w:rFonts w:ascii="Arial" w:hAnsi="Arial"/>
            <w:noProof/>
          </w:rPr>
          <w:t>3</w:t>
        </w:r>
      </w:hyperlink>
      <w:r w:rsidR="00D46D18" w:rsidRPr="0014385A">
        <w:rPr>
          <w:rFonts w:ascii="Arial" w:hAnsi="Arial"/>
          <w:noProof/>
        </w:rPr>
        <w:t>)</w:t>
      </w:r>
      <w:r w:rsidR="001E7C2E" w:rsidRPr="0014385A">
        <w:rPr>
          <w:rFonts w:ascii="Arial" w:hAnsi="Arial"/>
        </w:rPr>
        <w:fldChar w:fldCharType="end"/>
      </w:r>
      <w:r w:rsidR="000259A1" w:rsidRPr="0014385A">
        <w:rPr>
          <w:rFonts w:ascii="Arial" w:hAnsi="Arial"/>
        </w:rPr>
        <w:t>.</w:t>
      </w:r>
      <w:r w:rsidR="00E3232F" w:rsidRPr="0014385A">
        <w:rPr>
          <w:rFonts w:ascii="Arial" w:hAnsi="Arial"/>
        </w:rPr>
        <w:t xml:space="preserve"> </w:t>
      </w:r>
      <w:r w:rsidR="003D239D" w:rsidRPr="0014385A">
        <w:rPr>
          <w:rFonts w:ascii="Arial" w:hAnsi="Arial"/>
        </w:rPr>
        <w:t>Age-standardised DALY rates in males are almost twice as high as those in females</w:t>
      </w:r>
      <w:r w:rsidR="00C67031" w:rsidRPr="0014385A">
        <w:rPr>
          <w:rFonts w:ascii="Arial" w:hAnsi="Arial"/>
        </w:rPr>
        <w:t>,</w:t>
      </w:r>
      <w:r w:rsidR="003D239D" w:rsidRPr="0014385A">
        <w:rPr>
          <w:rFonts w:ascii="Arial" w:hAnsi="Arial"/>
        </w:rPr>
        <w:t xml:space="preserve"> reflecting a higher male to female ratio for deaths, and </w:t>
      </w:r>
      <w:r w:rsidR="00C67031" w:rsidRPr="0014385A">
        <w:rPr>
          <w:rFonts w:ascii="Arial" w:hAnsi="Arial"/>
        </w:rPr>
        <w:t>were highest in countries in the low middle and middle quintiles of SDI.</w:t>
      </w:r>
      <w:r w:rsidR="00E3232F" w:rsidRPr="0014385A">
        <w:rPr>
          <w:rFonts w:ascii="Arial" w:hAnsi="Arial"/>
        </w:rPr>
        <w:t xml:space="preserve"> </w:t>
      </w:r>
      <w:r w:rsidR="00C67031" w:rsidRPr="0014385A">
        <w:rPr>
          <w:rFonts w:ascii="Arial" w:hAnsi="Arial"/>
        </w:rPr>
        <w:t>The age-standardised DALY rates</w:t>
      </w:r>
      <w:r w:rsidR="00044055" w:rsidRPr="0014385A">
        <w:rPr>
          <w:rFonts w:ascii="Arial" w:hAnsi="Arial"/>
        </w:rPr>
        <w:t xml:space="preserve"> </w:t>
      </w:r>
      <w:r w:rsidR="00C67031" w:rsidRPr="0014385A">
        <w:rPr>
          <w:rFonts w:ascii="Arial" w:hAnsi="Arial"/>
        </w:rPr>
        <w:t xml:space="preserve">due to COPD </w:t>
      </w:r>
      <w:r w:rsidR="0084588D" w:rsidRPr="0014385A">
        <w:rPr>
          <w:rFonts w:ascii="Arial" w:hAnsi="Arial"/>
        </w:rPr>
        <w:t>are highest in sub-Saharan Africa, South and South East Asia and Oceania (</w:t>
      </w:r>
      <w:r w:rsidR="00172F68">
        <w:rPr>
          <w:rFonts w:ascii="Arial" w:hAnsi="Arial"/>
        </w:rPr>
        <w:t>F</w:t>
      </w:r>
      <w:r w:rsidR="0084588D" w:rsidRPr="0014385A">
        <w:rPr>
          <w:rFonts w:ascii="Arial" w:hAnsi="Arial"/>
        </w:rPr>
        <w:t xml:space="preserve">igure </w:t>
      </w:r>
      <w:r w:rsidR="006F6A86">
        <w:rPr>
          <w:rFonts w:ascii="Arial" w:hAnsi="Arial"/>
        </w:rPr>
        <w:t>1b</w:t>
      </w:r>
      <w:r w:rsidR="0084588D" w:rsidRPr="0014385A">
        <w:rPr>
          <w:rFonts w:ascii="Arial" w:hAnsi="Arial"/>
        </w:rPr>
        <w:t xml:space="preserve">), and the biggest increase in DALYs over the last 25 years has been in low SDI </w:t>
      </w:r>
      <w:r w:rsidR="0084588D" w:rsidRPr="0014385A">
        <w:rPr>
          <w:rFonts w:ascii="Arial" w:hAnsi="Arial"/>
        </w:rPr>
        <w:lastRenderedPageBreak/>
        <w:t>countries.</w:t>
      </w:r>
      <w:r w:rsidR="00E3232F" w:rsidRPr="0014385A">
        <w:rPr>
          <w:rFonts w:ascii="Arial" w:hAnsi="Arial"/>
        </w:rPr>
        <w:t xml:space="preserve"> </w:t>
      </w:r>
      <w:r w:rsidR="00EA3AFF" w:rsidRPr="0014385A">
        <w:rPr>
          <w:rFonts w:ascii="Arial" w:hAnsi="Arial"/>
          <w:color w:val="000000" w:themeColor="text1"/>
        </w:rPr>
        <w:t xml:space="preserve">In many countries the inequalities in burden and mortality from COPD can be attributed to poverty </w:t>
      </w:r>
      <w:r w:rsidR="001E7C2E" w:rsidRPr="0014385A">
        <w:rPr>
          <w:rFonts w:ascii="Arial" w:hAnsi="Arial"/>
          <w:color w:val="000000" w:themeColor="text1"/>
        </w:rPr>
        <w:fldChar w:fldCharType="begin">
          <w:fldData xml:space="preserve">PEVuZE5vdGU+PENpdGU+PEF1dGhvcj5Ub3duZW5kPC9BdXRob3I+PFllYXI+MjAxNzwvWWVhcj48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</w:fldData>
        </w:fldChar>
      </w:r>
      <w:r w:rsidR="00AF55FD" w:rsidRPr="0014385A">
        <w:rPr>
          <w:rFonts w:ascii="Arial" w:hAnsi="Arial"/>
          <w:color w:val="000000" w:themeColor="text1"/>
        </w:rPr>
        <w:instrText xml:space="preserve"> ADDIN EN.CITE </w:instrText>
      </w:r>
      <w:r w:rsidR="00AF55FD" w:rsidRPr="0014385A">
        <w:rPr>
          <w:rFonts w:ascii="Arial" w:hAnsi="Arial"/>
          <w:color w:val="000000" w:themeColor="text1"/>
        </w:rPr>
        <w:fldChar w:fldCharType="begin">
          <w:fldData xml:space="preserve">PEVuZE5vdGU+PENpdGU+PEF1dGhvcj5Ub3duZW5kPC9BdXRob3I+PFllYXI+MjAxNzwvWWVhcj48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</w:fldData>
        </w:fldChar>
      </w:r>
      <w:r w:rsidR="00AF55FD" w:rsidRPr="0014385A">
        <w:rPr>
          <w:rFonts w:ascii="Arial" w:hAnsi="Arial"/>
          <w:color w:val="000000" w:themeColor="text1"/>
        </w:rPr>
        <w:instrText xml:space="preserve"> ADDIN EN.CITE.DATA </w:instrText>
      </w:r>
      <w:r w:rsidR="00AF55FD" w:rsidRPr="0014385A">
        <w:rPr>
          <w:rFonts w:ascii="Arial" w:hAnsi="Arial"/>
          <w:color w:val="000000" w:themeColor="text1"/>
        </w:rPr>
      </w:r>
      <w:r w:rsidR="00AF55FD" w:rsidRPr="0014385A">
        <w:rPr>
          <w:rFonts w:ascii="Arial" w:hAnsi="Arial"/>
          <w:color w:val="000000" w:themeColor="text1"/>
        </w:rPr>
        <w:fldChar w:fldCharType="end"/>
      </w:r>
      <w:r w:rsidR="001E7C2E" w:rsidRPr="0014385A">
        <w:rPr>
          <w:rFonts w:ascii="Arial" w:hAnsi="Arial"/>
          <w:color w:val="000000" w:themeColor="text1"/>
        </w:rPr>
      </w:r>
      <w:r w:rsidR="001E7C2E" w:rsidRPr="0014385A">
        <w:rPr>
          <w:rFonts w:ascii="Arial" w:hAnsi="Arial"/>
          <w:color w:val="000000" w:themeColor="text1"/>
        </w:rPr>
        <w:fldChar w:fldCharType="separate"/>
      </w:r>
      <w:r w:rsidR="00AF55FD" w:rsidRPr="0014385A">
        <w:rPr>
          <w:rFonts w:ascii="Arial" w:hAnsi="Arial"/>
          <w:noProof/>
          <w:color w:val="000000" w:themeColor="text1"/>
        </w:rPr>
        <w:t>(</w:t>
      </w:r>
      <w:hyperlink w:anchor="_ENREF_18" w:tooltip="Townend, 2017 #72903" w:history="1">
        <w:r w:rsidR="00E27CF0" w:rsidRPr="0014385A">
          <w:rPr>
            <w:rFonts w:ascii="Arial" w:hAnsi="Arial"/>
            <w:noProof/>
            <w:color w:val="000000" w:themeColor="text1"/>
          </w:rPr>
          <w:t>18</w:t>
        </w:r>
      </w:hyperlink>
      <w:r w:rsidR="00AF55FD" w:rsidRPr="0014385A">
        <w:rPr>
          <w:rFonts w:ascii="Arial" w:hAnsi="Arial"/>
          <w:noProof/>
          <w:color w:val="000000" w:themeColor="text1"/>
        </w:rPr>
        <w:t>)</w:t>
      </w:r>
      <w:r w:rsidR="001E7C2E" w:rsidRPr="0014385A">
        <w:rPr>
          <w:rFonts w:ascii="Arial" w:hAnsi="Arial"/>
          <w:color w:val="000000" w:themeColor="text1"/>
        </w:rPr>
        <w:fldChar w:fldCharType="end"/>
      </w:r>
      <w:r w:rsidR="00EA3AFF" w:rsidRPr="0014385A">
        <w:rPr>
          <w:rFonts w:ascii="Arial" w:hAnsi="Arial"/>
          <w:color w:val="000000" w:themeColor="text1"/>
        </w:rPr>
        <w:t>.</w:t>
      </w:r>
    </w:p>
    <w:p w14:paraId="49F48363" w14:textId="77777777" w:rsidR="00645C31" w:rsidRPr="0014385A" w:rsidRDefault="00645C31" w:rsidP="00E24757">
      <w:pPr>
        <w:spacing w:after="120" w:line="480" w:lineRule="auto"/>
        <w:rPr>
          <w:rFonts w:ascii="Arial" w:hAnsi="Arial"/>
        </w:rPr>
      </w:pPr>
    </w:p>
    <w:p w14:paraId="44614C33" w14:textId="201FFFF4" w:rsidR="00C811DF" w:rsidRPr="0014385A" w:rsidRDefault="0084588D" w:rsidP="00E24757">
      <w:pPr>
        <w:spacing w:after="120" w:line="480" w:lineRule="auto"/>
        <w:rPr>
          <w:rFonts w:ascii="Arial" w:hAnsi="Arial"/>
        </w:rPr>
      </w:pPr>
      <w:r w:rsidRPr="0014385A">
        <w:rPr>
          <w:rFonts w:ascii="Arial" w:hAnsi="Arial"/>
        </w:rPr>
        <w:t>As well as inequalities of the burden of COPD t</w:t>
      </w:r>
      <w:r w:rsidR="00645C31" w:rsidRPr="0014385A">
        <w:rPr>
          <w:rFonts w:ascii="Arial" w:hAnsi="Arial"/>
        </w:rPr>
        <w:t xml:space="preserve">here are wide disparities between countries in access to healthcare </w:t>
      </w:r>
      <w:r w:rsidR="005D2AE6" w:rsidRPr="0014385A">
        <w:rPr>
          <w:rFonts w:ascii="Arial" w:hAnsi="Arial"/>
        </w:rPr>
        <w:t xml:space="preserve">with worse access in regions where it is needed most </w:t>
      </w:r>
      <w:r w:rsidR="00645C31" w:rsidRPr="0014385A">
        <w:rPr>
          <w:rFonts w:ascii="Arial" w:hAnsi="Arial"/>
        </w:rPr>
        <w:t xml:space="preserve">(Figure </w:t>
      </w:r>
      <w:r w:rsidR="006F6A86">
        <w:rPr>
          <w:rFonts w:ascii="Arial" w:hAnsi="Arial"/>
        </w:rPr>
        <w:t>2</w:t>
      </w:r>
      <w:r w:rsidR="00645C31" w:rsidRPr="0014385A">
        <w:rPr>
          <w:rFonts w:ascii="Arial" w:hAnsi="Arial"/>
        </w:rPr>
        <w:t>)</w:t>
      </w:r>
      <w:r w:rsidR="001E7C2E" w:rsidRPr="0014385A">
        <w:rPr>
          <w:rFonts w:ascii="Arial" w:hAnsi="Arial"/>
        </w:rPr>
        <w:fldChar w:fldCharType="begin"/>
      </w:r>
      <w:r w:rsidR="00AF55FD" w:rsidRPr="0014385A">
        <w:rPr>
          <w:rFonts w:ascii="Arial" w:hAnsi="Arial"/>
        </w:rPr>
        <w:instrText xml:space="preserve"> ADDIN EN.CITE &lt;EndNote&gt;&lt;Cite&gt;&lt;Author&gt;World Bank&lt;/Author&gt;&lt;Year&gt;2018&lt;/Year&gt;&lt;RecNum&gt;82494&lt;/RecNum&gt;&lt;DisplayText&gt;(19)&lt;/DisplayText&gt;&lt;record&gt;&lt;rec-number&gt;82494&lt;/rec-number&gt;&lt;foreign-keys&gt;&lt;key app="EN" db-id="rt5rd5sa0xsz5re2zx1xfse4zwd595zfftfw" timestamp="1541731759"&gt;82494&lt;/key&gt;&lt;/foreign-keys&gt;&lt;ref-type name="Web Page"&gt;12&lt;/ref-type&gt;&lt;contributors&gt;&lt;authors&gt;&lt;author&gt;World Bank,.&lt;/author&gt;&lt;/authors&gt;&lt;/contributors&gt;&lt;titles&gt;&lt;title&gt;Global differences in access to care&lt;/title&gt;&lt;/titles&gt;&lt;volume&gt;2018&lt;/volume&gt;&lt;number&gt;8th November&lt;/number&gt;&lt;dates&gt;&lt;year&gt;2018&lt;/year&gt;&lt;/dates&gt;&lt;urls&gt;&lt;related-urls&gt;&lt;url&gt;http://blogs.worldbank.org/opendata/2018-atlas-sustainable-development-goals-all-new-visual-guide-data-and-development&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19" w:tooltip="World Bank, 2018 #82494" w:history="1">
        <w:r w:rsidR="00E27CF0" w:rsidRPr="0014385A">
          <w:rPr>
            <w:rFonts w:ascii="Arial" w:hAnsi="Arial"/>
            <w:noProof/>
          </w:rPr>
          <w:t>19</w:t>
        </w:r>
      </w:hyperlink>
      <w:r w:rsidR="00AF55FD" w:rsidRPr="0014385A">
        <w:rPr>
          <w:rFonts w:ascii="Arial" w:hAnsi="Arial"/>
          <w:noProof/>
        </w:rPr>
        <w:t>)</w:t>
      </w:r>
      <w:r w:rsidR="001E7C2E" w:rsidRPr="0014385A">
        <w:rPr>
          <w:rFonts w:ascii="Arial" w:hAnsi="Arial"/>
        </w:rPr>
        <w:fldChar w:fldCharType="end"/>
      </w:r>
      <w:r w:rsidR="007C6FD8">
        <w:rPr>
          <w:rFonts w:ascii="Arial" w:hAnsi="Arial"/>
        </w:rPr>
        <w:t>,</w:t>
      </w:r>
      <w:r w:rsidRPr="0014385A">
        <w:rPr>
          <w:rFonts w:ascii="Arial" w:hAnsi="Arial"/>
        </w:rPr>
        <w:t xml:space="preserve"> and</w:t>
      </w:r>
      <w:r w:rsidR="00645C31" w:rsidRPr="0014385A">
        <w:rPr>
          <w:rFonts w:ascii="Arial" w:hAnsi="Arial"/>
        </w:rPr>
        <w:t xml:space="preserve"> access to </w:t>
      </w:r>
      <w:r w:rsidR="00E6691E" w:rsidRPr="0014385A">
        <w:rPr>
          <w:rFonts w:ascii="Arial" w:hAnsi="Arial"/>
        </w:rPr>
        <w:t>spirometry</w:t>
      </w:r>
      <w:r w:rsidR="00645C31" w:rsidRPr="0014385A">
        <w:rPr>
          <w:rFonts w:ascii="Arial" w:hAnsi="Arial"/>
        </w:rPr>
        <w:t xml:space="preserve"> and basic </w:t>
      </w:r>
      <w:r w:rsidR="00E6691E" w:rsidRPr="0014385A">
        <w:rPr>
          <w:rFonts w:ascii="Arial" w:hAnsi="Arial"/>
        </w:rPr>
        <w:t xml:space="preserve">COPD </w:t>
      </w:r>
      <w:r w:rsidR="00645C31" w:rsidRPr="0014385A">
        <w:rPr>
          <w:rFonts w:ascii="Arial" w:hAnsi="Arial"/>
        </w:rPr>
        <w:t xml:space="preserve">medication shows </w:t>
      </w:r>
      <w:r w:rsidR="005D2AE6" w:rsidRPr="0014385A">
        <w:rPr>
          <w:rFonts w:ascii="Arial" w:hAnsi="Arial"/>
        </w:rPr>
        <w:t>even greater inequality</w:t>
      </w:r>
      <w:r w:rsidR="00645C31" w:rsidRPr="0014385A">
        <w:rPr>
          <w:rFonts w:ascii="Arial" w:hAnsi="Arial"/>
        </w:rPr>
        <w:t>.</w:t>
      </w:r>
      <w:r w:rsidR="00400E7D" w:rsidRPr="0014385A">
        <w:rPr>
          <w:rFonts w:ascii="Arial" w:hAnsi="Arial"/>
        </w:rPr>
        <w:t xml:space="preserve"> For example, in Malawi there </w:t>
      </w:r>
      <w:r w:rsidR="00400E7D">
        <w:rPr>
          <w:rFonts w:ascii="Arial" w:hAnsi="Arial"/>
        </w:rPr>
        <w:t xml:space="preserve">has been </w:t>
      </w:r>
      <w:r w:rsidR="00400E7D" w:rsidRPr="0014385A">
        <w:rPr>
          <w:rFonts w:ascii="Arial" w:hAnsi="Arial"/>
        </w:rPr>
        <w:t xml:space="preserve">only one spirometer </w:t>
      </w:r>
      <w:r w:rsidR="00400E7D">
        <w:rPr>
          <w:rFonts w:ascii="Arial" w:hAnsi="Arial"/>
        </w:rPr>
        <w:t xml:space="preserve">available in the public health service for many years </w:t>
      </w:r>
      <w:r w:rsidR="003D0549">
        <w:rPr>
          <w:rFonts w:ascii="Arial" w:hAnsi="Arial"/>
        </w:rPr>
        <w:t xml:space="preserve">and </w:t>
      </w:r>
      <w:r w:rsidR="00400E7D" w:rsidRPr="0014385A">
        <w:rPr>
          <w:rFonts w:ascii="Arial" w:hAnsi="Arial"/>
        </w:rPr>
        <w:t xml:space="preserve">the diagnosis and effective management of COPD </w:t>
      </w:r>
      <w:r w:rsidR="003D0549">
        <w:rPr>
          <w:rFonts w:ascii="Arial" w:hAnsi="Arial"/>
        </w:rPr>
        <w:t xml:space="preserve">is </w:t>
      </w:r>
      <w:r w:rsidR="00400E7D" w:rsidRPr="0014385A">
        <w:rPr>
          <w:rFonts w:ascii="Arial" w:hAnsi="Arial"/>
        </w:rPr>
        <w:t>a major challenge in countries with limited diagnostic tools.</w:t>
      </w:r>
    </w:p>
    <w:p w14:paraId="63B51532" w14:textId="77777777" w:rsidR="00C811DF" w:rsidRPr="0014385A" w:rsidRDefault="00C811DF" w:rsidP="00E24757">
      <w:pPr>
        <w:spacing w:after="120" w:line="480" w:lineRule="auto"/>
        <w:rPr>
          <w:rFonts w:ascii="Arial" w:hAnsi="Arial"/>
        </w:rPr>
      </w:pPr>
    </w:p>
    <w:p w14:paraId="34FB02BF" w14:textId="77777777" w:rsidR="00C811DF" w:rsidRPr="0014385A" w:rsidRDefault="0072224D" w:rsidP="00E24757">
      <w:pPr>
        <w:spacing w:line="480" w:lineRule="auto"/>
        <w:rPr>
          <w:rFonts w:ascii="Arial" w:hAnsi="Arial"/>
          <w:b/>
        </w:rPr>
      </w:pPr>
      <w:r w:rsidRPr="0014385A">
        <w:rPr>
          <w:rFonts w:ascii="Arial" w:hAnsi="Arial"/>
          <w:b/>
        </w:rPr>
        <w:t xml:space="preserve">A brief background on </w:t>
      </w:r>
      <w:r w:rsidR="00C811DF" w:rsidRPr="0014385A">
        <w:rPr>
          <w:rFonts w:ascii="Arial" w:hAnsi="Arial"/>
          <w:b/>
        </w:rPr>
        <w:t>GOLD</w:t>
      </w:r>
    </w:p>
    <w:p w14:paraId="1CA51C3A" w14:textId="0C09410B" w:rsidR="00C811DF" w:rsidRPr="0014385A" w:rsidRDefault="00C811DF" w:rsidP="00E24757">
      <w:pPr>
        <w:spacing w:line="480" w:lineRule="auto"/>
        <w:rPr>
          <w:rFonts w:ascii="Arial" w:hAnsi="Arial"/>
        </w:rPr>
      </w:pPr>
      <w:r w:rsidRPr="0014385A">
        <w:rPr>
          <w:rFonts w:ascii="Arial" w:hAnsi="Arial"/>
        </w:rPr>
        <w:t>GOLD was initiated in 199</w:t>
      </w:r>
      <w:r w:rsidR="00247AD3">
        <w:rPr>
          <w:rFonts w:ascii="Arial" w:hAnsi="Arial"/>
        </w:rPr>
        <w:t>7</w:t>
      </w:r>
      <w:r w:rsidRPr="0014385A">
        <w:rPr>
          <w:rFonts w:ascii="Arial" w:hAnsi="Arial"/>
        </w:rPr>
        <w:t>, with the cooperation of the National Heart, Lung, and Blood Institute, National Institutes of Health (NHLBI) and the WHO</w:t>
      </w:r>
      <w:r w:rsidR="0072224D" w:rsidRPr="0014385A">
        <w:rPr>
          <w:rFonts w:ascii="Arial" w:hAnsi="Arial"/>
        </w:rPr>
        <w:t xml:space="preserve"> </w:t>
      </w:r>
      <w:r w:rsidR="001E7C2E" w:rsidRPr="0014385A">
        <w:rPr>
          <w:rFonts w:ascii="Arial" w:hAnsi="Arial"/>
        </w:rPr>
        <w:fldChar w:fldCharType="begin">
          <w:fldData xml:space="preserve">PEVuZE5vdGU+PENpdGU+PEF1dGhvcj5Sb2RyaWd1ZXotUm9pc2luPC9BdXRob3I+PFllYXI+MjAx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PEVuZE5vdGU+PENpdGU+PEF1dGhvcj5Sb2RyaWd1ZXotUm9pc2luPC9BdXRob3I+PFllYXI+MjAx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20" w:tooltip="Rodriguez-Roisin, 2017 #78394" w:history="1">
        <w:r w:rsidR="00E27CF0" w:rsidRPr="0014385A">
          <w:rPr>
            <w:rFonts w:ascii="Arial" w:hAnsi="Arial"/>
            <w:noProof/>
          </w:rPr>
          <w:t>20</w:t>
        </w:r>
      </w:hyperlink>
      <w:r w:rsidR="00AF55FD" w:rsidRPr="0014385A">
        <w:rPr>
          <w:rFonts w:ascii="Arial" w:hAnsi="Arial"/>
          <w:noProof/>
        </w:rPr>
        <w:t>)</w:t>
      </w:r>
      <w:r w:rsidR="001E7C2E" w:rsidRPr="0014385A">
        <w:rPr>
          <w:rFonts w:ascii="Arial" w:hAnsi="Arial"/>
        </w:rPr>
        <w:fldChar w:fldCharType="end"/>
      </w:r>
      <w:r w:rsidRPr="0014385A">
        <w:rPr>
          <w:rFonts w:ascii="Arial" w:hAnsi="Arial"/>
        </w:rPr>
        <w:t xml:space="preserve">. Its goals </w:t>
      </w:r>
      <w:r w:rsidR="001124A6" w:rsidRPr="0014385A">
        <w:rPr>
          <w:rFonts w:ascii="Arial" w:hAnsi="Arial"/>
        </w:rPr>
        <w:t>are</w:t>
      </w:r>
      <w:r w:rsidRPr="0014385A">
        <w:rPr>
          <w:rFonts w:ascii="Arial" w:hAnsi="Arial"/>
        </w:rPr>
        <w:t xml:space="preserve"> to increase awareness of COPD and to improve its prevention and management through a concerted worldwide effort throughout all facets of healthcare delivery and policy. GOLD is now a non-profit self-funded organization independent of the NHLBI, WHO and the pharmaceutical industry (</w:t>
      </w:r>
      <w:hyperlink r:id="rId8" w:history="1">
        <w:r w:rsidR="0072224D" w:rsidRPr="0014385A">
          <w:rPr>
            <w:rStyle w:val="Hyperlink"/>
            <w:rFonts w:ascii="Arial" w:hAnsi="Arial"/>
          </w:rPr>
          <w:t>www.goldcopd.org</w:t>
        </w:r>
      </w:hyperlink>
      <w:r w:rsidRPr="0014385A">
        <w:rPr>
          <w:rFonts w:ascii="Arial" w:hAnsi="Arial"/>
        </w:rPr>
        <w:t>).</w:t>
      </w:r>
      <w:r w:rsidR="0072224D" w:rsidRPr="0014385A">
        <w:rPr>
          <w:rFonts w:ascii="Arial" w:hAnsi="Arial"/>
        </w:rPr>
        <w:t xml:space="preserve"> Members of the GOLD </w:t>
      </w:r>
      <w:proofErr w:type="spellStart"/>
      <w:r w:rsidR="0072224D" w:rsidRPr="0014385A">
        <w:rPr>
          <w:rFonts w:ascii="Arial" w:hAnsi="Arial"/>
        </w:rPr>
        <w:t>BoD</w:t>
      </w:r>
      <w:proofErr w:type="spellEnd"/>
      <w:r w:rsidR="0072224D" w:rsidRPr="0014385A">
        <w:rPr>
          <w:rFonts w:ascii="Arial" w:hAnsi="Arial"/>
        </w:rPr>
        <w:t xml:space="preserve"> and the science committee are unpaid.</w:t>
      </w:r>
      <w:r w:rsidRPr="0014385A">
        <w:rPr>
          <w:rFonts w:ascii="Arial" w:hAnsi="Arial"/>
        </w:rPr>
        <w:t xml:space="preserve"> Although no longer formally linked with WHO, the </w:t>
      </w:r>
      <w:proofErr w:type="spellStart"/>
      <w:r w:rsidRPr="0014385A">
        <w:rPr>
          <w:rFonts w:ascii="Arial" w:hAnsi="Arial"/>
        </w:rPr>
        <w:t>BoD</w:t>
      </w:r>
      <w:proofErr w:type="spellEnd"/>
      <w:r w:rsidRPr="0014385A">
        <w:rPr>
          <w:rFonts w:ascii="Arial" w:hAnsi="Arial"/>
        </w:rPr>
        <w:t xml:space="preserve"> regard working with WHO, UN and other NGOs as key to reducing the global burden of COPD.</w:t>
      </w:r>
      <w:r w:rsidR="00E3232F" w:rsidRPr="0014385A">
        <w:rPr>
          <w:rFonts w:ascii="Arial" w:hAnsi="Arial"/>
        </w:rPr>
        <w:t xml:space="preserve"> </w:t>
      </w:r>
    </w:p>
    <w:p w14:paraId="05389173" w14:textId="77777777" w:rsidR="00C811DF" w:rsidRPr="0014385A" w:rsidRDefault="00C811DF" w:rsidP="00E24757">
      <w:pPr>
        <w:spacing w:line="480" w:lineRule="auto"/>
        <w:rPr>
          <w:rFonts w:ascii="Arial" w:hAnsi="Arial"/>
        </w:rPr>
      </w:pPr>
    </w:p>
    <w:p w14:paraId="66309AFA" w14:textId="69FF61AD" w:rsidR="00C811DF" w:rsidRPr="0014385A" w:rsidRDefault="00C811DF" w:rsidP="00E24757">
      <w:pPr>
        <w:spacing w:line="480" w:lineRule="auto"/>
        <w:rPr>
          <w:rFonts w:ascii="Arial" w:hAnsi="Arial"/>
        </w:rPr>
      </w:pPr>
      <w:r w:rsidRPr="0014385A">
        <w:rPr>
          <w:rFonts w:ascii="Arial" w:hAnsi="Arial"/>
        </w:rPr>
        <w:t xml:space="preserve">GOLD publishes an annual report that summarises the latest evidence on the management of COPD and in many </w:t>
      </w:r>
      <w:proofErr w:type="gramStart"/>
      <w:r w:rsidRPr="0014385A">
        <w:rPr>
          <w:rFonts w:ascii="Arial" w:hAnsi="Arial"/>
        </w:rPr>
        <w:t>countries</w:t>
      </w:r>
      <w:proofErr w:type="gramEnd"/>
      <w:r w:rsidRPr="0014385A">
        <w:rPr>
          <w:rFonts w:ascii="Arial" w:hAnsi="Arial"/>
        </w:rPr>
        <w:t xml:space="preserve"> this underpins local guidelines on the treatment of COPD. The most recent edition of the GOLD recommendations were published </w:t>
      </w:r>
      <w:r w:rsidR="00ED063C" w:rsidRPr="0014385A">
        <w:rPr>
          <w:rFonts w:ascii="Arial" w:hAnsi="Arial"/>
        </w:rPr>
        <w:t>in November 2018</w:t>
      </w:r>
      <w:r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&lt;EndNote&gt;&lt;Cite&gt;&lt;Author&gt;Global Initiative for Chronic Obstructive Lung Disease (GOLD)&lt;/Author&gt;&lt;Year&gt;2018&lt;/Year&gt;&lt;RecNum&gt;82476&lt;/RecNum&gt;&lt;DisplayText&gt;(12)&lt;/DisplayText&gt;&lt;record&gt;&lt;rec-number&gt;82476&lt;/rec-number&gt;&lt;foreign-keys&gt;&lt;key app="EN" db-id="rt5rd5sa0xsz5re2zx1xfse4zwd595zfftfw" timestamp="1541720764"&gt;82476&lt;/key&gt;&lt;/foreign-keys&gt;&lt;ref-type name="Web Page"&gt;12&lt;/ref-type&gt;&lt;contributors&gt;&lt;authors&gt;&lt;author&gt;Global Initiative for Chronic Obstructive Lung Disease (GOLD),.&lt;/author&gt;&lt;/authors&gt;&lt;/contributors&gt;&lt;titles&gt;&lt;title&gt;Global strategy for the diagnosis, management, and prevention of chronic obstructive pulmonary disease. 2019 Report.&lt;/title&gt;&lt;/titles&gt;&lt;dates&gt;&lt;year&gt;2018&lt;/year&gt;&lt;/dates&gt;&lt;urls&gt;&lt;related-urls&gt;&lt;url&gt; http://www.goldcopd.org/&lt;/url&gt;&lt;/related-urls&gt;&lt;/urls&gt;&lt;/record&gt;&lt;/Cite&gt;&lt;/EndNote&gt;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12" w:tooltip="Global Initiative for Chronic Obstructive Lung Disease (GOLD), 2018 #82476" w:history="1">
        <w:r w:rsidR="00E27CF0" w:rsidRPr="0014385A">
          <w:rPr>
            <w:rFonts w:ascii="Arial" w:hAnsi="Arial"/>
            <w:noProof/>
          </w:rPr>
          <w:t>12</w:t>
        </w:r>
      </w:hyperlink>
      <w:r w:rsidR="00AF55FD" w:rsidRPr="0014385A">
        <w:rPr>
          <w:rFonts w:ascii="Arial" w:hAnsi="Arial"/>
          <w:noProof/>
        </w:rPr>
        <w:t>)</w:t>
      </w:r>
      <w:r w:rsidR="001E7C2E" w:rsidRPr="0014385A">
        <w:rPr>
          <w:rFonts w:ascii="Arial" w:hAnsi="Arial"/>
        </w:rPr>
        <w:fldChar w:fldCharType="end"/>
      </w:r>
      <w:r w:rsidRPr="0014385A">
        <w:rPr>
          <w:rFonts w:ascii="Arial" w:hAnsi="Arial"/>
        </w:rPr>
        <w:t>. GOLD is also committed to rais</w:t>
      </w:r>
      <w:r w:rsidR="002D197A">
        <w:rPr>
          <w:rFonts w:ascii="Arial" w:hAnsi="Arial"/>
        </w:rPr>
        <w:t>ing</w:t>
      </w:r>
      <w:r w:rsidRPr="0014385A">
        <w:rPr>
          <w:rFonts w:ascii="Arial" w:hAnsi="Arial"/>
        </w:rPr>
        <w:t xml:space="preserve"> awareness among policymakers and governments of the global burden caused by COPD.</w:t>
      </w:r>
    </w:p>
    <w:p w14:paraId="71B65D7B" w14:textId="032E0E04" w:rsidR="00C833B1" w:rsidRDefault="00C833B1" w:rsidP="00E24757">
      <w:pPr>
        <w:spacing w:line="480" w:lineRule="auto"/>
        <w:rPr>
          <w:rFonts w:ascii="Arial" w:hAnsi="Arial"/>
          <w:b/>
          <w:caps/>
        </w:rPr>
      </w:pPr>
    </w:p>
    <w:p w14:paraId="18DC5419" w14:textId="1B084D15" w:rsidR="0028125C" w:rsidRDefault="0028125C" w:rsidP="00E24757">
      <w:pPr>
        <w:spacing w:line="480" w:lineRule="auto"/>
        <w:rPr>
          <w:rFonts w:ascii="Arial" w:hAnsi="Arial"/>
          <w:b/>
        </w:rPr>
      </w:pPr>
      <w:r w:rsidRPr="0028125C">
        <w:rPr>
          <w:rFonts w:ascii="Arial" w:hAnsi="Arial"/>
          <w:b/>
        </w:rPr>
        <w:lastRenderedPageBreak/>
        <w:t xml:space="preserve">Patient </w:t>
      </w:r>
      <w:r>
        <w:rPr>
          <w:rFonts w:ascii="Arial" w:hAnsi="Arial"/>
          <w:b/>
        </w:rPr>
        <w:t>a</w:t>
      </w:r>
      <w:r w:rsidRPr="0028125C">
        <w:rPr>
          <w:rFonts w:ascii="Arial" w:hAnsi="Arial"/>
          <w:b/>
        </w:rPr>
        <w:t>nd Public Involvemen</w:t>
      </w:r>
      <w:r>
        <w:rPr>
          <w:rFonts w:ascii="Arial" w:hAnsi="Arial"/>
          <w:b/>
        </w:rPr>
        <w:t>t</w:t>
      </w:r>
    </w:p>
    <w:p w14:paraId="21CE4704" w14:textId="3F34A9E7" w:rsidR="0028125C" w:rsidRDefault="0028125C" w:rsidP="0028125C">
      <w:pPr>
        <w:spacing w:line="480" w:lineRule="auto"/>
        <w:rPr>
          <w:rFonts w:ascii="Arial" w:hAnsi="Arial"/>
        </w:rPr>
      </w:pPr>
      <w:r>
        <w:rPr>
          <w:rFonts w:ascii="Arial" w:hAnsi="Arial"/>
        </w:rPr>
        <w:t xml:space="preserve">GOLD has </w:t>
      </w:r>
      <w:r w:rsidRPr="0028125C">
        <w:rPr>
          <w:rFonts w:ascii="Arial" w:hAnsi="Arial"/>
        </w:rPr>
        <w:t xml:space="preserve">National Leaders </w:t>
      </w:r>
      <w:r>
        <w:rPr>
          <w:rFonts w:ascii="Arial" w:hAnsi="Arial"/>
        </w:rPr>
        <w:t xml:space="preserve">in over 60 countries who </w:t>
      </w:r>
      <w:r w:rsidRPr="0028125C">
        <w:rPr>
          <w:rFonts w:ascii="Arial" w:hAnsi="Arial"/>
        </w:rPr>
        <w:t>promot</w:t>
      </w:r>
      <w:r>
        <w:rPr>
          <w:rFonts w:ascii="Arial" w:hAnsi="Arial"/>
        </w:rPr>
        <w:t xml:space="preserve">e </w:t>
      </w:r>
      <w:r w:rsidRPr="0028125C">
        <w:rPr>
          <w:rFonts w:ascii="Arial" w:hAnsi="Arial"/>
        </w:rPr>
        <w:t>the goals of GOLD within their home country</w:t>
      </w:r>
      <w:r>
        <w:rPr>
          <w:rFonts w:ascii="Arial" w:hAnsi="Arial"/>
        </w:rPr>
        <w:t xml:space="preserve"> and liaise with local patient groups</w:t>
      </w:r>
      <w:r w:rsidRPr="0028125C">
        <w:rPr>
          <w:rFonts w:ascii="Arial" w:hAnsi="Arial"/>
        </w:rPr>
        <w:t>. The</w:t>
      </w:r>
      <w:r>
        <w:rPr>
          <w:rFonts w:ascii="Arial" w:hAnsi="Arial"/>
        </w:rPr>
        <w:t>y</w:t>
      </w:r>
      <w:r w:rsidRPr="0028125C">
        <w:rPr>
          <w:rFonts w:ascii="Arial" w:hAnsi="Arial"/>
        </w:rPr>
        <w:t xml:space="preserve"> </w:t>
      </w:r>
      <w:r>
        <w:rPr>
          <w:rFonts w:ascii="Arial" w:hAnsi="Arial"/>
        </w:rPr>
        <w:t>feedback to the</w:t>
      </w:r>
      <w:r w:rsidRPr="0028125C">
        <w:rPr>
          <w:rFonts w:ascii="Arial" w:hAnsi="Arial"/>
        </w:rPr>
        <w:t xml:space="preserve"> </w:t>
      </w:r>
      <w:r>
        <w:rPr>
          <w:rFonts w:ascii="Arial" w:hAnsi="Arial"/>
        </w:rPr>
        <w:t>Board. There was no direct p</w:t>
      </w:r>
      <w:r w:rsidRPr="0028125C">
        <w:rPr>
          <w:rFonts w:ascii="Arial" w:hAnsi="Arial"/>
        </w:rPr>
        <w:t xml:space="preserve">atient </w:t>
      </w:r>
      <w:r>
        <w:rPr>
          <w:rFonts w:ascii="Arial" w:hAnsi="Arial"/>
        </w:rPr>
        <w:t>or</w:t>
      </w:r>
      <w:r w:rsidRPr="0028125C">
        <w:rPr>
          <w:rFonts w:ascii="Arial" w:hAnsi="Arial"/>
        </w:rPr>
        <w:t xml:space="preserve"> </w:t>
      </w:r>
      <w:r>
        <w:rPr>
          <w:rFonts w:ascii="Arial" w:hAnsi="Arial"/>
        </w:rPr>
        <w:t>p</w:t>
      </w:r>
      <w:r w:rsidRPr="0028125C">
        <w:rPr>
          <w:rFonts w:ascii="Arial" w:hAnsi="Arial"/>
        </w:rPr>
        <w:t xml:space="preserve">ublic </w:t>
      </w:r>
      <w:r w:rsidR="00E41031">
        <w:rPr>
          <w:rFonts w:ascii="Arial" w:hAnsi="Arial"/>
        </w:rPr>
        <w:t>i</w:t>
      </w:r>
      <w:r w:rsidRPr="0028125C">
        <w:rPr>
          <w:rFonts w:ascii="Arial" w:hAnsi="Arial"/>
        </w:rPr>
        <w:t>nvolvement</w:t>
      </w:r>
      <w:r>
        <w:rPr>
          <w:rFonts w:ascii="Arial" w:hAnsi="Arial"/>
        </w:rPr>
        <w:t xml:space="preserve"> in the Summit.</w:t>
      </w:r>
    </w:p>
    <w:p w14:paraId="09F3E9F3" w14:textId="77777777" w:rsidR="0028125C" w:rsidRPr="0028125C" w:rsidRDefault="0028125C" w:rsidP="00E24757">
      <w:pPr>
        <w:spacing w:line="480" w:lineRule="auto"/>
        <w:rPr>
          <w:rFonts w:ascii="Arial" w:hAnsi="Arial"/>
          <w:caps/>
        </w:rPr>
      </w:pPr>
    </w:p>
    <w:p w14:paraId="7C2D30C4" w14:textId="77777777" w:rsidR="00EC2D66" w:rsidRPr="0014385A" w:rsidRDefault="006D0774" w:rsidP="00E24757">
      <w:pPr>
        <w:spacing w:line="480" w:lineRule="auto"/>
        <w:rPr>
          <w:rFonts w:ascii="Arial" w:hAnsi="Arial"/>
          <w:b/>
          <w:caps/>
          <w:u w:val="single"/>
        </w:rPr>
      </w:pPr>
      <w:r w:rsidRPr="0014385A">
        <w:rPr>
          <w:rFonts w:ascii="Arial" w:hAnsi="Arial"/>
          <w:b/>
          <w:u w:val="single"/>
        </w:rPr>
        <w:t>EXAMPLES OF PROBLEMS FACED BY LMIC IN DIFFERENT REGIONS</w:t>
      </w:r>
    </w:p>
    <w:p w14:paraId="6CB4BD6C" w14:textId="4F5FD6FB" w:rsidR="0003064D" w:rsidRPr="0014385A" w:rsidRDefault="00645C31" w:rsidP="00E24757">
      <w:pPr>
        <w:spacing w:line="480" w:lineRule="auto"/>
        <w:rPr>
          <w:rFonts w:ascii="Arial" w:hAnsi="Arial"/>
        </w:rPr>
      </w:pPr>
      <w:r w:rsidRPr="0014385A">
        <w:rPr>
          <w:rFonts w:ascii="Arial" w:hAnsi="Arial"/>
        </w:rPr>
        <w:t xml:space="preserve">The </w:t>
      </w:r>
      <w:r w:rsidR="00ED063C" w:rsidRPr="0014385A">
        <w:rPr>
          <w:rFonts w:ascii="Arial" w:hAnsi="Arial"/>
        </w:rPr>
        <w:t xml:space="preserve">GOLD </w:t>
      </w:r>
      <w:r w:rsidR="00DD01DB" w:rsidRPr="0014385A">
        <w:rPr>
          <w:rFonts w:ascii="Arial" w:hAnsi="Arial"/>
        </w:rPr>
        <w:t xml:space="preserve">Summit </w:t>
      </w:r>
      <w:r w:rsidR="00FD6850" w:rsidRPr="0014385A">
        <w:rPr>
          <w:rFonts w:ascii="Arial" w:hAnsi="Arial"/>
        </w:rPr>
        <w:t>considered the issues faced in LMIC</w:t>
      </w:r>
      <w:r w:rsidR="00A87D7E" w:rsidRPr="0014385A">
        <w:rPr>
          <w:rFonts w:ascii="Arial" w:hAnsi="Arial"/>
        </w:rPr>
        <w:t>s</w:t>
      </w:r>
      <w:r w:rsidR="00FD6850" w:rsidRPr="0014385A">
        <w:rPr>
          <w:rFonts w:ascii="Arial" w:hAnsi="Arial"/>
        </w:rPr>
        <w:t xml:space="preserve"> in </w:t>
      </w:r>
      <w:r w:rsidR="00A87D7E" w:rsidRPr="0014385A">
        <w:rPr>
          <w:rFonts w:ascii="Arial" w:hAnsi="Arial"/>
        </w:rPr>
        <w:t xml:space="preserve">four </w:t>
      </w:r>
      <w:r w:rsidR="00FD6850" w:rsidRPr="0014385A">
        <w:rPr>
          <w:rFonts w:ascii="Arial" w:hAnsi="Arial"/>
        </w:rPr>
        <w:t xml:space="preserve">of the WHO regions: </w:t>
      </w:r>
      <w:r w:rsidR="002C68BB" w:rsidRPr="0014385A">
        <w:rPr>
          <w:rFonts w:ascii="Arial" w:hAnsi="Arial"/>
        </w:rPr>
        <w:t>Africa, the Americas, Europe and South-East Asia.</w:t>
      </w:r>
      <w:r w:rsidR="00E3232F" w:rsidRPr="0014385A">
        <w:rPr>
          <w:rFonts w:ascii="Arial" w:hAnsi="Arial"/>
        </w:rPr>
        <w:t xml:space="preserve"> </w:t>
      </w:r>
      <w:r w:rsidR="00B96F1D" w:rsidRPr="0014385A">
        <w:rPr>
          <w:rFonts w:ascii="Arial" w:hAnsi="Arial"/>
        </w:rPr>
        <w:t>Data from i</w:t>
      </w:r>
      <w:r w:rsidR="002C68BB" w:rsidRPr="0014385A">
        <w:rPr>
          <w:rFonts w:ascii="Arial" w:hAnsi="Arial"/>
        </w:rPr>
        <w:t>ndividual LMIC</w:t>
      </w:r>
      <w:r w:rsidR="00A87D7E" w:rsidRPr="0014385A">
        <w:rPr>
          <w:rFonts w:ascii="Arial" w:hAnsi="Arial"/>
        </w:rPr>
        <w:t>s</w:t>
      </w:r>
      <w:r w:rsidR="002C68BB" w:rsidRPr="0014385A">
        <w:rPr>
          <w:rFonts w:ascii="Arial" w:hAnsi="Arial"/>
        </w:rPr>
        <w:t xml:space="preserve"> in these regions were </w:t>
      </w:r>
      <w:r w:rsidR="00B96F1D" w:rsidRPr="0014385A">
        <w:rPr>
          <w:rFonts w:ascii="Arial" w:hAnsi="Arial"/>
        </w:rPr>
        <w:t xml:space="preserve">reviewed </w:t>
      </w:r>
      <w:r w:rsidR="002C68BB" w:rsidRPr="0014385A">
        <w:rPr>
          <w:rFonts w:ascii="Arial" w:hAnsi="Arial"/>
        </w:rPr>
        <w:t xml:space="preserve">to </w:t>
      </w:r>
      <w:r w:rsidR="000D0AF0" w:rsidRPr="0014385A">
        <w:rPr>
          <w:rFonts w:ascii="Arial" w:hAnsi="Arial"/>
        </w:rPr>
        <w:t xml:space="preserve">highlight </w:t>
      </w:r>
      <w:r w:rsidRPr="0014385A">
        <w:rPr>
          <w:rFonts w:ascii="Arial" w:hAnsi="Arial"/>
        </w:rPr>
        <w:t>what is known about the prevalence, aetiology</w:t>
      </w:r>
      <w:r w:rsidR="00190132" w:rsidRPr="0014385A">
        <w:rPr>
          <w:rFonts w:ascii="Arial" w:hAnsi="Arial"/>
        </w:rPr>
        <w:t xml:space="preserve"> and </w:t>
      </w:r>
      <w:r w:rsidRPr="0014385A">
        <w:rPr>
          <w:rFonts w:ascii="Arial" w:hAnsi="Arial"/>
        </w:rPr>
        <w:t>diagnosis</w:t>
      </w:r>
      <w:r w:rsidR="00190132" w:rsidRPr="0014385A">
        <w:rPr>
          <w:rFonts w:ascii="Arial" w:hAnsi="Arial"/>
        </w:rPr>
        <w:t xml:space="preserve"> of and mortality from COPD.</w:t>
      </w:r>
      <w:r w:rsidR="00E3232F" w:rsidRPr="0014385A">
        <w:rPr>
          <w:rFonts w:ascii="Arial" w:hAnsi="Arial"/>
        </w:rPr>
        <w:t xml:space="preserve"> </w:t>
      </w:r>
      <w:r w:rsidR="00190132" w:rsidRPr="0014385A">
        <w:rPr>
          <w:rFonts w:ascii="Arial" w:hAnsi="Arial"/>
        </w:rPr>
        <w:t>They also illustrate</w:t>
      </w:r>
      <w:r w:rsidR="00B96F1D" w:rsidRPr="0014385A">
        <w:rPr>
          <w:rFonts w:ascii="Arial" w:hAnsi="Arial"/>
        </w:rPr>
        <w:t>d</w:t>
      </w:r>
      <w:r w:rsidR="000D0AF0" w:rsidRPr="0014385A">
        <w:rPr>
          <w:rFonts w:ascii="Arial" w:hAnsi="Arial"/>
        </w:rPr>
        <w:t xml:space="preserve"> the </w:t>
      </w:r>
      <w:r w:rsidR="00190132" w:rsidRPr="0014385A">
        <w:rPr>
          <w:rFonts w:ascii="Arial" w:hAnsi="Arial"/>
        </w:rPr>
        <w:t>challenges</w:t>
      </w:r>
      <w:r w:rsidR="000D0AF0" w:rsidRPr="0014385A">
        <w:rPr>
          <w:rFonts w:ascii="Arial" w:hAnsi="Arial"/>
        </w:rPr>
        <w:t xml:space="preserve"> facing </w:t>
      </w:r>
      <w:r w:rsidR="00190132" w:rsidRPr="0014385A">
        <w:rPr>
          <w:rFonts w:ascii="Arial" w:hAnsi="Arial"/>
        </w:rPr>
        <w:t xml:space="preserve">clinicians managing </w:t>
      </w:r>
      <w:r w:rsidR="00B96F1D" w:rsidRPr="0014385A">
        <w:rPr>
          <w:rFonts w:ascii="Arial" w:hAnsi="Arial"/>
        </w:rPr>
        <w:t xml:space="preserve">COPD </w:t>
      </w:r>
      <w:r w:rsidR="00190132" w:rsidRPr="0014385A">
        <w:rPr>
          <w:rFonts w:ascii="Arial" w:hAnsi="Arial"/>
        </w:rPr>
        <w:t xml:space="preserve">and patients living with </w:t>
      </w:r>
      <w:r w:rsidR="00B96F1D" w:rsidRPr="0014385A">
        <w:rPr>
          <w:rFonts w:ascii="Arial" w:hAnsi="Arial"/>
        </w:rPr>
        <w:t xml:space="preserve">the disease </w:t>
      </w:r>
      <w:r w:rsidR="00190132" w:rsidRPr="0014385A">
        <w:rPr>
          <w:rFonts w:ascii="Arial" w:hAnsi="Arial"/>
        </w:rPr>
        <w:t xml:space="preserve">in these </w:t>
      </w:r>
      <w:r w:rsidRPr="0014385A">
        <w:rPr>
          <w:rFonts w:ascii="Arial" w:hAnsi="Arial"/>
        </w:rPr>
        <w:t>areas.</w:t>
      </w:r>
      <w:r w:rsidR="0003064D" w:rsidRPr="0014385A">
        <w:rPr>
          <w:rFonts w:ascii="Arial" w:hAnsi="Arial"/>
        </w:rPr>
        <w:t xml:space="preserve"> </w:t>
      </w:r>
    </w:p>
    <w:p w14:paraId="6CD3B990" w14:textId="77777777" w:rsidR="00A62CB4" w:rsidRPr="0014385A" w:rsidRDefault="00A62CB4" w:rsidP="00E24757">
      <w:pPr>
        <w:spacing w:line="480" w:lineRule="auto"/>
        <w:rPr>
          <w:rFonts w:ascii="Arial" w:hAnsi="Arial"/>
          <w:b/>
        </w:rPr>
      </w:pPr>
    </w:p>
    <w:p w14:paraId="1182C7B8" w14:textId="77777777" w:rsidR="00C96062" w:rsidRPr="0014385A" w:rsidRDefault="00830DC2" w:rsidP="00E24757">
      <w:pPr>
        <w:spacing w:line="480" w:lineRule="auto"/>
        <w:rPr>
          <w:rFonts w:ascii="Arial" w:hAnsi="Arial"/>
          <w:b/>
        </w:rPr>
      </w:pPr>
      <w:r w:rsidRPr="0014385A">
        <w:rPr>
          <w:rFonts w:ascii="Arial" w:hAnsi="Arial"/>
          <w:b/>
        </w:rPr>
        <w:t xml:space="preserve">Sub-Saharan Africa </w:t>
      </w:r>
    </w:p>
    <w:p w14:paraId="6134A1CD" w14:textId="438B280C" w:rsidR="00B511E2" w:rsidRPr="0014385A" w:rsidRDefault="00645C31" w:rsidP="00E24757">
      <w:pPr>
        <w:spacing w:line="480" w:lineRule="auto"/>
        <w:rPr>
          <w:rFonts w:ascii="Arial" w:hAnsi="Arial"/>
        </w:rPr>
      </w:pPr>
      <w:r w:rsidRPr="0014385A">
        <w:rPr>
          <w:rFonts w:ascii="Arial" w:hAnsi="Arial"/>
        </w:rPr>
        <w:t>T</w:t>
      </w:r>
      <w:r w:rsidR="00EB58A3" w:rsidRPr="0014385A">
        <w:rPr>
          <w:rFonts w:ascii="Arial" w:hAnsi="Arial"/>
        </w:rPr>
        <w:t xml:space="preserve">he </w:t>
      </w:r>
      <w:r w:rsidR="00A81145" w:rsidRPr="0014385A">
        <w:rPr>
          <w:rFonts w:ascii="Arial" w:hAnsi="Arial"/>
        </w:rPr>
        <w:t xml:space="preserve">GOLD </w:t>
      </w:r>
      <w:r w:rsidR="00DD01DB" w:rsidRPr="0014385A">
        <w:rPr>
          <w:rFonts w:ascii="Arial" w:hAnsi="Arial"/>
        </w:rPr>
        <w:t xml:space="preserve">Summit </w:t>
      </w:r>
      <w:r w:rsidR="00E6691E" w:rsidRPr="0014385A">
        <w:rPr>
          <w:rFonts w:ascii="Arial" w:hAnsi="Arial"/>
        </w:rPr>
        <w:t xml:space="preserve">reviewed </w:t>
      </w:r>
      <w:r w:rsidR="00DD01DB" w:rsidRPr="0014385A">
        <w:rPr>
          <w:rFonts w:ascii="Arial" w:hAnsi="Arial"/>
        </w:rPr>
        <w:t>evidence from</w:t>
      </w:r>
      <w:r w:rsidR="00EB58A3" w:rsidRPr="0014385A">
        <w:rPr>
          <w:rFonts w:ascii="Arial" w:hAnsi="Arial"/>
        </w:rPr>
        <w:t xml:space="preserve"> Malawi, which has a gross national income per person (GNI</w:t>
      </w:r>
      <w:r w:rsidR="004A6538" w:rsidRPr="0014385A">
        <w:rPr>
          <w:rFonts w:ascii="Arial" w:hAnsi="Arial"/>
        </w:rPr>
        <w:t xml:space="preserve"> </w:t>
      </w:r>
      <w:r w:rsidR="00EB58A3" w:rsidRPr="0014385A">
        <w:rPr>
          <w:rFonts w:ascii="Arial" w:hAnsi="Arial"/>
        </w:rPr>
        <w:t>PP) of only $</w:t>
      </w:r>
      <w:r w:rsidR="004A6538" w:rsidRPr="0014385A">
        <w:rPr>
          <w:rFonts w:ascii="Arial" w:hAnsi="Arial"/>
        </w:rPr>
        <w:t>320</w:t>
      </w:r>
      <w:r w:rsidR="002D197A">
        <w:rPr>
          <w:rFonts w:ascii="Arial" w:hAnsi="Arial"/>
        </w:rPr>
        <w:t>;</w:t>
      </w:r>
      <w:r w:rsidR="00EB58A3" w:rsidRPr="0014385A">
        <w:rPr>
          <w:rFonts w:ascii="Arial" w:hAnsi="Arial"/>
        </w:rPr>
        <w:t xml:space="preserve"> Sudan</w:t>
      </w:r>
      <w:r w:rsidR="005144B0" w:rsidRPr="0014385A">
        <w:rPr>
          <w:rFonts w:ascii="Arial" w:hAnsi="Arial"/>
        </w:rPr>
        <w:t>, with</w:t>
      </w:r>
      <w:r w:rsidR="00EB58A3" w:rsidRPr="0014385A">
        <w:rPr>
          <w:rFonts w:ascii="Arial" w:hAnsi="Arial"/>
        </w:rPr>
        <w:t xml:space="preserve"> a GNI</w:t>
      </w:r>
      <w:r w:rsidR="004A6538" w:rsidRPr="0014385A">
        <w:rPr>
          <w:rFonts w:ascii="Arial" w:hAnsi="Arial"/>
        </w:rPr>
        <w:t xml:space="preserve"> </w:t>
      </w:r>
      <w:r w:rsidR="00EB58A3" w:rsidRPr="0014385A">
        <w:rPr>
          <w:rFonts w:ascii="Arial" w:hAnsi="Arial"/>
        </w:rPr>
        <w:t xml:space="preserve">PP nearly </w:t>
      </w:r>
      <w:r w:rsidR="004A6538" w:rsidRPr="0014385A">
        <w:rPr>
          <w:rFonts w:ascii="Arial" w:hAnsi="Arial"/>
        </w:rPr>
        <w:t>ten</w:t>
      </w:r>
      <w:r w:rsidR="00EB58A3" w:rsidRPr="0014385A">
        <w:rPr>
          <w:rFonts w:ascii="Arial" w:hAnsi="Arial"/>
        </w:rPr>
        <w:t xml:space="preserve"> times higher</w:t>
      </w:r>
      <w:r w:rsidR="00A81145" w:rsidRPr="0014385A">
        <w:rPr>
          <w:rFonts w:ascii="Arial" w:hAnsi="Arial"/>
        </w:rPr>
        <w:t xml:space="preserve"> but </w:t>
      </w:r>
      <w:r w:rsidR="005144B0" w:rsidRPr="0014385A">
        <w:rPr>
          <w:rFonts w:ascii="Arial" w:hAnsi="Arial"/>
        </w:rPr>
        <w:t xml:space="preserve">still </w:t>
      </w:r>
      <w:r w:rsidR="00A81145" w:rsidRPr="0014385A">
        <w:rPr>
          <w:rFonts w:ascii="Arial" w:hAnsi="Arial"/>
        </w:rPr>
        <w:t>only</w:t>
      </w:r>
      <w:r w:rsidR="00EB58A3" w:rsidRPr="0014385A">
        <w:rPr>
          <w:rFonts w:ascii="Arial" w:hAnsi="Arial"/>
        </w:rPr>
        <w:t xml:space="preserve"> $</w:t>
      </w:r>
      <w:r w:rsidR="004A6538" w:rsidRPr="0014385A">
        <w:rPr>
          <w:rFonts w:ascii="Arial" w:hAnsi="Arial"/>
        </w:rPr>
        <w:t>2380</w:t>
      </w:r>
      <w:r w:rsidR="002D197A">
        <w:rPr>
          <w:rFonts w:ascii="Arial" w:hAnsi="Arial"/>
        </w:rPr>
        <w:t>;</w:t>
      </w:r>
      <w:r w:rsidR="00773447" w:rsidRPr="0014385A">
        <w:rPr>
          <w:rFonts w:ascii="Arial" w:hAnsi="Arial"/>
        </w:rPr>
        <w:t xml:space="preserve"> and Nigeria (GNI</w:t>
      </w:r>
      <w:r w:rsidR="004A6538" w:rsidRPr="0014385A">
        <w:rPr>
          <w:rFonts w:ascii="Arial" w:hAnsi="Arial"/>
        </w:rPr>
        <w:t xml:space="preserve"> </w:t>
      </w:r>
      <w:r w:rsidR="00773447" w:rsidRPr="0014385A">
        <w:rPr>
          <w:rFonts w:ascii="Arial" w:hAnsi="Arial"/>
        </w:rPr>
        <w:t>PP $</w:t>
      </w:r>
      <w:r w:rsidR="004A6538" w:rsidRPr="0014385A">
        <w:rPr>
          <w:rFonts w:ascii="Arial" w:hAnsi="Arial"/>
        </w:rPr>
        <w:t>2080</w:t>
      </w:r>
      <w:r w:rsidR="00773447" w:rsidRPr="0014385A">
        <w:rPr>
          <w:rFonts w:ascii="Arial" w:hAnsi="Arial"/>
        </w:rPr>
        <w:t>)</w:t>
      </w:r>
      <w:r w:rsidR="001E7C2E" w:rsidRPr="0014385A">
        <w:rPr>
          <w:rFonts w:ascii="Arial" w:hAnsi="Arial"/>
        </w:rPr>
        <w:fldChar w:fldCharType="begin"/>
      </w:r>
      <w:r w:rsidR="00AF55FD" w:rsidRPr="0014385A">
        <w:rPr>
          <w:rFonts w:ascii="Arial" w:hAnsi="Arial"/>
        </w:rPr>
        <w:instrText xml:space="preserve"> ADDIN EN.CITE &lt;EndNote&gt;&lt;Cite&gt;&lt;Author&gt;World Bank&lt;/Author&gt;&lt;Year&gt;2018&lt;/Year&gt;&lt;RecNum&gt;82513&lt;/RecNum&gt;&lt;DisplayText&gt;(21)&lt;/DisplayText&gt;&lt;record&gt;&lt;rec-number&gt;82513&lt;/rec-number&gt;&lt;foreign-keys&gt;&lt;key app="EN" db-id="rt5rd5sa0xsz5re2zx1xfse4zwd595zfftfw" timestamp="1542027595"&gt;82513&lt;/key&gt;&lt;/foreign-keys&gt;&lt;ref-type name="Web Page"&gt;12&lt;/ref-type&gt;&lt;contributors&gt;&lt;authors&gt;&lt;author&gt;World Bank, .&lt;/author&gt;&lt;/authors&gt;&lt;/contributors&gt;&lt;titles&gt;&lt;title&gt;GNI per capita, Atlas method (current US$)&lt;/title&gt;&lt;/titles&gt;&lt;volume&gt;2018&lt;/volume&gt;&lt;number&gt;12 November&lt;/number&gt;&lt;dates&gt;&lt;year&gt;2018&lt;/year&gt;&lt;/dates&gt;&lt;urls&gt;&lt;related-urls&gt;&lt;url&gt;https://data.worldbank.org/indicator/NY.GNP.PCAP.CD&lt;/url&gt;&lt;/related-urls&gt;&lt;/urls&gt;&lt;/record&gt;&lt;/Cite&gt;&lt;/EndNote&gt;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21" w:tooltip="World Bank, 2018 #82513" w:history="1">
        <w:r w:rsidR="00E27CF0" w:rsidRPr="0014385A">
          <w:rPr>
            <w:rFonts w:ascii="Arial" w:hAnsi="Arial"/>
            <w:noProof/>
          </w:rPr>
          <w:t>21</w:t>
        </w:r>
      </w:hyperlink>
      <w:r w:rsidR="00AF55FD" w:rsidRPr="0014385A">
        <w:rPr>
          <w:rFonts w:ascii="Arial" w:hAnsi="Arial"/>
          <w:noProof/>
        </w:rPr>
        <w:t>)</w:t>
      </w:r>
      <w:r w:rsidR="001E7C2E" w:rsidRPr="0014385A">
        <w:rPr>
          <w:rFonts w:ascii="Arial" w:hAnsi="Arial"/>
        </w:rPr>
        <w:fldChar w:fldCharType="end"/>
      </w:r>
      <w:r w:rsidRPr="0014385A">
        <w:rPr>
          <w:rFonts w:ascii="Arial" w:hAnsi="Arial"/>
        </w:rPr>
        <w:t>.</w:t>
      </w:r>
      <w:r w:rsidR="00341D25" w:rsidRPr="0014385A">
        <w:rPr>
          <w:rFonts w:ascii="Arial" w:hAnsi="Arial"/>
        </w:rPr>
        <w:t xml:space="preserve"> </w:t>
      </w:r>
      <w:r w:rsidR="00751B53" w:rsidRPr="0014385A">
        <w:rPr>
          <w:rFonts w:ascii="Arial" w:hAnsi="Arial"/>
        </w:rPr>
        <w:t>The information that was considered had been developed in conjunction with</w:t>
      </w:r>
      <w:r w:rsidR="00751B53" w:rsidRPr="0014385A">
        <w:t xml:space="preserve"> </w:t>
      </w:r>
      <w:r w:rsidR="00751B53" w:rsidRPr="0014385A">
        <w:rPr>
          <w:rFonts w:ascii="Arial" w:hAnsi="Arial"/>
        </w:rPr>
        <w:t xml:space="preserve">the Malawi Ministry of Health and </w:t>
      </w:r>
      <w:r w:rsidR="00DB6E3D" w:rsidRPr="0014385A">
        <w:rPr>
          <w:rFonts w:ascii="Arial" w:hAnsi="Arial"/>
        </w:rPr>
        <w:t>The Epidemiological Laboratory (</w:t>
      </w:r>
      <w:r w:rsidR="00751B53" w:rsidRPr="0014385A">
        <w:rPr>
          <w:rFonts w:ascii="Arial" w:hAnsi="Arial"/>
        </w:rPr>
        <w:t>Epi</w:t>
      </w:r>
      <w:r w:rsidR="000E56C7" w:rsidRPr="0014385A">
        <w:rPr>
          <w:rFonts w:ascii="Arial" w:hAnsi="Arial"/>
        </w:rPr>
        <w:t>-L</w:t>
      </w:r>
      <w:r w:rsidR="00751B53" w:rsidRPr="0014385A">
        <w:rPr>
          <w:rFonts w:ascii="Arial" w:hAnsi="Arial"/>
        </w:rPr>
        <w:t>ab</w:t>
      </w:r>
      <w:r w:rsidR="000E56C7" w:rsidRPr="0014385A">
        <w:rPr>
          <w:rFonts w:ascii="Arial" w:hAnsi="Arial"/>
        </w:rPr>
        <w:t>)</w:t>
      </w:r>
      <w:r w:rsidR="00751B53" w:rsidRPr="0014385A">
        <w:rPr>
          <w:rFonts w:ascii="Arial" w:hAnsi="Arial"/>
        </w:rPr>
        <w:t xml:space="preserve"> in Sudan. </w:t>
      </w:r>
      <w:r w:rsidRPr="0014385A">
        <w:rPr>
          <w:rFonts w:ascii="Arial" w:hAnsi="Arial"/>
        </w:rPr>
        <w:t>D</w:t>
      </w:r>
      <w:r w:rsidR="00EB58A3" w:rsidRPr="0014385A">
        <w:rPr>
          <w:rFonts w:ascii="Arial" w:hAnsi="Arial"/>
        </w:rPr>
        <w:t>espite difference</w:t>
      </w:r>
      <w:r w:rsidR="00E6691E" w:rsidRPr="0014385A">
        <w:rPr>
          <w:rFonts w:ascii="Arial" w:hAnsi="Arial"/>
        </w:rPr>
        <w:t>s</w:t>
      </w:r>
      <w:r w:rsidR="00EB58A3" w:rsidRPr="0014385A">
        <w:rPr>
          <w:rFonts w:ascii="Arial" w:hAnsi="Arial"/>
        </w:rPr>
        <w:t xml:space="preserve"> in wealth</w:t>
      </w:r>
      <w:r w:rsidR="00E6691E" w:rsidRPr="0014385A">
        <w:rPr>
          <w:rFonts w:ascii="Arial" w:hAnsi="Arial"/>
        </w:rPr>
        <w:t>,</w:t>
      </w:r>
      <w:r w:rsidR="00EB58A3" w:rsidRPr="0014385A">
        <w:rPr>
          <w:rFonts w:ascii="Arial" w:hAnsi="Arial"/>
        </w:rPr>
        <w:t xml:space="preserve"> the problems faced </w:t>
      </w:r>
      <w:r w:rsidR="00751B53" w:rsidRPr="0014385A">
        <w:rPr>
          <w:rFonts w:ascii="Arial" w:hAnsi="Arial"/>
        </w:rPr>
        <w:t xml:space="preserve">in </w:t>
      </w:r>
      <w:r w:rsidR="00ED063C" w:rsidRPr="0014385A">
        <w:rPr>
          <w:rFonts w:ascii="Arial" w:hAnsi="Arial"/>
        </w:rPr>
        <w:t>Malawi and</w:t>
      </w:r>
      <w:r w:rsidR="00237309" w:rsidRPr="0014385A">
        <w:rPr>
          <w:rFonts w:ascii="Arial" w:hAnsi="Arial"/>
        </w:rPr>
        <w:t xml:space="preserve"> Sudan </w:t>
      </w:r>
      <w:r w:rsidR="00DD01DB" w:rsidRPr="0014385A">
        <w:rPr>
          <w:rFonts w:ascii="Arial" w:hAnsi="Arial"/>
        </w:rPr>
        <w:t>were</w:t>
      </w:r>
      <w:r w:rsidR="00EB58A3" w:rsidRPr="0014385A">
        <w:rPr>
          <w:rFonts w:ascii="Arial" w:hAnsi="Arial"/>
        </w:rPr>
        <w:t xml:space="preserve"> very similar</w:t>
      </w:r>
      <w:r w:rsidR="00F62DAD" w:rsidRPr="0014385A">
        <w:rPr>
          <w:rFonts w:ascii="Arial" w:hAnsi="Arial"/>
        </w:rPr>
        <w:t xml:space="preserve">, suggesting that it is not just a problem of resources but also </w:t>
      </w:r>
      <w:r w:rsidR="00E6691E" w:rsidRPr="0014385A">
        <w:rPr>
          <w:rFonts w:ascii="Arial" w:hAnsi="Arial"/>
        </w:rPr>
        <w:t>a lack of effective</w:t>
      </w:r>
      <w:r w:rsidR="00F62DAD" w:rsidRPr="0014385A">
        <w:rPr>
          <w:rFonts w:ascii="Arial" w:hAnsi="Arial"/>
        </w:rPr>
        <w:t xml:space="preserve"> policies and education</w:t>
      </w:r>
      <w:r w:rsidR="00EB58A3" w:rsidRPr="0014385A">
        <w:rPr>
          <w:rFonts w:ascii="Arial" w:hAnsi="Arial"/>
        </w:rPr>
        <w:t>.</w:t>
      </w:r>
      <w:r w:rsidR="00341D25" w:rsidRPr="0014385A">
        <w:rPr>
          <w:rFonts w:ascii="Arial" w:hAnsi="Arial"/>
        </w:rPr>
        <w:t xml:space="preserve"> </w:t>
      </w:r>
      <w:r w:rsidR="00C95945" w:rsidRPr="0014385A">
        <w:rPr>
          <w:rFonts w:ascii="Arial" w:hAnsi="Arial"/>
        </w:rPr>
        <w:t xml:space="preserve">In addition to </w:t>
      </w:r>
      <w:r w:rsidR="00E6691E" w:rsidRPr="0014385A">
        <w:rPr>
          <w:rFonts w:ascii="Arial" w:hAnsi="Arial"/>
        </w:rPr>
        <w:t>limited</w:t>
      </w:r>
      <w:r w:rsidR="00C95945" w:rsidRPr="0014385A">
        <w:rPr>
          <w:rFonts w:ascii="Arial" w:hAnsi="Arial"/>
        </w:rPr>
        <w:t xml:space="preserve"> access to spirometry</w:t>
      </w:r>
      <w:r w:rsidR="00E6691E" w:rsidRPr="0014385A">
        <w:rPr>
          <w:rFonts w:ascii="Arial" w:hAnsi="Arial"/>
        </w:rPr>
        <w:t xml:space="preserve"> to diagnose COPD</w:t>
      </w:r>
      <w:r w:rsidRPr="0014385A">
        <w:rPr>
          <w:rFonts w:ascii="Arial" w:hAnsi="Arial"/>
        </w:rPr>
        <w:t>,</w:t>
      </w:r>
      <w:r w:rsidR="00C95945" w:rsidRPr="0014385A">
        <w:rPr>
          <w:rFonts w:ascii="Arial" w:hAnsi="Arial"/>
        </w:rPr>
        <w:t xml:space="preserve"> the lack of normal reference ranges for the populations in these countries </w:t>
      </w:r>
      <w:r w:rsidR="002777A6" w:rsidRPr="0014385A">
        <w:rPr>
          <w:rFonts w:ascii="Arial" w:hAnsi="Arial"/>
        </w:rPr>
        <w:t xml:space="preserve">to assess the </w:t>
      </w:r>
      <w:r w:rsidR="0091550F" w:rsidRPr="0014385A">
        <w:rPr>
          <w:rFonts w:ascii="Arial" w:hAnsi="Arial"/>
        </w:rPr>
        <w:t xml:space="preserve">severity of airflow obstruction </w:t>
      </w:r>
      <w:r w:rsidR="00E6691E" w:rsidRPr="0014385A">
        <w:rPr>
          <w:rFonts w:ascii="Arial" w:hAnsi="Arial"/>
        </w:rPr>
        <w:t>hinder</w:t>
      </w:r>
      <w:r w:rsidR="005312D5" w:rsidRPr="0014385A">
        <w:rPr>
          <w:rFonts w:ascii="Arial" w:hAnsi="Arial"/>
        </w:rPr>
        <w:t>s</w:t>
      </w:r>
      <w:r w:rsidR="00E6691E" w:rsidRPr="0014385A">
        <w:rPr>
          <w:rFonts w:ascii="Arial" w:hAnsi="Arial"/>
        </w:rPr>
        <w:t xml:space="preserve"> accurate estimates of </w:t>
      </w:r>
      <w:r w:rsidR="005312D5" w:rsidRPr="0014385A">
        <w:rPr>
          <w:rFonts w:ascii="Arial" w:hAnsi="Arial"/>
        </w:rPr>
        <w:t xml:space="preserve">the </w:t>
      </w:r>
      <w:r w:rsidR="0091550F" w:rsidRPr="0014385A">
        <w:rPr>
          <w:rFonts w:ascii="Arial" w:hAnsi="Arial"/>
        </w:rPr>
        <w:t xml:space="preserve">burden </w:t>
      </w:r>
      <w:r w:rsidR="009A5508" w:rsidRPr="0014385A">
        <w:rPr>
          <w:rFonts w:ascii="Arial" w:hAnsi="Arial"/>
        </w:rPr>
        <w:t>of COPD</w:t>
      </w:r>
      <w:r w:rsidR="00C95945" w:rsidRPr="0014385A">
        <w:rPr>
          <w:rFonts w:ascii="Arial" w:hAnsi="Arial"/>
        </w:rPr>
        <w:t>.</w:t>
      </w:r>
      <w:r w:rsidR="005312D5" w:rsidRPr="0014385A">
        <w:rPr>
          <w:rFonts w:ascii="Arial" w:hAnsi="Arial"/>
        </w:rPr>
        <w:t xml:space="preserve"> </w:t>
      </w:r>
    </w:p>
    <w:p w14:paraId="3B302C03" w14:textId="77777777" w:rsidR="00883D3E" w:rsidRPr="0014385A" w:rsidRDefault="00883D3E" w:rsidP="00E24757">
      <w:pPr>
        <w:spacing w:line="480" w:lineRule="auto"/>
        <w:rPr>
          <w:rFonts w:ascii="Arial" w:hAnsi="Arial"/>
        </w:rPr>
      </w:pPr>
    </w:p>
    <w:p w14:paraId="42153034" w14:textId="73F0FCD5" w:rsidR="006B1785" w:rsidRPr="0014385A" w:rsidRDefault="00883D3E" w:rsidP="00E24757">
      <w:pPr>
        <w:spacing w:line="480" w:lineRule="auto"/>
        <w:rPr>
          <w:rFonts w:ascii="Arial" w:hAnsi="Arial"/>
        </w:rPr>
      </w:pPr>
      <w:r w:rsidRPr="0014385A">
        <w:rPr>
          <w:rFonts w:ascii="Arial" w:hAnsi="Arial"/>
        </w:rPr>
        <w:t>Tobacco smoking is commonly under-reported and there are indications that smoking rates in women in countries like Sudan may be particularly under-reported because of cultural and religious attitudes. Whilst ‘asthma’ is recognised as a common cause of mortality, awareness of COPD is low.</w:t>
      </w:r>
      <w:r w:rsidR="00E3232F" w:rsidRPr="0014385A">
        <w:rPr>
          <w:rFonts w:ascii="Arial" w:hAnsi="Arial"/>
        </w:rPr>
        <w:t xml:space="preserve"> </w:t>
      </w:r>
      <w:r w:rsidRPr="0014385A">
        <w:rPr>
          <w:rFonts w:ascii="Arial" w:hAnsi="Arial"/>
        </w:rPr>
        <w:t xml:space="preserve">Although infectious disease appears a priority now, particularly in children, </w:t>
      </w:r>
      <w:r w:rsidRPr="0014385A">
        <w:rPr>
          <w:rFonts w:ascii="Arial" w:hAnsi="Arial"/>
        </w:rPr>
        <w:lastRenderedPageBreak/>
        <w:t xml:space="preserve">little thought has been given by governments and NGOs to the long-term workforce implications of conditions such as COPD. In addition, in countries such as Malawi where tobacco is an important cash crop, the implications of smoking cessation and tobacco control programmes are particularly problematic, both in terms of messaging about the harms of tobacco and the financial implications of reducing consumption. Of note, Malawi has not ratified the WHO Framework Convention on Tobacco Control </w:t>
      </w:r>
      <w:r w:rsidR="001E7C2E" w:rsidRPr="0014385A">
        <w:rPr>
          <w:rFonts w:ascii="Arial" w:hAnsi="Arial"/>
        </w:rPr>
        <w:fldChar w:fldCharType="begin">
          <w:fldData xml:space="preserve">PEVuZE5vdGU+PENpdGU+PEF1dGhvcj5XaXNkb208L0F1dGhvcj48WWVhcj4yMDE4PC9ZZWFyPjxS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PEVuZE5vdGU+PENpdGU+PEF1dGhvcj5XaXNkb208L0F1dGhvcj48WWVhcj4yMDE4PC9ZZWFyPjxS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22" w:tooltip="Wisdom, 2018 #82499" w:history="1">
        <w:r w:rsidR="00E27CF0" w:rsidRPr="0014385A">
          <w:rPr>
            <w:rFonts w:ascii="Arial" w:hAnsi="Arial"/>
            <w:noProof/>
          </w:rPr>
          <w:t>22</w:t>
        </w:r>
      </w:hyperlink>
      <w:r w:rsidR="00AF55FD" w:rsidRPr="0014385A">
        <w:rPr>
          <w:rFonts w:ascii="Arial" w:hAnsi="Arial"/>
          <w:noProof/>
        </w:rPr>
        <w:t>)</w:t>
      </w:r>
      <w:r w:rsidR="001E7C2E" w:rsidRPr="0014385A">
        <w:rPr>
          <w:rFonts w:ascii="Arial" w:hAnsi="Arial"/>
        </w:rPr>
        <w:fldChar w:fldCharType="end"/>
      </w:r>
      <w:r w:rsidRPr="0014385A">
        <w:rPr>
          <w:rFonts w:ascii="Arial" w:hAnsi="Arial"/>
        </w:rPr>
        <w:t xml:space="preserve">. </w:t>
      </w:r>
      <w:r w:rsidR="00B511E2" w:rsidRPr="0014385A">
        <w:rPr>
          <w:rFonts w:ascii="Arial" w:hAnsi="Arial"/>
        </w:rPr>
        <w:t>Nigeria presents particular challenges and paradoxes because despite being the largest oil producer in Africa it has the largest number of the very poor in the world</w:t>
      </w:r>
      <w:r w:rsidR="00E17D35">
        <w:rPr>
          <w:rFonts w:ascii="Arial" w:hAnsi="Arial"/>
        </w:rPr>
        <w:t xml:space="preserve"> </w:t>
      </w:r>
      <w:r w:rsidR="00E17D35" w:rsidRPr="00E17D35">
        <w:rPr>
          <w:rFonts w:ascii="Arial" w:hAnsi="Arial"/>
        </w:rPr>
        <w:t>and has a very rapid population growth with dens</w:t>
      </w:r>
      <w:r w:rsidR="00E17D35">
        <w:rPr>
          <w:rFonts w:ascii="Arial" w:hAnsi="Arial"/>
        </w:rPr>
        <w:t>e</w:t>
      </w:r>
      <w:r w:rsidR="00E17D35" w:rsidRPr="00E17D35">
        <w:rPr>
          <w:rFonts w:ascii="Arial" w:hAnsi="Arial"/>
        </w:rPr>
        <w:t xml:space="preserve"> urbanisation</w:t>
      </w:r>
      <w:r w:rsidR="00B511E2" w:rsidRPr="0014385A">
        <w:rPr>
          <w:rFonts w:ascii="Arial" w:hAnsi="Arial"/>
        </w:rPr>
        <w:t>.</w:t>
      </w:r>
      <w:r w:rsidR="00E3232F" w:rsidRPr="0014385A">
        <w:rPr>
          <w:rFonts w:ascii="Arial" w:hAnsi="Arial"/>
        </w:rPr>
        <w:t xml:space="preserve"> </w:t>
      </w:r>
      <w:r w:rsidR="00B511E2" w:rsidRPr="0014385A">
        <w:rPr>
          <w:rFonts w:ascii="Arial" w:hAnsi="Arial"/>
        </w:rPr>
        <w:t>Cigarette smoking rates are low – 89% of the population are never smokers</w:t>
      </w:r>
      <w:r w:rsidR="00C05DFE" w:rsidRPr="0014385A">
        <w:rPr>
          <w:rFonts w:ascii="Arial" w:hAnsi="Arial"/>
        </w:rPr>
        <w:t xml:space="preserve"> -</w:t>
      </w:r>
      <w:r w:rsidR="00B511E2" w:rsidRPr="0014385A">
        <w:rPr>
          <w:rFonts w:ascii="Arial" w:hAnsi="Arial"/>
        </w:rPr>
        <w:t xml:space="preserve"> but there is high utilization of wood/coal for indoor cooking or heating. </w:t>
      </w:r>
    </w:p>
    <w:p w14:paraId="41E70ECF" w14:textId="77777777" w:rsidR="006B1785" w:rsidRPr="0014385A" w:rsidRDefault="006B1785" w:rsidP="00E24757">
      <w:pPr>
        <w:spacing w:line="480" w:lineRule="auto"/>
        <w:rPr>
          <w:rFonts w:ascii="Arial" w:hAnsi="Arial"/>
        </w:rPr>
      </w:pPr>
    </w:p>
    <w:p w14:paraId="583005D2" w14:textId="4C16885F" w:rsidR="00C95945" w:rsidRPr="0014385A" w:rsidRDefault="00B511E2" w:rsidP="00E24757">
      <w:pPr>
        <w:spacing w:line="480" w:lineRule="auto"/>
        <w:rPr>
          <w:rFonts w:ascii="Arial" w:hAnsi="Arial"/>
        </w:rPr>
      </w:pPr>
      <w:r w:rsidRPr="0014385A">
        <w:rPr>
          <w:rFonts w:ascii="Arial" w:hAnsi="Arial"/>
        </w:rPr>
        <w:t xml:space="preserve">A BOLD study in </w:t>
      </w:r>
      <w:r w:rsidR="00E17D35">
        <w:rPr>
          <w:rFonts w:ascii="Arial" w:hAnsi="Arial"/>
        </w:rPr>
        <w:t>Ile-</w:t>
      </w:r>
      <w:r w:rsidRPr="0014385A">
        <w:rPr>
          <w:rFonts w:ascii="Arial" w:hAnsi="Arial"/>
        </w:rPr>
        <w:t xml:space="preserve">Ife in Nigeria estimated the prevalence of COPD to be about 7.7% </w:t>
      </w:r>
      <w:r w:rsidR="00065784" w:rsidRPr="0014385A">
        <w:rPr>
          <w:rFonts w:ascii="Arial" w:hAnsi="Arial"/>
        </w:rPr>
        <w:t xml:space="preserve">(Table 1) </w:t>
      </w:r>
      <w:r w:rsidRPr="0014385A">
        <w:rPr>
          <w:rFonts w:ascii="Arial" w:hAnsi="Arial"/>
        </w:rPr>
        <w:t xml:space="preserve">with key risk factors being TB, “asthma” and low socioeconomic status and no clear relation between obstruction and biomass use </w:t>
      </w:r>
      <w:r w:rsidR="001E7C2E" w:rsidRPr="0014385A">
        <w:rPr>
          <w:rFonts w:ascii="Arial" w:hAnsi="Arial"/>
        </w:rPr>
        <w:fldChar w:fldCharType="begin"/>
      </w:r>
      <w:r w:rsidR="00AF55FD" w:rsidRPr="0014385A">
        <w:rPr>
          <w:rFonts w:ascii="Arial" w:hAnsi="Arial"/>
        </w:rPr>
        <w:instrText xml:space="preserve"> ADDIN EN.CITE &lt;EndNote&gt;&lt;Cite&gt;&lt;Author&gt;Obaseki&lt;/Author&gt;&lt;Year&gt;2016&lt;/Year&gt;&lt;RecNum&gt;64698&lt;/RecNum&gt;&lt;DisplayText&gt;(23)&lt;/DisplayText&gt;&lt;record&gt;&lt;rec-number&gt;64698&lt;/rec-number&gt;&lt;foreign-keys&gt;&lt;key app="EN" db-id="rt5rd5sa0xsz5re2zx1xfse4zwd595zfftfw" timestamp="1458737838"&gt;64698&lt;/key&gt;&lt;/foreign-keys&gt;&lt;ref-type name="Journal Article"&gt;17&lt;/ref-type&gt;&lt;contributors&gt;&lt;authors&gt;&lt;author&gt;Obaseki, D. O.&lt;/author&gt;&lt;author&gt;Erhabor, G. E.&lt;/author&gt;&lt;author&gt;Gnatiuc, L.&lt;/author&gt;&lt;author&gt;Adewole, O. O.&lt;/author&gt;&lt;author&gt;Buist, S. A.&lt;/author&gt;&lt;author&gt;Burney, P. G.&lt;/author&gt;&lt;/authors&gt;&lt;/contributors&gt;&lt;auth-address&gt;a 1 Department of Medicine , Obafemi Awolowo University , Ile-Ife , Nigeria.&amp;#xD;b 2 National Heart and Lung Institute, Imperial College , London , United Kingdom.&amp;#xD;c 3 Division of Pulmonary and Critical Care, Oregon Health and Sciences University , Portland , Oregon , USA.&lt;/auth-address&gt;&lt;titles&gt;&lt;title&gt;Chronic Airflow Obstruction in a Black African Population: Results of BOLD Study, Ile-Ife, Nigeria&lt;/title&gt;&lt;secondary-title&gt;Copd&lt;/secondary-title&gt;&lt;alt-title&gt;Copd&lt;/alt-title&gt;&lt;/titles&gt;&lt;periodical&gt;&lt;full-title&gt;Copd&lt;/full-title&gt;&lt;abbr-1&gt;COPD&lt;/abbr-1&gt;&lt;/periodical&gt;&lt;alt-periodical&gt;&lt;full-title&gt;Copd&lt;/full-title&gt;&lt;abbr-1&gt;COPD&lt;/abbr-1&gt;&lt;/alt-periodical&gt;&lt;pages&gt;42-9&lt;/pages&gt;&lt;volume&gt;13&lt;/volume&gt;&lt;number&gt;1&lt;/number&gt;&lt;edition&gt;2015/10/10&lt;/edition&gt;&lt;dates&gt;&lt;year&gt;2016&lt;/year&gt;&lt;pub-dates&gt;&lt;date&gt;Feb&lt;/date&gt;&lt;/pub-dates&gt;&lt;/dates&gt;&lt;isbn&gt;1541-2563 (Electronic)&amp;#xD;1541-2563 (Linking)&lt;/isbn&gt;&lt;accession-num&gt;26451840&lt;/accession-num&gt;&lt;urls&gt;&lt;/urls&gt;&lt;electronic-resource-num&gt;10.3109/15412555.2015.1041102&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23" w:tooltip="Obaseki, 2016 #64698" w:history="1">
        <w:r w:rsidR="00E27CF0" w:rsidRPr="0014385A">
          <w:rPr>
            <w:rFonts w:ascii="Arial" w:hAnsi="Arial"/>
            <w:noProof/>
          </w:rPr>
          <w:t>23</w:t>
        </w:r>
      </w:hyperlink>
      <w:r w:rsidR="00AF55FD" w:rsidRPr="0014385A">
        <w:rPr>
          <w:rFonts w:ascii="Arial" w:hAnsi="Arial"/>
          <w:noProof/>
        </w:rPr>
        <w:t>)</w:t>
      </w:r>
      <w:r w:rsidR="001E7C2E" w:rsidRPr="0014385A">
        <w:rPr>
          <w:rFonts w:ascii="Arial" w:hAnsi="Arial"/>
        </w:rPr>
        <w:fldChar w:fldCharType="end"/>
      </w:r>
      <w:r w:rsidRPr="0014385A">
        <w:rPr>
          <w:rFonts w:ascii="Arial" w:hAnsi="Arial"/>
        </w:rPr>
        <w:t>.</w:t>
      </w:r>
      <w:r w:rsidR="00E3232F" w:rsidRPr="0014385A">
        <w:rPr>
          <w:rFonts w:ascii="Arial" w:hAnsi="Arial"/>
        </w:rPr>
        <w:t xml:space="preserve"> </w:t>
      </w:r>
      <w:r w:rsidR="00FC4323" w:rsidRPr="0014385A">
        <w:rPr>
          <w:rFonts w:ascii="Arial" w:hAnsi="Arial"/>
        </w:rPr>
        <w:t>Despite almost universal use of highly polluting fuels for household energy needs and high exposure to household air pollution, t</w:t>
      </w:r>
      <w:r w:rsidR="00BE3810" w:rsidRPr="0014385A">
        <w:rPr>
          <w:rFonts w:ascii="Arial" w:hAnsi="Arial"/>
        </w:rPr>
        <w:t xml:space="preserve">he prevalence of airflow obstruction in rural Malawi was </w:t>
      </w:r>
      <w:r w:rsidR="00FC4323" w:rsidRPr="0014385A">
        <w:rPr>
          <w:rFonts w:ascii="Arial" w:hAnsi="Arial"/>
        </w:rPr>
        <w:t xml:space="preserve">only </w:t>
      </w:r>
      <w:r w:rsidR="00BE3810" w:rsidRPr="0014385A">
        <w:rPr>
          <w:rFonts w:ascii="Arial" w:hAnsi="Arial"/>
        </w:rPr>
        <w:t xml:space="preserve">8.7% </w:t>
      </w:r>
      <w:r w:rsidR="001E7C2E" w:rsidRPr="0014385A">
        <w:rPr>
          <w:rFonts w:ascii="Arial" w:hAnsi="Arial"/>
        </w:rPr>
        <w:fldChar w:fldCharType="begin">
          <w:fldData xml:space="preserve">PEVuZE5vdGU+PENpdGU+PEF1dGhvcj5OaWdodGluZ2FsZTwvQXV0aG9yPjxZZWFyPjIwMTg8L1ll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PjwvcGVyaW9kaWNhbD48ZWRpdGlvbj4yMDE4LzA4LzI1PC9lZGl0aW9uPjxkYXRlcz48eWVhcj4y
MDE4PC95ZWFyPjxwdWItZGF0ZXM+PGRhdGU+QXVnIDI0PC9kYXRlPjwvcHViLWRhdGVzPjwvZGF0
ZXM+PGlzYm4+MTUzNS00OTcwIChFbGVjdHJvbmljKSYjeEQ7MTA3My00NDlYIChMaW5raW5nKTwv
aXNibj48YWNjZXNzaW9uLW51bT4zMDE0MTk2NjwvYWNjZXNzaW9uLW51bT48dXJscz48L3VybHM+
PGVsZWN0cm9uaWMtcmVzb3VyY2UtbnVtPjEwLjExNjQvcmNjbS4yMDE4MDUtMDkzNk9DPC9lbGVj
dHJvbmljLXJlc291cmNlLW51bT48cmVtb3RlLWRhdGFiYXNlLXByb3ZpZGVyPk5MTTwvcmVtb3Rl
LWRhdGFiYXNlLXByb3ZpZGVyPjxsYW5ndWFnZT5lbmc8L2xhbmd1YWdlPjwvcmVjb3JkPjwvQ2l0
ZT48L0VuZE5vdGU+AG==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PEVuZE5vdGU+PENpdGU+PEF1dGhvcj5OaWdodGluZ2FsZTwvQXV0aG9yPjxZZWFyPjIwMTg8L1ll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PjwvcGVyaW9kaWNhbD48ZWRpdGlvbj4yMDE4LzA4LzI1PC9lZGl0aW9uPjxkYXRlcz48eWVhcj4y
MDE4PC95ZWFyPjxwdWItZGF0ZXM+PGRhdGU+QXVnIDI0PC9kYXRlPjwvcHViLWRhdGVzPjwvZGF0
ZXM+PGlzYm4+MTUzNS00OTcwIChFbGVjdHJvbmljKSYjeEQ7MTA3My00NDlYIChMaW5raW5nKTwv
aXNibj48YWNjZXNzaW9uLW51bT4zMDE0MTk2NjwvYWNjZXNzaW9uLW51bT48dXJscz48L3VybHM+
PGVsZWN0cm9uaWMtcmVzb3VyY2UtbnVtPjEwLjExNjQvcmNjbS4yMDE4MDUtMDkzNk9DPC9lbGVj
dHJvbmljLXJlc291cmNlLW51bT48cmVtb3RlLWRhdGFiYXNlLXByb3ZpZGVyPk5MTTwvcmVtb3Rl
LWRhdGFiYXNlLXByb3ZpZGVyPjxsYW5ndWFnZT5lbmc8L2xhbmd1YWdlPjwvcmVjb3JkPjwvQ2l0
ZT48L0VuZE5vdGU+AG==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24" w:tooltip="Nightingale, 2018 #82495" w:history="1">
        <w:r w:rsidR="00E27CF0" w:rsidRPr="0014385A">
          <w:rPr>
            <w:rFonts w:ascii="Arial" w:hAnsi="Arial"/>
            <w:noProof/>
          </w:rPr>
          <w:t>24</w:t>
        </w:r>
      </w:hyperlink>
      <w:r w:rsidR="00AF55FD" w:rsidRPr="0014385A">
        <w:rPr>
          <w:rFonts w:ascii="Arial" w:hAnsi="Arial"/>
          <w:noProof/>
        </w:rPr>
        <w:t>)</w:t>
      </w:r>
      <w:r w:rsidR="001E7C2E" w:rsidRPr="0014385A">
        <w:rPr>
          <w:rFonts w:ascii="Arial" w:hAnsi="Arial"/>
        </w:rPr>
        <w:fldChar w:fldCharType="end"/>
      </w:r>
      <w:r w:rsidR="00BE3810" w:rsidRPr="0014385A">
        <w:rPr>
          <w:rFonts w:ascii="Arial" w:hAnsi="Arial"/>
        </w:rPr>
        <w:t>.</w:t>
      </w:r>
      <w:r w:rsidR="00E3232F" w:rsidRPr="0014385A">
        <w:rPr>
          <w:rFonts w:ascii="Arial" w:hAnsi="Arial"/>
        </w:rPr>
        <w:t xml:space="preserve"> </w:t>
      </w:r>
      <w:r w:rsidRPr="0014385A">
        <w:rPr>
          <w:rFonts w:ascii="Arial" w:hAnsi="Arial"/>
        </w:rPr>
        <w:t xml:space="preserve">The </w:t>
      </w:r>
      <w:r w:rsidR="005312D5" w:rsidRPr="0014385A">
        <w:rPr>
          <w:rFonts w:ascii="Arial" w:hAnsi="Arial"/>
        </w:rPr>
        <w:t xml:space="preserve">BOLD studies from Malawi and Nigeria have identified a substantial population burden of ‘low </w:t>
      </w:r>
      <w:r w:rsidR="00ED063C" w:rsidRPr="0014385A">
        <w:rPr>
          <w:rFonts w:ascii="Arial" w:hAnsi="Arial"/>
        </w:rPr>
        <w:t>forced vital capacity’ (</w:t>
      </w:r>
      <w:r w:rsidR="005312D5" w:rsidRPr="0014385A">
        <w:rPr>
          <w:rFonts w:ascii="Arial" w:hAnsi="Arial"/>
        </w:rPr>
        <w:t>FVC</w:t>
      </w:r>
      <w:r w:rsidR="00ED063C" w:rsidRPr="0014385A">
        <w:rPr>
          <w:rFonts w:ascii="Arial" w:hAnsi="Arial"/>
        </w:rPr>
        <w:t>)</w:t>
      </w:r>
      <w:r w:rsidR="005312D5" w:rsidRPr="0014385A">
        <w:rPr>
          <w:rFonts w:ascii="Arial" w:hAnsi="Arial"/>
        </w:rPr>
        <w:t xml:space="preserve"> about which little is known</w:t>
      </w:r>
      <w:r w:rsidR="006A2E0E" w:rsidRPr="0014385A">
        <w:rPr>
          <w:rFonts w:ascii="Arial" w:hAnsi="Arial"/>
        </w:rPr>
        <w:t xml:space="preserve"> </w:t>
      </w:r>
      <w:r w:rsidR="001E7C2E" w:rsidRPr="0014385A">
        <w:rPr>
          <w:rFonts w:ascii="Arial" w:hAnsi="Arial"/>
        </w:rPr>
        <w:fldChar w:fldCharType="begin">
          <w:fldData xml:space="preserve">PEVuZE5vdGU+PENpdGU+PEF1dGhvcj5NZWdoamk8L0F1dGhvcj48WWVhcj4yMDE2PC9ZZWFyPjxS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cmUgTWVkPC9mdWxsLXRpdGxlPjwvcGVyaW9kaWNhbD48cGFnZXM+NjctNzY8L3BhZ2VzPjx2b2x1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LXRpdGxlPjwvcGVyaW9kaWNhbD48ZWRpdGlvbj4yMDE4LzA4LzI1PC9lZGl0aW9uPjxkYXRlcz48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PEVuZE5vdGU+PENpdGU+PEF1dGhvcj5NZWdoamk8L0F1dGhvcj48WWVhcj4yMDE2PC9ZZWFyPjxS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cmUgTWVkPC9mdWxsLXRpdGxlPjwvcGVyaW9kaWNhbD48cGFnZXM+NjctNzY8L3BhZ2VzPjx2b2x1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LXRpdGxlPjwvcGVyaW9kaWNhbD48ZWRpdGlvbj4yMDE4LzA4LzI1PC9lZGl0aW9uPjxkYXRlcz48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24" w:tooltip="Nightingale, 2018 #82495" w:history="1">
        <w:r w:rsidR="00E27CF0" w:rsidRPr="0014385A">
          <w:rPr>
            <w:rFonts w:ascii="Arial" w:hAnsi="Arial"/>
            <w:noProof/>
          </w:rPr>
          <w:t>24-26</w:t>
        </w:r>
      </w:hyperlink>
      <w:r w:rsidR="00AF55FD" w:rsidRPr="0014385A">
        <w:rPr>
          <w:rFonts w:ascii="Arial" w:hAnsi="Arial"/>
          <w:noProof/>
        </w:rPr>
        <w:t>)</w:t>
      </w:r>
      <w:r w:rsidR="001E7C2E" w:rsidRPr="0014385A">
        <w:rPr>
          <w:rFonts w:ascii="Arial" w:hAnsi="Arial"/>
        </w:rPr>
        <w:fldChar w:fldCharType="end"/>
      </w:r>
      <w:r w:rsidR="00D02D10" w:rsidRPr="0014385A">
        <w:rPr>
          <w:rFonts w:ascii="Arial" w:hAnsi="Arial"/>
        </w:rPr>
        <w:t>.</w:t>
      </w:r>
      <w:r w:rsidR="00751B53" w:rsidRPr="0014385A">
        <w:rPr>
          <w:rFonts w:ascii="Arial" w:hAnsi="Arial"/>
        </w:rPr>
        <w:t xml:space="preserve"> </w:t>
      </w:r>
      <w:r w:rsidR="00FB5BAA" w:rsidRPr="0014385A">
        <w:rPr>
          <w:rFonts w:ascii="Arial" w:hAnsi="Arial"/>
        </w:rPr>
        <w:t xml:space="preserve">Low FVC has also been found to be common in </w:t>
      </w:r>
      <w:r w:rsidR="00C5435B" w:rsidRPr="0014385A">
        <w:rPr>
          <w:rFonts w:ascii="Arial" w:hAnsi="Arial"/>
        </w:rPr>
        <w:t>LMIC</w:t>
      </w:r>
      <w:r w:rsidR="00FB5BAA" w:rsidRPr="0014385A">
        <w:rPr>
          <w:rFonts w:ascii="Arial" w:hAnsi="Arial"/>
        </w:rPr>
        <w:t xml:space="preserve"> in South Asia </w:t>
      </w:r>
      <w:r w:rsidR="001E7C2E" w:rsidRPr="0014385A">
        <w:rPr>
          <w:rFonts w:ascii="Arial" w:hAnsi="Arial"/>
        </w:rPr>
        <w:fldChar w:fldCharType="begin">
          <w:fldData xml:space="preserve">PEVuZE5vdGU+PENpdGU+PEF1dGhvcj5CdXJuZXk8L0F1dGhvcj48WWVhcj4yMDE1PC9ZZWFyPjxS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PEVuZE5vdGU+PENpdGU+PEF1dGhvcj5CdXJuZXk8L0F1dGhvcj48WWVhcj4yMDE1PC9ZZWFyPjxS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27" w:tooltip="Burney, 2015 #68113" w:history="1">
        <w:r w:rsidR="00E27CF0" w:rsidRPr="0014385A">
          <w:rPr>
            <w:rFonts w:ascii="Arial" w:hAnsi="Arial"/>
            <w:noProof/>
          </w:rPr>
          <w:t>27</w:t>
        </w:r>
      </w:hyperlink>
      <w:r w:rsidR="00AF55FD" w:rsidRPr="0014385A">
        <w:rPr>
          <w:rFonts w:ascii="Arial" w:hAnsi="Arial"/>
          <w:noProof/>
        </w:rPr>
        <w:t>)</w:t>
      </w:r>
      <w:r w:rsidR="001E7C2E" w:rsidRPr="0014385A">
        <w:rPr>
          <w:rFonts w:ascii="Arial" w:hAnsi="Arial"/>
        </w:rPr>
        <w:fldChar w:fldCharType="end"/>
      </w:r>
      <w:r w:rsidR="007D7B4F" w:rsidRPr="0014385A">
        <w:rPr>
          <w:rFonts w:ascii="Arial" w:hAnsi="Arial"/>
        </w:rPr>
        <w:t xml:space="preserve"> </w:t>
      </w:r>
      <w:r w:rsidR="00FB5BAA" w:rsidRPr="0014385A">
        <w:rPr>
          <w:rFonts w:ascii="Arial" w:hAnsi="Arial"/>
        </w:rPr>
        <w:t>and in an Aboriginal population in Australia</w:t>
      </w:r>
      <w:r w:rsidR="007D7B4F" w:rsidRPr="0014385A">
        <w:rPr>
          <w:rFonts w:ascii="Arial" w:hAnsi="Arial"/>
        </w:rPr>
        <w:t xml:space="preserve"> </w:t>
      </w:r>
      <w:r w:rsidR="001E7C2E" w:rsidRPr="0014385A">
        <w:rPr>
          <w:rFonts w:ascii="Arial" w:hAnsi="Arial"/>
        </w:rPr>
        <w:fldChar w:fldCharType="begin">
          <w:fldData xml:space="preserve">PEVuZE5vdGU+PENpdGU+PEF1dGhvcj5Db29rc2xleTwvQXV0aG9yPjxZZWFyPjIwMTU8L1llYXI+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PEVuZE5vdGU+PENpdGU+PEF1dGhvcj5Db29rc2xleTwvQXV0aG9yPjxZZWFyPjIwMTU8L1llYXI+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28" w:tooltip="Cooksley, 2015 #67408" w:history="1">
        <w:r w:rsidR="00E27CF0" w:rsidRPr="0014385A">
          <w:rPr>
            <w:rFonts w:ascii="Arial" w:hAnsi="Arial"/>
            <w:noProof/>
          </w:rPr>
          <w:t>28</w:t>
        </w:r>
      </w:hyperlink>
      <w:r w:rsidR="00AF55FD" w:rsidRPr="0014385A">
        <w:rPr>
          <w:rFonts w:ascii="Arial" w:hAnsi="Arial"/>
          <w:noProof/>
        </w:rPr>
        <w:t>)</w:t>
      </w:r>
      <w:r w:rsidR="001E7C2E" w:rsidRPr="0014385A">
        <w:rPr>
          <w:rFonts w:ascii="Arial" w:hAnsi="Arial"/>
        </w:rPr>
        <w:fldChar w:fldCharType="end"/>
      </w:r>
      <w:r w:rsidR="00FB5BAA" w:rsidRPr="0014385A">
        <w:rPr>
          <w:rFonts w:ascii="Arial" w:hAnsi="Arial"/>
        </w:rPr>
        <w:t>. Low FVC</w:t>
      </w:r>
      <w:r w:rsidR="00751B53" w:rsidRPr="0014385A">
        <w:rPr>
          <w:rFonts w:ascii="Arial" w:hAnsi="Arial"/>
        </w:rPr>
        <w:t xml:space="preserve"> may reflect </w:t>
      </w:r>
      <w:r w:rsidR="00A87D7E" w:rsidRPr="0014385A">
        <w:rPr>
          <w:rFonts w:ascii="Arial" w:hAnsi="Arial"/>
        </w:rPr>
        <w:t xml:space="preserve">preventable poverty-related drivers of </w:t>
      </w:r>
      <w:r w:rsidR="00751B53" w:rsidRPr="0014385A">
        <w:rPr>
          <w:rFonts w:ascii="Arial" w:hAnsi="Arial"/>
        </w:rPr>
        <w:t>poor lung growth</w:t>
      </w:r>
      <w:r w:rsidR="00A87D7E" w:rsidRPr="0014385A">
        <w:rPr>
          <w:rFonts w:ascii="Arial" w:hAnsi="Arial"/>
        </w:rPr>
        <w:t xml:space="preserve"> and accelerated decline in lung function, including </w:t>
      </w:r>
      <w:r w:rsidR="00FB5BAA" w:rsidRPr="0014385A">
        <w:rPr>
          <w:rFonts w:ascii="Arial" w:hAnsi="Arial"/>
        </w:rPr>
        <w:t>malnutrition, low birth weight and childhood environmental exposures.</w:t>
      </w:r>
      <w:r w:rsidR="00E3232F" w:rsidRPr="0014385A">
        <w:rPr>
          <w:rFonts w:ascii="Arial" w:hAnsi="Arial"/>
        </w:rPr>
        <w:t xml:space="preserve"> </w:t>
      </w:r>
      <w:r w:rsidR="00A87D7E" w:rsidRPr="0014385A">
        <w:rPr>
          <w:rFonts w:ascii="Arial" w:hAnsi="Arial"/>
        </w:rPr>
        <w:t>As l</w:t>
      </w:r>
      <w:r w:rsidR="00FB5BAA" w:rsidRPr="0014385A">
        <w:rPr>
          <w:rFonts w:ascii="Arial" w:hAnsi="Arial"/>
        </w:rPr>
        <w:t xml:space="preserve">ow FVC </w:t>
      </w:r>
      <w:r w:rsidR="00EF4371" w:rsidRPr="0014385A">
        <w:rPr>
          <w:rFonts w:ascii="Arial" w:hAnsi="Arial"/>
        </w:rPr>
        <w:t>is associated with lower life expectancy</w:t>
      </w:r>
      <w:r w:rsidR="00A87D7E" w:rsidRPr="0014385A">
        <w:rPr>
          <w:rFonts w:ascii="Arial" w:hAnsi="Arial"/>
        </w:rPr>
        <w:t xml:space="preserve">, improving our understanding of the clinical and public health importance of low FVC and how to address the problem </w:t>
      </w:r>
      <w:r w:rsidR="007863D4" w:rsidRPr="0014385A">
        <w:rPr>
          <w:rFonts w:ascii="Arial" w:hAnsi="Arial"/>
        </w:rPr>
        <w:t>needs to be prioritised.</w:t>
      </w:r>
      <w:r w:rsidR="009A5508" w:rsidRPr="0014385A">
        <w:rPr>
          <w:rFonts w:ascii="Arial" w:hAnsi="Arial"/>
        </w:rPr>
        <w:t xml:space="preserve"> </w:t>
      </w:r>
    </w:p>
    <w:p w14:paraId="455C3556" w14:textId="77777777" w:rsidR="00C95945" w:rsidRPr="0014385A" w:rsidRDefault="00C95945" w:rsidP="00E24757">
      <w:pPr>
        <w:spacing w:line="480" w:lineRule="auto"/>
        <w:rPr>
          <w:rFonts w:ascii="Arial" w:hAnsi="Arial"/>
        </w:rPr>
      </w:pPr>
    </w:p>
    <w:p w14:paraId="7D76FB3B" w14:textId="77777777" w:rsidR="00FD5239" w:rsidRPr="0014385A" w:rsidRDefault="00985EE2" w:rsidP="00E24757">
      <w:pPr>
        <w:spacing w:line="480" w:lineRule="auto"/>
        <w:rPr>
          <w:rFonts w:ascii="Arial" w:hAnsi="Arial"/>
        </w:rPr>
      </w:pPr>
      <w:r w:rsidRPr="0014385A">
        <w:rPr>
          <w:rFonts w:ascii="Arial" w:hAnsi="Arial"/>
        </w:rPr>
        <w:t xml:space="preserve">As well as </w:t>
      </w:r>
      <w:r w:rsidR="002C5402" w:rsidRPr="0014385A">
        <w:rPr>
          <w:rFonts w:ascii="Arial" w:hAnsi="Arial"/>
        </w:rPr>
        <w:t>limited</w:t>
      </w:r>
      <w:r w:rsidRPr="0014385A">
        <w:rPr>
          <w:rFonts w:ascii="Arial" w:hAnsi="Arial"/>
        </w:rPr>
        <w:t xml:space="preserve"> awareness of COPD as an important medical condition by patients, there </w:t>
      </w:r>
      <w:r w:rsidR="00B7573F" w:rsidRPr="0014385A">
        <w:rPr>
          <w:rFonts w:ascii="Arial" w:hAnsi="Arial"/>
        </w:rPr>
        <w:t xml:space="preserve">are challenges with medical staffing </w:t>
      </w:r>
      <w:r w:rsidR="00511256" w:rsidRPr="0014385A">
        <w:rPr>
          <w:rFonts w:ascii="Arial" w:hAnsi="Arial"/>
        </w:rPr>
        <w:t>as there are</w:t>
      </w:r>
      <w:r w:rsidR="00B7573F" w:rsidRPr="0014385A">
        <w:rPr>
          <w:rFonts w:ascii="Arial" w:hAnsi="Arial"/>
        </w:rPr>
        <w:t xml:space="preserve"> </w:t>
      </w:r>
      <w:r w:rsidRPr="0014385A">
        <w:rPr>
          <w:rFonts w:ascii="Arial" w:hAnsi="Arial"/>
        </w:rPr>
        <w:t xml:space="preserve">relatively few </w:t>
      </w:r>
      <w:r w:rsidR="00C95945" w:rsidRPr="0014385A">
        <w:rPr>
          <w:rFonts w:ascii="Arial" w:hAnsi="Arial"/>
        </w:rPr>
        <w:t>doctors</w:t>
      </w:r>
      <w:r w:rsidR="00B7573F" w:rsidRPr="0014385A">
        <w:rPr>
          <w:rFonts w:ascii="Arial" w:hAnsi="Arial"/>
        </w:rPr>
        <w:t xml:space="preserve"> and very few who have </w:t>
      </w:r>
      <w:r w:rsidR="00B96F1D" w:rsidRPr="0014385A">
        <w:rPr>
          <w:rFonts w:ascii="Arial" w:hAnsi="Arial"/>
        </w:rPr>
        <w:lastRenderedPageBreak/>
        <w:t xml:space="preserve">trained </w:t>
      </w:r>
      <w:r w:rsidR="00B7573F" w:rsidRPr="0014385A">
        <w:rPr>
          <w:rFonts w:ascii="Arial" w:hAnsi="Arial"/>
        </w:rPr>
        <w:t>in respiratory medicine. T</w:t>
      </w:r>
      <w:r w:rsidRPr="0014385A">
        <w:rPr>
          <w:rFonts w:ascii="Arial" w:hAnsi="Arial"/>
        </w:rPr>
        <w:t xml:space="preserve">he diagnosis and treatment of many conditions is </w:t>
      </w:r>
      <w:r w:rsidR="007B1B83" w:rsidRPr="0014385A">
        <w:rPr>
          <w:rFonts w:ascii="Arial" w:hAnsi="Arial"/>
        </w:rPr>
        <w:t>delegated to</w:t>
      </w:r>
      <w:r w:rsidR="00B7573F" w:rsidRPr="0014385A">
        <w:rPr>
          <w:rFonts w:ascii="Arial" w:hAnsi="Arial"/>
        </w:rPr>
        <w:t xml:space="preserve"> </w:t>
      </w:r>
      <w:r w:rsidR="00C95945" w:rsidRPr="0014385A">
        <w:rPr>
          <w:rFonts w:ascii="Arial" w:hAnsi="Arial"/>
        </w:rPr>
        <w:t>clinical officer</w:t>
      </w:r>
      <w:r w:rsidRPr="0014385A">
        <w:rPr>
          <w:rFonts w:ascii="Arial" w:hAnsi="Arial"/>
        </w:rPr>
        <w:t>s</w:t>
      </w:r>
      <w:r w:rsidR="00B7573F" w:rsidRPr="0014385A">
        <w:rPr>
          <w:rFonts w:ascii="Arial" w:hAnsi="Arial"/>
        </w:rPr>
        <w:t xml:space="preserve"> and nurses</w:t>
      </w:r>
      <w:r w:rsidRPr="0014385A">
        <w:rPr>
          <w:rFonts w:ascii="Arial" w:hAnsi="Arial"/>
        </w:rPr>
        <w:t xml:space="preserve"> who </w:t>
      </w:r>
      <w:r w:rsidR="00B7573F" w:rsidRPr="0014385A">
        <w:rPr>
          <w:rFonts w:ascii="Arial" w:hAnsi="Arial"/>
        </w:rPr>
        <w:t>receive little</w:t>
      </w:r>
      <w:r w:rsidR="00B93527" w:rsidRPr="0014385A">
        <w:rPr>
          <w:rFonts w:ascii="Arial" w:hAnsi="Arial"/>
        </w:rPr>
        <w:t xml:space="preserve"> train</w:t>
      </w:r>
      <w:r w:rsidR="00B7573F" w:rsidRPr="0014385A">
        <w:rPr>
          <w:rFonts w:ascii="Arial" w:hAnsi="Arial"/>
        </w:rPr>
        <w:t>ing</w:t>
      </w:r>
      <w:r w:rsidR="00B93527" w:rsidRPr="0014385A">
        <w:rPr>
          <w:rFonts w:ascii="Arial" w:hAnsi="Arial"/>
        </w:rPr>
        <w:t xml:space="preserve"> in the </w:t>
      </w:r>
      <w:r w:rsidR="00BC478A" w:rsidRPr="0014385A">
        <w:rPr>
          <w:rFonts w:ascii="Arial" w:hAnsi="Arial"/>
        </w:rPr>
        <w:t xml:space="preserve">importance of COPD </w:t>
      </w:r>
      <w:r w:rsidR="00FD5239" w:rsidRPr="0014385A">
        <w:rPr>
          <w:rFonts w:ascii="Arial" w:hAnsi="Arial"/>
        </w:rPr>
        <w:t xml:space="preserve">or </w:t>
      </w:r>
      <w:r w:rsidR="00BC478A" w:rsidRPr="0014385A">
        <w:rPr>
          <w:rFonts w:ascii="Arial" w:hAnsi="Arial"/>
        </w:rPr>
        <w:t xml:space="preserve">how to make a </w:t>
      </w:r>
      <w:r w:rsidR="00B93527" w:rsidRPr="0014385A">
        <w:rPr>
          <w:rFonts w:ascii="Arial" w:hAnsi="Arial"/>
        </w:rPr>
        <w:t>diagnosis.</w:t>
      </w:r>
      <w:r w:rsidR="00341D25" w:rsidRPr="0014385A">
        <w:rPr>
          <w:rFonts w:ascii="Arial" w:hAnsi="Arial"/>
        </w:rPr>
        <w:t xml:space="preserve"> </w:t>
      </w:r>
      <w:r w:rsidR="00EB58A3" w:rsidRPr="0014385A">
        <w:rPr>
          <w:rFonts w:ascii="Arial" w:hAnsi="Arial"/>
        </w:rPr>
        <w:t xml:space="preserve">Most of the healthcare delivered is reactive because of </w:t>
      </w:r>
      <w:r w:rsidR="00E3755D" w:rsidRPr="0014385A">
        <w:rPr>
          <w:rFonts w:ascii="Arial" w:hAnsi="Arial"/>
        </w:rPr>
        <w:t xml:space="preserve">the </w:t>
      </w:r>
      <w:r w:rsidR="002A4C7C" w:rsidRPr="0014385A">
        <w:rPr>
          <w:rFonts w:ascii="Arial" w:hAnsi="Arial"/>
        </w:rPr>
        <w:t>overwhelming</w:t>
      </w:r>
      <w:r w:rsidR="00FD5239" w:rsidRPr="0014385A">
        <w:rPr>
          <w:rFonts w:ascii="Arial" w:hAnsi="Arial"/>
        </w:rPr>
        <w:t xml:space="preserve"> </w:t>
      </w:r>
      <w:r w:rsidR="00EB58A3" w:rsidRPr="0014385A">
        <w:rPr>
          <w:rFonts w:ascii="Arial" w:hAnsi="Arial"/>
        </w:rPr>
        <w:t>burden of infectious disease</w:t>
      </w:r>
      <w:r w:rsidR="00E3755D" w:rsidRPr="0014385A">
        <w:rPr>
          <w:rFonts w:ascii="Arial" w:hAnsi="Arial"/>
        </w:rPr>
        <w:t>s</w:t>
      </w:r>
      <w:r w:rsidR="00B7573F" w:rsidRPr="0014385A">
        <w:rPr>
          <w:rFonts w:ascii="Arial" w:hAnsi="Arial"/>
        </w:rPr>
        <w:t xml:space="preserve"> including tuberculosis, HIV and malaria</w:t>
      </w:r>
      <w:r w:rsidR="00EB58A3" w:rsidRPr="0014385A">
        <w:rPr>
          <w:rFonts w:ascii="Arial" w:hAnsi="Arial"/>
        </w:rPr>
        <w:t>.</w:t>
      </w:r>
      <w:r w:rsidR="00341D25" w:rsidRPr="0014385A">
        <w:rPr>
          <w:rFonts w:ascii="Arial" w:hAnsi="Arial"/>
        </w:rPr>
        <w:t xml:space="preserve"> </w:t>
      </w:r>
    </w:p>
    <w:p w14:paraId="58910237" w14:textId="77777777" w:rsidR="003E55C6" w:rsidRPr="0014385A" w:rsidRDefault="003E55C6" w:rsidP="00E24757">
      <w:pPr>
        <w:spacing w:line="480" w:lineRule="auto"/>
        <w:rPr>
          <w:rFonts w:ascii="Arial" w:hAnsi="Arial"/>
        </w:rPr>
      </w:pPr>
    </w:p>
    <w:p w14:paraId="4E0ED484" w14:textId="3C5083BB" w:rsidR="007C47EB" w:rsidRPr="0014385A" w:rsidRDefault="00B00430" w:rsidP="00E24757">
      <w:pPr>
        <w:spacing w:line="480" w:lineRule="auto"/>
        <w:rPr>
          <w:rFonts w:ascii="Arial" w:hAnsi="Arial"/>
        </w:rPr>
      </w:pPr>
      <w:r w:rsidRPr="0014385A">
        <w:rPr>
          <w:rFonts w:ascii="Arial" w:hAnsi="Arial"/>
        </w:rPr>
        <w:t>T</w:t>
      </w:r>
      <w:r w:rsidR="007C47EB" w:rsidRPr="0014385A">
        <w:rPr>
          <w:rFonts w:ascii="Arial" w:hAnsi="Arial"/>
        </w:rPr>
        <w:t xml:space="preserve">here is poor access to </w:t>
      </w:r>
      <w:r w:rsidR="00E101DD" w:rsidRPr="0014385A">
        <w:rPr>
          <w:rFonts w:ascii="Arial" w:hAnsi="Arial"/>
        </w:rPr>
        <w:t xml:space="preserve">adequate </w:t>
      </w:r>
      <w:r w:rsidR="000A7649" w:rsidRPr="0014385A">
        <w:rPr>
          <w:rFonts w:ascii="Arial" w:hAnsi="Arial"/>
        </w:rPr>
        <w:t>inhaled therapy</w:t>
      </w:r>
      <w:r w:rsidRPr="0014385A">
        <w:rPr>
          <w:rFonts w:ascii="Arial" w:hAnsi="Arial"/>
        </w:rPr>
        <w:t xml:space="preserve"> as a result of both financial and logistical issues</w:t>
      </w:r>
      <w:r w:rsidR="004727E3" w:rsidRPr="0014385A">
        <w:rPr>
          <w:rFonts w:ascii="Arial" w:hAnsi="Arial"/>
        </w:rPr>
        <w:t>.</w:t>
      </w:r>
      <w:r w:rsidR="00341D25" w:rsidRPr="0014385A">
        <w:rPr>
          <w:rFonts w:ascii="Arial" w:hAnsi="Arial"/>
        </w:rPr>
        <w:t xml:space="preserve"> </w:t>
      </w:r>
      <w:r w:rsidR="00A62CB4" w:rsidRPr="0014385A">
        <w:rPr>
          <w:rFonts w:ascii="Arial" w:hAnsi="Arial"/>
        </w:rPr>
        <w:t xml:space="preserve">For example, </w:t>
      </w:r>
      <w:r w:rsidR="004727E3" w:rsidRPr="0014385A">
        <w:rPr>
          <w:rFonts w:ascii="Arial" w:hAnsi="Arial"/>
        </w:rPr>
        <w:t xml:space="preserve">a </w:t>
      </w:r>
      <w:r w:rsidR="00B42749" w:rsidRPr="0014385A">
        <w:rPr>
          <w:rFonts w:ascii="Arial" w:hAnsi="Arial"/>
        </w:rPr>
        <w:t>month’s supply of</w:t>
      </w:r>
      <w:r w:rsidR="004727E3" w:rsidRPr="0014385A">
        <w:rPr>
          <w:rFonts w:ascii="Arial" w:hAnsi="Arial"/>
        </w:rPr>
        <w:t xml:space="preserve"> </w:t>
      </w:r>
      <w:r w:rsidR="00E3755D" w:rsidRPr="0014385A">
        <w:rPr>
          <w:rFonts w:ascii="Arial" w:hAnsi="Arial"/>
        </w:rPr>
        <w:t xml:space="preserve">inhaled </w:t>
      </w:r>
      <w:r w:rsidR="004727E3" w:rsidRPr="0014385A">
        <w:rPr>
          <w:rFonts w:ascii="Arial" w:hAnsi="Arial"/>
        </w:rPr>
        <w:t xml:space="preserve">salbutamol and </w:t>
      </w:r>
      <w:proofErr w:type="spellStart"/>
      <w:r w:rsidR="004727E3" w:rsidRPr="0014385A">
        <w:rPr>
          <w:rFonts w:ascii="Arial" w:hAnsi="Arial"/>
        </w:rPr>
        <w:t>beclometasone</w:t>
      </w:r>
      <w:proofErr w:type="spellEnd"/>
      <w:r w:rsidR="004727E3" w:rsidRPr="0014385A">
        <w:rPr>
          <w:rFonts w:ascii="Arial" w:hAnsi="Arial"/>
        </w:rPr>
        <w:t xml:space="preserve"> in Malawi </w:t>
      </w:r>
      <w:r w:rsidR="00DD01DB" w:rsidRPr="0014385A">
        <w:rPr>
          <w:rFonts w:ascii="Arial" w:hAnsi="Arial"/>
        </w:rPr>
        <w:t>costs</w:t>
      </w:r>
      <w:r w:rsidRPr="0014385A">
        <w:rPr>
          <w:rFonts w:ascii="Arial" w:hAnsi="Arial"/>
        </w:rPr>
        <w:t xml:space="preserve"> </w:t>
      </w:r>
      <w:r w:rsidR="004727E3" w:rsidRPr="0014385A">
        <w:rPr>
          <w:rFonts w:ascii="Arial" w:hAnsi="Arial"/>
        </w:rPr>
        <w:t>the equivalent of 9.2 days’ wages/month</w:t>
      </w:r>
      <w:r w:rsidRPr="0014385A">
        <w:rPr>
          <w:rFonts w:ascii="Arial" w:hAnsi="Arial"/>
        </w:rPr>
        <w:t>,</w:t>
      </w:r>
      <w:r w:rsidR="004727E3" w:rsidRPr="0014385A">
        <w:rPr>
          <w:rFonts w:ascii="Arial" w:hAnsi="Arial"/>
        </w:rPr>
        <w:t xml:space="preserve"> and </w:t>
      </w:r>
      <w:r w:rsidR="00006060">
        <w:rPr>
          <w:rFonts w:ascii="Arial" w:hAnsi="Arial"/>
        </w:rPr>
        <w:t xml:space="preserve">they are </w:t>
      </w:r>
      <w:r w:rsidRPr="0014385A">
        <w:rPr>
          <w:rFonts w:ascii="Arial" w:hAnsi="Arial"/>
        </w:rPr>
        <w:t>only</w:t>
      </w:r>
      <w:r w:rsidR="004727E3" w:rsidRPr="0014385A">
        <w:rPr>
          <w:rFonts w:ascii="Arial" w:hAnsi="Arial"/>
        </w:rPr>
        <w:t xml:space="preserve"> </w:t>
      </w:r>
      <w:r w:rsidRPr="0014385A">
        <w:rPr>
          <w:rFonts w:ascii="Arial" w:hAnsi="Arial"/>
        </w:rPr>
        <w:t xml:space="preserve">available </w:t>
      </w:r>
      <w:r w:rsidR="004727E3" w:rsidRPr="0014385A">
        <w:rPr>
          <w:rFonts w:ascii="Arial" w:hAnsi="Arial"/>
        </w:rPr>
        <w:t>in 0.4% of outlets</w:t>
      </w:r>
      <w:r w:rsidR="00DD01DB" w:rsidRPr="0014385A">
        <w:rPr>
          <w:rFonts w:ascii="Arial" w:hAnsi="Arial"/>
        </w:rPr>
        <w:t xml:space="preserve"> </w:t>
      </w:r>
      <w:r w:rsidR="001E7C2E" w:rsidRPr="0014385A">
        <w:rPr>
          <w:rFonts w:ascii="Arial" w:hAnsi="Arial"/>
        </w:rPr>
        <w:fldChar w:fldCharType="begin">
          <w:fldData xml:space="preserve">PEVuZE5vdGU+PENpdGU+PEF1dGhvcj5NZW5kaXM8L0F1dGhvcj48WWVhcj4yMDA3PC9ZZWFyPjxS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PEVuZE5vdGU+PENpdGU+PEF1dGhvcj5NZW5kaXM8L0F1dGhvcj48WWVhcj4yMDA3PC9ZZWFyPjxS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29" w:tooltip="Mendis, 2007 #82497" w:history="1">
        <w:r w:rsidR="00E27CF0" w:rsidRPr="0014385A">
          <w:rPr>
            <w:rFonts w:ascii="Arial" w:hAnsi="Arial"/>
            <w:noProof/>
          </w:rPr>
          <w:t>29</w:t>
        </w:r>
      </w:hyperlink>
      <w:r w:rsidR="00AF55FD" w:rsidRPr="0014385A">
        <w:rPr>
          <w:rFonts w:ascii="Arial" w:hAnsi="Arial"/>
          <w:noProof/>
        </w:rPr>
        <w:t>)</w:t>
      </w:r>
      <w:r w:rsidR="001E7C2E" w:rsidRPr="0014385A">
        <w:rPr>
          <w:rFonts w:ascii="Arial" w:hAnsi="Arial"/>
        </w:rPr>
        <w:fldChar w:fldCharType="end"/>
      </w:r>
      <w:r w:rsidR="004727E3" w:rsidRPr="0014385A">
        <w:rPr>
          <w:rFonts w:ascii="Arial" w:hAnsi="Arial"/>
        </w:rPr>
        <w:t>.</w:t>
      </w:r>
      <w:r w:rsidR="00B7573F" w:rsidRPr="0014385A">
        <w:rPr>
          <w:rFonts w:ascii="Arial" w:hAnsi="Arial"/>
        </w:rPr>
        <w:t xml:space="preserve"> As well as the direct costs of purchasing medication when this is not </w:t>
      </w:r>
      <w:r w:rsidR="00DD1E39" w:rsidRPr="0014385A">
        <w:rPr>
          <w:rFonts w:ascii="Arial" w:hAnsi="Arial"/>
        </w:rPr>
        <w:t xml:space="preserve">provided by </w:t>
      </w:r>
      <w:r w:rsidR="00B7573F" w:rsidRPr="0014385A">
        <w:rPr>
          <w:rFonts w:ascii="Arial" w:hAnsi="Arial"/>
        </w:rPr>
        <w:t>the public sector, there are frequently substantial indirect costs of accessing healthcare</w:t>
      </w:r>
      <w:r w:rsidR="002215F7" w:rsidRPr="0014385A">
        <w:rPr>
          <w:rFonts w:ascii="Arial" w:hAnsi="Arial"/>
        </w:rPr>
        <w:t xml:space="preserve"> as a result of the need to travel and </w:t>
      </w:r>
      <w:r w:rsidR="008A3542" w:rsidRPr="0014385A">
        <w:rPr>
          <w:rFonts w:ascii="Arial" w:hAnsi="Arial"/>
        </w:rPr>
        <w:t>the necessity of taking time away from work</w:t>
      </w:r>
      <w:r w:rsidR="00B7573F" w:rsidRPr="0014385A">
        <w:rPr>
          <w:rFonts w:ascii="Arial" w:hAnsi="Arial"/>
        </w:rPr>
        <w:t xml:space="preserve">. </w:t>
      </w:r>
    </w:p>
    <w:p w14:paraId="29FBB24F" w14:textId="77777777" w:rsidR="00C95945" w:rsidRPr="0014385A" w:rsidRDefault="00C95945" w:rsidP="00E24757">
      <w:pPr>
        <w:spacing w:line="480" w:lineRule="auto"/>
        <w:rPr>
          <w:rFonts w:ascii="Arial" w:hAnsi="Arial"/>
        </w:rPr>
      </w:pPr>
    </w:p>
    <w:p w14:paraId="37F438D2" w14:textId="56F207A4" w:rsidR="00B93527" w:rsidRPr="0014385A" w:rsidRDefault="003425EC" w:rsidP="00E24757">
      <w:pPr>
        <w:spacing w:line="480" w:lineRule="auto"/>
        <w:rPr>
          <w:rFonts w:ascii="Arial" w:hAnsi="Arial"/>
        </w:rPr>
      </w:pPr>
      <w:r w:rsidRPr="0014385A">
        <w:rPr>
          <w:rFonts w:ascii="Arial" w:hAnsi="Arial"/>
        </w:rPr>
        <w:t xml:space="preserve">In contrast to data from India </w:t>
      </w:r>
      <w:r w:rsidR="001E7C2E" w:rsidRPr="0014385A">
        <w:rPr>
          <w:rFonts w:ascii="Arial" w:hAnsi="Arial"/>
        </w:rPr>
        <w:fldChar w:fldCharType="begin"/>
      </w:r>
      <w:r w:rsidR="00D46D18" w:rsidRPr="0014385A">
        <w:rPr>
          <w:rFonts w:ascii="Arial" w:hAnsi="Arial"/>
        </w:rPr>
        <w:instrText xml:space="preserve"> ADDIN EN.CITE &lt;EndNote&gt;&lt;Cite&gt;&lt;Author&gt;Salvi&lt;/Author&gt;&lt;Year&gt;2009&lt;/Year&gt;&lt;RecNum&gt;38698&lt;/RecNum&gt;&lt;DisplayText&gt;(4)&lt;/DisplayText&gt;&lt;record&gt;&lt;rec-number&gt;38698&lt;/rec-number&gt;&lt;foreign-keys&gt;&lt;key app="EN" db-id="rt5rd5sa0xsz5re2zx1xfse4zwd595zfftfw" timestamp="0"&gt;38698&lt;/key&gt;&lt;/foreign-keys&gt;&lt;ref-type name="Journal Article"&gt;17&lt;/ref-type&gt;&lt;contributors&gt;&lt;authors&gt;&lt;author&gt;Salvi, S. S.&lt;/author&gt;&lt;author&gt;Barnes, P. J.&lt;/author&gt;&lt;/authors&gt;&lt;/contributors&gt;&lt;auth-address&gt;Chest Research Foundation, Pune, India. ssalvi@crfindia.com&lt;/auth-address&gt;&lt;titles&gt;&lt;title&gt;Chronic obstructive pulmonary disease in non-smokers&lt;/title&gt;&lt;secondary-title&gt;Lancet&lt;/secondary-title&gt;&lt;/titles&gt;&lt;periodical&gt;&lt;full-title&gt;Lancet&lt;/full-title&gt;&lt;/periodical&gt;&lt;pages&gt;733-43&lt;/pages&gt;&lt;volume&gt;374&lt;/volume&gt;&lt;number&gt;9691&lt;/number&gt;&lt;dates&gt;&lt;year&gt;2009&lt;/year&gt;&lt;pub-dates&gt;&lt;date&gt;Aug 29&lt;/date&gt;&lt;/pub-dates&gt;&lt;/dates&gt;&lt;isbn&gt;1474-547X (Electronic)&lt;/isbn&gt;&lt;accession-num&gt;19716966&lt;/accession-num&gt;&lt;urls&gt;&lt;/urls&gt;&lt;language&gt;eng&lt;/language&gt;&lt;/record&gt;&lt;/Cite&gt;&lt;/EndNote&gt;</w:instrText>
      </w:r>
      <w:r w:rsidR="001E7C2E" w:rsidRPr="0014385A">
        <w:rPr>
          <w:rFonts w:ascii="Arial" w:hAnsi="Arial"/>
        </w:rPr>
        <w:fldChar w:fldCharType="separate"/>
      </w:r>
      <w:r w:rsidR="00D46D18" w:rsidRPr="0014385A">
        <w:rPr>
          <w:rFonts w:ascii="Arial" w:hAnsi="Arial"/>
          <w:noProof/>
        </w:rPr>
        <w:t>(</w:t>
      </w:r>
      <w:hyperlink w:anchor="_ENREF_4" w:tooltip="Salvi, 2009 #38698" w:history="1">
        <w:r w:rsidR="00E27CF0" w:rsidRPr="0014385A">
          <w:rPr>
            <w:rFonts w:ascii="Arial" w:hAnsi="Arial"/>
            <w:noProof/>
          </w:rPr>
          <w:t>4</w:t>
        </w:r>
      </w:hyperlink>
      <w:r w:rsidR="00D46D18" w:rsidRPr="0014385A">
        <w:rPr>
          <w:rFonts w:ascii="Arial" w:hAnsi="Arial"/>
          <w:noProof/>
        </w:rPr>
        <w:t>)</w:t>
      </w:r>
      <w:r w:rsidR="001E7C2E" w:rsidRPr="0014385A">
        <w:rPr>
          <w:rFonts w:ascii="Arial" w:hAnsi="Arial"/>
        </w:rPr>
        <w:fldChar w:fldCharType="end"/>
      </w:r>
      <w:r w:rsidRPr="0014385A">
        <w:rPr>
          <w:rFonts w:ascii="Arial" w:hAnsi="Arial"/>
        </w:rPr>
        <w:t xml:space="preserve"> and Latin-America </w:t>
      </w:r>
      <w:r w:rsidR="001E7C2E" w:rsidRPr="0014385A">
        <w:rPr>
          <w:rFonts w:ascii="Arial" w:hAnsi="Arial"/>
        </w:rPr>
        <w:fldChar w:fldCharType="begin">
          <w:fldData xml:space="preserve">PEVuZE5vdGU+PENpdGU+PEF1dGhvcj5NZW5lemVzPC9BdXRob3I+PFllYXI+MjAwNTwvWWVhcj48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PEVuZE5vdGU+PENpdGU+PEF1dGhvcj5NZW5lemVzPC9BdXRob3I+PFllYXI+MjAwNTwvWWVhcj48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30" w:tooltip="Menezes, 2005 #26406" w:history="1">
        <w:r w:rsidR="00E27CF0" w:rsidRPr="0014385A">
          <w:rPr>
            <w:rFonts w:ascii="Arial" w:hAnsi="Arial"/>
            <w:noProof/>
          </w:rPr>
          <w:t>30-33</w:t>
        </w:r>
      </w:hyperlink>
      <w:r w:rsidR="00AF55FD" w:rsidRPr="0014385A">
        <w:rPr>
          <w:rFonts w:ascii="Arial" w:hAnsi="Arial"/>
          <w:noProof/>
        </w:rPr>
        <w:t>)</w:t>
      </w:r>
      <w:r w:rsidR="001E7C2E" w:rsidRPr="0014385A">
        <w:rPr>
          <w:rFonts w:ascii="Arial" w:hAnsi="Arial"/>
        </w:rPr>
        <w:fldChar w:fldCharType="end"/>
      </w:r>
      <w:r w:rsidRPr="0014385A">
        <w:rPr>
          <w:rFonts w:ascii="Arial" w:hAnsi="Arial"/>
        </w:rPr>
        <w:t xml:space="preserve"> e</w:t>
      </w:r>
      <w:r w:rsidR="00B93527" w:rsidRPr="0014385A">
        <w:rPr>
          <w:rFonts w:ascii="Arial" w:hAnsi="Arial"/>
        </w:rPr>
        <w:t xml:space="preserve">pidemiological studies </w:t>
      </w:r>
      <w:r w:rsidRPr="0014385A">
        <w:rPr>
          <w:rFonts w:ascii="Arial" w:hAnsi="Arial"/>
        </w:rPr>
        <w:t xml:space="preserve">in Sub-Saharan Africa </w:t>
      </w:r>
      <w:r w:rsidR="00B93527" w:rsidRPr="0014385A">
        <w:rPr>
          <w:rFonts w:ascii="Arial" w:hAnsi="Arial"/>
        </w:rPr>
        <w:t xml:space="preserve">have not shown any </w:t>
      </w:r>
      <w:r w:rsidR="00C95945" w:rsidRPr="0014385A">
        <w:rPr>
          <w:rFonts w:ascii="Arial" w:hAnsi="Arial"/>
        </w:rPr>
        <w:t>apparent relation between biomass</w:t>
      </w:r>
      <w:r w:rsidR="00B93527" w:rsidRPr="0014385A">
        <w:rPr>
          <w:rFonts w:ascii="Arial" w:hAnsi="Arial"/>
        </w:rPr>
        <w:t xml:space="preserve"> exposure </w:t>
      </w:r>
      <w:r w:rsidR="007B2FC1" w:rsidRPr="0014385A">
        <w:rPr>
          <w:rFonts w:ascii="Arial" w:hAnsi="Arial"/>
        </w:rPr>
        <w:t xml:space="preserve">in the home </w:t>
      </w:r>
      <w:r w:rsidR="00C95945" w:rsidRPr="0014385A">
        <w:rPr>
          <w:rFonts w:ascii="Arial" w:hAnsi="Arial"/>
        </w:rPr>
        <w:t xml:space="preserve">and </w:t>
      </w:r>
      <w:r w:rsidR="00B93527" w:rsidRPr="0014385A">
        <w:rPr>
          <w:rFonts w:ascii="Arial" w:hAnsi="Arial"/>
        </w:rPr>
        <w:t xml:space="preserve">the occurrence of airflow </w:t>
      </w:r>
      <w:r w:rsidR="00A81145" w:rsidRPr="0014385A">
        <w:rPr>
          <w:rFonts w:ascii="Arial" w:hAnsi="Arial"/>
        </w:rPr>
        <w:t xml:space="preserve">limitation </w:t>
      </w:r>
      <w:r w:rsidR="001E7C2E" w:rsidRPr="0014385A">
        <w:rPr>
          <w:rFonts w:ascii="Arial" w:hAnsi="Arial"/>
        </w:rPr>
        <w:fldChar w:fldCharType="begin">
          <w:fldData xml:space="preserve">PEVuZE5vdGU+PENpdGU+PEF1dGhvcj5OaWdodGluZ2FsZTwvQXV0aG9yPjxZZWFyPjIwMTg8L1ll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bGwtdGl0bGU+PC9wZXJpb2RpY2FsPjxlZGl0aW9uPjIwMTgvMDgvMjU8L2VkaXRpb24+PGRhdGVz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aXRsZT5BbSBKIFJlc3BpciBDcml0IENhcmUgTWVkPC9mdWxsLXRpdGxlPjwvcGVyaW9kaWNhbD48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ZnVsbC10aXRsZT48L3BlcmlvZGljYWw+PGVkaXRpb24+MjAxNy8wOS8xMzwvZWRpdGlvbj48ZGF0
ZXM+PHllYXI+MjAxNzwveWVhcj48cHViLWRhdGVzPjxkYXRlPlNlcCAxMjwvZGF0ZT48L3B1Yi1k
YXRlcz48L2RhdGVzPjxpc2JuPjE1MzUtNDk3MCAoRWxlY3Ryb25pYykmI3hEOzEwNzMtNDQ5WCAo
TGlua2luZyk8L2lzYm4+PGFjY2Vzc2lvbi1udW0+Mjg4OTU3NTI8L2FjY2Vzc2lvbi1udW0+PHVy
bHM+PC91cmxzPjxlbGVjdHJvbmljLXJlc291cmNlLW51bT4xMC4xMTY0L3JjY20uMjAxNzAxLTAy
MDVPQzwvZWxlY3Ryb25pYy1yZXNvdXJjZS1udW0+PHJlbW90ZS1kYXRhYmFzZS1wcm92aWRlcj5O
TE08L3JlbW90ZS1kYXRhYmFzZS1wcm92aWRlcj48bGFuZ3VhZ2U+ZW5nPC9sYW5ndWFnZT48L3Jl
Y29yZD48L0NpdGU+PC9FbmROb3RlPgB=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PEVuZE5vdGU+PENpdGU+PEF1dGhvcj5OaWdodGluZ2FsZTwvQXV0aG9yPjxZZWFyPjIwMTg8L1ll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bGwtdGl0bGU+PC9wZXJpb2RpY2FsPjxlZGl0aW9uPjIwMTgvMDgvMjU8L2VkaXRpb24+PGRhdGVz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aXRsZT5BbSBKIFJlc3BpciBDcml0IENhcmUgTWVkPC9mdWxsLXRpdGxlPjwvcGVyaW9kaWNhbD48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ZnVsbC10aXRsZT48L3BlcmlvZGljYWw+PGVkaXRpb24+MjAxNy8wOS8xMzwvZWRpdGlvbj48ZGF0
ZXM+PHllYXI+MjAxNzwveWVhcj48cHViLWRhdGVzPjxkYXRlPlNlcCAxMjwvZGF0ZT48L3B1Yi1k
YXRlcz48L2RhdGVzPjxpc2JuPjE1MzUtNDk3MCAoRWxlY3Ryb25pYykmI3hEOzEwNzMtNDQ5WCAo
TGlua2luZyk8L2lzYm4+PGFjY2Vzc2lvbi1udW0+Mjg4OTU3NTI8L2FjY2Vzc2lvbi1udW0+PHVy
bHM+PC91cmxzPjxlbGVjdHJvbmljLXJlc291cmNlLW51bT4xMC4xMTY0L3JjY20uMjAxNzAxLTAy
MDVPQzwvZWxlY3Ryb25pYy1yZXNvdXJjZS1udW0+PHJlbW90ZS1kYXRhYmFzZS1wcm92aWRlcj5O
TE08L3JlbW90ZS1kYXRhYmFzZS1wcm92aWRlcj48bGFuZ3VhZ2U+ZW5nPC9sYW5ndWFnZT48L3Jl
Y29yZD48L0NpdGU+PC9FbmROb3RlPgB=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24" w:tooltip="Nightingale, 2018 #82495" w:history="1">
        <w:r w:rsidR="00E27CF0" w:rsidRPr="0014385A">
          <w:rPr>
            <w:rFonts w:ascii="Arial" w:hAnsi="Arial"/>
            <w:noProof/>
          </w:rPr>
          <w:t>24</w:t>
        </w:r>
      </w:hyperlink>
      <w:r w:rsidR="00AF55FD" w:rsidRPr="0014385A">
        <w:rPr>
          <w:rFonts w:ascii="Arial" w:hAnsi="Arial"/>
          <w:noProof/>
        </w:rPr>
        <w:t xml:space="preserve">, </w:t>
      </w:r>
      <w:hyperlink w:anchor="_ENREF_25" w:tooltip="Meghji, 2016 #70916" w:history="1">
        <w:r w:rsidR="00E27CF0" w:rsidRPr="0014385A">
          <w:rPr>
            <w:rFonts w:ascii="Arial" w:hAnsi="Arial"/>
            <w:noProof/>
          </w:rPr>
          <w:t>25</w:t>
        </w:r>
      </w:hyperlink>
      <w:r w:rsidR="00AF55FD" w:rsidRPr="0014385A">
        <w:rPr>
          <w:rFonts w:ascii="Arial" w:hAnsi="Arial"/>
          <w:noProof/>
        </w:rPr>
        <w:t xml:space="preserve">, </w:t>
      </w:r>
      <w:hyperlink w:anchor="_ENREF_34" w:tooltip="Amaral, 2017 #77755" w:history="1">
        <w:r w:rsidR="00E27CF0" w:rsidRPr="0014385A">
          <w:rPr>
            <w:rFonts w:ascii="Arial" w:hAnsi="Arial"/>
            <w:noProof/>
          </w:rPr>
          <w:t>34</w:t>
        </w:r>
      </w:hyperlink>
      <w:r w:rsidR="00AF55FD" w:rsidRPr="0014385A">
        <w:rPr>
          <w:rFonts w:ascii="Arial" w:hAnsi="Arial"/>
          <w:noProof/>
        </w:rPr>
        <w:t>)</w:t>
      </w:r>
      <w:r w:rsidR="001E7C2E" w:rsidRPr="0014385A">
        <w:rPr>
          <w:rFonts w:ascii="Arial" w:hAnsi="Arial"/>
        </w:rPr>
        <w:fldChar w:fldCharType="end"/>
      </w:r>
      <w:r w:rsidR="00D96579" w:rsidRPr="0014385A">
        <w:rPr>
          <w:rFonts w:ascii="Arial" w:hAnsi="Arial"/>
        </w:rPr>
        <w:t>;</w:t>
      </w:r>
      <w:r w:rsidR="00B93527" w:rsidRPr="0014385A">
        <w:rPr>
          <w:rFonts w:ascii="Arial" w:hAnsi="Arial"/>
        </w:rPr>
        <w:t xml:space="preserve"> however, these data are difficult to interpret as</w:t>
      </w:r>
      <w:r w:rsidR="004F6C60" w:rsidRPr="0014385A">
        <w:rPr>
          <w:rFonts w:ascii="Arial" w:hAnsi="Arial"/>
        </w:rPr>
        <w:t xml:space="preserve"> high exposures in</w:t>
      </w:r>
      <w:r w:rsidR="00B93527" w:rsidRPr="0014385A">
        <w:rPr>
          <w:rFonts w:ascii="Arial" w:hAnsi="Arial"/>
        </w:rPr>
        <w:t xml:space="preserve"> children and adults </w:t>
      </w:r>
      <w:r w:rsidR="004F6C60" w:rsidRPr="0014385A">
        <w:rPr>
          <w:rFonts w:ascii="Arial" w:hAnsi="Arial"/>
        </w:rPr>
        <w:t>are the norm</w:t>
      </w:r>
      <w:r w:rsidRPr="0014385A">
        <w:rPr>
          <w:rFonts w:ascii="Arial" w:hAnsi="Arial"/>
        </w:rPr>
        <w:t xml:space="preserve"> and cooking is frequently performed outdoors</w:t>
      </w:r>
      <w:r w:rsidR="00D96579" w:rsidRPr="0014385A">
        <w:rPr>
          <w:rFonts w:ascii="Arial" w:hAnsi="Arial"/>
        </w:rPr>
        <w:t xml:space="preserve"> </w:t>
      </w:r>
      <w:r w:rsidR="001E7C2E" w:rsidRPr="0014385A">
        <w:rPr>
          <w:rFonts w:ascii="Arial" w:hAnsi="Arial"/>
        </w:rPr>
        <w:fldChar w:fldCharType="begin">
          <w:fldData xml:space="preserve">PEVuZE5vdGU+PENpdGU+PEF1dGhvcj5OaWdodGluZ2FsZTwvQXV0aG9yPjxZZWFyPjIwMTg8L1ll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bGwtdGl0bGU+PC9wZXJpb2RpY2FsPjxlZGl0aW9uPjIwMTgvMDgvMjU8L2VkaXRpb24+PGRhdGVz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PEVuZE5vdGU+PENpdGU+PEF1dGhvcj5OaWdodGluZ2FsZTwvQXV0aG9yPjxZZWFyPjIwMTg8L1ll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24" w:tooltip="Nightingale, 2018 #82495" w:history="1">
        <w:r w:rsidR="00E27CF0" w:rsidRPr="0014385A">
          <w:rPr>
            <w:rFonts w:ascii="Arial" w:hAnsi="Arial"/>
            <w:noProof/>
          </w:rPr>
          <w:t>24</w:t>
        </w:r>
      </w:hyperlink>
      <w:r w:rsidR="00AF55FD" w:rsidRPr="0014385A">
        <w:rPr>
          <w:rFonts w:ascii="Arial" w:hAnsi="Arial"/>
          <w:noProof/>
        </w:rPr>
        <w:t xml:space="preserve">, </w:t>
      </w:r>
      <w:hyperlink w:anchor="_ENREF_35" w:tooltip="Piddock, 2014 #60880" w:history="1">
        <w:r w:rsidR="00E27CF0" w:rsidRPr="0014385A">
          <w:rPr>
            <w:rFonts w:ascii="Arial" w:hAnsi="Arial"/>
            <w:noProof/>
          </w:rPr>
          <w:t>35</w:t>
        </w:r>
      </w:hyperlink>
      <w:r w:rsidR="00AF55FD" w:rsidRPr="0014385A">
        <w:rPr>
          <w:rFonts w:ascii="Arial" w:hAnsi="Arial"/>
          <w:noProof/>
        </w:rPr>
        <w:t xml:space="preserve">, </w:t>
      </w:r>
      <w:hyperlink w:anchor="_ENREF_36" w:tooltip="Balmes, 2018 #82498" w:history="1">
        <w:r w:rsidR="00E27CF0" w:rsidRPr="0014385A">
          <w:rPr>
            <w:rFonts w:ascii="Arial" w:hAnsi="Arial"/>
            <w:noProof/>
          </w:rPr>
          <w:t>36</w:t>
        </w:r>
      </w:hyperlink>
      <w:r w:rsidR="00AF55FD" w:rsidRPr="0014385A">
        <w:rPr>
          <w:rFonts w:ascii="Arial" w:hAnsi="Arial"/>
          <w:noProof/>
        </w:rPr>
        <w:t>)</w:t>
      </w:r>
      <w:r w:rsidR="001E7C2E" w:rsidRPr="0014385A">
        <w:rPr>
          <w:rFonts w:ascii="Arial" w:hAnsi="Arial"/>
        </w:rPr>
        <w:fldChar w:fldCharType="end"/>
      </w:r>
      <w:r w:rsidR="00B93527" w:rsidRPr="0014385A">
        <w:rPr>
          <w:rFonts w:ascii="Arial" w:hAnsi="Arial"/>
        </w:rPr>
        <w:t>.</w:t>
      </w:r>
      <w:r w:rsidR="00341D25" w:rsidRPr="0014385A">
        <w:rPr>
          <w:rFonts w:ascii="Arial" w:hAnsi="Arial"/>
        </w:rPr>
        <w:t xml:space="preserve"> </w:t>
      </w:r>
      <w:r w:rsidR="00B93527" w:rsidRPr="0014385A">
        <w:rPr>
          <w:rFonts w:ascii="Arial" w:hAnsi="Arial"/>
        </w:rPr>
        <w:t xml:space="preserve">As a consequence, </w:t>
      </w:r>
      <w:r w:rsidR="004F6C60" w:rsidRPr="0014385A">
        <w:rPr>
          <w:rFonts w:ascii="Arial" w:hAnsi="Arial"/>
        </w:rPr>
        <w:t xml:space="preserve">there is uncertainty about the potential </w:t>
      </w:r>
      <w:r w:rsidR="00F43DD7" w:rsidRPr="0014385A">
        <w:rPr>
          <w:rFonts w:ascii="Arial" w:hAnsi="Arial"/>
        </w:rPr>
        <w:t xml:space="preserve">COPD-related </w:t>
      </w:r>
      <w:r w:rsidR="004F6C60" w:rsidRPr="0014385A">
        <w:rPr>
          <w:rFonts w:ascii="Arial" w:hAnsi="Arial"/>
        </w:rPr>
        <w:t xml:space="preserve">benefits of </w:t>
      </w:r>
      <w:r w:rsidR="00B93527" w:rsidRPr="0014385A">
        <w:rPr>
          <w:rFonts w:ascii="Arial" w:hAnsi="Arial"/>
        </w:rPr>
        <w:t>r</w:t>
      </w:r>
      <w:r w:rsidR="00C95945" w:rsidRPr="0014385A">
        <w:rPr>
          <w:rFonts w:ascii="Arial" w:hAnsi="Arial"/>
        </w:rPr>
        <w:t xml:space="preserve">educing </w:t>
      </w:r>
      <w:r w:rsidR="00B93527" w:rsidRPr="0014385A">
        <w:rPr>
          <w:rFonts w:ascii="Arial" w:hAnsi="Arial"/>
        </w:rPr>
        <w:t xml:space="preserve">domestic </w:t>
      </w:r>
      <w:r w:rsidR="00C95945" w:rsidRPr="0014385A">
        <w:rPr>
          <w:rFonts w:ascii="Arial" w:hAnsi="Arial"/>
        </w:rPr>
        <w:t xml:space="preserve">biomass </w:t>
      </w:r>
      <w:r w:rsidR="00B93527" w:rsidRPr="0014385A">
        <w:rPr>
          <w:rFonts w:ascii="Arial" w:hAnsi="Arial"/>
        </w:rPr>
        <w:t xml:space="preserve">exposure </w:t>
      </w:r>
      <w:r w:rsidR="004F6C60" w:rsidRPr="0014385A">
        <w:rPr>
          <w:rFonts w:ascii="Arial" w:hAnsi="Arial"/>
        </w:rPr>
        <w:t xml:space="preserve">in isolation </w:t>
      </w:r>
      <w:r w:rsidR="00B93527" w:rsidRPr="0014385A">
        <w:rPr>
          <w:rFonts w:ascii="Arial" w:hAnsi="Arial"/>
        </w:rPr>
        <w:t xml:space="preserve">as high </w:t>
      </w:r>
      <w:r w:rsidR="00C95945" w:rsidRPr="0014385A">
        <w:rPr>
          <w:rFonts w:ascii="Arial" w:hAnsi="Arial"/>
        </w:rPr>
        <w:t xml:space="preserve">background </w:t>
      </w:r>
      <w:r w:rsidR="00B93527" w:rsidRPr="0014385A">
        <w:rPr>
          <w:rFonts w:ascii="Arial" w:hAnsi="Arial"/>
        </w:rPr>
        <w:t>exposure</w:t>
      </w:r>
      <w:r w:rsidR="004F6C60" w:rsidRPr="0014385A">
        <w:rPr>
          <w:rFonts w:ascii="Arial" w:hAnsi="Arial"/>
        </w:rPr>
        <w:t>s</w:t>
      </w:r>
      <w:r w:rsidR="00B93527" w:rsidRPr="0014385A">
        <w:rPr>
          <w:rFonts w:ascii="Arial" w:hAnsi="Arial"/>
        </w:rPr>
        <w:t xml:space="preserve"> to pollution from</w:t>
      </w:r>
      <w:r w:rsidR="004F6C60" w:rsidRPr="0014385A">
        <w:rPr>
          <w:rFonts w:ascii="Arial" w:hAnsi="Arial"/>
        </w:rPr>
        <w:t xml:space="preserve"> other sou</w:t>
      </w:r>
      <w:r w:rsidR="00F43DD7" w:rsidRPr="0014385A">
        <w:rPr>
          <w:rFonts w:ascii="Arial" w:hAnsi="Arial"/>
        </w:rPr>
        <w:t>r</w:t>
      </w:r>
      <w:r w:rsidR="004F6C60" w:rsidRPr="0014385A">
        <w:rPr>
          <w:rFonts w:ascii="Arial" w:hAnsi="Arial"/>
        </w:rPr>
        <w:t>ces (e.g.</w:t>
      </w:r>
      <w:r w:rsidR="00C95945" w:rsidRPr="0014385A">
        <w:rPr>
          <w:rFonts w:ascii="Arial" w:hAnsi="Arial"/>
        </w:rPr>
        <w:t xml:space="preserve"> </w:t>
      </w:r>
      <w:r w:rsidR="004F6C60" w:rsidRPr="0014385A">
        <w:rPr>
          <w:rFonts w:ascii="Arial" w:hAnsi="Arial"/>
        </w:rPr>
        <w:t xml:space="preserve">traffic, </w:t>
      </w:r>
      <w:r w:rsidR="00C95945" w:rsidRPr="0014385A">
        <w:rPr>
          <w:rFonts w:ascii="Arial" w:hAnsi="Arial"/>
        </w:rPr>
        <w:t>industr</w:t>
      </w:r>
      <w:r w:rsidR="004F6C60" w:rsidRPr="0014385A">
        <w:rPr>
          <w:rFonts w:ascii="Arial" w:hAnsi="Arial"/>
        </w:rPr>
        <w:t>y</w:t>
      </w:r>
      <w:r w:rsidR="00237309" w:rsidRPr="0014385A">
        <w:rPr>
          <w:rFonts w:ascii="Arial" w:hAnsi="Arial"/>
        </w:rPr>
        <w:t xml:space="preserve"> and</w:t>
      </w:r>
      <w:r w:rsidR="004F6C60" w:rsidRPr="0014385A">
        <w:rPr>
          <w:rFonts w:ascii="Arial" w:hAnsi="Arial"/>
        </w:rPr>
        <w:t xml:space="preserve"> </w:t>
      </w:r>
      <w:r w:rsidR="00C95945" w:rsidRPr="0014385A">
        <w:rPr>
          <w:rFonts w:ascii="Arial" w:hAnsi="Arial"/>
        </w:rPr>
        <w:t>burning rubbish</w:t>
      </w:r>
      <w:r w:rsidR="00F43DD7" w:rsidRPr="0014385A">
        <w:rPr>
          <w:rFonts w:ascii="Arial" w:hAnsi="Arial"/>
        </w:rPr>
        <w:t>) are common</w:t>
      </w:r>
      <w:r w:rsidR="00B93527" w:rsidRPr="0014385A">
        <w:rPr>
          <w:rFonts w:ascii="Arial" w:hAnsi="Arial"/>
        </w:rPr>
        <w:t>.</w:t>
      </w:r>
      <w:r w:rsidR="00341D25" w:rsidRPr="0014385A">
        <w:rPr>
          <w:rFonts w:ascii="Arial" w:hAnsi="Arial"/>
        </w:rPr>
        <w:t xml:space="preserve"> </w:t>
      </w:r>
      <w:r w:rsidR="007B2FC1" w:rsidRPr="0014385A">
        <w:rPr>
          <w:rFonts w:ascii="Arial" w:hAnsi="Arial"/>
        </w:rPr>
        <w:t>Furthermore, m</w:t>
      </w:r>
      <w:r w:rsidR="00BE1E7D" w:rsidRPr="0014385A">
        <w:rPr>
          <w:rFonts w:ascii="Arial" w:hAnsi="Arial"/>
        </w:rPr>
        <w:t>any of the risk factors for COPD, such as malnutrition dur</w:t>
      </w:r>
      <w:r w:rsidR="00EB58A3" w:rsidRPr="0014385A">
        <w:rPr>
          <w:rFonts w:ascii="Arial" w:hAnsi="Arial"/>
        </w:rPr>
        <w:t xml:space="preserve">ing pregnancy, low birth weight, and childhood exposure to </w:t>
      </w:r>
      <w:r w:rsidR="00F43DD7" w:rsidRPr="0014385A">
        <w:rPr>
          <w:rFonts w:ascii="Arial" w:hAnsi="Arial"/>
        </w:rPr>
        <w:t>air</w:t>
      </w:r>
      <w:r w:rsidR="00EB58A3" w:rsidRPr="0014385A">
        <w:rPr>
          <w:rFonts w:ascii="Arial" w:hAnsi="Arial"/>
        </w:rPr>
        <w:t xml:space="preserve"> pollution</w:t>
      </w:r>
      <w:r w:rsidR="007B2FC1" w:rsidRPr="0014385A">
        <w:rPr>
          <w:rFonts w:ascii="Arial" w:hAnsi="Arial"/>
        </w:rPr>
        <w:t>,</w:t>
      </w:r>
      <w:r w:rsidR="00EB58A3" w:rsidRPr="0014385A">
        <w:rPr>
          <w:rFonts w:ascii="Arial" w:hAnsi="Arial"/>
        </w:rPr>
        <w:t xml:space="preserve"> are features of p</w:t>
      </w:r>
      <w:r w:rsidR="00BE1E7D" w:rsidRPr="0014385A">
        <w:rPr>
          <w:rFonts w:ascii="Arial" w:hAnsi="Arial"/>
        </w:rPr>
        <w:t xml:space="preserve">overty </w:t>
      </w:r>
      <w:r w:rsidR="00EB58A3" w:rsidRPr="0014385A">
        <w:rPr>
          <w:rFonts w:ascii="Arial" w:hAnsi="Arial"/>
        </w:rPr>
        <w:t xml:space="preserve">and </w:t>
      </w:r>
      <w:r w:rsidR="00802545" w:rsidRPr="0014385A">
        <w:rPr>
          <w:rFonts w:ascii="Arial" w:hAnsi="Arial"/>
        </w:rPr>
        <w:t>are</w:t>
      </w:r>
      <w:r w:rsidR="00EB58A3" w:rsidRPr="0014385A">
        <w:rPr>
          <w:rFonts w:ascii="Arial" w:hAnsi="Arial"/>
        </w:rPr>
        <w:t xml:space="preserve"> difficult to disentangle from </w:t>
      </w:r>
      <w:r w:rsidR="00802545" w:rsidRPr="0014385A">
        <w:rPr>
          <w:rFonts w:ascii="Arial" w:hAnsi="Arial"/>
        </w:rPr>
        <w:t xml:space="preserve">COPD </w:t>
      </w:r>
      <w:r w:rsidR="008F485A" w:rsidRPr="0014385A">
        <w:rPr>
          <w:rFonts w:ascii="Arial" w:hAnsi="Arial"/>
        </w:rPr>
        <w:t>d</w:t>
      </w:r>
      <w:r w:rsidR="00EB58A3" w:rsidRPr="0014385A">
        <w:rPr>
          <w:rFonts w:ascii="Arial" w:hAnsi="Arial"/>
        </w:rPr>
        <w:t>ev</w:t>
      </w:r>
      <w:r w:rsidR="008F485A" w:rsidRPr="0014385A">
        <w:rPr>
          <w:rFonts w:ascii="Arial" w:hAnsi="Arial"/>
        </w:rPr>
        <w:t>e</w:t>
      </w:r>
      <w:r w:rsidR="00EB58A3" w:rsidRPr="0014385A">
        <w:rPr>
          <w:rFonts w:ascii="Arial" w:hAnsi="Arial"/>
        </w:rPr>
        <w:t>lopment</w:t>
      </w:r>
      <w:r w:rsidR="003E55C6" w:rsidRPr="0014385A">
        <w:rPr>
          <w:rFonts w:ascii="Arial" w:hAnsi="Arial"/>
        </w:rPr>
        <w:t xml:space="preserve"> as a result of adult exposures</w:t>
      </w:r>
      <w:r w:rsidR="00B00430" w:rsidRPr="0014385A">
        <w:rPr>
          <w:rFonts w:ascii="Arial" w:hAnsi="Arial"/>
        </w:rPr>
        <w:t xml:space="preserve"> </w:t>
      </w:r>
      <w:r w:rsidR="001E7C2E" w:rsidRPr="0014385A">
        <w:rPr>
          <w:rFonts w:ascii="Arial" w:hAnsi="Arial"/>
        </w:rPr>
        <w:fldChar w:fldCharType="begin">
          <w:fldData xml:space="preserve">PEVuZE5vdGU+PENpdGU+PEF1dGhvcj5Ub3duZW5kPC9BdXRob3I+PFllYXI+MjAxNzwvWWVhcj48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PEVuZE5vdGU+PENpdGU+PEF1dGhvcj5Ub3duZW5kPC9BdXRob3I+PFllYXI+MjAxNzwvWWVhcj48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18" w:tooltip="Townend, 2017 #72903" w:history="1">
        <w:r w:rsidR="00E27CF0" w:rsidRPr="0014385A">
          <w:rPr>
            <w:rFonts w:ascii="Arial" w:hAnsi="Arial"/>
            <w:noProof/>
          </w:rPr>
          <w:t>18</w:t>
        </w:r>
      </w:hyperlink>
      <w:r w:rsidR="00AF55FD" w:rsidRPr="0014385A">
        <w:rPr>
          <w:rFonts w:ascii="Arial" w:hAnsi="Arial"/>
          <w:noProof/>
        </w:rPr>
        <w:t>)</w:t>
      </w:r>
      <w:r w:rsidR="001E7C2E" w:rsidRPr="0014385A">
        <w:rPr>
          <w:rFonts w:ascii="Arial" w:hAnsi="Arial"/>
        </w:rPr>
        <w:fldChar w:fldCharType="end"/>
      </w:r>
      <w:r w:rsidR="003E55C6" w:rsidRPr="0014385A">
        <w:rPr>
          <w:rFonts w:ascii="Arial" w:hAnsi="Arial"/>
        </w:rPr>
        <w:t>.</w:t>
      </w:r>
      <w:r w:rsidR="00F43DD7" w:rsidRPr="0014385A">
        <w:rPr>
          <w:rFonts w:ascii="Arial" w:hAnsi="Arial"/>
        </w:rPr>
        <w:t xml:space="preserve"> An integrated approach to tackling the various poverty-related drivers to COPD including achieving clean air for all to breathe is needed. </w:t>
      </w:r>
    </w:p>
    <w:p w14:paraId="2F34AC01" w14:textId="77777777" w:rsidR="00EC78E0" w:rsidRPr="0014385A" w:rsidRDefault="00EC78E0" w:rsidP="00E24757">
      <w:pPr>
        <w:spacing w:line="480" w:lineRule="auto"/>
        <w:rPr>
          <w:rFonts w:ascii="Arial" w:hAnsi="Arial"/>
        </w:rPr>
      </w:pPr>
    </w:p>
    <w:p w14:paraId="12B7626E" w14:textId="5E0BE15B" w:rsidR="00EC78E0" w:rsidRPr="0014385A" w:rsidRDefault="00EC78E0" w:rsidP="00E24757">
      <w:pPr>
        <w:spacing w:line="480" w:lineRule="auto"/>
        <w:rPr>
          <w:rFonts w:ascii="Arial" w:hAnsi="Arial"/>
        </w:rPr>
      </w:pPr>
      <w:r w:rsidRPr="0014385A">
        <w:rPr>
          <w:rFonts w:ascii="Arial" w:hAnsi="Arial"/>
        </w:rPr>
        <w:t xml:space="preserve">The </w:t>
      </w:r>
      <w:r w:rsidR="00DD01DB" w:rsidRPr="0014385A">
        <w:rPr>
          <w:rFonts w:ascii="Arial" w:hAnsi="Arial"/>
        </w:rPr>
        <w:t xml:space="preserve">Summit </w:t>
      </w:r>
      <w:r w:rsidRPr="0014385A">
        <w:rPr>
          <w:rFonts w:ascii="Arial" w:hAnsi="Arial"/>
        </w:rPr>
        <w:t>also heard that recommendations in the GOLD Report are</w:t>
      </w:r>
      <w:r w:rsidR="00E101DD" w:rsidRPr="0014385A">
        <w:rPr>
          <w:rFonts w:ascii="Arial" w:hAnsi="Arial"/>
        </w:rPr>
        <w:t xml:space="preserve"> not well known</w:t>
      </w:r>
      <w:r w:rsidRPr="0014385A">
        <w:rPr>
          <w:rFonts w:ascii="Arial" w:hAnsi="Arial"/>
        </w:rPr>
        <w:t xml:space="preserve"> among care providers in countries such as Nigeria and unaffordable to those that need the care.</w:t>
      </w:r>
      <w:r w:rsidR="00E3232F" w:rsidRPr="0014385A">
        <w:rPr>
          <w:rFonts w:ascii="Arial" w:hAnsi="Arial"/>
        </w:rPr>
        <w:t xml:space="preserve"> </w:t>
      </w:r>
      <w:r w:rsidR="007F5518" w:rsidRPr="0014385A">
        <w:rPr>
          <w:rFonts w:ascii="Arial" w:hAnsi="Arial"/>
        </w:rPr>
        <w:t>W</w:t>
      </w:r>
      <w:r w:rsidRPr="0014385A">
        <w:rPr>
          <w:rFonts w:ascii="Arial" w:hAnsi="Arial"/>
        </w:rPr>
        <w:t xml:space="preserve">ays </w:t>
      </w:r>
      <w:r w:rsidRPr="0014385A">
        <w:rPr>
          <w:rFonts w:ascii="Arial" w:hAnsi="Arial"/>
        </w:rPr>
        <w:lastRenderedPageBreak/>
        <w:t xml:space="preserve">of supporting </w:t>
      </w:r>
      <w:r w:rsidR="00511256" w:rsidRPr="0014385A">
        <w:rPr>
          <w:rFonts w:ascii="Arial" w:hAnsi="Arial"/>
        </w:rPr>
        <w:t xml:space="preserve">and improving </w:t>
      </w:r>
      <w:r w:rsidRPr="0014385A">
        <w:rPr>
          <w:rFonts w:ascii="Arial" w:hAnsi="Arial"/>
        </w:rPr>
        <w:t>care in LMIC</w:t>
      </w:r>
      <w:r w:rsidR="002A4C7C" w:rsidRPr="0014385A">
        <w:rPr>
          <w:rFonts w:ascii="Arial" w:hAnsi="Arial"/>
        </w:rPr>
        <w:t>s</w:t>
      </w:r>
      <w:r w:rsidRPr="0014385A">
        <w:rPr>
          <w:rFonts w:ascii="Arial" w:hAnsi="Arial"/>
        </w:rPr>
        <w:t xml:space="preserve"> alongside making recommendations relevant to we</w:t>
      </w:r>
      <w:r w:rsidR="002A4C7C" w:rsidRPr="0014385A">
        <w:rPr>
          <w:rFonts w:ascii="Arial" w:hAnsi="Arial"/>
        </w:rPr>
        <w:t>ll-resourced</w:t>
      </w:r>
      <w:r w:rsidR="007F5518" w:rsidRPr="0014385A">
        <w:rPr>
          <w:rFonts w:ascii="Arial" w:hAnsi="Arial"/>
        </w:rPr>
        <w:t xml:space="preserve"> countries need to be developed.</w:t>
      </w:r>
    </w:p>
    <w:p w14:paraId="2047D50E" w14:textId="77777777" w:rsidR="00C95945" w:rsidRPr="0014385A" w:rsidRDefault="00C95945" w:rsidP="00E24757">
      <w:pPr>
        <w:spacing w:line="480" w:lineRule="auto"/>
        <w:rPr>
          <w:rFonts w:ascii="Arial" w:hAnsi="Arial"/>
        </w:rPr>
      </w:pPr>
    </w:p>
    <w:p w14:paraId="7EC52B4F" w14:textId="77777777" w:rsidR="00C96062" w:rsidRPr="0014385A" w:rsidRDefault="00830DC2" w:rsidP="00E24757">
      <w:pPr>
        <w:spacing w:after="120" w:line="480" w:lineRule="auto"/>
        <w:rPr>
          <w:rFonts w:ascii="Arial" w:hAnsi="Arial"/>
          <w:b/>
        </w:rPr>
      </w:pPr>
      <w:r w:rsidRPr="0014385A">
        <w:rPr>
          <w:rFonts w:ascii="Arial" w:hAnsi="Arial"/>
          <w:b/>
        </w:rPr>
        <w:t>Latin America</w:t>
      </w:r>
    </w:p>
    <w:p w14:paraId="6D1B82DD" w14:textId="77777777" w:rsidR="00734C5A" w:rsidRPr="0014385A" w:rsidRDefault="00314C5B" w:rsidP="00E24757">
      <w:pPr>
        <w:spacing w:after="120" w:line="480" w:lineRule="auto"/>
        <w:rPr>
          <w:rFonts w:ascii="Arial" w:hAnsi="Arial"/>
        </w:rPr>
      </w:pPr>
      <w:r w:rsidRPr="0014385A">
        <w:rPr>
          <w:rFonts w:ascii="Arial" w:hAnsi="Arial"/>
        </w:rPr>
        <w:t>The</w:t>
      </w:r>
      <w:r w:rsidR="00C54ADA" w:rsidRPr="0014385A">
        <w:rPr>
          <w:rFonts w:ascii="Arial" w:hAnsi="Arial"/>
        </w:rPr>
        <w:t>re is</w:t>
      </w:r>
      <w:r w:rsidRPr="0014385A">
        <w:rPr>
          <w:rFonts w:ascii="Arial" w:hAnsi="Arial"/>
        </w:rPr>
        <w:t xml:space="preserve"> variation between countries</w:t>
      </w:r>
      <w:r w:rsidR="00482BBE" w:rsidRPr="0014385A">
        <w:rPr>
          <w:rFonts w:ascii="Arial" w:hAnsi="Arial"/>
        </w:rPr>
        <w:t xml:space="preserve"> in Latin America</w:t>
      </w:r>
      <w:r w:rsidRPr="0014385A">
        <w:rPr>
          <w:rFonts w:ascii="Arial" w:hAnsi="Arial"/>
        </w:rPr>
        <w:t xml:space="preserve">, </w:t>
      </w:r>
      <w:r w:rsidR="00C54ADA" w:rsidRPr="0014385A">
        <w:rPr>
          <w:rFonts w:ascii="Arial" w:hAnsi="Arial"/>
        </w:rPr>
        <w:t>due to the</w:t>
      </w:r>
      <w:r w:rsidRPr="0014385A">
        <w:rPr>
          <w:rFonts w:ascii="Arial" w:hAnsi="Arial"/>
        </w:rPr>
        <w:t xml:space="preserve"> heterogeneity between developing LMIC in </w:t>
      </w:r>
      <w:r w:rsidR="00F62DAD" w:rsidRPr="0014385A">
        <w:rPr>
          <w:rFonts w:ascii="Arial" w:hAnsi="Arial"/>
        </w:rPr>
        <w:t>C</w:t>
      </w:r>
      <w:r w:rsidRPr="0014385A">
        <w:rPr>
          <w:rFonts w:ascii="Arial" w:hAnsi="Arial"/>
        </w:rPr>
        <w:t>entral America v</w:t>
      </w:r>
      <w:r w:rsidR="00B319E9" w:rsidRPr="0014385A">
        <w:rPr>
          <w:rFonts w:ascii="Arial" w:hAnsi="Arial"/>
        </w:rPr>
        <w:t xml:space="preserve">ersus upper </w:t>
      </w:r>
      <w:r w:rsidR="009A78FD" w:rsidRPr="0014385A">
        <w:rPr>
          <w:rFonts w:ascii="Arial" w:hAnsi="Arial"/>
        </w:rPr>
        <w:t>middle-</w:t>
      </w:r>
      <w:r w:rsidR="00536FE7" w:rsidRPr="0014385A">
        <w:rPr>
          <w:rFonts w:ascii="Arial" w:hAnsi="Arial"/>
        </w:rPr>
        <w:t xml:space="preserve"> and high-in</w:t>
      </w:r>
      <w:r w:rsidR="009A78FD" w:rsidRPr="0014385A">
        <w:rPr>
          <w:rFonts w:ascii="Arial" w:hAnsi="Arial"/>
        </w:rPr>
        <w:t>come</w:t>
      </w:r>
      <w:r w:rsidR="00B319E9" w:rsidRPr="0014385A">
        <w:rPr>
          <w:rFonts w:ascii="Arial" w:hAnsi="Arial"/>
        </w:rPr>
        <w:t xml:space="preserve"> countries</w:t>
      </w:r>
      <w:r w:rsidR="00AB2C83" w:rsidRPr="0014385A">
        <w:rPr>
          <w:rFonts w:ascii="Arial" w:hAnsi="Arial"/>
        </w:rPr>
        <w:t xml:space="preserve"> (HIC)</w:t>
      </w:r>
      <w:r w:rsidR="00B319E9" w:rsidRPr="0014385A">
        <w:rPr>
          <w:rFonts w:ascii="Arial" w:hAnsi="Arial"/>
        </w:rPr>
        <w:t xml:space="preserve"> such as Brazil</w:t>
      </w:r>
      <w:r w:rsidR="00536FE7" w:rsidRPr="0014385A">
        <w:rPr>
          <w:rFonts w:ascii="Arial" w:hAnsi="Arial"/>
        </w:rPr>
        <w:t xml:space="preserve">, </w:t>
      </w:r>
      <w:r w:rsidRPr="0014385A">
        <w:rPr>
          <w:rFonts w:ascii="Arial" w:hAnsi="Arial"/>
        </w:rPr>
        <w:t>Mex</w:t>
      </w:r>
      <w:r w:rsidR="0003064D" w:rsidRPr="0014385A">
        <w:rPr>
          <w:rFonts w:ascii="Arial" w:hAnsi="Arial"/>
        </w:rPr>
        <w:t>i</w:t>
      </w:r>
      <w:r w:rsidRPr="0014385A">
        <w:rPr>
          <w:rFonts w:ascii="Arial" w:hAnsi="Arial"/>
        </w:rPr>
        <w:t>co</w:t>
      </w:r>
      <w:r w:rsidR="00536FE7" w:rsidRPr="0014385A">
        <w:rPr>
          <w:rFonts w:ascii="Arial" w:hAnsi="Arial"/>
        </w:rPr>
        <w:t>,</w:t>
      </w:r>
      <w:r w:rsidR="00B319E9" w:rsidRPr="0014385A">
        <w:rPr>
          <w:rFonts w:ascii="Arial" w:hAnsi="Arial"/>
        </w:rPr>
        <w:t xml:space="preserve"> Argentina and Chile.</w:t>
      </w:r>
      <w:r w:rsidR="00341D25" w:rsidRPr="0014385A">
        <w:rPr>
          <w:rFonts w:ascii="Arial" w:hAnsi="Arial"/>
        </w:rPr>
        <w:t xml:space="preserve"> </w:t>
      </w:r>
      <w:r w:rsidR="0003064D" w:rsidRPr="0014385A">
        <w:rPr>
          <w:rFonts w:ascii="Arial" w:hAnsi="Arial"/>
        </w:rPr>
        <w:t xml:space="preserve">In terms of healthcare this </w:t>
      </w:r>
      <w:r w:rsidR="00734C5A" w:rsidRPr="0014385A">
        <w:rPr>
          <w:rFonts w:ascii="Arial" w:hAnsi="Arial"/>
        </w:rPr>
        <w:t>m</w:t>
      </w:r>
      <w:r w:rsidR="0003064D" w:rsidRPr="0014385A">
        <w:rPr>
          <w:rFonts w:ascii="Arial" w:hAnsi="Arial"/>
        </w:rPr>
        <w:t>e</w:t>
      </w:r>
      <w:r w:rsidR="00734C5A" w:rsidRPr="0014385A">
        <w:rPr>
          <w:rFonts w:ascii="Arial" w:hAnsi="Arial"/>
        </w:rPr>
        <w:t>a</w:t>
      </w:r>
      <w:r w:rsidR="0003064D" w:rsidRPr="0014385A">
        <w:rPr>
          <w:rFonts w:ascii="Arial" w:hAnsi="Arial"/>
        </w:rPr>
        <w:t>n</w:t>
      </w:r>
      <w:r w:rsidR="00734C5A" w:rsidRPr="0014385A">
        <w:rPr>
          <w:rFonts w:ascii="Arial" w:hAnsi="Arial"/>
        </w:rPr>
        <w:t xml:space="preserve">s that a wide range of sophistication and facilities exist varying from provision similar to Africa in some regions of some countries to systems that are compatible with the best in </w:t>
      </w:r>
      <w:r w:rsidR="00AB2C83" w:rsidRPr="0014385A">
        <w:rPr>
          <w:rFonts w:ascii="Arial" w:hAnsi="Arial"/>
        </w:rPr>
        <w:t>HIC</w:t>
      </w:r>
      <w:r w:rsidR="00734C5A" w:rsidRPr="0014385A">
        <w:rPr>
          <w:rFonts w:ascii="Arial" w:hAnsi="Arial"/>
        </w:rPr>
        <w:t>.</w:t>
      </w:r>
    </w:p>
    <w:p w14:paraId="53783A37" w14:textId="77777777" w:rsidR="00734C5A" w:rsidRPr="0014385A" w:rsidRDefault="00734C5A" w:rsidP="00E24757">
      <w:pPr>
        <w:spacing w:after="120" w:line="480" w:lineRule="auto"/>
        <w:rPr>
          <w:rFonts w:ascii="Arial" w:hAnsi="Arial"/>
        </w:rPr>
      </w:pPr>
    </w:p>
    <w:p w14:paraId="465E3968" w14:textId="5DDABBD6" w:rsidR="00314C5B" w:rsidRPr="0014385A" w:rsidRDefault="00734C5A" w:rsidP="00E24757">
      <w:pPr>
        <w:spacing w:after="120" w:line="480" w:lineRule="auto"/>
        <w:rPr>
          <w:rFonts w:ascii="Arial" w:hAnsi="Arial"/>
        </w:rPr>
      </w:pPr>
      <w:r w:rsidRPr="0014385A">
        <w:rPr>
          <w:rFonts w:ascii="Arial" w:hAnsi="Arial"/>
        </w:rPr>
        <w:t xml:space="preserve">There are data available on the prevalence of airflow obstruction </w:t>
      </w:r>
      <w:r w:rsidR="00A429E0" w:rsidRPr="0014385A">
        <w:rPr>
          <w:rFonts w:ascii="Arial" w:hAnsi="Arial"/>
        </w:rPr>
        <w:t>in urban areas in Mexico, Brazil, Venezuela, Uruguay, Chile,</w:t>
      </w:r>
      <w:r w:rsidR="00A429E0" w:rsidRPr="0014385A">
        <w:t xml:space="preserve"> </w:t>
      </w:r>
      <w:r w:rsidR="00A429E0" w:rsidRPr="0014385A">
        <w:rPr>
          <w:rFonts w:ascii="Arial" w:hAnsi="Arial"/>
        </w:rPr>
        <w:t>Colombia, Peru and Argentina from the P</w:t>
      </w:r>
      <w:r w:rsidR="00AA05E9" w:rsidRPr="0014385A">
        <w:rPr>
          <w:rFonts w:ascii="Arial" w:hAnsi="Arial"/>
        </w:rPr>
        <w:t>LATINO</w:t>
      </w:r>
      <w:r w:rsidR="00A429E0" w:rsidRPr="0014385A">
        <w:rPr>
          <w:rFonts w:ascii="Arial" w:hAnsi="Arial"/>
        </w:rPr>
        <w:t>, P</w:t>
      </w:r>
      <w:r w:rsidR="00AA05E9" w:rsidRPr="0014385A">
        <w:rPr>
          <w:rFonts w:ascii="Arial" w:hAnsi="Arial"/>
        </w:rPr>
        <w:t>REPOCOL</w:t>
      </w:r>
      <w:r w:rsidR="00A429E0" w:rsidRPr="0014385A">
        <w:rPr>
          <w:rFonts w:ascii="Arial" w:hAnsi="Arial"/>
        </w:rPr>
        <w:t>, C</w:t>
      </w:r>
      <w:r w:rsidR="00AA05E9" w:rsidRPr="0014385A">
        <w:rPr>
          <w:rFonts w:ascii="Arial" w:hAnsi="Arial"/>
        </w:rPr>
        <w:t>RONICAS</w:t>
      </w:r>
      <w:r w:rsidR="00A429E0" w:rsidRPr="0014385A">
        <w:rPr>
          <w:rFonts w:ascii="Arial" w:hAnsi="Arial"/>
        </w:rPr>
        <w:t xml:space="preserve"> and EPOC.AR studies </w:t>
      </w:r>
      <w:r w:rsidR="001E7C2E" w:rsidRPr="0014385A">
        <w:rPr>
          <w:rFonts w:ascii="Arial" w:hAnsi="Arial"/>
        </w:rPr>
        <w:fldChar w:fldCharType="begin">
          <w:fldData xml:space="preserve">PEVuZE5vdGU+PENpdGU+PEF1dGhvcj5NZW5lemVzPC9BdXRob3I+PFllYXI+MjAwNTwvWWVhcj48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PEVuZE5vdGU+PENpdGU+PEF1dGhvcj5NZW5lemVzPC9BdXRob3I+PFllYXI+MjAwNTwvWWVhcj48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32" w:tooltip="Caballero, 2008 #35043" w:history="1">
        <w:r w:rsidR="00E27CF0" w:rsidRPr="0014385A">
          <w:rPr>
            <w:rFonts w:ascii="Arial" w:hAnsi="Arial"/>
            <w:noProof/>
          </w:rPr>
          <w:t>32</w:t>
        </w:r>
      </w:hyperlink>
      <w:r w:rsidR="00AF55FD" w:rsidRPr="0014385A">
        <w:rPr>
          <w:rFonts w:ascii="Arial" w:hAnsi="Arial"/>
          <w:noProof/>
        </w:rPr>
        <w:t xml:space="preserve">, </w:t>
      </w:r>
      <w:hyperlink w:anchor="_ENREF_37" w:tooltip="Menezes, 2005 #26044" w:history="1">
        <w:r w:rsidR="00E27CF0" w:rsidRPr="0014385A">
          <w:rPr>
            <w:rFonts w:ascii="Arial" w:hAnsi="Arial"/>
            <w:noProof/>
          </w:rPr>
          <w:t>37-39</w:t>
        </w:r>
      </w:hyperlink>
      <w:r w:rsidR="00AF55FD" w:rsidRPr="0014385A">
        <w:rPr>
          <w:rFonts w:ascii="Arial" w:hAnsi="Arial"/>
          <w:noProof/>
        </w:rPr>
        <w:t>)</w:t>
      </w:r>
      <w:r w:rsidR="001E7C2E" w:rsidRPr="0014385A">
        <w:rPr>
          <w:rFonts w:ascii="Arial" w:hAnsi="Arial"/>
        </w:rPr>
        <w:fldChar w:fldCharType="end"/>
      </w:r>
      <w:r w:rsidR="00502BED" w:rsidRPr="0014385A">
        <w:rPr>
          <w:rFonts w:ascii="Arial" w:hAnsi="Arial"/>
        </w:rPr>
        <w:t xml:space="preserve">. CRONICAS assessed COPD prevalence in </w:t>
      </w:r>
      <w:r w:rsidR="00EA0FE9" w:rsidRPr="0014385A">
        <w:rPr>
          <w:rFonts w:ascii="Arial" w:hAnsi="Arial"/>
        </w:rPr>
        <w:t xml:space="preserve">an agrarian setting in </w:t>
      </w:r>
      <w:r w:rsidR="00502BED" w:rsidRPr="0014385A">
        <w:rPr>
          <w:rFonts w:ascii="Arial" w:hAnsi="Arial"/>
        </w:rPr>
        <w:t>a sea-level community in northern Peru and in a rural area in the Andes</w:t>
      </w:r>
      <w:r w:rsidR="00536FE7" w:rsidRPr="0014385A">
        <w:rPr>
          <w:rFonts w:ascii="Arial" w:hAnsi="Arial"/>
        </w:rPr>
        <w:t xml:space="preserve"> </w:t>
      </w:r>
      <w:r w:rsidR="001E7C2E" w:rsidRPr="0014385A">
        <w:rPr>
          <w:rFonts w:ascii="Arial" w:hAnsi="Arial"/>
        </w:rPr>
        <w:fldChar w:fldCharType="begin">
          <w:fldData xml:space="preserve">PEVuZE5vdGU+PENpdGU+PEF1dGhvcj5KYWdhbmF0aDwvQXV0aG9yPjxZZWFyPjIwMTU8L1llYXI+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==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PEVuZE5vdGU+PENpdGU+PEF1dGhvcj5KYWdhbmF0aDwvQXV0aG9yPjxZZWFyPjIwMTU8L1llYXI+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==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38" w:tooltip="Jaganath, 2015 #66721" w:history="1">
        <w:r w:rsidR="00E27CF0" w:rsidRPr="0014385A">
          <w:rPr>
            <w:rFonts w:ascii="Arial" w:hAnsi="Arial"/>
            <w:noProof/>
          </w:rPr>
          <w:t>38</w:t>
        </w:r>
      </w:hyperlink>
      <w:r w:rsidR="00AF55FD" w:rsidRPr="0014385A">
        <w:rPr>
          <w:rFonts w:ascii="Arial" w:hAnsi="Arial"/>
          <w:noProof/>
        </w:rPr>
        <w:t>)</w:t>
      </w:r>
      <w:r w:rsidR="001E7C2E" w:rsidRPr="0014385A">
        <w:rPr>
          <w:rFonts w:ascii="Arial" w:hAnsi="Arial"/>
        </w:rPr>
        <w:fldChar w:fldCharType="end"/>
      </w:r>
      <w:r w:rsidR="00502BED" w:rsidRPr="0014385A">
        <w:rPr>
          <w:rFonts w:ascii="Arial" w:hAnsi="Arial"/>
        </w:rPr>
        <w:t>.</w:t>
      </w:r>
      <w:r w:rsidR="00A429E0" w:rsidRPr="0014385A">
        <w:rPr>
          <w:rFonts w:ascii="Arial" w:hAnsi="Arial"/>
        </w:rPr>
        <w:t xml:space="preserve"> </w:t>
      </w:r>
      <w:r w:rsidR="00802545" w:rsidRPr="0014385A">
        <w:rPr>
          <w:rFonts w:ascii="Arial" w:hAnsi="Arial"/>
        </w:rPr>
        <w:t>In</w:t>
      </w:r>
      <w:r w:rsidR="00A429E0" w:rsidRPr="0014385A">
        <w:rPr>
          <w:rFonts w:ascii="Arial" w:hAnsi="Arial"/>
        </w:rPr>
        <w:t xml:space="preserve"> the Andean countries the prevalence is lower than in lowland countries that have experienced more European migration</w:t>
      </w:r>
      <w:r w:rsidR="00802545" w:rsidRPr="0014385A">
        <w:rPr>
          <w:rFonts w:ascii="Arial" w:hAnsi="Arial"/>
        </w:rPr>
        <w:t>,</w:t>
      </w:r>
      <w:r w:rsidR="00A429E0" w:rsidRPr="0014385A">
        <w:rPr>
          <w:rFonts w:ascii="Arial" w:hAnsi="Arial"/>
        </w:rPr>
        <w:t xml:space="preserve"> and the prevalence of COPD </w:t>
      </w:r>
      <w:r w:rsidR="00EA0FE9" w:rsidRPr="0014385A">
        <w:rPr>
          <w:rFonts w:ascii="Arial" w:hAnsi="Arial"/>
        </w:rPr>
        <w:t>was</w:t>
      </w:r>
      <w:r w:rsidR="00802545" w:rsidRPr="0014385A">
        <w:rPr>
          <w:rFonts w:ascii="Arial" w:hAnsi="Arial"/>
        </w:rPr>
        <w:t xml:space="preserve"> </w:t>
      </w:r>
      <w:r w:rsidR="00A429E0" w:rsidRPr="0014385A">
        <w:rPr>
          <w:rFonts w:ascii="Arial" w:hAnsi="Arial"/>
        </w:rPr>
        <w:t xml:space="preserve">lower among </w:t>
      </w:r>
      <w:r w:rsidR="00830564" w:rsidRPr="0014385A">
        <w:rPr>
          <w:rFonts w:ascii="Arial" w:hAnsi="Arial"/>
        </w:rPr>
        <w:t xml:space="preserve">people </w:t>
      </w:r>
      <w:r w:rsidR="00F62DAD" w:rsidRPr="0014385A">
        <w:rPr>
          <w:rFonts w:ascii="Arial" w:hAnsi="Arial"/>
        </w:rPr>
        <w:t xml:space="preserve">of </w:t>
      </w:r>
      <w:r w:rsidR="00A429E0" w:rsidRPr="0014385A">
        <w:rPr>
          <w:rFonts w:ascii="Arial" w:hAnsi="Arial"/>
        </w:rPr>
        <w:t xml:space="preserve">native </w:t>
      </w:r>
      <w:r w:rsidR="00F62DAD" w:rsidRPr="0014385A">
        <w:rPr>
          <w:rFonts w:ascii="Arial" w:hAnsi="Arial"/>
        </w:rPr>
        <w:t>American ancestry</w:t>
      </w:r>
      <w:r w:rsidR="00A429E0" w:rsidRPr="0014385A">
        <w:rPr>
          <w:rFonts w:ascii="Arial" w:hAnsi="Arial"/>
        </w:rPr>
        <w:t xml:space="preserve">. </w:t>
      </w:r>
      <w:r w:rsidR="00536FE7" w:rsidRPr="0014385A">
        <w:rPr>
          <w:rFonts w:ascii="Arial" w:hAnsi="Arial"/>
        </w:rPr>
        <w:t>Similarly</w:t>
      </w:r>
      <w:r w:rsidR="00F62DAD" w:rsidRPr="0014385A">
        <w:rPr>
          <w:rFonts w:ascii="Arial" w:hAnsi="Arial"/>
        </w:rPr>
        <w:t>,</w:t>
      </w:r>
      <w:r w:rsidR="00237309" w:rsidRPr="0014385A">
        <w:rPr>
          <w:rFonts w:ascii="Arial" w:hAnsi="Arial"/>
        </w:rPr>
        <w:t xml:space="preserve"> in </w:t>
      </w:r>
      <w:r w:rsidR="00491EF2" w:rsidRPr="0014385A">
        <w:rPr>
          <w:rFonts w:ascii="Arial" w:hAnsi="Arial"/>
        </w:rPr>
        <w:t xml:space="preserve">Costa Rica Native American ancestry was associated with a lower risk of having COPD than European ancestry </w:t>
      </w:r>
      <w:r w:rsidR="001E7C2E" w:rsidRPr="0014385A">
        <w:rPr>
          <w:rFonts w:ascii="Arial" w:hAnsi="Arial"/>
        </w:rPr>
        <w:fldChar w:fldCharType="begin"/>
      </w:r>
      <w:r w:rsidR="00AF55FD" w:rsidRPr="0014385A">
        <w:rPr>
          <w:rFonts w:ascii="Arial" w:hAnsi="Arial"/>
        </w:rPr>
        <w:instrText xml:space="preserve"> ADDIN EN.CITE &lt;EndNote&gt;&lt;Cite&gt;&lt;Author&gt;Chen&lt;/Author&gt;&lt;Year&gt;2014&lt;/Year&gt;&lt;RecNum&gt;62366&lt;/RecNum&gt;&lt;DisplayText&gt;(40)&lt;/DisplayText&gt;&lt;record&gt;&lt;rec-number&gt;62366&lt;/rec-number&gt;&lt;foreign-keys&gt;&lt;key app="EN" db-id="rt5rd5sa0xsz5re2zx1xfse4zwd595zfftfw" timestamp="1410944110"&gt;62366&lt;/key&gt;&lt;/foreign-keys&gt;&lt;ref-type name="Journal Article"&gt;17&lt;/ref-type&gt;&lt;contributors&gt;&lt;authors&gt;&lt;author&gt;Chen, W.&lt;/author&gt;&lt;author&gt;Brehm, J. M.&lt;/author&gt;&lt;author&gt;Boutaoui, N.&lt;/author&gt;&lt;author&gt;Soto-Quiros, M.&lt;/author&gt;&lt;author&gt;Avila, L.&lt;/author&gt;&lt;author&gt;Celli, B. R.&lt;/author&gt;&lt;author&gt;Bruse, S.&lt;/author&gt;&lt;author&gt;Tesfaigzi, Y.&lt;/author&gt;&lt;author&gt;Celedon, J. C.&lt;/author&gt;&lt;/authors&gt;&lt;/contributors&gt;&lt;titles&gt;&lt;title&gt;Native American ancestry, lung function, and COPD in Costa Ricans&lt;/title&gt;&lt;secondary-title&gt;Chest&lt;/secondary-title&gt;&lt;alt-title&gt;Chest&lt;/alt-title&gt;&lt;/titles&gt;&lt;periodical&gt;&lt;full-title&gt;Chest&lt;/full-title&gt;&lt;/periodical&gt;&lt;alt-periodical&gt;&lt;full-title&gt;Chest&lt;/full-title&gt;&lt;/alt-periodical&gt;&lt;pages&gt;704-10&lt;/pages&gt;&lt;volume&gt;145&lt;/volume&gt;&lt;number&gt;4&lt;/number&gt;&lt;edition&gt;2013/12/07&lt;/edition&gt;&lt;keywords&gt;&lt;keyword&gt;Adult&lt;/keyword&gt;&lt;keyword&gt;Case-Control Studies&lt;/keyword&gt;&lt;keyword&gt;Costa Rica&lt;/keyword&gt;&lt;keyword&gt;Female&lt;/keyword&gt;&lt;keyword&gt;Forced Expiratory Volume&lt;/keyword&gt;&lt;keyword&gt;Genotype&lt;/keyword&gt;&lt;keyword&gt;Hispanic Americans/ genetics&lt;/keyword&gt;&lt;keyword&gt;Humans&lt;/keyword&gt;&lt;keyword&gt;Indians, North American/ genetics&lt;/keyword&gt;&lt;keyword&gt;Male&lt;/keyword&gt;&lt;keyword&gt;Middle Aged&lt;/keyword&gt;&lt;keyword&gt;Pulmonary Disease, Chronic Obstructive/ genetics/ physiopathology&lt;/keyword&gt;&lt;keyword&gt;Smoking/genetics/physiopathology&lt;/keyword&gt;&lt;keyword&gt;Vital Capacity&lt;/keyword&gt;&lt;/keywords&gt;&lt;dates&gt;&lt;year&gt;2014&lt;/year&gt;&lt;pub-dates&gt;&lt;date&gt;Apr&lt;/date&gt;&lt;/pub-dates&gt;&lt;/dates&gt;&lt;isbn&gt;1931-3543 (Electronic)&amp;#xD;0012-3692 (Linking)&lt;/isbn&gt;&lt;accession-num&gt;24306962&lt;/accession-num&gt;&lt;urls&gt;&lt;/urls&gt;&lt;custom2&gt;3971968&lt;/custom2&gt;&lt;electronic-resource-num&gt;10.1378/chest.13-1308&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40" w:tooltip="Chen, 2014 #62366" w:history="1">
        <w:r w:rsidR="00E27CF0" w:rsidRPr="0014385A">
          <w:rPr>
            <w:rFonts w:ascii="Arial" w:hAnsi="Arial"/>
            <w:noProof/>
          </w:rPr>
          <w:t>40</w:t>
        </w:r>
      </w:hyperlink>
      <w:r w:rsidR="00AF55FD" w:rsidRPr="0014385A">
        <w:rPr>
          <w:rFonts w:ascii="Arial" w:hAnsi="Arial"/>
          <w:noProof/>
        </w:rPr>
        <w:t>)</w:t>
      </w:r>
      <w:r w:rsidR="001E7C2E" w:rsidRPr="0014385A">
        <w:rPr>
          <w:rFonts w:ascii="Arial" w:hAnsi="Arial"/>
        </w:rPr>
        <w:fldChar w:fldCharType="end"/>
      </w:r>
      <w:r w:rsidR="00491EF2" w:rsidRPr="0014385A">
        <w:rPr>
          <w:rFonts w:ascii="Arial" w:hAnsi="Arial"/>
        </w:rPr>
        <w:t xml:space="preserve"> </w:t>
      </w:r>
      <w:r w:rsidR="009C5E51" w:rsidRPr="0014385A">
        <w:rPr>
          <w:rFonts w:ascii="Arial" w:hAnsi="Arial"/>
        </w:rPr>
        <w:t>suggesting there is a strong genetic influence on the risk</w:t>
      </w:r>
      <w:r w:rsidR="00EA0FE9" w:rsidRPr="0014385A">
        <w:rPr>
          <w:rFonts w:ascii="Arial" w:hAnsi="Arial"/>
        </w:rPr>
        <w:t xml:space="preserve"> of developing COPD, whether due to smoking, pollution or early life exposures.</w:t>
      </w:r>
    </w:p>
    <w:p w14:paraId="27CD1410" w14:textId="77777777" w:rsidR="001F00EC" w:rsidRPr="0014385A" w:rsidRDefault="001F00EC" w:rsidP="00E24757">
      <w:pPr>
        <w:spacing w:after="120" w:line="480" w:lineRule="auto"/>
        <w:rPr>
          <w:rFonts w:ascii="Arial" w:hAnsi="Arial"/>
        </w:rPr>
      </w:pPr>
    </w:p>
    <w:p w14:paraId="01877605" w14:textId="0990D7BA" w:rsidR="004A720A" w:rsidRPr="0014385A" w:rsidRDefault="009F5B91" w:rsidP="00E24757">
      <w:pPr>
        <w:spacing w:after="120" w:line="480" w:lineRule="auto"/>
        <w:rPr>
          <w:rFonts w:ascii="Arial" w:hAnsi="Arial"/>
        </w:rPr>
      </w:pPr>
      <w:r w:rsidRPr="0014385A">
        <w:rPr>
          <w:rFonts w:ascii="Arial" w:hAnsi="Arial"/>
        </w:rPr>
        <w:t xml:space="preserve">A </w:t>
      </w:r>
      <w:r w:rsidR="001F00EC" w:rsidRPr="0014385A">
        <w:rPr>
          <w:rFonts w:ascii="Arial" w:hAnsi="Arial"/>
        </w:rPr>
        <w:t>sub</w:t>
      </w:r>
      <w:r w:rsidR="004276C1" w:rsidRPr="0014385A">
        <w:rPr>
          <w:rFonts w:ascii="Arial" w:hAnsi="Arial"/>
        </w:rPr>
        <w:t>-</w:t>
      </w:r>
      <w:r w:rsidR="001F00EC" w:rsidRPr="0014385A">
        <w:rPr>
          <w:rFonts w:ascii="Arial" w:hAnsi="Arial"/>
        </w:rPr>
        <w:t>analysis</w:t>
      </w:r>
      <w:r w:rsidR="00F033B6" w:rsidRPr="0014385A">
        <w:rPr>
          <w:rFonts w:ascii="Arial" w:hAnsi="Arial"/>
        </w:rPr>
        <w:t xml:space="preserve"> of the</w:t>
      </w:r>
      <w:r w:rsidRPr="0014385A">
        <w:rPr>
          <w:rFonts w:ascii="Arial" w:hAnsi="Arial"/>
        </w:rPr>
        <w:t xml:space="preserve"> original PLATINO study showed that </w:t>
      </w:r>
      <w:r w:rsidR="00F033B6" w:rsidRPr="0014385A">
        <w:rPr>
          <w:rFonts w:ascii="Arial" w:hAnsi="Arial"/>
        </w:rPr>
        <w:t>the prevalence of COPD under</w:t>
      </w:r>
      <w:r w:rsidR="000A7649" w:rsidRPr="0014385A">
        <w:rPr>
          <w:rFonts w:ascii="Arial" w:hAnsi="Arial"/>
        </w:rPr>
        <w:t>-</w:t>
      </w:r>
      <w:r w:rsidR="00F033B6" w:rsidRPr="0014385A">
        <w:rPr>
          <w:rFonts w:ascii="Arial" w:hAnsi="Arial"/>
        </w:rPr>
        <w:t xml:space="preserve">diagnosis in the total population was 12.7% (ranging </w:t>
      </w:r>
      <w:r w:rsidR="00D2527F" w:rsidRPr="0014385A">
        <w:rPr>
          <w:rFonts w:ascii="Arial" w:hAnsi="Arial"/>
        </w:rPr>
        <w:t>from 6.9</w:t>
      </w:r>
      <w:r w:rsidR="00F033B6" w:rsidRPr="0014385A">
        <w:rPr>
          <w:rFonts w:ascii="Arial" w:hAnsi="Arial"/>
        </w:rPr>
        <w:t xml:space="preserve">% in Mexico City to 18.2% in Montevideo). Among the subjects with </w:t>
      </w:r>
      <w:proofErr w:type="spellStart"/>
      <w:r w:rsidR="00F033B6" w:rsidRPr="0014385A">
        <w:rPr>
          <w:rFonts w:ascii="Arial" w:hAnsi="Arial"/>
        </w:rPr>
        <w:t>spirometric</w:t>
      </w:r>
      <w:proofErr w:type="spellEnd"/>
      <w:r w:rsidR="00F033B6" w:rsidRPr="0014385A">
        <w:rPr>
          <w:rFonts w:ascii="Arial" w:hAnsi="Arial"/>
        </w:rPr>
        <w:t xml:space="preserve"> diagnosis of COPD, 89% of the cases had no previous diagnosis</w:t>
      </w:r>
      <w:r w:rsidR="007F5518"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&lt;EndNote&gt;&lt;Cite&gt;&lt;Author&gt;Talamo&lt;/Author&gt;&lt;Year&gt;2007&lt;/Year&gt;&lt;RecNum&gt;30557&lt;/RecNum&gt;&lt;DisplayText&gt;(41)&lt;/DisplayText&gt;&lt;record&gt;&lt;rec-number&gt;30557&lt;/rec-number&gt;&lt;foreign-keys&gt;&lt;key app="EN" db-id="rt5rd5sa0xsz5re2zx1xfse4zwd595zfftfw" timestamp="0"&gt;30557&lt;/key&gt;&lt;/foreign-keys&gt;&lt;ref-type name="Journal Article"&gt;17&lt;/ref-type&gt;&lt;contributors&gt;&lt;authors&gt;&lt;author&gt;Talamo, C.&lt;/author&gt;&lt;author&gt;de Oca, M. M.&lt;/author&gt;&lt;author&gt;Halbert, R.&lt;/author&gt;&lt;author&gt;Perez-Padilla, R.&lt;/author&gt;&lt;author&gt;Jardim, J. R.&lt;/author&gt;&lt;author&gt;Muino, A.&lt;/author&gt;&lt;author&gt;Lopez, M. V.&lt;/author&gt;&lt;author&gt;Valdivia, G.&lt;/author&gt;&lt;author&gt;Pertuze, J.&lt;/author&gt;&lt;author&gt;Moreno, D.&lt;/author&gt;&lt;author&gt;Menezes, A. M.&lt;/author&gt;&lt;/authors&gt;&lt;/contributors&gt;&lt;titles&gt;&lt;title&gt;Diagnostic labeling of COPD in five Latin American cities&lt;/title&gt;&lt;secondary-title&gt;Chest&lt;/secondary-title&gt;&lt;/titles&gt;&lt;periodical&gt;&lt;full-title&gt;Chest&lt;/full-title&gt;&lt;/periodical&gt;&lt;pages&gt;60-7&lt;/pages&gt;&lt;volume&gt;131&lt;/volume&gt;&lt;number&gt;1&lt;/number&gt;&lt;dates&gt;&lt;year&gt;2007&lt;/year&gt;&lt;pub-dates&gt;&lt;date&gt;Jan&lt;/date&gt;&lt;/pub-dates&gt;&lt;/dates&gt;&lt;accession-num&gt;17218557&lt;/accession-num&gt;&lt;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41" w:tooltip="Talamo, 2007 #30557" w:history="1">
        <w:r w:rsidR="00E27CF0" w:rsidRPr="0014385A">
          <w:rPr>
            <w:rFonts w:ascii="Arial" w:hAnsi="Arial"/>
            <w:noProof/>
          </w:rPr>
          <w:t>41</w:t>
        </w:r>
      </w:hyperlink>
      <w:r w:rsidR="00AF55FD" w:rsidRPr="0014385A">
        <w:rPr>
          <w:rFonts w:ascii="Arial" w:hAnsi="Arial"/>
          <w:noProof/>
        </w:rPr>
        <w:t>)</w:t>
      </w:r>
      <w:r w:rsidR="001E7C2E" w:rsidRPr="0014385A">
        <w:rPr>
          <w:rFonts w:ascii="Arial" w:hAnsi="Arial"/>
        </w:rPr>
        <w:fldChar w:fldCharType="end"/>
      </w:r>
      <w:r w:rsidR="005C1676" w:rsidRPr="0014385A">
        <w:rPr>
          <w:rFonts w:ascii="Arial" w:hAnsi="Arial"/>
        </w:rPr>
        <w:t>.</w:t>
      </w:r>
      <w:r w:rsidR="00016410" w:rsidRPr="0014385A">
        <w:rPr>
          <w:rFonts w:ascii="Arial" w:hAnsi="Arial"/>
        </w:rPr>
        <w:t xml:space="preserve"> </w:t>
      </w:r>
    </w:p>
    <w:p w14:paraId="44C746E1" w14:textId="77777777" w:rsidR="009F5B91" w:rsidRPr="0014385A" w:rsidRDefault="009F5B91" w:rsidP="00E24757">
      <w:pPr>
        <w:spacing w:after="120" w:line="480" w:lineRule="auto"/>
        <w:rPr>
          <w:rFonts w:ascii="Arial" w:hAnsi="Arial"/>
        </w:rPr>
      </w:pPr>
    </w:p>
    <w:p w14:paraId="2BF6EDE6" w14:textId="22BEE927" w:rsidR="005851DF" w:rsidRPr="0014385A" w:rsidRDefault="004A720A" w:rsidP="00E24757">
      <w:pPr>
        <w:spacing w:after="120" w:line="480" w:lineRule="auto"/>
        <w:rPr>
          <w:rFonts w:ascii="Arial" w:hAnsi="Arial"/>
        </w:rPr>
      </w:pPr>
      <w:r w:rsidRPr="0014385A">
        <w:rPr>
          <w:rFonts w:ascii="Arial" w:hAnsi="Arial"/>
        </w:rPr>
        <w:lastRenderedPageBreak/>
        <w:t>In the PLATINO study t</w:t>
      </w:r>
      <w:r w:rsidR="00025FF1" w:rsidRPr="0014385A">
        <w:rPr>
          <w:rFonts w:ascii="Arial" w:hAnsi="Arial"/>
        </w:rPr>
        <w:t>he p</w:t>
      </w:r>
      <w:r w:rsidR="00314C5B" w:rsidRPr="0014385A">
        <w:rPr>
          <w:rFonts w:ascii="Arial" w:hAnsi="Arial"/>
        </w:rPr>
        <w:t>revalence COPD</w:t>
      </w:r>
      <w:r w:rsidRPr="0014385A">
        <w:rPr>
          <w:rFonts w:ascii="Arial" w:hAnsi="Arial"/>
        </w:rPr>
        <w:t xml:space="preserve"> (GOLD </w:t>
      </w:r>
      <w:r w:rsidR="000901C5" w:rsidRPr="0014385A">
        <w:rPr>
          <w:rFonts w:ascii="Arial" w:hAnsi="Arial"/>
        </w:rPr>
        <w:t xml:space="preserve">stages </w:t>
      </w:r>
      <w:r w:rsidRPr="0014385A">
        <w:rPr>
          <w:rFonts w:ascii="Arial" w:hAnsi="Arial"/>
        </w:rPr>
        <w:t>2-4)</w:t>
      </w:r>
      <w:r w:rsidR="00314C5B" w:rsidRPr="0014385A">
        <w:rPr>
          <w:rFonts w:ascii="Arial" w:hAnsi="Arial"/>
        </w:rPr>
        <w:t xml:space="preserve"> in never smokers </w:t>
      </w:r>
      <w:r w:rsidR="00025FF1" w:rsidRPr="0014385A">
        <w:rPr>
          <w:rFonts w:ascii="Arial" w:hAnsi="Arial"/>
        </w:rPr>
        <w:t xml:space="preserve">was </w:t>
      </w:r>
      <w:r w:rsidR="00314C5B" w:rsidRPr="0014385A">
        <w:rPr>
          <w:rFonts w:ascii="Arial" w:hAnsi="Arial"/>
        </w:rPr>
        <w:t xml:space="preserve">3.5% </w:t>
      </w:r>
      <w:r w:rsidR="00025FF1" w:rsidRPr="0014385A">
        <w:rPr>
          <w:rFonts w:ascii="Arial" w:hAnsi="Arial"/>
        </w:rPr>
        <w:t xml:space="preserve">and risk </w:t>
      </w:r>
      <w:r w:rsidR="00314C5B" w:rsidRPr="0014385A">
        <w:rPr>
          <w:rFonts w:ascii="Arial" w:hAnsi="Arial"/>
        </w:rPr>
        <w:t xml:space="preserve">factors </w:t>
      </w:r>
      <w:r w:rsidR="00025FF1" w:rsidRPr="0014385A">
        <w:rPr>
          <w:rFonts w:ascii="Arial" w:hAnsi="Arial"/>
        </w:rPr>
        <w:t xml:space="preserve">in this group were </w:t>
      </w:r>
      <w:r w:rsidR="007D7B4F" w:rsidRPr="0014385A">
        <w:rPr>
          <w:rFonts w:ascii="Arial" w:hAnsi="Arial"/>
        </w:rPr>
        <w:t>self-</w:t>
      </w:r>
      <w:r w:rsidR="00314C5B" w:rsidRPr="0014385A">
        <w:rPr>
          <w:rFonts w:ascii="Arial" w:hAnsi="Arial"/>
        </w:rPr>
        <w:t xml:space="preserve">reported asthma, </w:t>
      </w:r>
      <w:r w:rsidR="00025FF1" w:rsidRPr="0014385A">
        <w:rPr>
          <w:rFonts w:ascii="Arial" w:hAnsi="Arial"/>
        </w:rPr>
        <w:t xml:space="preserve">previous tuberculosis, a previous history of </w:t>
      </w:r>
      <w:r w:rsidR="00314C5B" w:rsidRPr="0014385A">
        <w:rPr>
          <w:rFonts w:ascii="Arial" w:hAnsi="Arial"/>
        </w:rPr>
        <w:t>resp</w:t>
      </w:r>
      <w:r w:rsidR="00025FF1" w:rsidRPr="0014385A">
        <w:rPr>
          <w:rFonts w:ascii="Arial" w:hAnsi="Arial"/>
        </w:rPr>
        <w:t>iratory symptoms and a</w:t>
      </w:r>
      <w:r w:rsidR="00314C5B" w:rsidRPr="0014385A">
        <w:rPr>
          <w:rFonts w:ascii="Arial" w:hAnsi="Arial"/>
        </w:rPr>
        <w:t xml:space="preserve"> low </w:t>
      </w:r>
      <w:r w:rsidR="00025FF1" w:rsidRPr="0014385A">
        <w:rPr>
          <w:rFonts w:ascii="Arial" w:hAnsi="Arial"/>
        </w:rPr>
        <w:t>body mass index (</w:t>
      </w:r>
      <w:r w:rsidR="00314C5B" w:rsidRPr="0014385A">
        <w:rPr>
          <w:rFonts w:ascii="Arial" w:hAnsi="Arial"/>
        </w:rPr>
        <w:t>BMI</w:t>
      </w:r>
      <w:r w:rsidR="00025FF1" w:rsidRPr="0014385A">
        <w:rPr>
          <w:rFonts w:ascii="Arial" w:hAnsi="Arial"/>
        </w:rPr>
        <w:t>)</w:t>
      </w:r>
      <w:r w:rsidR="001E7C2E" w:rsidRPr="0014385A">
        <w:rPr>
          <w:rFonts w:ascii="Arial" w:hAnsi="Arial"/>
        </w:rPr>
        <w:fldChar w:fldCharType="begin"/>
      </w:r>
      <w:r w:rsidR="00AF55FD" w:rsidRPr="0014385A">
        <w:rPr>
          <w:rFonts w:ascii="Arial" w:hAnsi="Arial"/>
        </w:rPr>
        <w:instrText xml:space="preserve"> ADDIN EN.CITE &lt;EndNote&gt;&lt;Cite&gt;&lt;Author&gt;Perez-Padilla&lt;/Author&gt;&lt;Year&gt;2012&lt;/Year&gt;&lt;RecNum&gt;53566&lt;/RecNum&gt;&lt;DisplayText&gt;(42)&lt;/DisplayText&gt;&lt;record&gt;&lt;rec-number&gt;53566&lt;/rec-number&gt;&lt;foreign-keys&gt;&lt;key app="EN" db-id="rt5rd5sa0xsz5re2zx1xfse4zwd595zfftfw" timestamp="1355311774"&gt;53566&lt;/key&gt;&lt;/foreign-keys&gt;&lt;ref-type name="Journal Article"&gt;17&lt;/ref-type&gt;&lt;contributors&gt;&lt;authors&gt;&lt;author&gt;Perez-Padilla, R.&lt;/author&gt;&lt;author&gt;Fernandez, R.&lt;/author&gt;&lt;author&gt;Lopez Varela, M. V.&lt;/author&gt;&lt;author&gt;Montes de Oca, M.&lt;/author&gt;&lt;author&gt;Muino, A.&lt;/author&gt;&lt;author&gt;Talamo, C.&lt;/author&gt;&lt;author&gt;Brito Jardim, J. R.&lt;/author&gt;&lt;author&gt;Valdivia, G.&lt;/author&gt;&lt;author&gt;Baptista Menezes, A. M.&lt;/author&gt;&lt;/authors&gt;&lt;/contributors&gt;&lt;auth-address&gt;National Institute of Respiratory Diseases, Mexico City, Mexico. perezpad@servidor.unam.mx&lt;/auth-address&gt;&lt;titles&gt;&lt;title&gt;Airflow obstruction in never smokers in five Latin American cities: the PLATINO study&lt;/title&gt;&lt;secondary-title&gt;Arch Med Res&lt;/secondary-title&gt;&lt;alt-title&gt;Archives of medical research&lt;/alt-title&gt;&lt;/titles&gt;&lt;periodical&gt;&lt;full-title&gt;Arch Med Res&lt;/full-title&gt;&lt;/periodical&gt;&lt;pages&gt;159-65&lt;/pages&gt;&lt;volume&gt;43&lt;/volume&gt;&lt;number&gt;2&lt;/number&gt;&lt;edition&gt;2012/04/06&lt;/edition&gt;&lt;keywords&gt;&lt;keyword&gt;Cross-Sectional Studies&lt;/keyword&gt;&lt;keyword&gt;Female&lt;/keyword&gt;&lt;keyword&gt;Humans&lt;/keyword&gt;&lt;keyword&gt;Latin America&lt;/keyword&gt;&lt;keyword&gt;Male&lt;/keyword&gt;&lt;keyword&gt;Middle Aged&lt;/keyword&gt;&lt;keyword&gt;Pulmonary Disease, Chronic Obstructive/ physiopathology&lt;/keyword&gt;&lt;keyword&gt;Smoking&lt;/keyword&gt;&lt;/keywords&gt;&lt;dates&gt;&lt;year&gt;2012&lt;/year&gt;&lt;pub-dates&gt;&lt;date&gt;Feb&lt;/date&gt;&lt;/pub-dates&gt;&lt;/dates&gt;&lt;isbn&gt;1873-5487 (Electronic)&amp;#xD;0188-4409 (Linking)&lt;/isbn&gt;&lt;accession-num&gt;22475778&lt;/accession-num&gt;&lt;urls&gt;&lt;/urls&gt;&lt;electronic-resource-num&gt;10.1016/j.arcmed.2012.03.007&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42" w:tooltip="Perez-Padilla, 2012 #53566" w:history="1">
        <w:r w:rsidR="00E27CF0" w:rsidRPr="0014385A">
          <w:rPr>
            <w:rFonts w:ascii="Arial" w:hAnsi="Arial"/>
            <w:noProof/>
          </w:rPr>
          <w:t>42</w:t>
        </w:r>
      </w:hyperlink>
      <w:r w:rsidR="00AF55FD" w:rsidRPr="0014385A">
        <w:rPr>
          <w:rFonts w:ascii="Arial" w:hAnsi="Arial"/>
          <w:noProof/>
        </w:rPr>
        <w:t>)</w:t>
      </w:r>
      <w:r w:rsidR="001E7C2E" w:rsidRPr="0014385A">
        <w:rPr>
          <w:rFonts w:ascii="Arial" w:hAnsi="Arial"/>
        </w:rPr>
        <w:fldChar w:fldCharType="end"/>
      </w:r>
      <w:r w:rsidR="008F7D83" w:rsidRPr="0014385A">
        <w:rPr>
          <w:rFonts w:ascii="Arial" w:hAnsi="Arial"/>
        </w:rPr>
        <w:t>.</w:t>
      </w:r>
      <w:r w:rsidR="00D70ED7" w:rsidRPr="0014385A">
        <w:rPr>
          <w:rFonts w:ascii="Arial" w:hAnsi="Arial"/>
        </w:rPr>
        <w:t xml:space="preserve"> </w:t>
      </w:r>
      <w:r w:rsidR="00025FF1" w:rsidRPr="0014385A">
        <w:rPr>
          <w:rFonts w:ascii="Arial" w:hAnsi="Arial"/>
        </w:rPr>
        <w:t>The PUMA study</w:t>
      </w:r>
      <w:r w:rsidR="00314C5B" w:rsidRPr="0014385A">
        <w:rPr>
          <w:rFonts w:ascii="Arial" w:hAnsi="Arial"/>
        </w:rPr>
        <w:t xml:space="preserve"> </w:t>
      </w:r>
      <w:r w:rsidR="005A4F50" w:rsidRPr="0014385A">
        <w:rPr>
          <w:rFonts w:ascii="Arial" w:hAnsi="Arial"/>
        </w:rPr>
        <w:t xml:space="preserve">showed </w:t>
      </w:r>
      <w:r w:rsidR="008F7D83" w:rsidRPr="0014385A">
        <w:rPr>
          <w:rFonts w:ascii="Arial" w:hAnsi="Arial"/>
        </w:rPr>
        <w:t>that smoking and biomass are both risk factors for COPD, but they do not appear to have an additive effect</w:t>
      </w:r>
      <w:r w:rsidR="005C1676"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&lt;EndNote&gt;&lt;Cite&gt;&lt;Author&gt;Montes de Oca&lt;/Author&gt;&lt;Year&gt;2017&lt;/Year&gt;&lt;RecNum&gt;72927&lt;/RecNum&gt;&lt;DisplayText&gt;(43)&lt;/DisplayText&gt;&lt;record&gt;&lt;rec-number&gt;72927&lt;/rec-number&gt;&lt;foreign-keys&gt;&lt;key app="EN" db-id="rt5rd5sa0xsz5re2zx1xfse4zwd595zfftfw" timestamp="1499286043"&gt;72927&lt;/key&gt;&lt;/foreign-keys&gt;&lt;ref-type name="Journal Article"&gt;17&lt;/ref-type&gt;&lt;contributors&gt;&lt;authors&gt;&lt;author&gt;Montes de Oca, M.&lt;/author&gt;&lt;author&gt;Zabert, G.&lt;/author&gt;&lt;author&gt;Moreno, D.&lt;/author&gt;&lt;author&gt;Laucho-Contreras, M. E.&lt;/author&gt;&lt;author&gt;Lopez Varela, M. V.&lt;/author&gt;&lt;author&gt;Surmont, F.&lt;/author&gt;&lt;/authors&gt;&lt;/contributors&gt;&lt;auth-address&gt;Servicio de Neumonologia, Hospital Universitario de Caracas, Facultad de Medicina, Universidad Central de Venezuela, Caracas, Venezuela. montesdeoca.maria@gmail.com.&amp;#xD;Facultad de Ciencias Medicas Universidad del Comahue, Rio Negro, Argentina.&amp;#xD;Servicio de Neumonologia, Hospital Universitario de Caracas, Facultad de Medicina, Universidad Central de Venezuela, Caracas, Venezuela.&amp;#xD;Universidad de la Republica, Facultad de Medicina, Hospital Maciel, Montevideo, Uruguay.&amp;#xD;Medical Affairs, AstraZeneca Latin America, Miami, FL, USA.&lt;/auth-address&gt;&lt;titles&gt;&lt;title&gt;Smoke, Biomass Exposure, and COPD Risk in the Primary Care Setting: The PUMA Study&lt;/title&gt;&lt;secondary-title&gt;Respir Care&lt;/secondary-title&gt;&lt;alt-title&gt;Respiratory care&lt;/alt-title&gt;&lt;/titles&gt;&lt;periodical&gt;&lt;full-title&gt;Respir Care&lt;/full-title&gt;&lt;/periodical&gt;&lt;edition&gt;2017/06/01&lt;/edition&gt;&lt;dates&gt;&lt;year&gt;2017&lt;/year&gt;&lt;pub-dates&gt;&lt;date&gt;May 30&lt;/date&gt;&lt;/pub-dates&gt;&lt;/dates&gt;&lt;isbn&gt;1943-3654 (Electronic)&amp;#xD;0020-1324 (Linking)&lt;/isbn&gt;&lt;accession-num&gt;28559464&lt;/accession-num&gt;&lt;urls&gt;&lt;/urls&gt;&lt;electronic-resource-num&gt;10.4187/respcare.05440&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43" w:tooltip="Montes de Oca, 2017 #72927" w:history="1">
        <w:r w:rsidR="00E27CF0" w:rsidRPr="0014385A">
          <w:rPr>
            <w:rFonts w:ascii="Arial" w:hAnsi="Arial"/>
            <w:noProof/>
          </w:rPr>
          <w:t>43</w:t>
        </w:r>
      </w:hyperlink>
      <w:r w:rsidR="00AF55FD" w:rsidRPr="0014385A">
        <w:rPr>
          <w:rFonts w:ascii="Arial" w:hAnsi="Arial"/>
          <w:noProof/>
        </w:rPr>
        <w:t>)</w:t>
      </w:r>
      <w:r w:rsidR="001E7C2E" w:rsidRPr="0014385A">
        <w:rPr>
          <w:rFonts w:ascii="Arial" w:hAnsi="Arial"/>
        </w:rPr>
        <w:fldChar w:fldCharType="end"/>
      </w:r>
      <w:r w:rsidR="009C5E51" w:rsidRPr="0014385A">
        <w:rPr>
          <w:rFonts w:ascii="Arial" w:hAnsi="Arial"/>
        </w:rPr>
        <w:t>.</w:t>
      </w:r>
      <w:r w:rsidR="005C1676" w:rsidRPr="0014385A">
        <w:rPr>
          <w:rFonts w:ascii="Arial" w:hAnsi="Arial"/>
        </w:rPr>
        <w:t xml:space="preserve"> </w:t>
      </w:r>
      <w:r w:rsidR="009C5E51" w:rsidRPr="0014385A">
        <w:rPr>
          <w:rFonts w:ascii="Arial" w:hAnsi="Arial"/>
        </w:rPr>
        <w:t>H</w:t>
      </w:r>
      <w:r w:rsidR="005A4F50" w:rsidRPr="0014385A">
        <w:rPr>
          <w:rFonts w:ascii="Arial" w:hAnsi="Arial"/>
        </w:rPr>
        <w:t xml:space="preserve">igher exposure to biomass smoke may also </w:t>
      </w:r>
      <w:r w:rsidR="00314C5B" w:rsidRPr="0014385A">
        <w:rPr>
          <w:rFonts w:ascii="Arial" w:hAnsi="Arial"/>
        </w:rPr>
        <w:t>be a marker of poverty</w:t>
      </w:r>
      <w:r w:rsidR="008F7D83" w:rsidRPr="0014385A">
        <w:rPr>
          <w:rFonts w:ascii="Arial" w:hAnsi="Arial"/>
        </w:rPr>
        <w:t>.</w:t>
      </w:r>
      <w:r w:rsidR="009C5E51" w:rsidRPr="0014385A">
        <w:rPr>
          <w:rFonts w:ascii="Arial" w:hAnsi="Arial"/>
        </w:rPr>
        <w:t xml:space="preserve"> </w:t>
      </w:r>
      <w:r w:rsidR="005851DF" w:rsidRPr="0014385A">
        <w:rPr>
          <w:rFonts w:ascii="Arial" w:hAnsi="Arial"/>
        </w:rPr>
        <w:t xml:space="preserve">Results from the PLATINO follow-up study showed that </w:t>
      </w:r>
      <w:r w:rsidR="00C33CE6" w:rsidRPr="0014385A">
        <w:rPr>
          <w:rFonts w:ascii="Arial" w:hAnsi="Arial"/>
        </w:rPr>
        <w:t xml:space="preserve">COPD </w:t>
      </w:r>
      <w:r w:rsidR="006F6A86" w:rsidRPr="006F6A86">
        <w:rPr>
          <w:rFonts w:ascii="Arial" w:hAnsi="Arial"/>
        </w:rPr>
        <w:t xml:space="preserve">is associated with </w:t>
      </w:r>
      <w:r w:rsidR="006F6A86">
        <w:rPr>
          <w:rFonts w:ascii="Arial" w:hAnsi="Arial"/>
        </w:rPr>
        <w:t xml:space="preserve">an </w:t>
      </w:r>
      <w:r w:rsidR="006F6A86" w:rsidRPr="006F6A86">
        <w:rPr>
          <w:rFonts w:ascii="Arial" w:hAnsi="Arial"/>
        </w:rPr>
        <w:t xml:space="preserve">increased </w:t>
      </w:r>
      <w:r w:rsidR="00C33CE6" w:rsidRPr="0014385A">
        <w:rPr>
          <w:rFonts w:ascii="Arial" w:hAnsi="Arial"/>
        </w:rPr>
        <w:t>risk of mortality in middle income countries</w:t>
      </w:r>
      <w:r w:rsidR="00D2527F" w:rsidRPr="0014385A">
        <w:rPr>
          <w:rFonts w:ascii="Arial" w:hAnsi="Arial"/>
        </w:rPr>
        <w:t xml:space="preserve"> </w:t>
      </w:r>
      <w:r w:rsidR="001E7C2E" w:rsidRPr="0014385A">
        <w:rPr>
          <w:rFonts w:ascii="Arial" w:hAnsi="Arial"/>
        </w:rPr>
        <w:fldChar w:fldCharType="begin">
          <w:fldData xml:space="preserve">PEVuZE5vdGU+PENpdGU+PEF1dGhvcj5NZW5lemVzPC9BdXRob3I+PFllYXI+MjAxNDwvWWVhcj48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PEVuZE5vdGU+PENpdGU+PEF1dGhvcj5NZW5lemVzPC9BdXRob3I+PFllYXI+MjAxNDwvWWVhcj48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44" w:tooltip="Menezes, 2014 #69022" w:history="1">
        <w:r w:rsidR="00E27CF0" w:rsidRPr="0014385A">
          <w:rPr>
            <w:rFonts w:ascii="Arial" w:hAnsi="Arial"/>
            <w:noProof/>
          </w:rPr>
          <w:t>44</w:t>
        </w:r>
      </w:hyperlink>
      <w:r w:rsidR="00AF55FD" w:rsidRPr="0014385A">
        <w:rPr>
          <w:rFonts w:ascii="Arial" w:hAnsi="Arial"/>
          <w:noProof/>
        </w:rPr>
        <w:t>)</w:t>
      </w:r>
      <w:r w:rsidR="001E7C2E" w:rsidRPr="0014385A">
        <w:rPr>
          <w:rFonts w:ascii="Arial" w:hAnsi="Arial"/>
        </w:rPr>
        <w:fldChar w:fldCharType="end"/>
      </w:r>
      <w:r w:rsidR="00D2527F" w:rsidRPr="0014385A">
        <w:rPr>
          <w:rFonts w:ascii="Arial" w:hAnsi="Arial"/>
        </w:rPr>
        <w:t xml:space="preserve">. </w:t>
      </w:r>
    </w:p>
    <w:p w14:paraId="3B114C6C" w14:textId="77777777" w:rsidR="00314C5B" w:rsidRPr="0014385A" w:rsidRDefault="00314C5B" w:rsidP="00E24757">
      <w:pPr>
        <w:spacing w:after="120" w:line="480" w:lineRule="auto"/>
        <w:rPr>
          <w:rFonts w:ascii="Arial" w:hAnsi="Arial"/>
        </w:rPr>
      </w:pPr>
    </w:p>
    <w:p w14:paraId="21ADAA19" w14:textId="337AD679" w:rsidR="001B1495" w:rsidRPr="0014385A" w:rsidRDefault="00800F75" w:rsidP="00E24757">
      <w:pPr>
        <w:spacing w:after="120" w:line="480" w:lineRule="auto"/>
        <w:rPr>
          <w:rFonts w:ascii="Arial" w:hAnsi="Arial"/>
        </w:rPr>
      </w:pPr>
      <w:r w:rsidRPr="0014385A">
        <w:rPr>
          <w:rFonts w:ascii="Arial" w:hAnsi="Arial"/>
        </w:rPr>
        <w:t>In the PUMA study, which was carried out in</w:t>
      </w:r>
      <w:r w:rsidR="00BC478A" w:rsidRPr="0014385A">
        <w:rPr>
          <w:rFonts w:ascii="Arial" w:hAnsi="Arial"/>
        </w:rPr>
        <w:t xml:space="preserve"> primary care sites selected to reflect national primary care practice in </w:t>
      </w:r>
      <w:r w:rsidRPr="0014385A">
        <w:rPr>
          <w:rFonts w:ascii="Arial" w:hAnsi="Arial"/>
        </w:rPr>
        <w:t>Argentina</w:t>
      </w:r>
      <w:r w:rsidR="00425626" w:rsidRPr="0014385A">
        <w:rPr>
          <w:rFonts w:ascii="Arial" w:hAnsi="Arial"/>
        </w:rPr>
        <w:t>,</w:t>
      </w:r>
      <w:r w:rsidR="00BB4A1C" w:rsidRPr="0014385A">
        <w:rPr>
          <w:rFonts w:ascii="Arial" w:hAnsi="Arial"/>
        </w:rPr>
        <w:t xml:space="preserve"> Uruguay</w:t>
      </w:r>
      <w:r w:rsidR="00425626" w:rsidRPr="0014385A">
        <w:rPr>
          <w:rFonts w:ascii="Arial" w:hAnsi="Arial"/>
        </w:rPr>
        <w:t>,</w:t>
      </w:r>
      <w:r w:rsidR="00BB4A1C" w:rsidRPr="0014385A">
        <w:rPr>
          <w:rFonts w:ascii="Arial" w:hAnsi="Arial"/>
        </w:rPr>
        <w:t xml:space="preserve"> </w:t>
      </w:r>
      <w:r w:rsidRPr="0014385A">
        <w:rPr>
          <w:rFonts w:ascii="Arial" w:hAnsi="Arial"/>
        </w:rPr>
        <w:t>Venezuela</w:t>
      </w:r>
      <w:r w:rsidR="00BB4A1C" w:rsidRPr="0014385A">
        <w:rPr>
          <w:rFonts w:ascii="Arial" w:hAnsi="Arial"/>
        </w:rPr>
        <w:t xml:space="preserve"> &amp;</w:t>
      </w:r>
      <w:r w:rsidRPr="0014385A">
        <w:rPr>
          <w:rFonts w:ascii="Arial" w:hAnsi="Arial"/>
        </w:rPr>
        <w:t xml:space="preserve"> Colombia</w:t>
      </w:r>
      <w:r w:rsidR="00BB4A1C" w:rsidRPr="0014385A">
        <w:rPr>
          <w:rFonts w:ascii="Arial" w:hAnsi="Arial"/>
        </w:rPr>
        <w:t xml:space="preserve"> </w:t>
      </w:r>
      <w:r w:rsidR="00425626" w:rsidRPr="0014385A">
        <w:rPr>
          <w:rFonts w:ascii="Arial" w:hAnsi="Arial"/>
        </w:rPr>
        <w:t>(middle-income countries)</w:t>
      </w:r>
      <w:r w:rsidR="00C13236" w:rsidRPr="0014385A">
        <w:rPr>
          <w:rFonts w:ascii="Arial" w:hAnsi="Arial"/>
        </w:rPr>
        <w:t>,</w:t>
      </w:r>
      <w:r w:rsidRPr="0014385A">
        <w:rPr>
          <w:rFonts w:ascii="Arial" w:hAnsi="Arial"/>
        </w:rPr>
        <w:t xml:space="preserve"> n</w:t>
      </w:r>
      <w:r w:rsidR="00227628" w:rsidRPr="0014385A">
        <w:rPr>
          <w:rFonts w:ascii="Arial" w:hAnsi="Arial"/>
        </w:rPr>
        <w:t xml:space="preserve">early 80% of patients </w:t>
      </w:r>
      <w:r w:rsidR="00BC478A" w:rsidRPr="0014385A">
        <w:rPr>
          <w:rFonts w:ascii="Arial" w:hAnsi="Arial"/>
        </w:rPr>
        <w:t xml:space="preserve">in primary care </w:t>
      </w:r>
      <w:r w:rsidR="00227628" w:rsidRPr="0014385A">
        <w:rPr>
          <w:rFonts w:ascii="Arial" w:hAnsi="Arial"/>
        </w:rPr>
        <w:t>with a prior clinical diagnosis of COPD were treated with inhaled therapy, most commonly short acting bronchodilato</w:t>
      </w:r>
      <w:r w:rsidRPr="0014385A">
        <w:rPr>
          <w:rFonts w:ascii="Arial" w:hAnsi="Arial"/>
        </w:rPr>
        <w:t>rs</w:t>
      </w:r>
      <w:r w:rsidR="00B45705"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&lt;EndNote&gt;&lt;Cite&gt;&lt;Author&gt;Montes de Oca&lt;/Author&gt;&lt;Year&gt;2016&lt;/Year&gt;&lt;RecNum&gt;71362&lt;/RecNum&gt;&lt;DisplayText&gt;(45)&lt;/DisplayText&gt;&lt;record&gt;&lt;rec-number&gt;71362&lt;/rec-number&gt;&lt;foreign-keys&gt;&lt;key app="EN" db-id="rt5rd5sa0xsz5re2zx1xfse4zwd595zfftfw" timestamp="1473616986"&gt;71362&lt;/key&gt;&lt;/foreign-keys&gt;&lt;ref-type name="Journal Article"&gt;17&lt;/ref-type&gt;&lt;contributors&gt;&lt;authors&gt;&lt;author&gt;Montes de Oca, M.&lt;/author&gt;&lt;author&gt;Lopez Varela, M. V.&lt;/author&gt;&lt;author&gt;Jardim, J.&lt;/author&gt;&lt;author&gt;Stirvulov, R.&lt;/author&gt;&lt;author&gt;Surmont, F.&lt;/author&gt;&lt;/authors&gt;&lt;/contributors&gt;&lt;auth-address&gt;Hospital Universitario de Caracas, Facultad de Medicina, Los Chaguaramos, 1030, Universidad Central de Venezuela, Caracas, Venezuela. Electronic address: montesdeoca.maria@gmail.com.&amp;#xD;Facultad de Medicina, Universidad de la Republica, Hospital Maciel, Montevideo, Uruguay. Electronic address: victorina.lopezvarela@gmail.com.&amp;#xD;Escola Paulista de Medicina at Federal University of Sao Paulo, Sao Paulo, Brazil. Electronic address: jardimpneumo@gmail.com.&amp;#xD;Faculty of Medical Science of Santa Casa de Sao Paulo, Sao Paulo, Brazil. Electronic address: stirbulov@uol.com.br.&amp;#xD;Medical Affairs, AstraZeneca Latin America, USA. Electronic address: filip.surmont@astrazeneca.com.&lt;/auth-address&gt;&lt;titles&gt;&lt;title&gt;Bronchodilator treatment for COPD in primary care of four Latin America countries: The multinational, cross-sectional, non-interventional PUMA study&lt;/title&gt;&lt;secondary-title&gt;Pulm Pharmacol Ther&lt;/secondary-title&gt;&lt;alt-title&gt;Pulmonary pharmacology &amp;amp; therapeutics&lt;/alt-title&gt;&lt;/titles&gt;&lt;periodical&gt;&lt;full-title&gt;Pulm Pharmacol Ther&lt;/full-title&gt;&lt;/periodical&gt;&lt;pages&gt;10-6&lt;/pages&gt;&lt;volume&gt;38&lt;/volume&gt;&lt;edition&gt;2016/04/27&lt;/edition&gt;&lt;dates&gt;&lt;year&gt;2016&lt;/year&gt;&lt;pub-dates&gt;&lt;date&gt;Jun&lt;/date&gt;&lt;/pub-dates&gt;&lt;/dates&gt;&lt;isbn&gt;1522-9629 (Electronic)&amp;#xD;1094-5539 (Linking)&lt;/isbn&gt;&lt;accession-num&gt;27113029&lt;/accession-num&gt;&lt;urls&gt;&lt;/urls&gt;&lt;electronic-resource-num&gt;10.1016/j.pupt.2016.04.002&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45" w:tooltip="Montes de Oca, 2016 #71362" w:history="1">
        <w:r w:rsidR="00E27CF0" w:rsidRPr="0014385A">
          <w:rPr>
            <w:rFonts w:ascii="Arial" w:hAnsi="Arial"/>
            <w:noProof/>
          </w:rPr>
          <w:t>45</w:t>
        </w:r>
      </w:hyperlink>
      <w:r w:rsidR="00AF55FD" w:rsidRPr="0014385A">
        <w:rPr>
          <w:rFonts w:ascii="Arial" w:hAnsi="Arial"/>
          <w:noProof/>
        </w:rPr>
        <w:t>)</w:t>
      </w:r>
      <w:r w:rsidR="001E7C2E" w:rsidRPr="0014385A">
        <w:rPr>
          <w:rFonts w:ascii="Arial" w:hAnsi="Arial"/>
        </w:rPr>
        <w:fldChar w:fldCharType="end"/>
      </w:r>
      <w:r w:rsidRPr="0014385A">
        <w:rPr>
          <w:rFonts w:ascii="Arial" w:hAnsi="Arial"/>
        </w:rPr>
        <w:t>.</w:t>
      </w:r>
      <w:r w:rsidR="00341D25" w:rsidRPr="0014385A">
        <w:rPr>
          <w:rFonts w:ascii="Arial" w:hAnsi="Arial"/>
        </w:rPr>
        <w:t xml:space="preserve"> </w:t>
      </w:r>
      <w:r w:rsidRPr="0014385A">
        <w:rPr>
          <w:rFonts w:ascii="Arial" w:hAnsi="Arial"/>
        </w:rPr>
        <w:t>However,</w:t>
      </w:r>
      <w:r w:rsidR="00227628" w:rsidRPr="0014385A">
        <w:rPr>
          <w:rFonts w:ascii="Arial" w:hAnsi="Arial"/>
        </w:rPr>
        <w:t xml:space="preserve"> when patients were assessed using spirometry there was a high level of over diagnosis (</w:t>
      </w:r>
      <w:r w:rsidR="00BC478A" w:rsidRPr="0014385A">
        <w:rPr>
          <w:rFonts w:ascii="Arial" w:hAnsi="Arial"/>
        </w:rPr>
        <w:t>30%</w:t>
      </w:r>
      <w:r w:rsidR="00227628" w:rsidRPr="0014385A">
        <w:rPr>
          <w:rFonts w:ascii="Arial" w:hAnsi="Arial"/>
        </w:rPr>
        <w:t>)</w:t>
      </w:r>
      <w:r w:rsidR="007D7B4F" w:rsidRPr="0014385A">
        <w:rPr>
          <w:rFonts w:ascii="Arial" w:hAnsi="Arial"/>
        </w:rPr>
        <w:t>,</w:t>
      </w:r>
      <w:r w:rsidR="00227628" w:rsidRPr="0014385A">
        <w:rPr>
          <w:rFonts w:ascii="Arial" w:hAnsi="Arial"/>
        </w:rPr>
        <w:t xml:space="preserve"> and paradoxically only 37% of patients with airflow obstruction were treated with inhaled therapy.</w:t>
      </w:r>
      <w:r w:rsidR="00341D25" w:rsidRPr="0014385A">
        <w:rPr>
          <w:rFonts w:ascii="Arial" w:hAnsi="Arial"/>
        </w:rPr>
        <w:t xml:space="preserve"> </w:t>
      </w:r>
      <w:r w:rsidR="00482BBE" w:rsidRPr="0014385A">
        <w:rPr>
          <w:rFonts w:ascii="Arial" w:hAnsi="Arial"/>
        </w:rPr>
        <w:t xml:space="preserve">In </w:t>
      </w:r>
      <w:r w:rsidR="00BC478A" w:rsidRPr="0014385A">
        <w:rPr>
          <w:rFonts w:ascii="Arial" w:hAnsi="Arial"/>
        </w:rPr>
        <w:t xml:space="preserve">primary care in these countries </w:t>
      </w:r>
      <w:r w:rsidR="005A4F50" w:rsidRPr="0014385A">
        <w:rPr>
          <w:rFonts w:ascii="Arial" w:hAnsi="Arial"/>
        </w:rPr>
        <w:t xml:space="preserve">long acting bronchodilators (LABD) are frequently underused as regular maintenance therapy for COPD </w:t>
      </w:r>
      <w:r w:rsidR="007F5518" w:rsidRPr="0014385A">
        <w:rPr>
          <w:rFonts w:ascii="Arial" w:hAnsi="Arial"/>
        </w:rPr>
        <w:t>despite being available</w:t>
      </w:r>
      <w:r w:rsidR="005A4F50" w:rsidRPr="0014385A">
        <w:rPr>
          <w:rFonts w:ascii="Arial" w:hAnsi="Arial"/>
        </w:rPr>
        <w:t xml:space="preserve"> and the treatment received by COPD patients does </w:t>
      </w:r>
      <w:r w:rsidR="005A4F50" w:rsidRPr="0014385A">
        <w:rPr>
          <w:rFonts w:ascii="Arial" w:hAnsi="Arial" w:cs="Arial"/>
        </w:rPr>
        <w:t xml:space="preserve">not follow guidelines. </w:t>
      </w:r>
      <w:r w:rsidR="009C5E51" w:rsidRPr="0014385A">
        <w:rPr>
          <w:rFonts w:ascii="Arial" w:hAnsi="Arial" w:cs="Arial"/>
        </w:rPr>
        <w:t>Unsurprisingly, h</w:t>
      </w:r>
      <w:r w:rsidR="005A4F50" w:rsidRPr="0014385A">
        <w:rPr>
          <w:rFonts w:ascii="Arial" w:hAnsi="Arial" w:cs="Arial"/>
        </w:rPr>
        <w:t>aving health insurance with medication coverage increased the use of bronchodilators.</w:t>
      </w:r>
      <w:r w:rsidR="00FF553A" w:rsidRPr="0014385A">
        <w:rPr>
          <w:rFonts w:ascii="Arial" w:hAnsi="Arial" w:cs="Arial"/>
        </w:rPr>
        <w:t xml:space="preserve"> </w:t>
      </w:r>
      <w:r w:rsidR="001B1495" w:rsidRPr="0014385A">
        <w:rPr>
          <w:rFonts w:ascii="Arial" w:hAnsi="Arial"/>
        </w:rPr>
        <w:t xml:space="preserve">Data on the availability of spirometry for diagnosis and the availability use of inhaled therapy in </w:t>
      </w:r>
      <w:r w:rsidR="007F5518" w:rsidRPr="0014385A">
        <w:rPr>
          <w:rFonts w:ascii="Arial" w:hAnsi="Arial"/>
        </w:rPr>
        <w:t>LMIC</w:t>
      </w:r>
      <w:r w:rsidR="001B1495" w:rsidRPr="0014385A">
        <w:rPr>
          <w:rFonts w:ascii="Arial" w:hAnsi="Arial"/>
        </w:rPr>
        <w:t xml:space="preserve"> in Latin America </w:t>
      </w:r>
      <w:r w:rsidR="00B77DCF" w:rsidRPr="0014385A">
        <w:rPr>
          <w:rFonts w:ascii="Arial" w:hAnsi="Arial"/>
        </w:rPr>
        <w:t>are</w:t>
      </w:r>
      <w:r w:rsidR="001B1495" w:rsidRPr="0014385A">
        <w:rPr>
          <w:rFonts w:ascii="Arial" w:hAnsi="Arial"/>
        </w:rPr>
        <w:t xml:space="preserve"> not available</w:t>
      </w:r>
      <w:r w:rsidR="00B77DCF" w:rsidRPr="0014385A">
        <w:rPr>
          <w:rFonts w:ascii="Arial" w:hAnsi="Arial"/>
        </w:rPr>
        <w:t>.</w:t>
      </w:r>
    </w:p>
    <w:p w14:paraId="1E6332E9" w14:textId="77777777" w:rsidR="00314C5B" w:rsidRPr="0014385A" w:rsidRDefault="00314C5B" w:rsidP="00E24757">
      <w:pPr>
        <w:spacing w:after="120" w:line="480" w:lineRule="auto"/>
        <w:rPr>
          <w:rFonts w:ascii="Arial" w:hAnsi="Arial"/>
        </w:rPr>
      </w:pPr>
    </w:p>
    <w:p w14:paraId="5EA4E677" w14:textId="77777777" w:rsidR="0098131B" w:rsidRPr="0014385A" w:rsidRDefault="00830DC2" w:rsidP="00E24757">
      <w:pPr>
        <w:spacing w:after="120" w:line="480" w:lineRule="auto"/>
        <w:rPr>
          <w:rFonts w:ascii="Arial" w:hAnsi="Arial"/>
          <w:b/>
        </w:rPr>
      </w:pPr>
      <w:r w:rsidRPr="0014385A">
        <w:rPr>
          <w:rFonts w:ascii="Arial" w:hAnsi="Arial"/>
          <w:b/>
        </w:rPr>
        <w:t>Russia</w:t>
      </w:r>
    </w:p>
    <w:p w14:paraId="772A4A8E" w14:textId="53BB7155" w:rsidR="00B77DCF" w:rsidRPr="0014385A" w:rsidRDefault="007A75AA" w:rsidP="00E24757">
      <w:pPr>
        <w:spacing w:after="120" w:line="480" w:lineRule="auto"/>
        <w:rPr>
          <w:rFonts w:ascii="Arial" w:hAnsi="Arial"/>
        </w:rPr>
      </w:pPr>
      <w:r w:rsidRPr="0014385A">
        <w:rPr>
          <w:rFonts w:ascii="Arial" w:hAnsi="Arial"/>
        </w:rPr>
        <w:t xml:space="preserve">Russia is a </w:t>
      </w:r>
      <w:r w:rsidR="00C13236" w:rsidRPr="0014385A">
        <w:rPr>
          <w:rFonts w:ascii="Arial" w:hAnsi="Arial"/>
        </w:rPr>
        <w:t xml:space="preserve">vast </w:t>
      </w:r>
      <w:r w:rsidR="0098131B" w:rsidRPr="0014385A">
        <w:rPr>
          <w:rFonts w:ascii="Arial" w:hAnsi="Arial"/>
        </w:rPr>
        <w:t>country</w:t>
      </w:r>
      <w:r w:rsidRPr="0014385A">
        <w:rPr>
          <w:rFonts w:ascii="Arial" w:hAnsi="Arial"/>
        </w:rPr>
        <w:t xml:space="preserve"> encompassing</w:t>
      </w:r>
      <w:r w:rsidR="0098131B" w:rsidRPr="0014385A">
        <w:rPr>
          <w:rFonts w:ascii="Arial" w:hAnsi="Arial"/>
        </w:rPr>
        <w:t xml:space="preserve"> different climate zones, different way</w:t>
      </w:r>
      <w:r w:rsidRPr="0014385A">
        <w:rPr>
          <w:rFonts w:ascii="Arial" w:hAnsi="Arial"/>
        </w:rPr>
        <w:t>s</w:t>
      </w:r>
      <w:r w:rsidR="0098131B" w:rsidRPr="0014385A">
        <w:rPr>
          <w:rFonts w:ascii="Arial" w:hAnsi="Arial"/>
        </w:rPr>
        <w:t xml:space="preserve"> of life</w:t>
      </w:r>
      <w:r w:rsidR="0087059E" w:rsidRPr="0014385A">
        <w:rPr>
          <w:rFonts w:ascii="Arial" w:hAnsi="Arial"/>
        </w:rPr>
        <w:t xml:space="preserve">, </w:t>
      </w:r>
      <w:r w:rsidR="0098131B" w:rsidRPr="0014385A">
        <w:rPr>
          <w:rFonts w:ascii="Arial" w:hAnsi="Arial"/>
        </w:rPr>
        <w:t>diet</w:t>
      </w:r>
      <w:r w:rsidR="0087059E" w:rsidRPr="0014385A">
        <w:rPr>
          <w:rFonts w:ascii="Arial" w:hAnsi="Arial"/>
        </w:rPr>
        <w:t xml:space="preserve"> and</w:t>
      </w:r>
      <w:r w:rsidR="0098131B" w:rsidRPr="0014385A">
        <w:rPr>
          <w:rFonts w:ascii="Arial" w:hAnsi="Arial"/>
        </w:rPr>
        <w:t xml:space="preserve"> </w:t>
      </w:r>
      <w:r w:rsidR="0087059E" w:rsidRPr="0014385A">
        <w:rPr>
          <w:rFonts w:ascii="Arial" w:hAnsi="Arial"/>
        </w:rPr>
        <w:t xml:space="preserve">preferences, </w:t>
      </w:r>
      <w:r w:rsidR="0098131B" w:rsidRPr="0014385A">
        <w:rPr>
          <w:rFonts w:ascii="Arial" w:hAnsi="Arial"/>
        </w:rPr>
        <w:t xml:space="preserve">different ethnic groups, different medical services, </w:t>
      </w:r>
      <w:r w:rsidRPr="0014385A">
        <w:rPr>
          <w:rFonts w:ascii="Arial" w:hAnsi="Arial"/>
        </w:rPr>
        <w:t xml:space="preserve">and </w:t>
      </w:r>
      <w:r w:rsidR="0098131B" w:rsidRPr="0014385A">
        <w:rPr>
          <w:rFonts w:ascii="Arial" w:hAnsi="Arial"/>
        </w:rPr>
        <w:t>different access to medication</w:t>
      </w:r>
      <w:r w:rsidR="0087059E" w:rsidRPr="0014385A">
        <w:rPr>
          <w:rFonts w:ascii="Arial" w:hAnsi="Arial"/>
        </w:rPr>
        <w:t>.</w:t>
      </w:r>
      <w:r w:rsidR="00E3232F" w:rsidRPr="0014385A">
        <w:rPr>
          <w:rFonts w:ascii="Arial" w:hAnsi="Arial"/>
        </w:rPr>
        <w:t xml:space="preserve"> </w:t>
      </w:r>
      <w:r w:rsidR="0098131B" w:rsidRPr="0014385A">
        <w:rPr>
          <w:rFonts w:ascii="Arial" w:hAnsi="Arial"/>
        </w:rPr>
        <w:t xml:space="preserve">Reduction in </w:t>
      </w:r>
      <w:r w:rsidRPr="0014385A">
        <w:rPr>
          <w:rFonts w:ascii="Arial" w:hAnsi="Arial"/>
        </w:rPr>
        <w:t>health inequalities is</w:t>
      </w:r>
      <w:r w:rsidR="0098131B" w:rsidRPr="0014385A">
        <w:rPr>
          <w:rFonts w:ascii="Arial" w:hAnsi="Arial"/>
        </w:rPr>
        <w:t xml:space="preserve"> </w:t>
      </w:r>
      <w:r w:rsidR="000504AD" w:rsidRPr="0014385A">
        <w:rPr>
          <w:rFonts w:ascii="Arial" w:hAnsi="Arial"/>
        </w:rPr>
        <w:t xml:space="preserve">an </w:t>
      </w:r>
      <w:r w:rsidR="0098131B" w:rsidRPr="0014385A">
        <w:rPr>
          <w:rFonts w:ascii="Arial" w:hAnsi="Arial"/>
        </w:rPr>
        <w:t>important political</w:t>
      </w:r>
      <w:r w:rsidR="000504AD" w:rsidRPr="0014385A">
        <w:rPr>
          <w:rFonts w:ascii="Arial" w:hAnsi="Arial"/>
        </w:rPr>
        <w:t xml:space="preserve"> aim</w:t>
      </w:r>
      <w:r w:rsidRPr="0014385A">
        <w:rPr>
          <w:rFonts w:ascii="Arial" w:hAnsi="Arial"/>
        </w:rPr>
        <w:t xml:space="preserve">, but </w:t>
      </w:r>
      <w:r w:rsidR="00C13236" w:rsidRPr="0014385A">
        <w:rPr>
          <w:rFonts w:ascii="Arial" w:hAnsi="Arial"/>
        </w:rPr>
        <w:t xml:space="preserve">this relies on having </w:t>
      </w:r>
      <w:r w:rsidRPr="0014385A">
        <w:rPr>
          <w:rFonts w:ascii="Arial" w:hAnsi="Arial"/>
        </w:rPr>
        <w:t>accurate data on the prevalence, outcome and aetiology of COPD across the country</w:t>
      </w:r>
      <w:r w:rsidR="00C13236" w:rsidRPr="0014385A">
        <w:rPr>
          <w:rFonts w:ascii="Arial" w:hAnsi="Arial"/>
        </w:rPr>
        <w:t xml:space="preserve">, </w:t>
      </w:r>
      <w:r w:rsidR="00C13236" w:rsidRPr="0014385A">
        <w:rPr>
          <w:rFonts w:ascii="Arial" w:hAnsi="Arial"/>
        </w:rPr>
        <w:lastRenderedPageBreak/>
        <w:t>and these</w:t>
      </w:r>
      <w:r w:rsidRPr="0014385A">
        <w:rPr>
          <w:rFonts w:ascii="Arial" w:hAnsi="Arial"/>
        </w:rPr>
        <w:t xml:space="preserve"> are </w:t>
      </w:r>
      <w:r w:rsidR="008C238E" w:rsidRPr="0014385A">
        <w:rPr>
          <w:rFonts w:ascii="Arial" w:hAnsi="Arial"/>
        </w:rPr>
        <w:t>limited</w:t>
      </w:r>
      <w:r w:rsidRPr="0014385A">
        <w:rPr>
          <w:rFonts w:ascii="Arial" w:hAnsi="Arial"/>
        </w:rPr>
        <w:t xml:space="preserve">. </w:t>
      </w:r>
      <w:r w:rsidR="008C238E" w:rsidRPr="0014385A">
        <w:rPr>
          <w:rFonts w:ascii="Arial" w:hAnsi="Arial"/>
        </w:rPr>
        <w:t xml:space="preserve">The </w:t>
      </w:r>
      <w:r w:rsidRPr="0014385A">
        <w:rPr>
          <w:rFonts w:ascii="Arial" w:hAnsi="Arial"/>
        </w:rPr>
        <w:t xml:space="preserve">current </w:t>
      </w:r>
      <w:r w:rsidR="00B2276C" w:rsidRPr="0014385A">
        <w:rPr>
          <w:rFonts w:ascii="Arial" w:hAnsi="Arial"/>
        </w:rPr>
        <w:t xml:space="preserve">official </w:t>
      </w:r>
      <w:r w:rsidRPr="0014385A">
        <w:rPr>
          <w:rFonts w:ascii="Arial" w:hAnsi="Arial"/>
        </w:rPr>
        <w:t xml:space="preserve">COPD prevalence </w:t>
      </w:r>
      <w:r w:rsidR="008C238E" w:rsidRPr="0014385A">
        <w:rPr>
          <w:rFonts w:ascii="Arial" w:hAnsi="Arial"/>
        </w:rPr>
        <w:t>figure</w:t>
      </w:r>
      <w:r w:rsidRPr="0014385A">
        <w:rPr>
          <w:rFonts w:ascii="Arial" w:hAnsi="Arial"/>
        </w:rPr>
        <w:t xml:space="preserve"> </w:t>
      </w:r>
      <w:r w:rsidR="008C238E" w:rsidRPr="0014385A">
        <w:rPr>
          <w:rFonts w:ascii="Arial" w:hAnsi="Arial"/>
        </w:rPr>
        <w:t xml:space="preserve">of 1.7% </w:t>
      </w:r>
      <w:r w:rsidR="001E7C2E" w:rsidRPr="0014385A">
        <w:rPr>
          <w:rFonts w:ascii="Arial" w:hAnsi="Arial"/>
        </w:rPr>
        <w:fldChar w:fldCharType="begin"/>
      </w:r>
      <w:r w:rsidR="00AF55FD" w:rsidRPr="0014385A">
        <w:rPr>
          <w:rFonts w:ascii="Arial" w:hAnsi="Arial"/>
        </w:rPr>
        <w:instrText xml:space="preserve"> ADDIN EN.CITE &lt;EndNote&gt;&lt;Cite&gt;&lt;Author&gt;Министерстве здравоохранения Российской Федерации [Ministry of Health of the Russian Federation]&lt;/Author&gt;&lt;Year&gt;2018&lt;/Year&gt;&lt;RecNum&gt;82516&lt;/RecNum&gt;&lt;DisplayText&gt;(46)&lt;/DisplayText&gt;&lt;record&gt;&lt;rec-number&gt;82516&lt;/rec-number&gt;&lt;foreign-keys&gt;&lt;key app="EN" db-id="rt5rd5sa0xsz5re2zx1xfse4zwd595zfftfw" timestamp="1542113828"&gt;82516&lt;/key&gt;&lt;/foreign-keys&gt;&lt;ref-type name="Web Page"&gt;12&lt;/ref-type&gt;&lt;contributors&gt;&lt;authors&gt;&lt;author&gt;Министерстве здравоохранения Российской Федерации [Ministry of Health of the Russian Federation],.&lt;/author&gt;&lt;/authors&gt;&lt;/contributors&gt;&lt;titles&gt;&lt;title&gt;Статистический сборник 2016 год [Statistical Yearbook]&lt;/title&gt;&lt;/titles&gt;&lt;volume&gt;2018&lt;/volume&gt;&lt;number&gt;12 November &lt;/number&gt;&lt;dates&gt;&lt;year&gt;2018&lt;/year&gt;&lt;/dates&gt;&lt;urls&gt;&lt;related-urls&gt;&lt;url&gt;https://www.rosminzdrav.ru/ministry/61/22/stranitsa-979/statisticheskie-i-informatsionnye-materialy/statisticheskiy-sbornik-2016-god &lt;/url&gt;&lt;/related-urls&gt;&lt;/urls&gt;&lt;/record&gt;&lt;/Cite&gt;&lt;/EndNote&gt;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history="1">
        <w:r w:rsidR="00E27CF0" w:rsidRPr="0014385A">
          <w:rPr>
            <w:rFonts w:ascii="Arial" w:hAnsi="Arial"/>
            <w:noProof/>
          </w:rPr>
          <w:t>46</w:t>
        </w:r>
      </w:hyperlink>
      <w:r w:rsidR="00AF55FD" w:rsidRPr="0014385A">
        <w:rPr>
          <w:rFonts w:ascii="Arial" w:hAnsi="Arial"/>
          <w:noProof/>
        </w:rPr>
        <w:t>)</w:t>
      </w:r>
      <w:r w:rsidR="001E7C2E" w:rsidRPr="0014385A">
        <w:rPr>
          <w:rFonts w:ascii="Arial" w:hAnsi="Arial"/>
        </w:rPr>
        <w:fldChar w:fldCharType="end"/>
      </w:r>
      <w:r w:rsidR="00F932C6" w:rsidRPr="0014385A">
        <w:rPr>
          <w:rFonts w:ascii="Arial" w:hAnsi="Arial"/>
        </w:rPr>
        <w:t xml:space="preserve"> </w:t>
      </w:r>
      <w:r w:rsidRPr="0014385A">
        <w:rPr>
          <w:rFonts w:ascii="Arial" w:hAnsi="Arial"/>
        </w:rPr>
        <w:t>is likely to be an underestimate as the data were only collected from clinics in regional hospitals</w:t>
      </w:r>
      <w:r w:rsidR="008C238E" w:rsidRPr="0014385A">
        <w:rPr>
          <w:rFonts w:ascii="Arial" w:hAnsi="Arial"/>
        </w:rPr>
        <w:t>.</w:t>
      </w:r>
      <w:r w:rsidR="00341D25" w:rsidRPr="0014385A">
        <w:rPr>
          <w:rFonts w:ascii="Arial" w:hAnsi="Arial"/>
        </w:rPr>
        <w:t xml:space="preserve"> </w:t>
      </w:r>
      <w:r w:rsidR="008C238E" w:rsidRPr="0014385A">
        <w:rPr>
          <w:rFonts w:ascii="Arial" w:hAnsi="Arial"/>
        </w:rPr>
        <w:t>T</w:t>
      </w:r>
      <w:r w:rsidR="00B2276C" w:rsidRPr="0014385A">
        <w:rPr>
          <w:rFonts w:ascii="Arial" w:hAnsi="Arial"/>
        </w:rPr>
        <w:t>he p</w:t>
      </w:r>
      <w:r w:rsidR="008C238E" w:rsidRPr="0014385A">
        <w:rPr>
          <w:rFonts w:ascii="Arial" w:hAnsi="Arial"/>
        </w:rPr>
        <w:t>revalence estimated by pulmonolo</w:t>
      </w:r>
      <w:r w:rsidR="00B2276C" w:rsidRPr="0014385A">
        <w:rPr>
          <w:rFonts w:ascii="Arial" w:hAnsi="Arial"/>
        </w:rPr>
        <w:t xml:space="preserve">gists in Russia </w:t>
      </w:r>
      <w:r w:rsidR="008C238E" w:rsidRPr="0014385A">
        <w:rPr>
          <w:rFonts w:ascii="Arial" w:hAnsi="Arial"/>
        </w:rPr>
        <w:t>is higher with the majority estimating it at over 15%</w:t>
      </w:r>
      <w:r w:rsidR="00AA54F2" w:rsidRPr="0014385A">
        <w:rPr>
          <w:rFonts w:ascii="Arial" w:hAnsi="Arial"/>
        </w:rPr>
        <w:t xml:space="preserve"> </w:t>
      </w:r>
      <w:r w:rsidR="001E7C2E" w:rsidRPr="0014385A">
        <w:rPr>
          <w:rFonts w:ascii="Arial" w:hAnsi="Arial"/>
        </w:rPr>
        <w:fldChar w:fldCharType="begin">
          <w:fldData xml:space="preserve">PEVuZE5vdGU+PENpdGU+PEF1dGhvcj5BaXNhbm92PC9BdXRob3I+PFllYXI+MjAxMjwvWWVhcj48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PEVuZE5vdGU+PENpdGU+PEF1dGhvcj5BaXNhbm92PC9BdXRob3I+PFllYXI+MjAxMjwvWWVhcj48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47" w:tooltip="Aisanov, 2012 #53300" w:history="1">
        <w:r w:rsidR="00E27CF0" w:rsidRPr="0014385A">
          <w:rPr>
            <w:rFonts w:ascii="Arial" w:hAnsi="Arial"/>
            <w:noProof/>
          </w:rPr>
          <w:t>47</w:t>
        </w:r>
      </w:hyperlink>
      <w:r w:rsidR="00AF55FD" w:rsidRPr="0014385A">
        <w:rPr>
          <w:rFonts w:ascii="Arial" w:hAnsi="Arial"/>
          <w:noProof/>
        </w:rPr>
        <w:t>)</w:t>
      </w:r>
      <w:r w:rsidR="001E7C2E" w:rsidRPr="0014385A">
        <w:rPr>
          <w:rFonts w:ascii="Arial" w:hAnsi="Arial"/>
        </w:rPr>
        <w:fldChar w:fldCharType="end"/>
      </w:r>
      <w:r w:rsidR="0027517D" w:rsidRPr="0014385A">
        <w:rPr>
          <w:rFonts w:ascii="Arial" w:hAnsi="Arial"/>
        </w:rPr>
        <w:t>,</w:t>
      </w:r>
      <w:r w:rsidR="008C238E" w:rsidRPr="0014385A">
        <w:rPr>
          <w:rFonts w:ascii="Arial" w:hAnsi="Arial"/>
        </w:rPr>
        <w:t xml:space="preserve"> and a patient survey suggested it was around 9%</w:t>
      </w:r>
      <w:r w:rsidR="00AA54F2" w:rsidRPr="0014385A">
        <w:rPr>
          <w:rFonts w:ascii="Arial" w:hAnsi="Arial"/>
        </w:rPr>
        <w:t xml:space="preserve"> </w:t>
      </w:r>
      <w:r w:rsidR="001E7C2E" w:rsidRPr="0014385A">
        <w:rPr>
          <w:rFonts w:ascii="Arial" w:hAnsi="Arial"/>
        </w:rPr>
        <w:fldChar w:fldCharType="begin">
          <w:fldData xml:space="preserve">PEVuZE5vdGU+PENpdGU+PEF1dGhvcj5MYW5kaXM8L0F1dGhvcj48WWVhcj4yMDE0PC9ZZWFyPjxS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PEVuZE5vdGU+PENpdGU+PEF1dGhvcj5MYW5kaXM8L0F1dGhvcj48WWVhcj4yMDE0PC9ZZWFyPjxS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48" w:tooltip="Landis, 2014 #60944" w:history="1">
        <w:r w:rsidR="00E27CF0" w:rsidRPr="0014385A">
          <w:rPr>
            <w:rFonts w:ascii="Arial" w:hAnsi="Arial"/>
            <w:noProof/>
          </w:rPr>
          <w:t>48</w:t>
        </w:r>
      </w:hyperlink>
      <w:r w:rsidR="00AF55FD" w:rsidRPr="0014385A">
        <w:rPr>
          <w:rFonts w:ascii="Arial" w:hAnsi="Arial"/>
          <w:noProof/>
        </w:rPr>
        <w:t>)</w:t>
      </w:r>
      <w:r w:rsidR="001E7C2E" w:rsidRPr="0014385A">
        <w:rPr>
          <w:rFonts w:ascii="Arial" w:hAnsi="Arial"/>
        </w:rPr>
        <w:fldChar w:fldCharType="end"/>
      </w:r>
      <w:r w:rsidR="008C238E" w:rsidRPr="0014385A">
        <w:rPr>
          <w:rFonts w:ascii="Arial" w:hAnsi="Arial"/>
        </w:rPr>
        <w:t>.</w:t>
      </w:r>
      <w:r w:rsidR="00341D25" w:rsidRPr="0014385A">
        <w:rPr>
          <w:rFonts w:ascii="Arial" w:hAnsi="Arial"/>
        </w:rPr>
        <w:t xml:space="preserve"> </w:t>
      </w:r>
      <w:r w:rsidR="008C238E" w:rsidRPr="0014385A">
        <w:rPr>
          <w:rFonts w:ascii="Arial" w:hAnsi="Arial"/>
        </w:rPr>
        <w:t xml:space="preserve">A survey in 10 cities distributed across the country from East to West found </w:t>
      </w:r>
      <w:r w:rsidR="00802545" w:rsidRPr="0014385A">
        <w:rPr>
          <w:rFonts w:ascii="Arial" w:hAnsi="Arial"/>
        </w:rPr>
        <w:t>an</w:t>
      </w:r>
      <w:r w:rsidR="008C238E" w:rsidRPr="0014385A">
        <w:rPr>
          <w:rFonts w:ascii="Arial" w:hAnsi="Arial"/>
        </w:rPr>
        <w:t xml:space="preserve"> estimated prevalence of COPD of 15.3% and only 21% of these patients had been diagnosed</w:t>
      </w:r>
      <w:r w:rsidR="00341D25" w:rsidRPr="0014385A">
        <w:rPr>
          <w:rFonts w:ascii="Arial" w:hAnsi="Arial"/>
        </w:rPr>
        <w:t xml:space="preserve"> </w:t>
      </w:r>
      <w:r w:rsidR="001E7C2E" w:rsidRPr="0014385A">
        <w:rPr>
          <w:rFonts w:ascii="Arial" w:hAnsi="Arial"/>
        </w:rPr>
        <w:fldChar w:fldCharType="begin">
          <w:fldData xml:space="preserve">PEVuZE5vdGU+PENpdGU+PEF1dGhvcj5DaHVjaGFsaW48L0F1dGhvcj48WWVhcj4yMDE0PC9ZZWFy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PEVuZE5vdGU+PENpdGU+PEF1dGhvcj5DaHVjaGFsaW48L0F1dGhvcj48WWVhcj4yMDE0PC9ZZWFy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49" w:tooltip="Chuchalin, 2014 #69164" w:history="1">
        <w:r w:rsidR="00E27CF0" w:rsidRPr="0014385A">
          <w:rPr>
            <w:rFonts w:ascii="Arial" w:hAnsi="Arial"/>
            <w:noProof/>
          </w:rPr>
          <w:t>49</w:t>
        </w:r>
      </w:hyperlink>
      <w:r w:rsidR="00AF55FD" w:rsidRPr="0014385A">
        <w:rPr>
          <w:rFonts w:ascii="Arial" w:hAnsi="Arial"/>
          <w:noProof/>
        </w:rPr>
        <w:t>)</w:t>
      </w:r>
      <w:r w:rsidR="001E7C2E" w:rsidRPr="0014385A">
        <w:rPr>
          <w:rFonts w:ascii="Arial" w:hAnsi="Arial"/>
        </w:rPr>
        <w:fldChar w:fldCharType="end"/>
      </w:r>
      <w:r w:rsidR="008C238E" w:rsidRPr="0014385A">
        <w:rPr>
          <w:rFonts w:ascii="Arial" w:hAnsi="Arial"/>
        </w:rPr>
        <w:t>.</w:t>
      </w:r>
      <w:r w:rsidR="00341D25" w:rsidRPr="0014385A">
        <w:rPr>
          <w:rFonts w:ascii="Arial" w:hAnsi="Arial"/>
        </w:rPr>
        <w:t xml:space="preserve"> </w:t>
      </w:r>
      <w:r w:rsidR="008C238E" w:rsidRPr="0014385A">
        <w:rPr>
          <w:rFonts w:ascii="Arial" w:hAnsi="Arial"/>
        </w:rPr>
        <w:t>The data were not analysed to assess regional differences in prevalence</w:t>
      </w:r>
      <w:r w:rsidR="0027517D" w:rsidRPr="0014385A">
        <w:rPr>
          <w:rFonts w:ascii="Arial" w:hAnsi="Arial"/>
        </w:rPr>
        <w:t>, however,</w:t>
      </w:r>
      <w:r w:rsidR="008C238E" w:rsidRPr="0014385A">
        <w:rPr>
          <w:rFonts w:ascii="Arial" w:hAnsi="Arial"/>
        </w:rPr>
        <w:t xml:space="preserve"> and no data </w:t>
      </w:r>
      <w:r w:rsidR="0027517D" w:rsidRPr="0014385A">
        <w:rPr>
          <w:rFonts w:ascii="Arial" w:hAnsi="Arial"/>
        </w:rPr>
        <w:t xml:space="preserve">were </w:t>
      </w:r>
      <w:r w:rsidR="008C238E" w:rsidRPr="0014385A">
        <w:rPr>
          <w:rFonts w:ascii="Arial" w:hAnsi="Arial"/>
        </w:rPr>
        <w:t>collected in rural areas.</w:t>
      </w:r>
      <w:r w:rsidR="00341D25" w:rsidRPr="0014385A">
        <w:rPr>
          <w:rFonts w:ascii="Arial" w:hAnsi="Arial"/>
        </w:rPr>
        <w:t xml:space="preserve"> </w:t>
      </w:r>
      <w:r w:rsidR="008C238E" w:rsidRPr="0014385A">
        <w:rPr>
          <w:rFonts w:ascii="Arial" w:hAnsi="Arial"/>
        </w:rPr>
        <w:t>As well as tobacco smoking</w:t>
      </w:r>
      <w:r w:rsidR="0027517D" w:rsidRPr="0014385A">
        <w:rPr>
          <w:rFonts w:ascii="Arial" w:hAnsi="Arial"/>
        </w:rPr>
        <w:t>,</w:t>
      </w:r>
      <w:r w:rsidR="008C238E" w:rsidRPr="0014385A">
        <w:rPr>
          <w:rFonts w:ascii="Arial" w:hAnsi="Arial"/>
        </w:rPr>
        <w:t xml:space="preserve"> exposure to biomass fuel smoke and occupational dust were identified as important risk factors.</w:t>
      </w:r>
      <w:r w:rsidR="00341D25" w:rsidRPr="0014385A">
        <w:rPr>
          <w:rFonts w:ascii="Arial" w:hAnsi="Arial"/>
        </w:rPr>
        <w:t xml:space="preserve"> </w:t>
      </w:r>
    </w:p>
    <w:p w14:paraId="2C7B15EF" w14:textId="77777777" w:rsidR="00B77DCF" w:rsidRPr="0014385A" w:rsidRDefault="00B77DCF" w:rsidP="00E24757">
      <w:pPr>
        <w:spacing w:after="120" w:line="480" w:lineRule="auto"/>
        <w:rPr>
          <w:rFonts w:ascii="Arial" w:hAnsi="Arial"/>
        </w:rPr>
      </w:pPr>
    </w:p>
    <w:p w14:paraId="09053E7B" w14:textId="680F2F56" w:rsidR="00820762" w:rsidRPr="0014385A" w:rsidRDefault="00F71E4C" w:rsidP="00E24757">
      <w:pPr>
        <w:spacing w:after="120" w:line="480" w:lineRule="auto"/>
        <w:rPr>
          <w:rFonts w:ascii="Arial" w:hAnsi="Arial"/>
        </w:rPr>
      </w:pPr>
      <w:r w:rsidRPr="0014385A">
        <w:rPr>
          <w:rFonts w:ascii="Arial" w:hAnsi="Arial"/>
        </w:rPr>
        <w:t>Official statistics show respiratory conditions were the fourth most common cause of death</w:t>
      </w:r>
      <w:r w:rsidR="007D7B4F" w:rsidRPr="0014385A">
        <w:rPr>
          <w:rFonts w:ascii="Arial" w:hAnsi="Arial"/>
        </w:rPr>
        <w:t xml:space="preserve"> in Russia</w:t>
      </w:r>
      <w:r w:rsidRPr="0014385A">
        <w:rPr>
          <w:rFonts w:ascii="Arial" w:hAnsi="Arial"/>
        </w:rPr>
        <w:t xml:space="preserve">, with </w:t>
      </w:r>
      <w:r w:rsidR="00820762" w:rsidRPr="0014385A">
        <w:rPr>
          <w:rFonts w:ascii="Arial" w:hAnsi="Arial"/>
        </w:rPr>
        <w:t xml:space="preserve">COPD </w:t>
      </w:r>
      <w:r w:rsidRPr="0014385A">
        <w:rPr>
          <w:rFonts w:ascii="Arial" w:hAnsi="Arial"/>
        </w:rPr>
        <w:t xml:space="preserve">accounting for </w:t>
      </w:r>
      <w:r w:rsidR="00820762" w:rsidRPr="0014385A">
        <w:rPr>
          <w:rFonts w:ascii="Arial" w:hAnsi="Arial"/>
        </w:rPr>
        <w:t xml:space="preserve">40% </w:t>
      </w:r>
      <w:r w:rsidRPr="0014385A">
        <w:rPr>
          <w:rFonts w:ascii="Arial" w:hAnsi="Arial"/>
        </w:rPr>
        <w:t xml:space="preserve">of these </w:t>
      </w:r>
      <w:r w:rsidR="00820762" w:rsidRPr="0014385A">
        <w:rPr>
          <w:rFonts w:ascii="Arial" w:hAnsi="Arial"/>
        </w:rPr>
        <w:t>respiratory diseases</w:t>
      </w:r>
      <w:r w:rsidRPr="0014385A">
        <w:rPr>
          <w:rFonts w:ascii="Arial" w:hAnsi="Arial"/>
        </w:rPr>
        <w:t>,</w:t>
      </w:r>
      <w:r w:rsidR="00820762" w:rsidRPr="0014385A">
        <w:rPr>
          <w:rFonts w:ascii="Arial" w:hAnsi="Arial"/>
        </w:rPr>
        <w:t xml:space="preserve"> but there is some uncertainty about the accuracy of the </w:t>
      </w:r>
      <w:r w:rsidR="0027517D" w:rsidRPr="0014385A">
        <w:rPr>
          <w:rFonts w:ascii="Arial" w:hAnsi="Arial"/>
        </w:rPr>
        <w:t xml:space="preserve">attribution </w:t>
      </w:r>
      <w:r w:rsidR="00820762" w:rsidRPr="0014385A">
        <w:rPr>
          <w:rFonts w:ascii="Arial" w:hAnsi="Arial"/>
        </w:rPr>
        <w:t>of the cause of death.</w:t>
      </w:r>
      <w:r w:rsidR="00341D25" w:rsidRPr="0014385A">
        <w:rPr>
          <w:rFonts w:ascii="Arial" w:hAnsi="Arial"/>
        </w:rPr>
        <w:t xml:space="preserve"> </w:t>
      </w:r>
      <w:r w:rsidR="00820762" w:rsidRPr="0014385A">
        <w:rPr>
          <w:rFonts w:ascii="Arial" w:hAnsi="Arial"/>
        </w:rPr>
        <w:t>There is low awareness among the public of COPD compared to other NCDs such as ischaemic heart disease</w:t>
      </w:r>
      <w:r w:rsidR="0087059E" w:rsidRPr="0014385A">
        <w:rPr>
          <w:rFonts w:ascii="Arial" w:hAnsi="Arial"/>
        </w:rPr>
        <w:t>, diabetes etc</w:t>
      </w:r>
      <w:r w:rsidR="00820762" w:rsidRPr="0014385A">
        <w:rPr>
          <w:rFonts w:ascii="Arial" w:hAnsi="Arial"/>
        </w:rPr>
        <w:t>.</w:t>
      </w:r>
      <w:r w:rsidR="00F932C6"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&lt;EndNote&gt;&lt;Cite&gt;&lt;Author&gt;Российское Респираторное Общество [Russian Respiratory Society]&lt;/Author&gt;&lt;Year&gt;2018&lt;/Year&gt;&lt;RecNum&gt;82517&lt;/RecNum&gt;&lt;DisplayText&gt;(50)&lt;/DisplayText&gt;&lt;record&gt;&lt;rec-number&gt;82517&lt;/rec-number&gt;&lt;foreign-keys&gt;&lt;key app="EN" db-id="rt5rd5sa0xsz5re2zx1xfse4zwd595zfftfw" timestamp="1542127189"&gt;82517&lt;/key&gt;&lt;/foreign-keys&gt;&lt;ref-type name="Web Page"&gt;12&lt;/ref-type&gt;&lt;contributors&gt;&lt;authors&gt;&lt;author&gt;Российское Респираторное Общество [Russian Respiratory Society],.&lt;/author&gt;&lt;/authors&gt;&lt;/contributors&gt;&lt;titles&gt;&lt;title&gt;Клинические рекомендации [Clinical guidelines]&lt;/title&gt;&lt;/titles&gt;&lt;volume&gt;2018&lt;/volume&gt;&lt;number&gt;13 November&lt;/number&gt;&lt;dates&gt;&lt;year&gt;2018&lt;/year&gt;&lt;/dates&gt;&lt;urls&gt;&lt;related-urls&gt;&lt;url&gt;http://spulmo.ru/obrazovatelnye-resursy/federalnye-klinicheskie-rekomendatsii/&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history="1">
        <w:r w:rsidR="00E27CF0" w:rsidRPr="0014385A">
          <w:rPr>
            <w:rFonts w:ascii="Arial" w:hAnsi="Arial"/>
            <w:noProof/>
          </w:rPr>
          <w:t>50</w:t>
        </w:r>
      </w:hyperlink>
      <w:r w:rsidR="00AF55FD" w:rsidRPr="0014385A">
        <w:rPr>
          <w:rFonts w:ascii="Arial" w:hAnsi="Arial"/>
          <w:noProof/>
        </w:rPr>
        <w:t>)</w:t>
      </w:r>
      <w:r w:rsidR="001E7C2E" w:rsidRPr="0014385A">
        <w:rPr>
          <w:rFonts w:ascii="Arial" w:hAnsi="Arial"/>
        </w:rPr>
        <w:fldChar w:fldCharType="end"/>
      </w:r>
    </w:p>
    <w:p w14:paraId="293AA131" w14:textId="77777777" w:rsidR="00820762" w:rsidRPr="0014385A" w:rsidRDefault="00820762" w:rsidP="00E24757">
      <w:pPr>
        <w:spacing w:after="120" w:line="480" w:lineRule="auto"/>
        <w:rPr>
          <w:rFonts w:ascii="Arial" w:hAnsi="Arial"/>
        </w:rPr>
      </w:pPr>
    </w:p>
    <w:p w14:paraId="4946AA98" w14:textId="3AAB6388" w:rsidR="000504AD" w:rsidRPr="0014385A" w:rsidRDefault="00F01828" w:rsidP="00E24757">
      <w:pPr>
        <w:spacing w:after="120" w:line="480" w:lineRule="auto"/>
        <w:rPr>
          <w:rFonts w:ascii="Arial" w:hAnsi="Arial"/>
        </w:rPr>
      </w:pPr>
      <w:r w:rsidRPr="0014385A">
        <w:rPr>
          <w:rFonts w:ascii="Arial" w:hAnsi="Arial"/>
        </w:rPr>
        <w:t>For routine management spirometry is available but the quality is generally poor.</w:t>
      </w:r>
      <w:r w:rsidR="00341D25" w:rsidRPr="0014385A">
        <w:rPr>
          <w:rFonts w:ascii="Arial" w:hAnsi="Arial"/>
        </w:rPr>
        <w:t xml:space="preserve"> </w:t>
      </w:r>
      <w:r w:rsidR="00A10141" w:rsidRPr="0014385A">
        <w:rPr>
          <w:rFonts w:ascii="Arial" w:hAnsi="Arial"/>
        </w:rPr>
        <w:t>Many</w:t>
      </w:r>
      <w:r w:rsidR="00820762" w:rsidRPr="0014385A">
        <w:rPr>
          <w:rFonts w:ascii="Arial" w:hAnsi="Arial"/>
        </w:rPr>
        <w:t xml:space="preserve"> patients diagnosed with COPD </w:t>
      </w:r>
      <w:r w:rsidR="006F6A86">
        <w:rPr>
          <w:rFonts w:ascii="Arial" w:hAnsi="Arial"/>
        </w:rPr>
        <w:t>d</w:t>
      </w:r>
      <w:r w:rsidR="00820762" w:rsidRPr="0014385A">
        <w:rPr>
          <w:rFonts w:ascii="Arial" w:hAnsi="Arial"/>
        </w:rPr>
        <w:t>o</w:t>
      </w:r>
      <w:r w:rsidR="006F6A86">
        <w:rPr>
          <w:rFonts w:ascii="Arial" w:hAnsi="Arial"/>
        </w:rPr>
        <w:t xml:space="preserve"> </w:t>
      </w:r>
      <w:r w:rsidR="00820762" w:rsidRPr="0014385A">
        <w:rPr>
          <w:rFonts w:ascii="Arial" w:hAnsi="Arial"/>
        </w:rPr>
        <w:t>n</w:t>
      </w:r>
      <w:r w:rsidR="006F6A86">
        <w:rPr>
          <w:rFonts w:ascii="Arial" w:hAnsi="Arial"/>
        </w:rPr>
        <w:t>o</w:t>
      </w:r>
      <w:r w:rsidR="00820762" w:rsidRPr="0014385A">
        <w:rPr>
          <w:rFonts w:ascii="Arial" w:hAnsi="Arial"/>
        </w:rPr>
        <w:t xml:space="preserve">t receive treatment recommended by </w:t>
      </w:r>
      <w:r w:rsidR="000504AD" w:rsidRPr="0014385A">
        <w:rPr>
          <w:rFonts w:ascii="Arial" w:hAnsi="Arial"/>
        </w:rPr>
        <w:t xml:space="preserve">international or </w:t>
      </w:r>
      <w:r w:rsidR="00820762" w:rsidRPr="0014385A">
        <w:rPr>
          <w:rFonts w:ascii="Arial" w:hAnsi="Arial"/>
        </w:rPr>
        <w:t>local guidelines, but there is a government</w:t>
      </w:r>
      <w:r w:rsidR="0027517D" w:rsidRPr="0014385A">
        <w:rPr>
          <w:rFonts w:ascii="Arial" w:hAnsi="Arial"/>
        </w:rPr>
        <w:t>-</w:t>
      </w:r>
      <w:r w:rsidR="00820762" w:rsidRPr="0014385A">
        <w:rPr>
          <w:rFonts w:ascii="Arial" w:hAnsi="Arial"/>
        </w:rPr>
        <w:t>led pneumococcal vaccine programme.</w:t>
      </w:r>
      <w:r w:rsidR="00341D25" w:rsidRPr="0014385A">
        <w:rPr>
          <w:rFonts w:ascii="Arial" w:hAnsi="Arial"/>
        </w:rPr>
        <w:t xml:space="preserve"> </w:t>
      </w:r>
      <w:r w:rsidRPr="0014385A">
        <w:rPr>
          <w:rFonts w:ascii="Arial" w:hAnsi="Arial"/>
        </w:rPr>
        <w:t xml:space="preserve">All medications recommended by the GOLD </w:t>
      </w:r>
      <w:r w:rsidR="000901C5" w:rsidRPr="0014385A">
        <w:rPr>
          <w:rFonts w:ascii="Arial" w:hAnsi="Arial"/>
        </w:rPr>
        <w:t>r</w:t>
      </w:r>
      <w:r w:rsidRPr="0014385A">
        <w:rPr>
          <w:rFonts w:ascii="Arial" w:hAnsi="Arial"/>
        </w:rPr>
        <w:t>eport are available and reimbursed, but there is significant variation in supply</w:t>
      </w:r>
      <w:r w:rsidR="000504AD" w:rsidRPr="0014385A">
        <w:rPr>
          <w:rFonts w:ascii="Arial" w:hAnsi="Arial"/>
        </w:rPr>
        <w:t>.</w:t>
      </w:r>
      <w:r w:rsidR="00341D25" w:rsidRPr="0014385A">
        <w:rPr>
          <w:rFonts w:ascii="Arial" w:hAnsi="Arial"/>
        </w:rPr>
        <w:t xml:space="preserve"> </w:t>
      </w:r>
      <w:r w:rsidR="000504AD" w:rsidRPr="0014385A">
        <w:rPr>
          <w:rFonts w:ascii="Arial" w:hAnsi="Arial"/>
        </w:rPr>
        <w:t>I</w:t>
      </w:r>
      <w:r w:rsidRPr="0014385A">
        <w:rPr>
          <w:rFonts w:ascii="Arial" w:hAnsi="Arial"/>
        </w:rPr>
        <w:t xml:space="preserve">n a survey, specialists estimated that 70% of patients </w:t>
      </w:r>
      <w:r w:rsidR="0072469A" w:rsidRPr="0014385A">
        <w:rPr>
          <w:rFonts w:ascii="Arial" w:hAnsi="Arial"/>
        </w:rPr>
        <w:t xml:space="preserve">in Russia </w:t>
      </w:r>
      <w:r w:rsidRPr="0014385A">
        <w:rPr>
          <w:rFonts w:ascii="Arial" w:hAnsi="Arial"/>
        </w:rPr>
        <w:t xml:space="preserve">had problems accessing the medication that had been prescribed </w:t>
      </w:r>
      <w:r w:rsidR="001E7C2E" w:rsidRPr="0014385A">
        <w:rPr>
          <w:rFonts w:ascii="Arial" w:hAnsi="Arial"/>
        </w:rPr>
        <w:fldChar w:fldCharType="begin">
          <w:fldData xml:space="preserve">PEVuZE5vdGU+PENpdGU+PEF1dGhvcj5NZW5lemVzPC9BdXRob3I+PFllYXI+MjAxNTwvWWVhcj48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PEVuZE5vdGU+PENpdGU+PEF1dGhvcj5NZW5lemVzPC9BdXRob3I+PFllYXI+MjAxNTwvWWVhcj48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51" w:tooltip="Menezes, 2015 #67588" w:history="1">
        <w:r w:rsidR="00E27CF0" w:rsidRPr="0014385A">
          <w:rPr>
            <w:rFonts w:ascii="Arial" w:hAnsi="Arial"/>
            <w:noProof/>
          </w:rPr>
          <w:t>51</w:t>
        </w:r>
      </w:hyperlink>
      <w:r w:rsidR="00AF55FD" w:rsidRPr="0014385A">
        <w:rPr>
          <w:rFonts w:ascii="Arial" w:hAnsi="Arial"/>
          <w:noProof/>
        </w:rPr>
        <w:t>)</w:t>
      </w:r>
      <w:r w:rsidR="001E7C2E" w:rsidRPr="0014385A">
        <w:rPr>
          <w:rFonts w:ascii="Arial" w:hAnsi="Arial"/>
        </w:rPr>
        <w:fldChar w:fldCharType="end"/>
      </w:r>
      <w:r w:rsidRPr="0014385A">
        <w:rPr>
          <w:rFonts w:ascii="Arial" w:hAnsi="Arial"/>
        </w:rPr>
        <w:t>.</w:t>
      </w:r>
      <w:r w:rsidR="00341D25" w:rsidRPr="0014385A">
        <w:rPr>
          <w:rFonts w:ascii="Arial" w:hAnsi="Arial"/>
        </w:rPr>
        <w:t xml:space="preserve"> </w:t>
      </w:r>
    </w:p>
    <w:p w14:paraId="370B623C" w14:textId="77777777" w:rsidR="000504AD" w:rsidRPr="0014385A" w:rsidRDefault="000504AD" w:rsidP="00E24757">
      <w:pPr>
        <w:spacing w:after="120" w:line="480" w:lineRule="auto"/>
        <w:rPr>
          <w:rFonts w:ascii="Arial" w:hAnsi="Arial"/>
        </w:rPr>
      </w:pPr>
    </w:p>
    <w:p w14:paraId="4AC4698B" w14:textId="6CF0BB81" w:rsidR="00F8112A" w:rsidRPr="0014385A" w:rsidRDefault="00820762" w:rsidP="00E24757">
      <w:pPr>
        <w:spacing w:line="480" w:lineRule="auto"/>
        <w:rPr>
          <w:rFonts w:ascii="Arial" w:hAnsi="Arial"/>
        </w:rPr>
      </w:pPr>
      <w:r w:rsidRPr="0014385A">
        <w:rPr>
          <w:rFonts w:ascii="Arial" w:hAnsi="Arial"/>
        </w:rPr>
        <w:t>As in many countries</w:t>
      </w:r>
      <w:r w:rsidR="00F71E4C" w:rsidRPr="0014385A">
        <w:rPr>
          <w:rFonts w:ascii="Arial" w:hAnsi="Arial"/>
        </w:rPr>
        <w:t>, unlike access to medication,</w:t>
      </w:r>
      <w:r w:rsidRPr="0014385A">
        <w:rPr>
          <w:rFonts w:ascii="Arial" w:hAnsi="Arial"/>
        </w:rPr>
        <w:t xml:space="preserve"> </w:t>
      </w:r>
      <w:r w:rsidR="0027517D" w:rsidRPr="0014385A">
        <w:rPr>
          <w:rFonts w:ascii="Arial" w:hAnsi="Arial"/>
        </w:rPr>
        <w:t xml:space="preserve">there is ready </w:t>
      </w:r>
      <w:r w:rsidRPr="0014385A">
        <w:rPr>
          <w:rFonts w:ascii="Arial" w:hAnsi="Arial"/>
        </w:rPr>
        <w:t>access to tobacco, even in remote rural areas</w:t>
      </w:r>
      <w:r w:rsidR="0027517D" w:rsidRPr="0014385A">
        <w:rPr>
          <w:rFonts w:ascii="Arial" w:hAnsi="Arial"/>
        </w:rPr>
        <w:t>,</w:t>
      </w:r>
      <w:r w:rsidRPr="0014385A">
        <w:rPr>
          <w:rFonts w:ascii="Arial" w:hAnsi="Arial"/>
        </w:rPr>
        <w:t xml:space="preserve"> </w:t>
      </w:r>
      <w:r w:rsidR="00F71E4C" w:rsidRPr="0014385A">
        <w:rPr>
          <w:rFonts w:ascii="Arial" w:hAnsi="Arial"/>
        </w:rPr>
        <w:t>showing that distribution networks can and do work for some goods.</w:t>
      </w:r>
      <w:r w:rsidR="00341D25" w:rsidRPr="0014385A">
        <w:rPr>
          <w:rFonts w:ascii="Arial" w:hAnsi="Arial"/>
        </w:rPr>
        <w:t xml:space="preserve"> </w:t>
      </w:r>
      <w:r w:rsidR="00D3758C" w:rsidRPr="0014385A">
        <w:rPr>
          <w:rFonts w:ascii="Arial" w:hAnsi="Arial"/>
        </w:rPr>
        <w:t>To</w:t>
      </w:r>
      <w:r w:rsidR="000504AD" w:rsidRPr="0014385A">
        <w:rPr>
          <w:rFonts w:ascii="Arial" w:hAnsi="Arial"/>
        </w:rPr>
        <w:t>bacco use has declined in recent years as a result of</w:t>
      </w:r>
      <w:r w:rsidR="00F8112A" w:rsidRPr="0014385A">
        <w:rPr>
          <w:rFonts w:ascii="Arial" w:hAnsi="Arial"/>
        </w:rPr>
        <w:t xml:space="preserve"> a tripling of the cost as well as</w:t>
      </w:r>
      <w:r w:rsidR="000504AD" w:rsidRPr="0014385A">
        <w:rPr>
          <w:rFonts w:ascii="Arial" w:hAnsi="Arial"/>
        </w:rPr>
        <w:t xml:space="preserve"> </w:t>
      </w:r>
      <w:r w:rsidR="0087059E" w:rsidRPr="0014385A">
        <w:rPr>
          <w:rFonts w:ascii="Arial" w:hAnsi="Arial"/>
        </w:rPr>
        <w:lastRenderedPageBreak/>
        <w:t>implementation of a 100% smoke-free policy in all public places; banning all forms of tobacco advertisemen</w:t>
      </w:r>
      <w:r w:rsidR="007D7B4F" w:rsidRPr="0014385A">
        <w:rPr>
          <w:rFonts w:ascii="Arial" w:hAnsi="Arial"/>
        </w:rPr>
        <w:t>t, promotions, and sponsorships;</w:t>
      </w:r>
      <w:r w:rsidR="0087059E" w:rsidRPr="0014385A">
        <w:rPr>
          <w:rFonts w:ascii="Arial" w:hAnsi="Arial"/>
        </w:rPr>
        <w:t xml:space="preserve"> and increasing anti-tobacco use campaigns in various types of media</w:t>
      </w:r>
      <w:r w:rsidR="000504AD" w:rsidRPr="0014385A">
        <w:rPr>
          <w:rFonts w:ascii="Arial" w:hAnsi="Arial" w:cs="Arial"/>
        </w:rPr>
        <w:t>.</w:t>
      </w:r>
      <w:r w:rsidR="00341D25" w:rsidRPr="0014385A">
        <w:rPr>
          <w:rFonts w:ascii="Arial" w:hAnsi="Arial" w:cs="Arial"/>
        </w:rPr>
        <w:t xml:space="preserve"> </w:t>
      </w:r>
      <w:r w:rsidR="000504AD" w:rsidRPr="0014385A">
        <w:rPr>
          <w:rFonts w:ascii="Arial" w:hAnsi="Arial" w:cs="Arial"/>
        </w:rPr>
        <w:t>Surveys using the Global Adult Tobacco Survey (GATS) methodology</w:t>
      </w:r>
      <w:r w:rsidR="000E56C7" w:rsidRPr="0014385A">
        <w:rPr>
          <w:rFonts w:ascii="Arial" w:hAnsi="Arial" w:cs="Arial"/>
        </w:rPr>
        <w:t xml:space="preserve"> </w:t>
      </w:r>
      <w:r w:rsidR="001E7C2E" w:rsidRPr="0014385A">
        <w:rPr>
          <w:rFonts w:ascii="Arial" w:hAnsi="Arial" w:cs="Arial"/>
        </w:rPr>
        <w:fldChar w:fldCharType="begin">
          <w:fldData xml:space="preserve">PEVuZE5vdGU+PENpdGU+PEF1dGhvcj5HaW92aW5vPC9BdXRob3I+PFllYXI+MjAxMjwvWWVhcj48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</w:fldData>
        </w:fldChar>
      </w:r>
      <w:r w:rsidR="00AF55FD" w:rsidRPr="0014385A">
        <w:rPr>
          <w:rFonts w:ascii="Arial" w:hAnsi="Arial" w:cs="Arial"/>
        </w:rPr>
        <w:instrText xml:space="preserve"> ADDIN EN.CITE </w:instrText>
      </w:r>
      <w:r w:rsidR="00AF55FD" w:rsidRPr="0014385A">
        <w:rPr>
          <w:rFonts w:ascii="Arial" w:hAnsi="Arial" w:cs="Arial"/>
        </w:rPr>
        <w:fldChar w:fldCharType="begin">
          <w:fldData xml:space="preserve">PEVuZE5vdGU+PENpdGU+PEF1dGhvcj5HaW92aW5vPC9BdXRob3I+PFllYXI+MjAxMjwvWWVhcj48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</w:fldData>
        </w:fldChar>
      </w:r>
      <w:r w:rsidR="00AF55FD" w:rsidRPr="0014385A">
        <w:rPr>
          <w:rFonts w:ascii="Arial" w:hAnsi="Arial" w:cs="Arial"/>
        </w:rPr>
        <w:instrText xml:space="preserve"> ADDIN EN.CITE.DATA </w:instrText>
      </w:r>
      <w:r w:rsidR="00AF55FD" w:rsidRPr="0014385A">
        <w:rPr>
          <w:rFonts w:ascii="Arial" w:hAnsi="Arial" w:cs="Arial"/>
        </w:rPr>
      </w:r>
      <w:r w:rsidR="00AF55FD" w:rsidRPr="0014385A">
        <w:rPr>
          <w:rFonts w:ascii="Arial" w:hAnsi="Arial" w:cs="Arial"/>
        </w:rPr>
        <w:fldChar w:fldCharType="end"/>
      </w:r>
      <w:r w:rsidR="001E7C2E" w:rsidRPr="0014385A">
        <w:rPr>
          <w:rFonts w:ascii="Arial" w:hAnsi="Arial" w:cs="Arial"/>
        </w:rPr>
      </w:r>
      <w:r w:rsidR="001E7C2E" w:rsidRPr="0014385A">
        <w:rPr>
          <w:rFonts w:ascii="Arial" w:hAnsi="Arial" w:cs="Arial"/>
        </w:rPr>
        <w:fldChar w:fldCharType="separate"/>
      </w:r>
      <w:r w:rsidR="00AF55FD" w:rsidRPr="0014385A">
        <w:rPr>
          <w:rFonts w:ascii="Arial" w:hAnsi="Arial" w:cs="Arial"/>
          <w:noProof/>
        </w:rPr>
        <w:t>(</w:t>
      </w:r>
      <w:hyperlink w:anchor="_ENREF_52" w:tooltip="Giovino, 2012 #82501" w:history="1">
        <w:r w:rsidR="00E27CF0" w:rsidRPr="0014385A">
          <w:rPr>
            <w:rFonts w:ascii="Arial" w:hAnsi="Arial" w:cs="Arial"/>
            <w:noProof/>
          </w:rPr>
          <w:t>52</w:t>
        </w:r>
      </w:hyperlink>
      <w:r w:rsidR="00AF55FD" w:rsidRPr="0014385A">
        <w:rPr>
          <w:rFonts w:ascii="Arial" w:hAnsi="Arial" w:cs="Arial"/>
          <w:noProof/>
        </w:rPr>
        <w:t>)</w:t>
      </w:r>
      <w:r w:rsidR="001E7C2E" w:rsidRPr="0014385A">
        <w:rPr>
          <w:rFonts w:ascii="Arial" w:hAnsi="Arial" w:cs="Arial"/>
        </w:rPr>
        <w:fldChar w:fldCharType="end"/>
      </w:r>
      <w:r w:rsidR="00F8112A" w:rsidRPr="0014385A">
        <w:rPr>
          <w:rFonts w:ascii="Arial" w:hAnsi="Arial" w:cs="Arial"/>
        </w:rPr>
        <w:t xml:space="preserve"> </w:t>
      </w:r>
      <w:r w:rsidR="000504AD" w:rsidRPr="0014385A">
        <w:rPr>
          <w:rFonts w:ascii="Arial" w:hAnsi="Arial" w:cs="Arial"/>
        </w:rPr>
        <w:t>have shown a decrease in overall tobacco use from 39.4% in 2009 to 30.9% in 2016 with the use in men falling from 60.7% to 50.9% and from 21.7% to 14.3%</w:t>
      </w:r>
      <w:r w:rsidR="00060AD9" w:rsidRPr="0014385A">
        <w:rPr>
          <w:rFonts w:ascii="Arial" w:hAnsi="Arial" w:cs="Arial"/>
        </w:rPr>
        <w:t xml:space="preserve"> in women</w:t>
      </w:r>
      <w:r w:rsidR="00592CF1" w:rsidRPr="0014385A">
        <w:rPr>
          <w:rFonts w:ascii="Arial" w:hAnsi="Arial" w:cs="Arial"/>
        </w:rPr>
        <w:t xml:space="preserve"> </w:t>
      </w:r>
      <w:r w:rsidR="001E7C2E" w:rsidRPr="0014385A">
        <w:rPr>
          <w:rFonts w:ascii="Arial" w:hAnsi="Arial" w:cs="Arial"/>
        </w:rPr>
        <w:fldChar w:fldCharType="begin"/>
      </w:r>
      <w:r w:rsidR="00AF55FD" w:rsidRPr="0014385A">
        <w:rPr>
          <w:rFonts w:ascii="Arial" w:hAnsi="Arial" w:cs="Arial"/>
        </w:rPr>
        <w:instrText xml:space="preserve"> ADDIN EN.CITE &lt;EndNote&gt;&lt;Cite&gt;&lt;Author&gt;Global Adult Tobacco Survey&lt;/Author&gt;&lt;Year&gt;2017&lt;/Year&gt;&lt;RecNum&gt;82502&lt;/RecNum&gt;&lt;DisplayText&gt;(53)&lt;/DisplayText&gt;&lt;record&gt;&lt;rec-number&gt;82502&lt;/rec-number&gt;&lt;foreign-keys&gt;&lt;key app="EN" db-id="rt5rd5sa0xsz5re2zx1xfse4zwd595zfftfw" timestamp="1541764043"&gt;82502&lt;/key&gt;&lt;/foreign-keys&gt;&lt;ref-type name="Electronic Book"&gt;44&lt;/ref-type&gt;&lt;contributors&gt;&lt;authors&gt;&lt;author&gt;Global Adult Tobacco Survey,.&lt;/author&gt;&lt;/authors&gt;&lt;/contributors&gt;&lt;titles&gt;&lt;title&gt;Comparison Fact Sheet. Russian Federation 2009 and 2016&lt;/title&gt;&lt;/titles&gt;&lt;dates&gt;&lt;year&gt;2017&lt;/year&gt;&lt;pub-dates&gt;&lt;date&gt;9 November 2018&lt;/date&gt;&lt;/pub-dates&gt;&lt;/dates&gt;&lt;publisher&gt;Global Adult Tobacco Survey&lt;/publisher&gt;&lt;urls&gt;&lt;related-urls&gt;&lt;url&gt;http://www.who.int/tobacco/surveillance/survey/gats/rus_comparison_factsheet_2016.pdf&lt;/url&gt;&lt;/related-urls&gt;&lt;/urls&gt;&lt;/record&gt;&lt;/Cite&gt;&lt;/EndNote&gt;</w:instrText>
      </w:r>
      <w:r w:rsidR="001E7C2E" w:rsidRPr="0014385A">
        <w:rPr>
          <w:rFonts w:ascii="Arial" w:hAnsi="Arial" w:cs="Arial"/>
        </w:rPr>
        <w:fldChar w:fldCharType="separate"/>
      </w:r>
      <w:r w:rsidR="00AF55FD" w:rsidRPr="0014385A">
        <w:rPr>
          <w:rFonts w:ascii="Arial" w:hAnsi="Arial" w:cs="Arial"/>
          <w:noProof/>
        </w:rPr>
        <w:t>(</w:t>
      </w:r>
      <w:hyperlink w:anchor="_ENREF_53" w:tooltip="Global Adult Tobacco Survey, 2017 #82502" w:history="1">
        <w:r w:rsidR="00E27CF0" w:rsidRPr="0014385A">
          <w:rPr>
            <w:rFonts w:ascii="Arial" w:hAnsi="Arial" w:cs="Arial"/>
            <w:noProof/>
          </w:rPr>
          <w:t>53</w:t>
        </w:r>
      </w:hyperlink>
      <w:r w:rsidR="00AF55FD" w:rsidRPr="0014385A">
        <w:rPr>
          <w:rFonts w:ascii="Arial" w:hAnsi="Arial" w:cs="Arial"/>
          <w:noProof/>
        </w:rPr>
        <w:t>)</w:t>
      </w:r>
      <w:r w:rsidR="001E7C2E" w:rsidRPr="0014385A">
        <w:rPr>
          <w:rFonts w:ascii="Arial" w:hAnsi="Arial" w:cs="Arial"/>
        </w:rPr>
        <w:fldChar w:fldCharType="end"/>
      </w:r>
      <w:r w:rsidR="000504AD" w:rsidRPr="0014385A">
        <w:rPr>
          <w:rFonts w:ascii="Arial" w:hAnsi="Arial" w:cs="Arial"/>
        </w:rPr>
        <w:t>.</w:t>
      </w:r>
      <w:r w:rsidR="00341D25" w:rsidRPr="0014385A">
        <w:rPr>
          <w:rFonts w:ascii="Arial" w:hAnsi="Arial" w:cs="Arial"/>
        </w:rPr>
        <w:t xml:space="preserve"> </w:t>
      </w:r>
    </w:p>
    <w:p w14:paraId="6C11D9DA" w14:textId="77777777" w:rsidR="0098131B" w:rsidRPr="0014385A" w:rsidRDefault="0098131B" w:rsidP="00E24757">
      <w:pPr>
        <w:spacing w:after="120" w:line="480" w:lineRule="auto"/>
        <w:rPr>
          <w:rFonts w:ascii="Arial" w:hAnsi="Arial"/>
        </w:rPr>
      </w:pPr>
    </w:p>
    <w:p w14:paraId="03DF70AB" w14:textId="77777777" w:rsidR="00314C5B" w:rsidRPr="0014385A" w:rsidRDefault="00830DC2" w:rsidP="00E24757">
      <w:pPr>
        <w:spacing w:after="120" w:line="480" w:lineRule="auto"/>
        <w:rPr>
          <w:rFonts w:ascii="Arial" w:hAnsi="Arial"/>
          <w:b/>
        </w:rPr>
      </w:pPr>
      <w:r w:rsidRPr="0014385A">
        <w:rPr>
          <w:rFonts w:ascii="Arial" w:hAnsi="Arial"/>
          <w:b/>
        </w:rPr>
        <w:t>India</w:t>
      </w:r>
    </w:p>
    <w:p w14:paraId="2DF1F5F6" w14:textId="31B4B471" w:rsidR="00C5362A" w:rsidRPr="0014385A" w:rsidRDefault="000C3068" w:rsidP="00E24757">
      <w:pPr>
        <w:spacing w:after="120" w:line="480" w:lineRule="auto"/>
        <w:rPr>
          <w:rFonts w:ascii="Arial" w:hAnsi="Arial"/>
        </w:rPr>
      </w:pPr>
      <w:r w:rsidRPr="0014385A">
        <w:rPr>
          <w:rFonts w:ascii="Arial" w:hAnsi="Arial"/>
        </w:rPr>
        <w:t xml:space="preserve">India </w:t>
      </w:r>
      <w:r w:rsidR="009B2607" w:rsidRPr="0014385A">
        <w:rPr>
          <w:rFonts w:ascii="Arial" w:hAnsi="Arial"/>
        </w:rPr>
        <w:t>ha</w:t>
      </w:r>
      <w:r w:rsidR="00400E7D">
        <w:rPr>
          <w:rFonts w:ascii="Arial" w:hAnsi="Arial"/>
        </w:rPr>
        <w:t>d</w:t>
      </w:r>
      <w:r w:rsidR="009B2607" w:rsidRPr="0014385A">
        <w:rPr>
          <w:rFonts w:ascii="Arial" w:hAnsi="Arial"/>
        </w:rPr>
        <w:t xml:space="preserve"> a</w:t>
      </w:r>
      <w:r w:rsidRPr="0014385A">
        <w:rPr>
          <w:rFonts w:ascii="Arial" w:hAnsi="Arial"/>
        </w:rPr>
        <w:t xml:space="preserve"> population of over 1.3 billion people in 2016 </w:t>
      </w:r>
      <w:r w:rsidR="00C556B0" w:rsidRPr="0014385A">
        <w:rPr>
          <w:rFonts w:ascii="Arial" w:hAnsi="Arial"/>
        </w:rPr>
        <w:t>(18% of the global population)</w:t>
      </w:r>
      <w:r w:rsidR="001E7C2E" w:rsidRPr="0014385A">
        <w:rPr>
          <w:rFonts w:ascii="Arial" w:hAnsi="Arial"/>
        </w:rPr>
        <w:fldChar w:fldCharType="begin"/>
      </w:r>
      <w:r w:rsidR="00AF55FD" w:rsidRPr="0014385A">
        <w:rPr>
          <w:rFonts w:ascii="Arial" w:hAnsi="Arial"/>
        </w:rPr>
        <w:instrText xml:space="preserve"> ADDIN EN.CITE &lt;EndNote&gt;&lt;Cite&gt;&lt;Author&gt;World Bank&lt;/Author&gt;&lt;Year&gt;2018&lt;/Year&gt;&lt;RecNum&gt;82514&lt;/RecNum&gt;&lt;DisplayText&gt;(54)&lt;/DisplayText&gt;&lt;record&gt;&lt;rec-number&gt;82514&lt;/rec-number&gt;&lt;foreign-keys&gt;&lt;key app="EN" db-id="rt5rd5sa0xsz5re2zx1xfse4zwd595zfftfw" timestamp="1542048379"&gt;82514&lt;/key&gt;&lt;/foreign-keys&gt;&lt;ref-type name="Web Page"&gt;12&lt;/ref-type&gt;&lt;contributors&gt;&lt;authors&gt;&lt;author&gt;World Bank, .&lt;/author&gt;&lt;/authors&gt;&lt;/contributors&gt;&lt;titles&gt;&lt;title&gt;Population, total&lt;/title&gt;&lt;/titles&gt;&lt;volume&gt;2018&lt;/volume&gt;&lt;number&gt;12 November&lt;/number&gt;&lt;dates&gt;&lt;year&gt;2018&lt;/year&gt;&lt;/dates&gt;&lt;urls&gt;&lt;related-urls&gt;&lt;url&gt;https://data.worldbank.org/indicator/SP.POP.TOTL&lt;/url&gt;&lt;/related-urls&gt;&lt;/urls&gt;&lt;/record&gt;&lt;/Cite&gt;&lt;/EndNote&gt;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54" w:tooltip="World Bank, 2018 #82514" w:history="1">
        <w:r w:rsidR="00E27CF0" w:rsidRPr="0014385A">
          <w:rPr>
            <w:rFonts w:ascii="Arial" w:hAnsi="Arial"/>
            <w:noProof/>
          </w:rPr>
          <w:t>54</w:t>
        </w:r>
      </w:hyperlink>
      <w:r w:rsidR="00AF55FD" w:rsidRPr="0014385A">
        <w:rPr>
          <w:rFonts w:ascii="Arial" w:hAnsi="Arial"/>
          <w:noProof/>
        </w:rPr>
        <w:t>)</w:t>
      </w:r>
      <w:r w:rsidR="001E7C2E" w:rsidRPr="0014385A">
        <w:rPr>
          <w:rFonts w:ascii="Arial" w:hAnsi="Arial"/>
        </w:rPr>
        <w:fldChar w:fldCharType="end"/>
      </w:r>
      <w:r w:rsidR="00C556B0" w:rsidRPr="0014385A">
        <w:rPr>
          <w:rFonts w:ascii="Arial" w:hAnsi="Arial"/>
        </w:rPr>
        <w:t xml:space="preserve"> </w:t>
      </w:r>
      <w:r w:rsidR="009B2607" w:rsidRPr="0014385A">
        <w:rPr>
          <w:rFonts w:ascii="Arial" w:hAnsi="Arial"/>
        </w:rPr>
        <w:t xml:space="preserve">and </w:t>
      </w:r>
      <w:r w:rsidRPr="0014385A">
        <w:rPr>
          <w:rFonts w:ascii="Arial" w:hAnsi="Arial"/>
        </w:rPr>
        <w:t>encompass</w:t>
      </w:r>
      <w:r w:rsidR="00C556B0" w:rsidRPr="0014385A">
        <w:rPr>
          <w:rFonts w:ascii="Arial" w:hAnsi="Arial"/>
        </w:rPr>
        <w:t>es</w:t>
      </w:r>
      <w:r w:rsidRPr="0014385A">
        <w:rPr>
          <w:rFonts w:ascii="Arial" w:hAnsi="Arial"/>
        </w:rPr>
        <w:t xml:space="preserve"> different</w:t>
      </w:r>
      <w:r w:rsidR="00C556B0" w:rsidRPr="0014385A">
        <w:rPr>
          <w:rFonts w:ascii="Arial" w:hAnsi="Arial"/>
        </w:rPr>
        <w:t xml:space="preserve"> ethnic groups, </w:t>
      </w:r>
      <w:r w:rsidRPr="0014385A">
        <w:rPr>
          <w:rFonts w:ascii="Arial" w:hAnsi="Arial"/>
        </w:rPr>
        <w:t>climate zones</w:t>
      </w:r>
      <w:r w:rsidR="00006060">
        <w:rPr>
          <w:rFonts w:ascii="Arial" w:hAnsi="Arial"/>
        </w:rPr>
        <w:t>,</w:t>
      </w:r>
      <w:r w:rsidR="00ED06E4" w:rsidRPr="0014385A">
        <w:rPr>
          <w:rFonts w:ascii="Arial" w:hAnsi="Arial"/>
        </w:rPr>
        <w:t xml:space="preserve"> </w:t>
      </w:r>
      <w:r w:rsidRPr="0014385A">
        <w:rPr>
          <w:rFonts w:ascii="Arial" w:hAnsi="Arial"/>
        </w:rPr>
        <w:t>ways</w:t>
      </w:r>
      <w:r w:rsidR="00C5362A" w:rsidRPr="0014385A">
        <w:rPr>
          <w:rFonts w:ascii="Arial" w:hAnsi="Arial"/>
        </w:rPr>
        <w:t xml:space="preserve"> of life </w:t>
      </w:r>
      <w:r w:rsidR="00006060">
        <w:rPr>
          <w:rFonts w:ascii="Arial" w:hAnsi="Arial"/>
        </w:rPr>
        <w:t>and</w:t>
      </w:r>
      <w:r w:rsidR="00006060" w:rsidRPr="0014385A">
        <w:rPr>
          <w:rFonts w:ascii="Arial" w:hAnsi="Arial"/>
        </w:rPr>
        <w:t xml:space="preserve"> </w:t>
      </w:r>
      <w:r w:rsidR="00C5362A" w:rsidRPr="0014385A">
        <w:rPr>
          <w:rFonts w:ascii="Arial" w:hAnsi="Arial"/>
        </w:rPr>
        <w:t>diet</w:t>
      </w:r>
      <w:r w:rsidRPr="0014385A">
        <w:rPr>
          <w:rFonts w:ascii="Arial" w:hAnsi="Arial"/>
        </w:rPr>
        <w:t>.</w:t>
      </w:r>
      <w:r w:rsidR="00341D25" w:rsidRPr="0014385A">
        <w:rPr>
          <w:rFonts w:ascii="Arial" w:hAnsi="Arial"/>
        </w:rPr>
        <w:t xml:space="preserve"> </w:t>
      </w:r>
      <w:r w:rsidRPr="0014385A">
        <w:rPr>
          <w:rFonts w:ascii="Arial" w:hAnsi="Arial"/>
        </w:rPr>
        <w:t>In the last 50 years life expectancy from birth has risen from 41 to 68 years</w:t>
      </w:r>
      <w:r w:rsidR="00C5362A" w:rsidRPr="0014385A">
        <w:rPr>
          <w:rFonts w:ascii="Arial" w:hAnsi="Arial"/>
        </w:rPr>
        <w:t xml:space="preserve">, mortality </w:t>
      </w:r>
      <w:r w:rsidR="00396721" w:rsidRPr="0014385A">
        <w:rPr>
          <w:rFonts w:ascii="Arial" w:hAnsi="Arial"/>
        </w:rPr>
        <w:t xml:space="preserve">for those under 5 years of age </w:t>
      </w:r>
      <w:r w:rsidR="00C5362A" w:rsidRPr="0014385A">
        <w:rPr>
          <w:rFonts w:ascii="Arial" w:hAnsi="Arial"/>
        </w:rPr>
        <w:t>has fallen from 242 to 39 per 1000 births</w:t>
      </w:r>
      <w:r w:rsidR="0065084D"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&lt;EndNote&gt;&lt;Cite&gt;&lt;Author&gt;World Bank&lt;/Author&gt;&lt;Year&gt;2018&lt;/Year&gt;&lt;RecNum&gt;82515&lt;/RecNum&gt;&lt;DisplayText&gt;(55)&lt;/DisplayText&gt;&lt;record&gt;&lt;rec-number&gt;82515&lt;/rec-number&gt;&lt;foreign-keys&gt;&lt;key app="EN" db-id="rt5rd5sa0xsz5re2zx1xfse4zwd595zfftfw" timestamp="1542048592"&gt;82515&lt;/key&gt;&lt;/foreign-keys&gt;&lt;ref-type name="Web Page"&gt;12&lt;/ref-type&gt;&lt;contributors&gt;&lt;authors&gt;&lt;author&gt;World Bank, .&lt;/author&gt;&lt;/authors&gt;&lt;/contributors&gt;&lt;titles&gt;&lt;title&gt;Mortality rate, under-5 (per 1,000 live births) India&lt;/title&gt;&lt;/titles&gt;&lt;volume&gt;2018&lt;/volume&gt;&lt;number&gt;12 November&lt;/number&gt;&lt;dates&gt;&lt;year&gt;2018&lt;/year&gt;&lt;/dates&gt;&lt;urls&gt;&lt;related-urls&gt;&lt;url&gt;https://data.worldbank.org/indicator/SH.DYN.MORT?locations=IN&lt;/url&gt;&lt;/related-urls&gt;&lt;/urls&gt;&lt;/record&gt;&lt;/Cite&gt;&lt;/EndNote&gt;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55" w:tooltip="World Bank, 2018 #82515" w:history="1">
        <w:r w:rsidR="00E27CF0" w:rsidRPr="0014385A">
          <w:rPr>
            <w:rFonts w:ascii="Arial" w:hAnsi="Arial"/>
            <w:noProof/>
          </w:rPr>
          <w:t>55</w:t>
        </w:r>
      </w:hyperlink>
      <w:r w:rsidR="00AF55FD" w:rsidRPr="0014385A">
        <w:rPr>
          <w:rFonts w:ascii="Arial" w:hAnsi="Arial"/>
          <w:noProof/>
        </w:rPr>
        <w:t>)</w:t>
      </w:r>
      <w:r w:rsidR="001E7C2E" w:rsidRPr="0014385A">
        <w:rPr>
          <w:rFonts w:ascii="Arial" w:hAnsi="Arial"/>
        </w:rPr>
        <w:fldChar w:fldCharType="end"/>
      </w:r>
      <w:r w:rsidR="004A6538" w:rsidRPr="0014385A">
        <w:rPr>
          <w:rFonts w:ascii="Arial" w:hAnsi="Arial"/>
        </w:rPr>
        <w:t xml:space="preserve">, and the GNI </w:t>
      </w:r>
      <w:r w:rsidR="00C5362A" w:rsidRPr="0014385A">
        <w:rPr>
          <w:rFonts w:ascii="Arial" w:hAnsi="Arial"/>
        </w:rPr>
        <w:t xml:space="preserve">PP has </w:t>
      </w:r>
      <w:r w:rsidR="00A437D9" w:rsidRPr="0014385A">
        <w:rPr>
          <w:rFonts w:ascii="Arial" w:hAnsi="Arial"/>
        </w:rPr>
        <w:t>quadrupled</w:t>
      </w:r>
      <w:r w:rsidR="00C5362A" w:rsidRPr="0014385A">
        <w:rPr>
          <w:rFonts w:ascii="Arial" w:hAnsi="Arial"/>
        </w:rPr>
        <w:t xml:space="preserve"> in the last 20 years to $1</w:t>
      </w:r>
      <w:r w:rsidR="004A6538" w:rsidRPr="0014385A">
        <w:rPr>
          <w:rFonts w:ascii="Arial" w:hAnsi="Arial"/>
        </w:rPr>
        <w:t>820</w:t>
      </w:r>
      <w:r w:rsidR="00A437D9"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&lt;EndNote&gt;&lt;Cite&gt;&lt;Author&gt;World Bank&lt;/Author&gt;&lt;Year&gt;2018&lt;/Year&gt;&lt;RecNum&gt;82513&lt;/RecNum&gt;&lt;DisplayText&gt;(21)&lt;/DisplayText&gt;&lt;record&gt;&lt;rec-number&gt;82513&lt;/rec-number&gt;&lt;foreign-keys&gt;&lt;key app="EN" db-id="rt5rd5sa0xsz5re2zx1xfse4zwd595zfftfw" timestamp="1542027595"&gt;82513&lt;/key&gt;&lt;/foreign-keys&gt;&lt;ref-type name="Web Page"&gt;12&lt;/ref-type&gt;&lt;contributors&gt;&lt;authors&gt;&lt;author&gt;World Bank, .&lt;/author&gt;&lt;/authors&gt;&lt;/contributors&gt;&lt;titles&gt;&lt;title&gt;GNI per capita, Atlas method (current US$)&lt;/title&gt;&lt;/titles&gt;&lt;volume&gt;2018&lt;/volume&gt;&lt;number&gt;12 November&lt;/number&gt;&lt;dates&gt;&lt;year&gt;2018&lt;/year&gt;&lt;/dates&gt;&lt;urls&gt;&lt;related-urls&gt;&lt;url&gt;https://data.worldbank.org/indicator/NY.GNP.PCAP.CD&lt;/url&gt;&lt;/related-urls&gt;&lt;/urls&gt;&lt;/record&gt;&lt;/Cite&gt;&lt;/EndNote&gt;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21" w:tooltip="World Bank, 2018 #82513" w:history="1">
        <w:r w:rsidR="00E27CF0" w:rsidRPr="0014385A">
          <w:rPr>
            <w:rFonts w:ascii="Arial" w:hAnsi="Arial"/>
            <w:noProof/>
          </w:rPr>
          <w:t>21</w:t>
        </w:r>
      </w:hyperlink>
      <w:r w:rsidR="00AF55FD" w:rsidRPr="0014385A">
        <w:rPr>
          <w:rFonts w:ascii="Arial" w:hAnsi="Arial"/>
          <w:noProof/>
        </w:rPr>
        <w:t>)</w:t>
      </w:r>
      <w:r w:rsidR="001E7C2E" w:rsidRPr="0014385A">
        <w:rPr>
          <w:rFonts w:ascii="Arial" w:hAnsi="Arial"/>
        </w:rPr>
        <w:fldChar w:fldCharType="end"/>
      </w:r>
      <w:r w:rsidR="00C5362A" w:rsidRPr="0014385A">
        <w:rPr>
          <w:rFonts w:ascii="Arial" w:hAnsi="Arial"/>
        </w:rPr>
        <w:t>.</w:t>
      </w:r>
      <w:r w:rsidR="00341D25" w:rsidRPr="0014385A">
        <w:rPr>
          <w:rFonts w:ascii="Arial" w:hAnsi="Arial"/>
        </w:rPr>
        <w:t xml:space="preserve"> </w:t>
      </w:r>
      <w:r w:rsidR="00C5362A" w:rsidRPr="0014385A">
        <w:rPr>
          <w:rFonts w:ascii="Arial" w:hAnsi="Arial"/>
        </w:rPr>
        <w:t>This means the burden of COPD is likely to rise dramatically as children and adults survive long enough to suffer from the disease.</w:t>
      </w:r>
      <w:r w:rsidR="00341D25" w:rsidRPr="0014385A">
        <w:rPr>
          <w:rFonts w:ascii="Arial" w:hAnsi="Arial"/>
        </w:rPr>
        <w:t xml:space="preserve"> </w:t>
      </w:r>
      <w:r w:rsidR="00D27805" w:rsidRPr="0014385A">
        <w:rPr>
          <w:rFonts w:ascii="Arial" w:hAnsi="Arial"/>
        </w:rPr>
        <w:t>Already, the GBD estimates that the number of cases of COPD in India has increased from 28·1 million in 1990 to 55·3 million in 2016, an i</w:t>
      </w:r>
      <w:r w:rsidR="00C54ADA" w:rsidRPr="0014385A">
        <w:rPr>
          <w:rFonts w:ascii="Arial" w:hAnsi="Arial"/>
        </w:rPr>
        <w:t>ncrease in prevalence from 3·3%</w:t>
      </w:r>
      <w:r w:rsidR="00D27805" w:rsidRPr="0014385A">
        <w:rPr>
          <w:rFonts w:ascii="Arial" w:hAnsi="Arial"/>
        </w:rPr>
        <w:t xml:space="preserve"> to 4·2% </w:t>
      </w:r>
      <w:r w:rsidR="001E7C2E" w:rsidRPr="0014385A">
        <w:rPr>
          <w:rFonts w:ascii="Arial" w:hAnsi="Arial"/>
        </w:rPr>
        <w:fldChar w:fldCharType="begin"/>
      </w:r>
      <w:r w:rsidR="00AF55FD" w:rsidRPr="0014385A">
        <w:rPr>
          <w:rFonts w:ascii="Arial" w:hAnsi="Arial"/>
        </w:rPr>
        <w:instrText xml:space="preserve"> ADDIN EN.CITE &lt;EndNote&gt;&lt;Cite&gt;&lt;Year&gt;2018&lt;/Year&gt;&lt;RecNum&gt;82503&lt;/RecNum&gt;&lt;DisplayText&gt;(56)&lt;/DisplayText&gt;&lt;record&gt;&lt;rec-number&gt;82503&lt;/rec-number&gt;&lt;foreign-keys&gt;&lt;key app="EN" db-id="rt5rd5sa0xsz5re2zx1xfse4zwd595zfftfw" timestamp="1541764203"&gt;82503&lt;/key&gt;&lt;/foreign-keys&gt;&lt;ref-type name="Journal Article"&gt;17&lt;/ref-type&gt;&lt;contributors&gt;&lt;/contributors&gt;&lt;titles&gt;&lt;title&gt;The burden of chronic respiratory diseases and their heterogeneity across the states of India: the Global Burden of Disease Study 1990-2016&lt;/title&gt;&lt;secondary-title&gt;Lancet Glob Health&lt;/secondary-title&gt;&lt;alt-title&gt;The Lancet. Global health&lt;/alt-title&gt;&lt;/titles&gt;&lt;periodical&gt;&lt;full-title&gt;Lancet Glob Health&lt;/full-title&gt;&lt;abbr-1&gt;The Lancet. Global health&lt;/abbr-1&gt;&lt;/periodical&gt;&lt;alt-periodical&gt;&lt;full-title&gt;Lancet Glob Health&lt;/full-title&gt;&lt;abbr-1&gt;The Lancet. Global health&lt;/abbr-1&gt;&lt;/alt-periodical&gt;&lt;edition&gt;2018/09/17&lt;/edition&gt;&lt;dates&gt;&lt;year&gt;2018&lt;/year&gt;&lt;pub-dates&gt;&lt;date&gt;Sep 11&lt;/date&gt;&lt;/pub-dates&gt;&lt;/dates&gt;&lt;isbn&gt;2214-109X (Electronic)&amp;#xD;2214-109X (Linking)&lt;/isbn&gt;&lt;accession-num&gt;30219316&lt;/accession-num&gt;&lt;urls&gt;&lt;/urls&gt;&lt;electronic-resource-num&gt;10.1016/s2214-109x(18)30409-1&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56" w:tooltip=", 2018 #82503" w:history="1">
        <w:r w:rsidR="00E27CF0" w:rsidRPr="0014385A">
          <w:rPr>
            <w:rFonts w:ascii="Arial" w:hAnsi="Arial"/>
            <w:noProof/>
          </w:rPr>
          <w:t>56</w:t>
        </w:r>
      </w:hyperlink>
      <w:r w:rsidR="00AF55FD" w:rsidRPr="0014385A">
        <w:rPr>
          <w:rFonts w:ascii="Arial" w:hAnsi="Arial"/>
          <w:noProof/>
        </w:rPr>
        <w:t>)</w:t>
      </w:r>
      <w:r w:rsidR="001E7C2E" w:rsidRPr="0014385A">
        <w:rPr>
          <w:rFonts w:ascii="Arial" w:hAnsi="Arial"/>
        </w:rPr>
        <w:fldChar w:fldCharType="end"/>
      </w:r>
      <w:r w:rsidR="00D27805" w:rsidRPr="0014385A">
        <w:rPr>
          <w:rFonts w:ascii="Arial" w:hAnsi="Arial"/>
        </w:rPr>
        <w:t>.</w:t>
      </w:r>
      <w:r w:rsidR="00E3232F" w:rsidRPr="0014385A">
        <w:rPr>
          <w:rFonts w:ascii="Arial" w:hAnsi="Arial"/>
        </w:rPr>
        <w:t xml:space="preserve"> </w:t>
      </w:r>
      <w:r w:rsidR="007F5518" w:rsidRPr="0014385A">
        <w:rPr>
          <w:rFonts w:ascii="Arial" w:hAnsi="Arial"/>
        </w:rPr>
        <w:t xml:space="preserve">The National Health Policy of India 2017 reflects the WHO “25 by 25” goal that premature mortality from non-communicable diseases should be reduced by 25% by 2025 </w:t>
      </w:r>
      <w:r w:rsidR="001E7C2E" w:rsidRPr="0014385A">
        <w:rPr>
          <w:rFonts w:ascii="Arial" w:hAnsi="Arial"/>
        </w:rPr>
        <w:fldChar w:fldCharType="begin"/>
      </w:r>
      <w:r w:rsidR="00AF55FD" w:rsidRPr="0014385A">
        <w:rPr>
          <w:rFonts w:ascii="Arial" w:hAnsi="Arial"/>
        </w:rPr>
        <w:instrText xml:space="preserve"> ADDIN EN.CITE &lt;EndNote&gt;&lt;Cite&gt;&lt;Author&gt;Ministry of Health and Family Welfare. Government of India&lt;/Author&gt;&lt;Year&gt;2017&lt;/Year&gt;&lt;RecNum&gt;82505&lt;/RecNum&gt;&lt;DisplayText&gt;(57)&lt;/DisplayText&gt;&lt;record&gt;&lt;rec-number&gt;82505&lt;/rec-number&gt;&lt;foreign-keys&gt;&lt;key app="EN" db-id="rt5rd5sa0xsz5re2zx1xfse4zwd595zfftfw" timestamp="1541764939"&gt;82505&lt;/key&gt;&lt;/foreign-keys&gt;&lt;ref-type name="Electronic Book"&gt;44&lt;/ref-type&gt;&lt;contributors&gt;&lt;authors&gt;&lt;author&gt;Ministry of Health and Family Welfare. Government of India,.&lt;/author&gt;&lt;/authors&gt;&lt;/contributors&gt;&lt;titles&gt;&lt;title&gt;National health policy 2017&lt;/title&gt;&lt;/titles&gt;&lt;dates&gt;&lt;year&gt;2017&lt;/year&gt;&lt;pub-dates&gt;&lt;date&gt;9 November 2018&lt;/date&gt;&lt;/pub-dates&gt;&lt;/dates&gt;&lt;pub-location&gt; New Delhi&lt;/pub-location&gt;&lt;publisher&gt;Ministry of Health and Family Welfare&lt;/publisher&gt;&lt;urls&gt;&lt;related-urls&gt;&lt;url&gt;https://mohfw.gov.in/documents/policy&lt;/url&gt;&lt;/related-urls&gt;&lt;/urls&gt;&lt;/record&gt;&lt;/Cite&gt;&lt;/EndNote&gt;</w:instrText>
      </w:r>
      <w:r w:rsidR="001E7C2E" w:rsidRPr="0014385A">
        <w:rPr>
          <w:rFonts w:ascii="Arial" w:hAnsi="Arial"/>
        </w:rPr>
        <w:fldChar w:fldCharType="separate"/>
      </w:r>
      <w:r w:rsidR="00AF55FD" w:rsidRPr="0014385A">
        <w:rPr>
          <w:rFonts w:ascii="Arial" w:hAnsi="Arial"/>
          <w:noProof/>
        </w:rPr>
        <w:t>(</w:t>
      </w:r>
      <w:hyperlink w:anchor="_ENREF_57" w:tooltip="Ministry of Health and Family Welfare. Government of India, 2017 #82505" w:history="1">
        <w:r w:rsidR="00E27CF0" w:rsidRPr="0014385A">
          <w:rPr>
            <w:rFonts w:ascii="Arial" w:hAnsi="Arial"/>
            <w:noProof/>
          </w:rPr>
          <w:t>57</w:t>
        </w:r>
      </w:hyperlink>
      <w:r w:rsidR="00AF55FD" w:rsidRPr="0014385A">
        <w:rPr>
          <w:rFonts w:ascii="Arial" w:hAnsi="Arial"/>
          <w:noProof/>
        </w:rPr>
        <w:t>)</w:t>
      </w:r>
      <w:r w:rsidR="001E7C2E" w:rsidRPr="0014385A">
        <w:rPr>
          <w:rFonts w:ascii="Arial" w:hAnsi="Arial"/>
        </w:rPr>
        <w:fldChar w:fldCharType="end"/>
      </w:r>
      <w:r w:rsidR="007F5518" w:rsidRPr="0014385A">
        <w:rPr>
          <w:rFonts w:ascii="Arial" w:hAnsi="Arial"/>
        </w:rPr>
        <w:t xml:space="preserve"> and national disease control programmes have been developed for other diseases but not for COPD. </w:t>
      </w:r>
    </w:p>
    <w:p w14:paraId="3675ADCB" w14:textId="77777777" w:rsidR="00C5362A" w:rsidRPr="0014385A" w:rsidRDefault="00C5362A" w:rsidP="00E24757">
      <w:pPr>
        <w:spacing w:after="120" w:line="480" w:lineRule="auto"/>
        <w:rPr>
          <w:rFonts w:ascii="Arial" w:hAnsi="Arial"/>
        </w:rPr>
      </w:pPr>
    </w:p>
    <w:p w14:paraId="5B990CE7" w14:textId="3EFF2B5B" w:rsidR="006444BE" w:rsidRPr="0014385A" w:rsidRDefault="00C5362A" w:rsidP="00E24757">
      <w:pPr>
        <w:spacing w:after="120" w:line="480" w:lineRule="auto"/>
        <w:rPr>
          <w:rFonts w:ascii="Arial" w:hAnsi="Arial"/>
        </w:rPr>
      </w:pPr>
      <w:r w:rsidRPr="0014385A">
        <w:rPr>
          <w:rFonts w:ascii="Arial" w:hAnsi="Arial"/>
        </w:rPr>
        <w:t xml:space="preserve">Surveys using the BOLD methodology have been carried out in 3 </w:t>
      </w:r>
      <w:r w:rsidR="000948D0" w:rsidRPr="0014385A">
        <w:rPr>
          <w:rFonts w:ascii="Arial" w:hAnsi="Arial"/>
        </w:rPr>
        <w:t>cities</w:t>
      </w:r>
      <w:r w:rsidR="009679E9" w:rsidRPr="0014385A">
        <w:rPr>
          <w:rFonts w:ascii="Arial" w:hAnsi="Arial"/>
        </w:rPr>
        <w:t xml:space="preserve"> </w:t>
      </w:r>
      <w:r w:rsidRPr="0014385A">
        <w:rPr>
          <w:rFonts w:ascii="Arial" w:hAnsi="Arial"/>
        </w:rPr>
        <w:t>and show</w:t>
      </w:r>
      <w:r w:rsidR="00E14CE4" w:rsidRPr="0014385A">
        <w:rPr>
          <w:rFonts w:ascii="Arial" w:hAnsi="Arial"/>
        </w:rPr>
        <w:t>ed</w:t>
      </w:r>
      <w:r w:rsidRPr="0014385A">
        <w:rPr>
          <w:rFonts w:ascii="Arial" w:hAnsi="Arial"/>
        </w:rPr>
        <w:t xml:space="preserve"> significant variations in the prevalence of COPD </w:t>
      </w:r>
      <w:r w:rsidR="006E216B" w:rsidRPr="0014385A">
        <w:rPr>
          <w:rFonts w:ascii="Arial" w:hAnsi="Arial"/>
        </w:rPr>
        <w:t>between cities, but similar prevalence in men and women in each city (Table 1)</w:t>
      </w:r>
      <w:r w:rsidR="001E7C2E" w:rsidRPr="0014385A">
        <w:rPr>
          <w:rFonts w:ascii="Arial" w:hAnsi="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14" w:tooltip="Burney, 2014 #82482" w:history="1">
        <w:r w:rsidR="00E27CF0" w:rsidRPr="0014385A">
          <w:rPr>
            <w:rFonts w:ascii="Arial" w:hAnsi="Arial"/>
            <w:noProof/>
          </w:rPr>
          <w:t>14</w:t>
        </w:r>
      </w:hyperlink>
      <w:r w:rsidR="00AF55FD" w:rsidRPr="0014385A">
        <w:rPr>
          <w:rFonts w:ascii="Arial" w:hAnsi="Arial"/>
          <w:noProof/>
        </w:rPr>
        <w:t>)</w:t>
      </w:r>
      <w:r w:rsidR="001E7C2E" w:rsidRPr="0014385A">
        <w:rPr>
          <w:rFonts w:ascii="Arial" w:hAnsi="Arial"/>
        </w:rPr>
        <w:fldChar w:fldCharType="end"/>
      </w:r>
      <w:r w:rsidR="006E216B" w:rsidRPr="0014385A">
        <w:rPr>
          <w:rFonts w:ascii="Arial" w:hAnsi="Arial"/>
        </w:rPr>
        <w:t>.</w:t>
      </w:r>
      <w:r w:rsidR="00E3232F" w:rsidRPr="0014385A">
        <w:rPr>
          <w:rFonts w:ascii="Arial" w:hAnsi="Arial"/>
        </w:rPr>
        <w:t xml:space="preserve"> </w:t>
      </w:r>
      <w:r w:rsidR="00131226" w:rsidRPr="0014385A">
        <w:rPr>
          <w:rFonts w:ascii="Arial" w:hAnsi="Arial"/>
        </w:rPr>
        <w:t>The higher prevalence in</w:t>
      </w:r>
      <w:r w:rsidR="00FA2346" w:rsidRPr="0014385A">
        <w:rPr>
          <w:rFonts w:ascii="Arial" w:hAnsi="Arial"/>
        </w:rPr>
        <w:t xml:space="preserve"> </w:t>
      </w:r>
      <w:r w:rsidR="00131226" w:rsidRPr="0014385A">
        <w:rPr>
          <w:rFonts w:ascii="Arial" w:hAnsi="Arial"/>
        </w:rPr>
        <w:t>Srinagar in Kashmir may reflect the fact that this is a colder region where biomass fuel is used for heating as well as cooking</w:t>
      </w:r>
      <w:r w:rsidR="007D7B4F" w:rsidRPr="0014385A">
        <w:rPr>
          <w:rFonts w:ascii="Arial" w:hAnsi="Arial"/>
        </w:rPr>
        <w:t xml:space="preserve"> in poorly ventilated homes</w:t>
      </w:r>
      <w:r w:rsidR="00131226" w:rsidRPr="0014385A">
        <w:rPr>
          <w:rFonts w:ascii="Arial" w:hAnsi="Arial"/>
        </w:rPr>
        <w:t xml:space="preserve">. </w:t>
      </w:r>
      <w:r w:rsidR="00C47A82" w:rsidRPr="0014385A">
        <w:rPr>
          <w:rFonts w:ascii="Arial" w:hAnsi="Arial"/>
        </w:rPr>
        <w:t>Smoking rates are relatively low, particularly in women: the 2015 age standardised</w:t>
      </w:r>
      <w:r w:rsidR="00CA3FBD" w:rsidRPr="0014385A">
        <w:rPr>
          <w:rFonts w:ascii="Arial" w:hAnsi="Arial"/>
        </w:rPr>
        <w:t xml:space="preserve"> </w:t>
      </w:r>
      <w:r w:rsidR="00C47A82" w:rsidRPr="0014385A">
        <w:rPr>
          <w:rFonts w:ascii="Arial" w:hAnsi="Arial"/>
        </w:rPr>
        <w:t xml:space="preserve">prevalence of smoking was 2.8% </w:t>
      </w:r>
      <w:r w:rsidR="00CA3FBD" w:rsidRPr="0014385A">
        <w:rPr>
          <w:rFonts w:ascii="Arial" w:hAnsi="Arial"/>
        </w:rPr>
        <w:t xml:space="preserve">in women and 17·4% in men </w:t>
      </w:r>
      <w:r w:rsidR="001E7C2E" w:rsidRPr="0014385A">
        <w:rPr>
          <w:rFonts w:ascii="Arial" w:hAnsi="Arial"/>
        </w:rPr>
        <w:fldChar w:fldCharType="begin"/>
      </w:r>
      <w:r w:rsidR="00AF55FD" w:rsidRPr="0014385A">
        <w:rPr>
          <w:rFonts w:ascii="Arial" w:hAnsi="Arial"/>
        </w:rPr>
        <w:instrText xml:space="preserve"> ADDIN EN.CITE &lt;EndNote&gt;&lt;Cite&gt;&lt;Year&gt;2017&lt;/Year&gt;&lt;RecNum&gt;82464&lt;/RecNum&gt;&lt;DisplayText&gt;(58)&lt;/DisplayText&gt;&lt;record&gt;&lt;rec-number&gt;82464&lt;/rec-number&gt;&lt;foreign-keys&gt;&lt;key app="EN" db-id="rt5rd5sa0xsz5re2zx1xfse4zwd595zfftfw" timestamp="1541720329"&gt;82464&lt;/key&gt;&lt;/foreign-keys&gt;&lt;ref-type name="Journal Article"&gt;17&lt;/ref-type&gt;&lt;contributors&gt;&lt;/contributors&gt;&lt;titles&gt;&lt;title&gt;Smoking prevalence and attributable disease burden in 195 countries and territories, 1990-2015: a systematic analysis from the Global Burden of Disease Study 2015&lt;/title&gt;&lt;secondary-title&gt;Lancet&lt;/secondary-title&gt;&lt;alt-title&gt;Lancet (London, England)&lt;/alt-title&gt;&lt;/titles&gt;&lt;periodical&gt;&lt;full-title&gt;Lancet&lt;/full-title&gt;&lt;/periodical&gt;&lt;pages&gt;1885-1906&lt;/pages&gt;&lt;volume&gt;389&lt;/volume&gt;&lt;number&gt;10082&lt;/number&gt;&lt;edition&gt;2017/04/10&lt;/edition&gt;&lt;keywords&gt;&lt;keyword&gt;Adolescent&lt;/keyword&gt;&lt;keyword&gt;Adult&lt;/keyword&gt;&lt;keyword&gt;Age Distribution&lt;/keyword&gt;&lt;keyword&gt;Aged&lt;/keyword&gt;&lt;keyword&gt;Aged, 80 and over&lt;/keyword&gt;&lt;keyword&gt;Female&lt;/keyword&gt;&lt;keyword&gt;Global Burden of Disease&lt;/keyword&gt;&lt;keyword&gt;Global Health&lt;/keyword&gt;&lt;keyword&gt;Humans&lt;/keyword&gt;&lt;keyword&gt;Internationality&lt;/keyword&gt;&lt;keyword&gt;Male&lt;/keyword&gt;&lt;keyword&gt;Middle Aged&lt;/keyword&gt;&lt;keyword&gt;Normal Distribution&lt;/keyword&gt;&lt;keyword&gt;Prevalence&lt;/keyword&gt;&lt;keyword&gt;Quality-Adjusted Life Years&lt;/keyword&gt;&lt;keyword&gt;Retrospective Studies&lt;/keyword&gt;&lt;keyword&gt;Risk Factors&lt;/keyword&gt;&lt;keyword&gt;Sex Distribution&lt;/keyword&gt;&lt;keyword&gt;Smoking/ epidemiology&lt;/keyword&gt;&lt;keyword&gt;Socioeconomic Factors&lt;/keyword&gt;&lt;keyword&gt;Young Adult&lt;/keyword&gt;&lt;/keywords&gt;&lt;dates&gt;&lt;year&gt;2017&lt;/year&gt;&lt;pub-dates&gt;&lt;date&gt;May 13&lt;/date&gt;&lt;/pub-dates&gt;&lt;/dates&gt;&lt;isbn&gt;1474-547X (Electronic)&amp;#xD;0140-6736 (Linking)&lt;/isbn&gt;&lt;accession-num&gt;28390697&lt;/accession-num&gt;&lt;urls&gt;&lt;/urls&gt;&lt;custom2&gt;5439023&lt;/custom2&gt;&lt;electronic-resource-num&gt;10.1016/s0140-6736(17)30819-x&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58" w:tooltip=", 2017 #82464" w:history="1">
        <w:r w:rsidR="00E27CF0" w:rsidRPr="0014385A">
          <w:rPr>
            <w:rFonts w:ascii="Arial" w:hAnsi="Arial"/>
            <w:noProof/>
          </w:rPr>
          <w:t>58</w:t>
        </w:r>
      </w:hyperlink>
      <w:r w:rsidR="00AF55FD" w:rsidRPr="0014385A">
        <w:rPr>
          <w:rFonts w:ascii="Arial" w:hAnsi="Arial"/>
          <w:noProof/>
        </w:rPr>
        <w:t>)</w:t>
      </w:r>
      <w:r w:rsidR="001E7C2E" w:rsidRPr="0014385A">
        <w:rPr>
          <w:rFonts w:ascii="Arial" w:hAnsi="Arial"/>
        </w:rPr>
        <w:fldChar w:fldCharType="end"/>
      </w:r>
      <w:r w:rsidR="00CA3FBD" w:rsidRPr="0014385A">
        <w:rPr>
          <w:rFonts w:ascii="Arial" w:hAnsi="Arial"/>
        </w:rPr>
        <w:t>.</w:t>
      </w:r>
      <w:r w:rsidR="00C47A82" w:rsidRPr="0014385A">
        <w:rPr>
          <w:rFonts w:ascii="Arial" w:hAnsi="Arial"/>
        </w:rPr>
        <w:t xml:space="preserve"> </w:t>
      </w:r>
      <w:r w:rsidR="00D95858" w:rsidRPr="0014385A">
        <w:rPr>
          <w:rFonts w:ascii="Arial" w:hAnsi="Arial"/>
        </w:rPr>
        <w:t>85% of people identified as having COPD were never smokers</w:t>
      </w:r>
      <w:r w:rsidR="00E711F3" w:rsidRPr="0014385A">
        <w:rPr>
          <w:rFonts w:ascii="Arial" w:hAnsi="Arial"/>
        </w:rPr>
        <w:t>.</w:t>
      </w:r>
      <w:r w:rsidR="00341D25" w:rsidRPr="0014385A">
        <w:rPr>
          <w:rFonts w:ascii="Arial" w:hAnsi="Arial"/>
        </w:rPr>
        <w:t xml:space="preserve"> </w:t>
      </w:r>
      <w:r w:rsidR="00E711F3" w:rsidRPr="0014385A">
        <w:rPr>
          <w:rFonts w:ascii="Arial" w:hAnsi="Arial"/>
        </w:rPr>
        <w:t xml:space="preserve">In these people </w:t>
      </w:r>
      <w:r w:rsidR="00127FD1" w:rsidRPr="0014385A">
        <w:rPr>
          <w:rFonts w:ascii="Arial" w:hAnsi="Arial"/>
        </w:rPr>
        <w:t xml:space="preserve">outdoor air pollution </w:t>
      </w:r>
      <w:r w:rsidR="00127FD1" w:rsidRPr="0014385A">
        <w:rPr>
          <w:rFonts w:ascii="Arial" w:hAnsi="Arial"/>
        </w:rPr>
        <w:lastRenderedPageBreak/>
        <w:t>from</w:t>
      </w:r>
      <w:r w:rsidR="00E711F3" w:rsidRPr="0014385A">
        <w:rPr>
          <w:rFonts w:ascii="Arial" w:hAnsi="Arial"/>
        </w:rPr>
        <w:t xml:space="preserve"> </w:t>
      </w:r>
      <w:r w:rsidR="00127FD1" w:rsidRPr="0014385A">
        <w:rPr>
          <w:rFonts w:ascii="Arial" w:hAnsi="Arial"/>
        </w:rPr>
        <w:t>particulate matter, indoor air pollution from biomass</w:t>
      </w:r>
      <w:r w:rsidR="00E711F3" w:rsidRPr="0014385A">
        <w:rPr>
          <w:rFonts w:ascii="Arial" w:hAnsi="Arial"/>
        </w:rPr>
        <w:t xml:space="preserve"> </w:t>
      </w:r>
      <w:r w:rsidR="00127FD1" w:rsidRPr="0014385A">
        <w:rPr>
          <w:rFonts w:ascii="Arial" w:hAnsi="Arial"/>
        </w:rPr>
        <w:t>fuels, occupational exposure to crop dust, dust from</w:t>
      </w:r>
      <w:r w:rsidR="00E711F3" w:rsidRPr="0014385A">
        <w:rPr>
          <w:rFonts w:ascii="Arial" w:hAnsi="Arial"/>
        </w:rPr>
        <w:t xml:space="preserve"> </w:t>
      </w:r>
      <w:r w:rsidR="00127FD1" w:rsidRPr="0014385A">
        <w:rPr>
          <w:rFonts w:ascii="Arial" w:hAnsi="Arial"/>
        </w:rPr>
        <w:t>mines, poor socioeconomic status, poor</w:t>
      </w:r>
      <w:r w:rsidR="00E711F3" w:rsidRPr="0014385A">
        <w:rPr>
          <w:rFonts w:ascii="Arial" w:hAnsi="Arial"/>
        </w:rPr>
        <w:t xml:space="preserve"> </w:t>
      </w:r>
      <w:r w:rsidR="00127FD1" w:rsidRPr="0014385A">
        <w:rPr>
          <w:rFonts w:ascii="Arial" w:hAnsi="Arial"/>
        </w:rPr>
        <w:t>nutrition, overcrowding, and residence in urban slums</w:t>
      </w:r>
      <w:r w:rsidR="00E711F3" w:rsidRPr="0014385A">
        <w:rPr>
          <w:rFonts w:ascii="Arial" w:hAnsi="Arial"/>
        </w:rPr>
        <w:t xml:space="preserve"> have been identified as risk factors for COPD</w:t>
      </w:r>
      <w:r w:rsidR="00F97C9D" w:rsidRPr="0014385A">
        <w:rPr>
          <w:rFonts w:ascii="Arial" w:hAnsi="Arial"/>
        </w:rPr>
        <w:t>,</w:t>
      </w:r>
      <w:r w:rsidR="009B2607" w:rsidRPr="0014385A">
        <w:rPr>
          <w:rFonts w:ascii="Arial" w:hAnsi="Arial"/>
        </w:rPr>
        <w:t xml:space="preserve"> but the importance of childhood exposures has not been evaluated </w:t>
      </w:r>
      <w:r w:rsidR="001E7C2E" w:rsidRPr="0014385A">
        <w:rPr>
          <w:rFonts w:ascii="Arial" w:hAnsi="Arial"/>
        </w:rPr>
        <w:fldChar w:fldCharType="begin">
          <w:fldData xml:space="preserve">PEVuZE5vdGU+PENpdGU+PEF1dGhvcj5TYWx2aTwvQXV0aG9yPjxZZWFyPjIwMDk8L1llYXI+PFJl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PEVuZE5vdGU+PENpdGU+PEF1dGhvcj5TYWx2aTwvQXV0aG9yPjxZZWFyPjIwMDk8L1llYXI+PFJl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4" w:tooltip="Salvi, 2009 #38698" w:history="1">
        <w:r w:rsidR="00E27CF0" w:rsidRPr="0014385A">
          <w:rPr>
            <w:rFonts w:ascii="Arial" w:hAnsi="Arial"/>
            <w:noProof/>
          </w:rPr>
          <w:t>4</w:t>
        </w:r>
      </w:hyperlink>
      <w:r w:rsidR="00AF55FD" w:rsidRPr="0014385A">
        <w:rPr>
          <w:rFonts w:ascii="Arial" w:hAnsi="Arial"/>
          <w:noProof/>
        </w:rPr>
        <w:t xml:space="preserve">, </w:t>
      </w:r>
      <w:hyperlink w:anchor="_ENREF_59" w:tooltip="Kodgule, 2012 #54414" w:history="1">
        <w:r w:rsidR="00E27CF0" w:rsidRPr="0014385A">
          <w:rPr>
            <w:rFonts w:ascii="Arial" w:hAnsi="Arial"/>
            <w:noProof/>
          </w:rPr>
          <w:t>59</w:t>
        </w:r>
      </w:hyperlink>
      <w:r w:rsidR="00AF55FD" w:rsidRPr="0014385A">
        <w:rPr>
          <w:rFonts w:ascii="Arial" w:hAnsi="Arial"/>
          <w:noProof/>
        </w:rPr>
        <w:t xml:space="preserve">, </w:t>
      </w:r>
      <w:hyperlink w:anchor="_ENREF_60" w:tooltip="Brashier, 2012 #82504" w:history="1">
        <w:r w:rsidR="00E27CF0" w:rsidRPr="0014385A">
          <w:rPr>
            <w:rFonts w:ascii="Arial" w:hAnsi="Arial"/>
            <w:noProof/>
          </w:rPr>
          <w:t>60</w:t>
        </w:r>
      </w:hyperlink>
      <w:r w:rsidR="00AF55FD" w:rsidRPr="0014385A">
        <w:rPr>
          <w:rFonts w:ascii="Arial" w:hAnsi="Arial"/>
          <w:noProof/>
        </w:rPr>
        <w:t>)</w:t>
      </w:r>
      <w:r w:rsidR="001E7C2E" w:rsidRPr="0014385A">
        <w:rPr>
          <w:rFonts w:ascii="Arial" w:hAnsi="Arial"/>
        </w:rPr>
        <w:fldChar w:fldCharType="end"/>
      </w:r>
      <w:r w:rsidR="002A0F12" w:rsidRPr="0014385A">
        <w:rPr>
          <w:rFonts w:ascii="Arial" w:hAnsi="Arial"/>
        </w:rPr>
        <w:t>.</w:t>
      </w:r>
      <w:r w:rsidR="007F5518" w:rsidRPr="0014385A">
        <w:rPr>
          <w:rFonts w:ascii="Arial" w:hAnsi="Arial"/>
        </w:rPr>
        <w:t xml:space="preserve"> </w:t>
      </w:r>
      <w:r w:rsidR="006444BE" w:rsidRPr="0014385A">
        <w:rPr>
          <w:rFonts w:ascii="Arial" w:hAnsi="Arial"/>
        </w:rPr>
        <w:t xml:space="preserve">A study in Pune has looked at COPD in rural areas and found an overall prevalence of 5.1% among </w:t>
      </w:r>
      <w:r w:rsidR="008D2D31" w:rsidRPr="0014385A">
        <w:rPr>
          <w:rFonts w:ascii="Arial" w:hAnsi="Arial"/>
        </w:rPr>
        <w:t>36</w:t>
      </w:r>
      <w:r w:rsidR="006444BE" w:rsidRPr="0014385A">
        <w:rPr>
          <w:rFonts w:ascii="Arial" w:hAnsi="Arial"/>
        </w:rPr>
        <w:t>00 randomly selected men and women aged over 30</w:t>
      </w:r>
      <w:r w:rsidR="00F97C9D"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&lt;EndNote&gt;&lt;Cite&gt;&lt;Author&gt;Bhome&lt;/Author&gt;&lt;Year&gt;2012&lt;/Year&gt;&lt;RecNum&gt;52830&lt;/RecNum&gt;&lt;DisplayText&gt;(61)&lt;/DisplayText&gt;&lt;record&gt;&lt;rec-number&gt;52830&lt;/rec-number&gt;&lt;foreign-keys&gt;&lt;key app="EN" db-id="rt5rd5sa0xsz5re2zx1xfse4zwd595zfftfw" timestamp="1355311707"&gt;52830&lt;/key&gt;&lt;/foreign-keys&gt;&lt;ref-type name="Journal Article"&gt;17&lt;/ref-type&gt;&lt;contributors&gt;&lt;authors&gt;&lt;author&gt;Bhome, A. B.&lt;/author&gt;&lt;/authors&gt;&lt;/contributors&gt;&lt;auth-address&gt;Professor Pulmonary Critical Care Sleep Medicine, B.V. Medical College, Pune 411043, India.&lt;/auth-address&gt;&lt;titles&gt;&lt;title&gt;COPD in India: Iceberg or volcano?&lt;/title&gt;&lt;secondary-title&gt;J Thorac Dis&lt;/secondary-title&gt;&lt;alt-title&gt;Journal of thoracic disease&lt;/alt-title&gt;&lt;/titles&gt;&lt;periodical&gt;&lt;full-title&gt;J Thorac Dis&lt;/full-title&gt;&lt;abbr-1&gt;Journal of thoracic disease&lt;/abbr-1&gt;&lt;/periodical&gt;&lt;alt-periodical&gt;&lt;full-title&gt;J Thorac Dis&lt;/full-title&gt;&lt;abbr-1&gt;Journal of thoracic disease&lt;/abbr-1&gt;&lt;/alt-periodical&gt;&lt;pages&gt;298-309&lt;/pages&gt;&lt;volume&gt;4&lt;/volume&gt;&lt;number&gt;3&lt;/number&gt;&lt;edition&gt;2012/07/04&lt;/edition&gt;&lt;dates&gt;&lt;year&gt;2012&lt;/year&gt;&lt;pub-dates&gt;&lt;date&gt;Jun 1&lt;/date&gt;&lt;/pub-dates&gt;&lt;/dates&gt;&lt;isbn&gt;2077-6624 (Electronic)&amp;#xD;2072-1439 (Linking)&lt;/isbn&gt;&lt;accession-num&gt;22754670&lt;/accession-num&gt;&lt;urls&gt;&lt;/urls&gt;&lt;custom2&gt;3378191&lt;/custom2&gt;&lt;electronic-resource-num&gt;10.3978/j.issn.2072-1439.2012.03.15&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61" w:tooltip="Bhome, 2012 #52830" w:history="1">
        <w:r w:rsidR="00E27CF0" w:rsidRPr="0014385A">
          <w:rPr>
            <w:rFonts w:ascii="Arial" w:hAnsi="Arial"/>
            <w:noProof/>
          </w:rPr>
          <w:t>61</w:t>
        </w:r>
      </w:hyperlink>
      <w:r w:rsidR="00AF55FD" w:rsidRPr="0014385A">
        <w:rPr>
          <w:rFonts w:ascii="Arial" w:hAnsi="Arial"/>
          <w:noProof/>
        </w:rPr>
        <w:t>)</w:t>
      </w:r>
      <w:r w:rsidR="001E7C2E" w:rsidRPr="0014385A">
        <w:rPr>
          <w:rFonts w:ascii="Arial" w:hAnsi="Arial"/>
        </w:rPr>
        <w:fldChar w:fldCharType="end"/>
      </w:r>
      <w:r w:rsidR="006444BE" w:rsidRPr="0014385A">
        <w:rPr>
          <w:rFonts w:ascii="Arial" w:hAnsi="Arial"/>
        </w:rPr>
        <w:t>.</w:t>
      </w:r>
      <w:r w:rsidR="00341D25" w:rsidRPr="0014385A">
        <w:rPr>
          <w:rFonts w:ascii="Arial" w:hAnsi="Arial"/>
        </w:rPr>
        <w:t xml:space="preserve"> </w:t>
      </w:r>
      <w:r w:rsidR="006444BE" w:rsidRPr="0014385A">
        <w:rPr>
          <w:rFonts w:ascii="Arial" w:hAnsi="Arial"/>
        </w:rPr>
        <w:t xml:space="preserve">COPD was found to be more prevalent in villages close to highways than in more remote areas, suggesting a possible role for vehicle derived pollution, but this interpretation may be confounded by the fact that villages away from highways are also less poor </w:t>
      </w:r>
      <w:r w:rsidR="008D2D31" w:rsidRPr="0014385A">
        <w:rPr>
          <w:rFonts w:ascii="Arial" w:hAnsi="Arial"/>
        </w:rPr>
        <w:t>and</w:t>
      </w:r>
      <w:r w:rsidR="006444BE" w:rsidRPr="0014385A">
        <w:rPr>
          <w:rFonts w:ascii="Arial" w:hAnsi="Arial"/>
        </w:rPr>
        <w:t xml:space="preserve"> use cleaner fuel.</w:t>
      </w:r>
    </w:p>
    <w:p w14:paraId="1990D0B0" w14:textId="77777777" w:rsidR="00A81145" w:rsidRPr="0014385A" w:rsidRDefault="00A81145" w:rsidP="00E24757">
      <w:pPr>
        <w:spacing w:after="120" w:line="480" w:lineRule="auto"/>
        <w:rPr>
          <w:rFonts w:ascii="Arial" w:hAnsi="Arial"/>
        </w:rPr>
      </w:pPr>
    </w:p>
    <w:p w14:paraId="63A2B073" w14:textId="2033EC7D" w:rsidR="003819F2" w:rsidRPr="0014385A" w:rsidRDefault="000948D0" w:rsidP="00E24757">
      <w:pPr>
        <w:spacing w:after="120" w:line="480" w:lineRule="auto"/>
        <w:rPr>
          <w:rFonts w:ascii="Arial" w:hAnsi="Arial"/>
        </w:rPr>
      </w:pPr>
      <w:r w:rsidRPr="0014385A">
        <w:rPr>
          <w:rFonts w:ascii="Arial" w:hAnsi="Arial"/>
        </w:rPr>
        <w:t>Studies have shown that burning d</w:t>
      </w:r>
      <w:r w:rsidR="006444BE" w:rsidRPr="0014385A">
        <w:rPr>
          <w:rFonts w:ascii="Arial" w:hAnsi="Arial"/>
        </w:rPr>
        <w:t xml:space="preserve">ifferent biomass </w:t>
      </w:r>
      <w:r w:rsidRPr="0014385A">
        <w:rPr>
          <w:rFonts w:ascii="Arial" w:hAnsi="Arial"/>
        </w:rPr>
        <w:t xml:space="preserve">leads to </w:t>
      </w:r>
      <w:r w:rsidR="006444BE" w:rsidRPr="0014385A">
        <w:rPr>
          <w:rFonts w:ascii="Arial" w:hAnsi="Arial"/>
        </w:rPr>
        <w:t xml:space="preserve">different </w:t>
      </w:r>
      <w:r w:rsidRPr="0014385A">
        <w:rPr>
          <w:rFonts w:ascii="Arial" w:hAnsi="Arial"/>
        </w:rPr>
        <w:t xml:space="preserve">risks of </w:t>
      </w:r>
      <w:r w:rsidR="009B2607" w:rsidRPr="0014385A">
        <w:rPr>
          <w:rFonts w:ascii="Arial" w:hAnsi="Arial"/>
        </w:rPr>
        <w:t>developing COPD</w:t>
      </w:r>
      <w:r w:rsidR="006444BE" w:rsidRPr="0014385A">
        <w:rPr>
          <w:rFonts w:ascii="Arial" w:hAnsi="Arial"/>
        </w:rPr>
        <w:t xml:space="preserve">, with crop waste/dung </w:t>
      </w:r>
      <w:r w:rsidRPr="0014385A">
        <w:rPr>
          <w:rFonts w:ascii="Arial" w:hAnsi="Arial"/>
        </w:rPr>
        <w:t xml:space="preserve">being </w:t>
      </w:r>
      <w:r w:rsidR="006444BE" w:rsidRPr="0014385A">
        <w:rPr>
          <w:rFonts w:ascii="Arial" w:hAnsi="Arial"/>
        </w:rPr>
        <w:t>worst</w:t>
      </w:r>
      <w:r w:rsidR="00696259" w:rsidRPr="0014385A">
        <w:rPr>
          <w:rFonts w:ascii="Arial" w:hAnsi="Arial"/>
        </w:rPr>
        <w:t xml:space="preserve"> </w:t>
      </w:r>
      <w:r w:rsidR="001E7C2E" w:rsidRPr="0014385A">
        <w:rPr>
          <w:rFonts w:ascii="Arial" w:hAnsi="Arial"/>
        </w:rPr>
        <w:fldChar w:fldCharType="begin">
          <w:fldData xml:space="preserve">PEVuZE5vdGU+PENpdGU+PEF1dGhvcj5Pam88L0F1dGhvcj48WWVhcj4yMDE1PC9ZZWFyPjxSZWNO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PEVuZE5vdGU+PENpdGU+PEF1dGhvcj5Pam88L0F1dGhvcj48WWVhcj4yMDE1PC9ZZWFyPjxSZWNO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62" w:tooltip="Ojo, 2015 #82522" w:history="1">
        <w:r w:rsidR="00E27CF0" w:rsidRPr="0014385A">
          <w:rPr>
            <w:rFonts w:ascii="Arial" w:hAnsi="Arial"/>
            <w:noProof/>
          </w:rPr>
          <w:t>62</w:t>
        </w:r>
      </w:hyperlink>
      <w:r w:rsidR="00AF55FD" w:rsidRPr="0014385A">
        <w:rPr>
          <w:rFonts w:ascii="Arial" w:hAnsi="Arial"/>
          <w:noProof/>
        </w:rPr>
        <w:t>)</w:t>
      </w:r>
      <w:r w:rsidR="001E7C2E" w:rsidRPr="0014385A">
        <w:rPr>
          <w:rFonts w:ascii="Arial" w:hAnsi="Arial"/>
        </w:rPr>
        <w:fldChar w:fldCharType="end"/>
      </w:r>
      <w:r w:rsidR="006444BE" w:rsidRPr="0014385A">
        <w:rPr>
          <w:rFonts w:ascii="Arial" w:hAnsi="Arial"/>
        </w:rPr>
        <w:t>.</w:t>
      </w:r>
      <w:r w:rsidR="00341D25" w:rsidRPr="0014385A">
        <w:rPr>
          <w:rFonts w:ascii="Arial" w:hAnsi="Arial"/>
        </w:rPr>
        <w:t xml:space="preserve"> </w:t>
      </w:r>
      <w:r w:rsidR="006444BE" w:rsidRPr="0014385A">
        <w:rPr>
          <w:rFonts w:ascii="Arial" w:hAnsi="Arial"/>
        </w:rPr>
        <w:t>Attempts to improve indoor air quality have included the introduction of cook</w:t>
      </w:r>
      <w:r w:rsidR="00006060">
        <w:rPr>
          <w:rFonts w:ascii="Arial" w:hAnsi="Arial"/>
        </w:rPr>
        <w:t>ing</w:t>
      </w:r>
      <w:r w:rsidR="006444BE" w:rsidRPr="0014385A">
        <w:rPr>
          <w:rFonts w:ascii="Arial" w:hAnsi="Arial"/>
        </w:rPr>
        <w:t xml:space="preserve"> stoves</w:t>
      </w:r>
      <w:r w:rsidRPr="0014385A">
        <w:rPr>
          <w:rFonts w:ascii="Arial" w:hAnsi="Arial"/>
        </w:rPr>
        <w:t xml:space="preserve"> which use cleaner fuels</w:t>
      </w:r>
      <w:r w:rsidR="006444BE" w:rsidRPr="0014385A">
        <w:rPr>
          <w:rFonts w:ascii="Arial" w:hAnsi="Arial"/>
        </w:rPr>
        <w:t xml:space="preserve">, but these still produce </w:t>
      </w:r>
      <w:r w:rsidR="00696259" w:rsidRPr="0014385A">
        <w:rPr>
          <w:rFonts w:ascii="Arial" w:hAnsi="Arial"/>
        </w:rPr>
        <w:t>fine particulate matter (diameter &lt;2.5 µm</w:t>
      </w:r>
      <w:r w:rsidR="00E101DD" w:rsidRPr="0014385A">
        <w:rPr>
          <w:rFonts w:ascii="Arial" w:hAnsi="Arial"/>
        </w:rPr>
        <w:t xml:space="preserve"> or </w:t>
      </w:r>
      <w:r w:rsidR="006444BE" w:rsidRPr="0014385A">
        <w:rPr>
          <w:rFonts w:ascii="Arial" w:hAnsi="Arial"/>
        </w:rPr>
        <w:t>PM2.5</w:t>
      </w:r>
      <w:r w:rsidR="00696259" w:rsidRPr="0014385A">
        <w:rPr>
          <w:rFonts w:ascii="Arial" w:hAnsi="Arial"/>
        </w:rPr>
        <w:t>)</w:t>
      </w:r>
      <w:r w:rsidR="006444BE" w:rsidRPr="0014385A">
        <w:rPr>
          <w:rFonts w:ascii="Arial" w:hAnsi="Arial"/>
        </w:rPr>
        <w:t xml:space="preserve"> </w:t>
      </w:r>
      <w:r w:rsidR="00006060">
        <w:rPr>
          <w:rFonts w:ascii="Arial" w:hAnsi="Arial"/>
        </w:rPr>
        <w:t xml:space="preserve">at </w:t>
      </w:r>
      <w:r w:rsidR="006444BE" w:rsidRPr="0014385A">
        <w:rPr>
          <w:rFonts w:ascii="Arial" w:hAnsi="Arial"/>
        </w:rPr>
        <w:t xml:space="preserve">levels well above the </w:t>
      </w:r>
      <w:r w:rsidR="00F9687C" w:rsidRPr="0014385A">
        <w:rPr>
          <w:rFonts w:ascii="Arial" w:hAnsi="Arial"/>
        </w:rPr>
        <w:t>levels</w:t>
      </w:r>
      <w:r w:rsidR="006444BE" w:rsidRPr="0014385A">
        <w:rPr>
          <w:rFonts w:ascii="Arial" w:hAnsi="Arial"/>
        </w:rPr>
        <w:t xml:space="preserve"> recommended by</w:t>
      </w:r>
      <w:r w:rsidR="00F9687C" w:rsidRPr="0014385A">
        <w:rPr>
          <w:rFonts w:ascii="Arial" w:hAnsi="Arial"/>
        </w:rPr>
        <w:t xml:space="preserve"> WHO</w:t>
      </w:r>
      <w:r w:rsidR="00727B12"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&lt;EndNote&gt;&lt;Cite&gt;&lt;Author&gt;World Health Organization&lt;/Author&gt;&lt;RecNum&gt;82510&lt;/RecNum&gt;&lt;DisplayText&gt;(63)&lt;/DisplayText&gt;&lt;record&gt;&lt;rec-number&gt;82510&lt;/rec-number&gt;&lt;foreign-keys&gt;&lt;key app="EN" db-id="rt5rd5sa0xsz5re2zx1xfse4zwd595zfftfw" timestamp="1541941323"&gt;82510&lt;/key&gt;&lt;/foreign-keys&gt;&lt;ref-type name="Electronic Book"&gt;44&lt;/ref-type&gt;&lt;contributors&gt;&lt;authors&gt;&lt;author&gt;World Health Organization,.&lt;/author&gt;&lt;/authors&gt;&lt;/contributors&gt;&lt;titles&gt;&lt;title&gt;WHO indoor air quality guidelines: household fuel combustion&lt;/title&gt;&lt;/titles&gt;&lt;dates&gt;&lt;/dates&gt;&lt;pub-location&gt;Geneva&lt;/pub-location&gt;&lt;publisher&gt;World Health Organization&lt;/publisher&gt;&lt;urls&gt;&lt;related-urls&gt;&lt;url&gt;http://www.who.int/airpollution/publications/household-fuel-combustion/en/&lt;/url&gt;&lt;/related-urls&gt;&lt;/urls&gt;&lt;custom1&gt;2018&lt;/custom1&gt;&lt;custom2&gt;11 November&lt;/custom2&gt;&lt;/record&gt;&lt;/Cite&gt;&lt;/EndNote&gt;</w:instrText>
      </w:r>
      <w:r w:rsidR="001E7C2E" w:rsidRPr="0014385A">
        <w:rPr>
          <w:rFonts w:ascii="Arial" w:hAnsi="Arial"/>
        </w:rPr>
        <w:fldChar w:fldCharType="separate"/>
      </w:r>
      <w:r w:rsidR="00AF55FD" w:rsidRPr="0014385A">
        <w:rPr>
          <w:rFonts w:ascii="Arial" w:hAnsi="Arial"/>
          <w:noProof/>
        </w:rPr>
        <w:t>(</w:t>
      </w:r>
      <w:hyperlink w:anchor="_ENREF_63" w:tooltip="World Health Organization,  #82510" w:history="1">
        <w:r w:rsidR="00E27CF0" w:rsidRPr="0014385A">
          <w:rPr>
            <w:rFonts w:ascii="Arial" w:hAnsi="Arial"/>
            <w:noProof/>
          </w:rPr>
          <w:t>63</w:t>
        </w:r>
      </w:hyperlink>
      <w:r w:rsidR="00AF55FD" w:rsidRPr="0014385A">
        <w:rPr>
          <w:rFonts w:ascii="Arial" w:hAnsi="Arial"/>
          <w:noProof/>
        </w:rPr>
        <w:t>)</w:t>
      </w:r>
      <w:r w:rsidR="001E7C2E" w:rsidRPr="0014385A">
        <w:rPr>
          <w:rFonts w:ascii="Arial" w:hAnsi="Arial"/>
        </w:rPr>
        <w:fldChar w:fldCharType="end"/>
      </w:r>
      <w:r w:rsidR="00F9687C" w:rsidRPr="0014385A">
        <w:rPr>
          <w:rFonts w:ascii="Arial" w:hAnsi="Arial"/>
        </w:rPr>
        <w:t>.</w:t>
      </w:r>
      <w:r w:rsidR="00341D25" w:rsidRPr="0014385A">
        <w:rPr>
          <w:rFonts w:ascii="Arial" w:hAnsi="Arial"/>
        </w:rPr>
        <w:t xml:space="preserve"> </w:t>
      </w:r>
      <w:r w:rsidR="006444BE" w:rsidRPr="0014385A">
        <w:rPr>
          <w:rFonts w:ascii="Arial" w:hAnsi="Arial"/>
        </w:rPr>
        <w:t>Their efficacy in reducing th</w:t>
      </w:r>
      <w:r w:rsidR="00131226" w:rsidRPr="0014385A">
        <w:rPr>
          <w:rFonts w:ascii="Arial" w:hAnsi="Arial"/>
        </w:rPr>
        <w:t>e incide</w:t>
      </w:r>
      <w:r w:rsidR="006444BE" w:rsidRPr="0014385A">
        <w:rPr>
          <w:rFonts w:ascii="Arial" w:hAnsi="Arial"/>
        </w:rPr>
        <w:t>nce of COPD is not proven and there is a danger that their widesprea</w:t>
      </w:r>
      <w:r w:rsidR="00131226" w:rsidRPr="0014385A">
        <w:rPr>
          <w:rFonts w:ascii="Arial" w:hAnsi="Arial"/>
        </w:rPr>
        <w:t>d intro</w:t>
      </w:r>
      <w:r w:rsidR="006444BE" w:rsidRPr="0014385A">
        <w:rPr>
          <w:rFonts w:ascii="Arial" w:hAnsi="Arial"/>
        </w:rPr>
        <w:t>duction could divert resources away from other initiatives.</w:t>
      </w:r>
      <w:r w:rsidR="00341D25" w:rsidRPr="0014385A">
        <w:rPr>
          <w:rFonts w:ascii="Arial" w:hAnsi="Arial"/>
        </w:rPr>
        <w:t xml:space="preserve"> </w:t>
      </w:r>
      <w:r w:rsidR="00131226" w:rsidRPr="0014385A">
        <w:rPr>
          <w:rFonts w:ascii="Arial" w:hAnsi="Arial"/>
        </w:rPr>
        <w:t xml:space="preserve">Burning mosquito coils </w:t>
      </w:r>
      <w:r w:rsidR="003819F2" w:rsidRPr="0014385A">
        <w:rPr>
          <w:rFonts w:ascii="Arial" w:hAnsi="Arial"/>
        </w:rPr>
        <w:t xml:space="preserve">(MCs) </w:t>
      </w:r>
      <w:r w:rsidR="00131226" w:rsidRPr="0014385A">
        <w:rPr>
          <w:rFonts w:ascii="Arial" w:hAnsi="Arial"/>
        </w:rPr>
        <w:t xml:space="preserve">also </w:t>
      </w:r>
      <w:r w:rsidR="003819F2" w:rsidRPr="0014385A">
        <w:rPr>
          <w:rFonts w:ascii="Arial" w:hAnsi="Arial"/>
        </w:rPr>
        <w:t>produces indoor levels of PM2.5 that are higher than those reported during the burning of biomass fuels for cooking purposes</w:t>
      </w:r>
      <w:r w:rsidR="00845DCD" w:rsidRPr="0014385A">
        <w:rPr>
          <w:rFonts w:ascii="Arial" w:hAnsi="Arial"/>
        </w:rPr>
        <w:t xml:space="preserve"> </w:t>
      </w:r>
      <w:r w:rsidR="001E7C2E" w:rsidRPr="0014385A">
        <w:rPr>
          <w:rFonts w:ascii="Arial" w:hAnsi="Arial"/>
        </w:rPr>
        <w:fldChar w:fldCharType="begin">
          <w:fldData xml:space="preserve">PEVuZE5vdGU+PENpdGU+PEF1dGhvcj5TYWx2aTwvQXV0aG9yPjxZZWFyPjIwMTY8L1llYXI+PFJl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PEVuZE5vdGU+PENpdGU+PEF1dGhvcj5TYWx2aTwvQXV0aG9yPjxZZWFyPjIwMTY8L1llYXI+PFJl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64" w:tooltip="Salvi, 2016 #72063" w:history="1">
        <w:r w:rsidR="00E27CF0" w:rsidRPr="0014385A">
          <w:rPr>
            <w:rFonts w:ascii="Arial" w:hAnsi="Arial"/>
            <w:noProof/>
          </w:rPr>
          <w:t>64</w:t>
        </w:r>
      </w:hyperlink>
      <w:r w:rsidR="00AF55FD" w:rsidRPr="0014385A">
        <w:rPr>
          <w:rFonts w:ascii="Arial" w:hAnsi="Arial"/>
          <w:noProof/>
        </w:rPr>
        <w:t>)</w:t>
      </w:r>
      <w:r w:rsidR="001E7C2E" w:rsidRPr="0014385A">
        <w:rPr>
          <w:rFonts w:ascii="Arial" w:hAnsi="Arial"/>
        </w:rPr>
        <w:fldChar w:fldCharType="end"/>
      </w:r>
      <w:r w:rsidR="003819F2" w:rsidRPr="0014385A">
        <w:rPr>
          <w:rFonts w:ascii="Arial" w:hAnsi="Arial"/>
        </w:rPr>
        <w:t xml:space="preserve">. </w:t>
      </w:r>
      <w:r w:rsidR="002F479D" w:rsidRPr="0014385A">
        <w:rPr>
          <w:rFonts w:ascii="Arial" w:hAnsi="Arial"/>
        </w:rPr>
        <w:t xml:space="preserve">Further studies </w:t>
      </w:r>
      <w:r w:rsidR="003819F2" w:rsidRPr="0014385A">
        <w:rPr>
          <w:rFonts w:ascii="Arial" w:hAnsi="Arial"/>
        </w:rPr>
        <w:t xml:space="preserve">are urgently required to assess the </w:t>
      </w:r>
      <w:r w:rsidR="00845DCD" w:rsidRPr="0014385A">
        <w:rPr>
          <w:rFonts w:ascii="Arial" w:hAnsi="Arial"/>
        </w:rPr>
        <w:t>full</w:t>
      </w:r>
      <w:r w:rsidR="003819F2" w:rsidRPr="0014385A">
        <w:rPr>
          <w:rFonts w:ascii="Arial" w:hAnsi="Arial"/>
        </w:rPr>
        <w:t xml:space="preserve"> burden</w:t>
      </w:r>
      <w:r w:rsidR="00845DCD" w:rsidRPr="0014385A">
        <w:rPr>
          <w:rFonts w:ascii="Arial" w:hAnsi="Arial"/>
        </w:rPr>
        <w:t xml:space="preserve"> </w:t>
      </w:r>
      <w:r w:rsidR="003819F2" w:rsidRPr="0014385A">
        <w:rPr>
          <w:rFonts w:ascii="Arial" w:hAnsi="Arial"/>
        </w:rPr>
        <w:t>and adverse effects caused by the burning of MCs</w:t>
      </w:r>
      <w:r w:rsidR="002F479D" w:rsidRPr="0014385A">
        <w:rPr>
          <w:rFonts w:ascii="Arial" w:hAnsi="Arial"/>
        </w:rPr>
        <w:t xml:space="preserve"> and </w:t>
      </w:r>
      <w:r w:rsidR="00845DCD" w:rsidRPr="0014385A">
        <w:rPr>
          <w:rFonts w:ascii="Arial" w:hAnsi="Arial"/>
        </w:rPr>
        <w:t xml:space="preserve">less harmful </w:t>
      </w:r>
      <w:r w:rsidR="002F479D" w:rsidRPr="0014385A">
        <w:rPr>
          <w:rFonts w:ascii="Arial" w:hAnsi="Arial"/>
        </w:rPr>
        <w:t>alternatives</w:t>
      </w:r>
      <w:r w:rsidR="00845DCD" w:rsidRPr="0014385A">
        <w:rPr>
          <w:rFonts w:ascii="Arial" w:hAnsi="Arial"/>
        </w:rPr>
        <w:t xml:space="preserve"> developed</w:t>
      </w:r>
      <w:r w:rsidR="003819F2" w:rsidRPr="0014385A">
        <w:rPr>
          <w:rFonts w:ascii="Arial" w:hAnsi="Arial"/>
        </w:rPr>
        <w:t>.</w:t>
      </w:r>
    </w:p>
    <w:p w14:paraId="735814AD" w14:textId="77777777" w:rsidR="002F479D" w:rsidRPr="0014385A" w:rsidRDefault="002F479D" w:rsidP="00E24757">
      <w:pPr>
        <w:spacing w:after="120" w:line="480" w:lineRule="auto"/>
        <w:rPr>
          <w:rFonts w:ascii="Arial" w:hAnsi="Arial"/>
        </w:rPr>
      </w:pPr>
    </w:p>
    <w:p w14:paraId="151E1614" w14:textId="17E23CF1" w:rsidR="007F5518" w:rsidRPr="0014385A" w:rsidRDefault="00F45388" w:rsidP="00E24757">
      <w:pPr>
        <w:spacing w:after="120" w:line="480" w:lineRule="auto"/>
        <w:rPr>
          <w:rFonts w:ascii="Arial" w:hAnsi="Arial"/>
        </w:rPr>
      </w:pPr>
      <w:r w:rsidRPr="0014385A">
        <w:rPr>
          <w:rFonts w:ascii="Arial" w:hAnsi="Arial"/>
        </w:rPr>
        <w:t xml:space="preserve">It is estimated that 95-98% of COPD in India is undiagnosed, partly because symptomatic people are often late in seeking care </w:t>
      </w:r>
      <w:r w:rsidR="000948D0" w:rsidRPr="0014385A">
        <w:rPr>
          <w:rFonts w:ascii="Arial" w:hAnsi="Arial"/>
        </w:rPr>
        <w:t xml:space="preserve">as a result </w:t>
      </w:r>
      <w:r w:rsidRPr="0014385A">
        <w:rPr>
          <w:rFonts w:ascii="Arial" w:hAnsi="Arial"/>
        </w:rPr>
        <w:t>of insufficient awareness of the disease</w:t>
      </w:r>
      <w:r w:rsidR="00223037" w:rsidRPr="0014385A">
        <w:rPr>
          <w:rFonts w:ascii="Arial" w:hAnsi="Arial"/>
        </w:rPr>
        <w:t xml:space="preserve"> </w:t>
      </w:r>
      <w:r w:rsidR="001E7C2E" w:rsidRPr="0014385A">
        <w:rPr>
          <w:rFonts w:ascii="Arial" w:hAnsi="Arial"/>
        </w:rPr>
        <w:fldChar w:fldCharType="begin">
          <w:fldData xml:space="preserve">PEVuZE5vdGU+PENpdGU+PEF1dGhvcj5TYWx2aTwvQXV0aG9yPjxZZWFyPjIwMTI8L1llYXI+PFJl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PEVuZE5vdGU+PENpdGU+PEF1dGhvcj5TYWx2aTwvQXV0aG9yPjxZZWFyPjIwMTI8L1llYXI+PFJl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65" w:tooltip="Salvi, 2012 #51617" w:history="1">
        <w:r w:rsidR="00E27CF0" w:rsidRPr="0014385A">
          <w:rPr>
            <w:rFonts w:ascii="Arial" w:hAnsi="Arial"/>
            <w:noProof/>
          </w:rPr>
          <w:t>65</w:t>
        </w:r>
      </w:hyperlink>
      <w:r w:rsidR="00AF55FD" w:rsidRPr="0014385A">
        <w:rPr>
          <w:rFonts w:ascii="Arial" w:hAnsi="Arial"/>
          <w:noProof/>
        </w:rPr>
        <w:t xml:space="preserve">, </w:t>
      </w:r>
      <w:hyperlink w:anchor="_ENREF_66" w:tooltip="Gupta, 2013 #59378" w:history="1">
        <w:r w:rsidR="00E27CF0" w:rsidRPr="0014385A">
          <w:rPr>
            <w:rFonts w:ascii="Arial" w:hAnsi="Arial"/>
            <w:noProof/>
          </w:rPr>
          <w:t>66</w:t>
        </w:r>
      </w:hyperlink>
      <w:r w:rsidR="00AF55FD" w:rsidRPr="0014385A">
        <w:rPr>
          <w:rFonts w:ascii="Arial" w:hAnsi="Arial"/>
          <w:noProof/>
        </w:rPr>
        <w:t>)</w:t>
      </w:r>
      <w:r w:rsidR="001E7C2E" w:rsidRPr="0014385A">
        <w:rPr>
          <w:rFonts w:ascii="Arial" w:hAnsi="Arial"/>
        </w:rPr>
        <w:fldChar w:fldCharType="end"/>
      </w:r>
      <w:r w:rsidR="001B04FB" w:rsidRPr="0014385A">
        <w:rPr>
          <w:rFonts w:ascii="Arial" w:hAnsi="Arial"/>
        </w:rPr>
        <w:t xml:space="preserve"> and also because most symptomatic individuals tend to seek treatment from practitioners of alternat</w:t>
      </w:r>
      <w:r w:rsidR="00F9687C" w:rsidRPr="0014385A">
        <w:rPr>
          <w:rFonts w:ascii="Arial" w:hAnsi="Arial"/>
        </w:rPr>
        <w:t>ive medicines and faith healing.</w:t>
      </w:r>
      <w:r w:rsidR="00341D25" w:rsidRPr="0014385A">
        <w:rPr>
          <w:rFonts w:ascii="Arial" w:hAnsi="Arial"/>
        </w:rPr>
        <w:t xml:space="preserve"> </w:t>
      </w:r>
      <w:r w:rsidR="001B04FB" w:rsidRPr="0014385A">
        <w:rPr>
          <w:rFonts w:ascii="Arial" w:hAnsi="Arial"/>
        </w:rPr>
        <w:t>In most cases</w:t>
      </w:r>
      <w:r w:rsidR="00315851" w:rsidRPr="0014385A">
        <w:rPr>
          <w:rFonts w:ascii="Arial" w:hAnsi="Arial"/>
        </w:rPr>
        <w:t>,</w:t>
      </w:r>
      <w:r w:rsidR="001B04FB" w:rsidRPr="0014385A">
        <w:rPr>
          <w:rFonts w:ascii="Arial" w:hAnsi="Arial"/>
        </w:rPr>
        <w:t xml:space="preserve"> the diagnosis </w:t>
      </w:r>
      <w:r w:rsidR="009B2607" w:rsidRPr="0014385A">
        <w:rPr>
          <w:rFonts w:ascii="Arial" w:hAnsi="Arial"/>
        </w:rPr>
        <w:t xml:space="preserve">of COPD </w:t>
      </w:r>
      <w:r w:rsidR="001B04FB" w:rsidRPr="0014385A">
        <w:rPr>
          <w:rFonts w:ascii="Arial" w:hAnsi="Arial"/>
        </w:rPr>
        <w:t>is based on symptoms rather than spirometry.</w:t>
      </w:r>
      <w:r w:rsidR="00341D25" w:rsidRPr="0014385A">
        <w:rPr>
          <w:rFonts w:ascii="Arial" w:hAnsi="Arial"/>
        </w:rPr>
        <w:t xml:space="preserve"> </w:t>
      </w:r>
      <w:r w:rsidR="00BA0B4D" w:rsidRPr="0014385A">
        <w:rPr>
          <w:rFonts w:ascii="Arial" w:hAnsi="Arial"/>
        </w:rPr>
        <w:t xml:space="preserve">In the BOLD surveys </w:t>
      </w:r>
      <w:r w:rsidR="00872314" w:rsidRPr="0014385A">
        <w:rPr>
          <w:rFonts w:ascii="Arial" w:hAnsi="Arial"/>
        </w:rPr>
        <w:t>t</w:t>
      </w:r>
      <w:r w:rsidR="00BA0B4D" w:rsidRPr="0014385A">
        <w:rPr>
          <w:rFonts w:ascii="Arial" w:hAnsi="Arial"/>
        </w:rPr>
        <w:t xml:space="preserve">he probability of being treated for a </w:t>
      </w:r>
      <w:r w:rsidR="00BA0B4D" w:rsidRPr="0014385A">
        <w:rPr>
          <w:rFonts w:ascii="Arial" w:hAnsi="Arial"/>
        </w:rPr>
        <w:lastRenderedPageBreak/>
        <w:t>standard group of 50–69 year olds with</w:t>
      </w:r>
      <w:r w:rsidR="007F5518" w:rsidRPr="0014385A">
        <w:rPr>
          <w:rFonts w:ascii="Arial" w:hAnsi="Arial"/>
        </w:rPr>
        <w:t xml:space="preserve"> </w:t>
      </w:r>
      <w:r w:rsidR="00BA0B4D" w:rsidRPr="0014385A">
        <w:rPr>
          <w:rFonts w:ascii="Arial" w:hAnsi="Arial"/>
        </w:rPr>
        <w:t>COPD</w:t>
      </w:r>
      <w:r w:rsidR="00B74FAA" w:rsidRPr="0014385A">
        <w:rPr>
          <w:rFonts w:ascii="Arial" w:hAnsi="Arial"/>
        </w:rPr>
        <w:t xml:space="preserve"> (i.e. FEV1 50-8</w:t>
      </w:r>
      <w:r w:rsidR="00696259" w:rsidRPr="0014385A">
        <w:rPr>
          <w:rFonts w:ascii="Arial" w:hAnsi="Arial"/>
        </w:rPr>
        <w:t>0% predicted)</w:t>
      </w:r>
      <w:r w:rsidR="00BA0B4D" w:rsidRPr="0014385A">
        <w:rPr>
          <w:rFonts w:ascii="Arial" w:hAnsi="Arial"/>
        </w:rPr>
        <w:t xml:space="preserve"> and either dyspnoea or wheeze ranged from 20% in Pune to 42% in Srinagar</w:t>
      </w:r>
      <w:r w:rsidR="005141DF" w:rsidRPr="0014385A">
        <w:rPr>
          <w:rFonts w:ascii="Arial" w:hAnsi="Arial"/>
        </w:rPr>
        <w:t xml:space="preserve"> </w:t>
      </w:r>
      <w:r w:rsidR="001E7C2E" w:rsidRPr="0014385A">
        <w:rPr>
          <w:rFonts w:ascii="Arial" w:hAnsi="Arial"/>
        </w:rPr>
        <w:fldChar w:fldCharType="begin">
          <w:fldData xml:space="preserve">PEVuZE5vdGU+PENpdGU+PEF1dGhvcj5HbmF0aXVjPC9BdXRob3I+PFllYXI+MjAxNTwvWWVhcj48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PHBlcmlvZGljYWw+PGZ1bGwtdGl0bGU+SW50IEogVHViZXJjIEx1bmcgRGlzPC9mdWxsLXRpdGxl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</w:fldData>
        </w:fldChar>
      </w:r>
      <w:r w:rsidR="00AF55FD" w:rsidRPr="0014385A">
        <w:rPr>
          <w:rFonts w:ascii="Arial" w:hAnsi="Arial"/>
        </w:rPr>
        <w:instrText xml:space="preserve"> ADDIN EN.CITE </w:instrText>
      </w:r>
      <w:r w:rsidR="00AF55FD" w:rsidRPr="0014385A">
        <w:rPr>
          <w:rFonts w:ascii="Arial" w:hAnsi="Arial"/>
        </w:rPr>
        <w:fldChar w:fldCharType="begin">
          <w:fldData xml:space="preserve">PEVuZE5vdGU+PENpdGU+PEF1dGhvcj5HbmF0aXVjPC9BdXRob3I+PFllYXI+MjAxNTwvWWVhcj48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PHBlcmlvZGljYWw+PGZ1bGwtdGl0bGU+SW50IEogVHViZXJjIEx1bmcgRGlzPC9mdWxsLXRpdGxl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</w:fldData>
        </w:fldChar>
      </w:r>
      <w:r w:rsidR="00AF55FD" w:rsidRPr="0014385A">
        <w:rPr>
          <w:rFonts w:ascii="Arial" w:hAnsi="Arial"/>
        </w:rPr>
        <w:instrText xml:space="preserve"> ADDIN EN.CITE.DATA </w:instrText>
      </w:r>
      <w:r w:rsidR="00AF55FD" w:rsidRPr="0014385A">
        <w:rPr>
          <w:rFonts w:ascii="Arial" w:hAnsi="Arial"/>
        </w:rPr>
      </w:r>
      <w:r w:rsidR="00AF55FD"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AF55FD" w:rsidRPr="0014385A">
        <w:rPr>
          <w:rFonts w:ascii="Arial" w:hAnsi="Arial"/>
          <w:noProof/>
        </w:rPr>
        <w:t>(</w:t>
      </w:r>
      <w:hyperlink w:anchor="_ENREF_67" w:tooltip="Gnatiuc, 2015 #68112" w:history="1">
        <w:r w:rsidR="00E27CF0" w:rsidRPr="0014385A">
          <w:rPr>
            <w:rFonts w:ascii="Arial" w:hAnsi="Arial"/>
            <w:noProof/>
          </w:rPr>
          <w:t>67</w:t>
        </w:r>
      </w:hyperlink>
      <w:r w:rsidR="00AF55FD" w:rsidRPr="0014385A">
        <w:rPr>
          <w:rFonts w:ascii="Arial" w:hAnsi="Arial"/>
          <w:noProof/>
        </w:rPr>
        <w:t>)</w:t>
      </w:r>
      <w:r w:rsidR="001E7C2E" w:rsidRPr="0014385A">
        <w:rPr>
          <w:rFonts w:ascii="Arial" w:hAnsi="Arial"/>
        </w:rPr>
        <w:fldChar w:fldCharType="end"/>
      </w:r>
      <w:r w:rsidR="00BA0B4D" w:rsidRPr="0014385A">
        <w:rPr>
          <w:rFonts w:ascii="Arial" w:hAnsi="Arial"/>
        </w:rPr>
        <w:t>.</w:t>
      </w:r>
      <w:r w:rsidR="00341D25" w:rsidRPr="0014385A">
        <w:rPr>
          <w:rFonts w:ascii="Arial" w:hAnsi="Arial"/>
        </w:rPr>
        <w:t xml:space="preserve"> </w:t>
      </w:r>
    </w:p>
    <w:p w14:paraId="3E41C007" w14:textId="77777777" w:rsidR="007F5518" w:rsidRPr="0014385A" w:rsidRDefault="007F5518" w:rsidP="00E24757">
      <w:pPr>
        <w:spacing w:after="120" w:line="480" w:lineRule="auto"/>
        <w:rPr>
          <w:rFonts w:ascii="Arial" w:hAnsi="Arial"/>
        </w:rPr>
      </w:pPr>
    </w:p>
    <w:p w14:paraId="7B70A04F" w14:textId="20CA66F5" w:rsidR="000B0CD3" w:rsidRPr="0014385A" w:rsidRDefault="007D642A" w:rsidP="00E24757">
      <w:pPr>
        <w:spacing w:after="120" w:line="480" w:lineRule="auto"/>
        <w:rPr>
          <w:rFonts w:ascii="Arial" w:hAnsi="Arial"/>
        </w:rPr>
      </w:pPr>
      <w:r w:rsidRPr="0014385A">
        <w:rPr>
          <w:rFonts w:ascii="Arial" w:hAnsi="Arial"/>
        </w:rPr>
        <w:t>All the main types of branded inhaled therapies are licensed for use in India, but they are not widely available or used and t</w:t>
      </w:r>
      <w:r w:rsidR="00F45388" w:rsidRPr="0014385A">
        <w:rPr>
          <w:rFonts w:ascii="Arial" w:hAnsi="Arial"/>
        </w:rPr>
        <w:t>he prescription of inhalers</w:t>
      </w:r>
      <w:r w:rsidRPr="0014385A">
        <w:rPr>
          <w:rFonts w:ascii="Arial" w:hAnsi="Arial"/>
        </w:rPr>
        <w:t xml:space="preserve"> </w:t>
      </w:r>
      <w:r w:rsidR="00F45388" w:rsidRPr="0014385A">
        <w:rPr>
          <w:rFonts w:ascii="Arial" w:hAnsi="Arial"/>
        </w:rPr>
        <w:t>is often perceived as a stigma in rural areas</w:t>
      </w:r>
      <w:r w:rsidR="009B2607"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&lt;EndNote&gt;&lt;Cite&gt;&lt;Author&gt;Gupta&lt;/Author&gt;&lt;Year&gt;2013&lt;/Year&gt;&lt;RecNum&gt;59378&lt;/RecNum&gt;&lt;DisplayText&gt;(66)&lt;/DisplayText&gt;&lt;record&gt;&lt;rec-number&gt;59378&lt;/rec-number&gt;&lt;foreign-keys&gt;&lt;key app="EN" db-id="rt5rd5sa0xsz5re2zx1xfse4zwd595zfftfw" timestamp="1393778049"&gt;59378&lt;/key&gt;&lt;/foreign-keys&gt;&lt;ref-type name="Journal Article"&gt;17&lt;/ref-type&gt;&lt;contributors&gt;&lt;authors&gt;&lt;author&gt;Gupta, D.&lt;/author&gt;&lt;author&gt;Agarwal, R.&lt;/author&gt;&lt;author&gt;Aggarwal, A. N.&lt;/author&gt;&lt;author&gt;Maturu, V. N.&lt;/author&gt;&lt;author&gt;Dhooria, S.&lt;/author&gt;&lt;author&gt;Prasad, K. T.&lt;/author&gt;&lt;author&gt;Sehgal, I. S.&lt;/author&gt;&lt;author&gt;Yenge, L. B.&lt;/author&gt;&lt;author&gt;Jindal, A.&lt;/author&gt;&lt;author&gt;Singh, N.&lt;/author&gt;&lt;author&gt;Ghoshal, A. G.&lt;/author&gt;&lt;author&gt;Khilnani, G. C.&lt;/author&gt;&lt;author&gt;Samaria, J. K.&lt;/author&gt;&lt;author&gt;Gaur, S. N.&lt;/author&gt;&lt;author&gt;Behera, D.&lt;/author&gt;&lt;/authors&gt;&lt;/contributors&gt;&lt;auth-address&gt;Department of Pulmonary Medicine, Postgraduate Institute of Medical Education and Research, Chandigarh, India.&lt;/auth-address&gt;&lt;titles&gt;&lt;title&gt;Guidelines for diagnosis and management of chronic obstructive pulmonary disease: Joint ICS/NCCP (I) recommendations&lt;/title&gt;&lt;secondary-title&gt;Lung India&lt;/secondary-title&gt;&lt;alt-title&gt;Lung India : official organ of Indian Chest Society&lt;/alt-title&gt;&lt;/titles&gt;&lt;periodical&gt;&lt;full-title&gt;Lung India&lt;/full-title&gt;&lt;/periodical&gt;&lt;pages&gt;228-67&lt;/pages&gt;&lt;volume&gt;30&lt;/volume&gt;&lt;number&gt;3&lt;/number&gt;&lt;edition&gt;2013/09/21&lt;/edition&gt;&lt;dates&gt;&lt;year&gt;2013&lt;/year&gt;&lt;pub-dates&gt;&lt;date&gt;Jul&lt;/date&gt;&lt;/pub-dates&gt;&lt;/dates&gt;&lt;isbn&gt;0970-2113 (Print)&amp;#xD;0970-2113 (Linking)&lt;/isbn&gt;&lt;accession-num&gt;24049265&lt;/accession-num&gt;&lt;urls&gt;&lt;/urls&gt;&lt;custom2&gt;3775210&lt;/custom2&gt;&lt;electronic-resource-num&gt;10.4103/0970-2113.116248&lt;/electronic-resource-num&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66" w:tooltip="Gupta, 2013 #59378" w:history="1">
        <w:r w:rsidR="00E27CF0" w:rsidRPr="0014385A">
          <w:rPr>
            <w:rFonts w:ascii="Arial" w:hAnsi="Arial"/>
            <w:noProof/>
          </w:rPr>
          <w:t>66</w:t>
        </w:r>
      </w:hyperlink>
      <w:r w:rsidR="00AF55FD" w:rsidRPr="0014385A">
        <w:rPr>
          <w:rFonts w:ascii="Arial" w:hAnsi="Arial"/>
          <w:noProof/>
        </w:rPr>
        <w:t>)</w:t>
      </w:r>
      <w:r w:rsidR="001E7C2E" w:rsidRPr="0014385A">
        <w:rPr>
          <w:rFonts w:ascii="Arial" w:hAnsi="Arial"/>
        </w:rPr>
        <w:fldChar w:fldCharType="end"/>
      </w:r>
      <w:r w:rsidR="00872314" w:rsidRPr="0014385A">
        <w:rPr>
          <w:rFonts w:ascii="Arial" w:hAnsi="Arial"/>
        </w:rPr>
        <w:t>.</w:t>
      </w:r>
      <w:r w:rsidR="00341D25" w:rsidRPr="0014385A">
        <w:rPr>
          <w:rFonts w:ascii="Arial" w:hAnsi="Arial"/>
        </w:rPr>
        <w:t xml:space="preserve"> </w:t>
      </w:r>
      <w:r w:rsidR="00AC7675" w:rsidRPr="0014385A">
        <w:rPr>
          <w:rFonts w:ascii="Arial" w:hAnsi="Arial"/>
        </w:rPr>
        <w:t xml:space="preserve">Medicines are provided free in public facilities, which are the primary source of drugs for poor populations; however, in </w:t>
      </w:r>
      <w:r w:rsidR="00E51F0E" w:rsidRPr="0014385A">
        <w:rPr>
          <w:rFonts w:ascii="Arial" w:hAnsi="Arial"/>
        </w:rPr>
        <w:t xml:space="preserve">a </w:t>
      </w:r>
      <w:r w:rsidR="00AC7675" w:rsidRPr="0014385A">
        <w:rPr>
          <w:rFonts w:ascii="Arial" w:hAnsi="Arial"/>
        </w:rPr>
        <w:t xml:space="preserve">survey beclomethasone </w:t>
      </w:r>
      <w:r w:rsidR="007F5518" w:rsidRPr="0014385A">
        <w:rPr>
          <w:rFonts w:ascii="Arial" w:hAnsi="Arial"/>
        </w:rPr>
        <w:t xml:space="preserve">was found to be available in no </w:t>
      </w:r>
      <w:r w:rsidR="00AC7675" w:rsidRPr="0014385A">
        <w:rPr>
          <w:rFonts w:ascii="Arial" w:hAnsi="Arial"/>
        </w:rPr>
        <w:t>public facilities in four states</w:t>
      </w:r>
      <w:r w:rsidR="00872314" w:rsidRPr="0014385A">
        <w:rPr>
          <w:rFonts w:ascii="Arial" w:hAnsi="Arial"/>
        </w:rPr>
        <w:t>,</w:t>
      </w:r>
      <w:r w:rsidR="00AC7675" w:rsidRPr="0014385A">
        <w:rPr>
          <w:rFonts w:ascii="Arial" w:hAnsi="Arial"/>
        </w:rPr>
        <w:t xml:space="preserve"> </w:t>
      </w:r>
      <w:r w:rsidR="00872314" w:rsidRPr="0014385A">
        <w:rPr>
          <w:rFonts w:ascii="Arial" w:hAnsi="Arial"/>
        </w:rPr>
        <w:t>and</w:t>
      </w:r>
      <w:r w:rsidR="00AC7675" w:rsidRPr="0014385A">
        <w:rPr>
          <w:rFonts w:ascii="Arial" w:hAnsi="Arial"/>
        </w:rPr>
        <w:t xml:space="preserve"> in </w:t>
      </w:r>
      <w:r w:rsidR="00872314" w:rsidRPr="0014385A">
        <w:rPr>
          <w:rFonts w:ascii="Arial" w:hAnsi="Arial"/>
        </w:rPr>
        <w:t xml:space="preserve">only </w:t>
      </w:r>
      <w:r w:rsidR="00AC7675" w:rsidRPr="0014385A">
        <w:rPr>
          <w:rFonts w:ascii="Arial" w:hAnsi="Arial"/>
        </w:rPr>
        <w:t>25% of facilities in Rajasthan</w:t>
      </w:r>
      <w:r w:rsidR="00B8074B"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&lt;EndNote&gt;&lt;Cite&gt;&lt;Author&gt;Kotwani&lt;/Author&gt;&lt;Year&gt;2009&lt;/Year&gt;&lt;RecNum&gt;82507&lt;/RecNum&gt;&lt;DisplayText&gt;(68)&lt;/DisplayText&gt;&lt;record&gt;&lt;rec-number&gt;82507&lt;/rec-number&gt;&lt;foreign-keys&gt;&lt;key app="EN" db-id="rt5rd5sa0xsz5re2zx1xfse4zwd595zfftfw" timestamp="1541776212"&gt;82507&lt;/key&gt;&lt;/foreign-keys&gt;&lt;ref-type name="Journal Article"&gt;17&lt;/ref-type&gt;&lt;contributors&gt;&lt;authors&gt;&lt;author&gt;Kotwani, A.&lt;/author&gt;&lt;/authors&gt;&lt;/contributors&gt;&lt;auth-address&gt;Department of Pharmacology, Vallabhbhai Patel Chest Institute, University of Delhi, Delhi, India. anitakotwani@yahoo.com&lt;/auth-address&gt;&lt;titles&gt;&lt;title&gt;Availability, price and affordability of asthma medicines in five Indian states&lt;/title&gt;&lt;secondary-title&gt;Int J Tuberc Lung Dis&lt;/secondary-title&gt;&lt;alt-title&gt;The international journal of tuberculosis and lung disease : the official journal of the International Union against Tuberculosis and Lung Disease&lt;/alt-title&gt;&lt;/titles&gt;&lt;periodical&gt;&lt;full-title&gt;Int J Tuberc Lung Dis&lt;/full-title&gt;&lt;/periodical&gt;&lt;pages&gt;574-9&lt;/pages&gt;&lt;volume&gt;13&lt;/volume&gt;&lt;number&gt;5&lt;/number&gt;&lt;edition&gt;2009/04/23&lt;/edition&gt;&lt;keywords&gt;&lt;keyword&gt;Anti-Asthmatic Agents/ economics/ supply &amp;amp; distribution&lt;/keyword&gt;&lt;keyword&gt;Asthma/ drug therapy/economics&lt;/keyword&gt;&lt;keyword&gt;Drug Costs&lt;/keyword&gt;&lt;keyword&gt;Drugs, Essential/economics/supply &amp;amp; distribution&lt;/keyword&gt;&lt;keyword&gt;Health Services Accessibility/ economics&lt;/keyword&gt;&lt;keyword&gt;Humans&lt;/keyword&gt;&lt;keyword&gt;India&lt;/keyword&gt;&lt;keyword&gt;Population Surveillance&lt;/keyword&gt;&lt;keyword&gt;Private Sector/economics&lt;/keyword&gt;&lt;keyword&gt;Public Sector/economics&lt;/keyword&gt;&lt;keyword&gt;Retrospective Studies&lt;/keyword&gt;&lt;/keywords&gt;&lt;dates&gt;&lt;year&gt;2009&lt;/year&gt;&lt;pub-dates&gt;&lt;date&gt;May&lt;/date&gt;&lt;/pub-dates&gt;&lt;/dates&gt;&lt;isbn&gt;1027-3719 (Print)&amp;#xD;1027-3719 (Linking)&lt;/isbn&gt;&lt;accession-num&gt;19383189&lt;/accession-num&gt;&lt;urls&gt;&lt;/urls&gt;&lt;remote-database-provider&gt;NLM&lt;/remote-database-provider&gt;&lt;language&gt;eng&lt;/language&gt;&lt;/record&gt;&lt;/Cite&gt;&lt;/EndNote&gt;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68" w:tooltip="Kotwani, 2009 #82507" w:history="1">
        <w:r w:rsidR="00E27CF0" w:rsidRPr="0014385A">
          <w:rPr>
            <w:rFonts w:ascii="Arial" w:hAnsi="Arial"/>
            <w:noProof/>
          </w:rPr>
          <w:t>68</w:t>
        </w:r>
      </w:hyperlink>
      <w:r w:rsidR="00AF55FD" w:rsidRPr="0014385A">
        <w:rPr>
          <w:rFonts w:ascii="Arial" w:hAnsi="Arial"/>
          <w:noProof/>
        </w:rPr>
        <w:t>)</w:t>
      </w:r>
      <w:r w:rsidR="001E7C2E" w:rsidRPr="0014385A">
        <w:rPr>
          <w:rFonts w:ascii="Arial" w:hAnsi="Arial"/>
        </w:rPr>
        <w:fldChar w:fldCharType="end"/>
      </w:r>
      <w:r w:rsidR="00AC7675" w:rsidRPr="0014385A">
        <w:rPr>
          <w:rFonts w:ascii="Arial" w:hAnsi="Arial"/>
        </w:rPr>
        <w:t>.</w:t>
      </w:r>
      <w:r w:rsidR="00341D25" w:rsidRPr="0014385A">
        <w:rPr>
          <w:rFonts w:ascii="Arial" w:hAnsi="Arial"/>
        </w:rPr>
        <w:t xml:space="preserve"> </w:t>
      </w:r>
      <w:r w:rsidR="0095149F" w:rsidRPr="0014385A">
        <w:rPr>
          <w:rFonts w:ascii="Arial" w:hAnsi="Arial"/>
        </w:rPr>
        <w:t>I</w:t>
      </w:r>
      <w:r w:rsidR="00AC7675" w:rsidRPr="0014385A">
        <w:rPr>
          <w:rFonts w:ascii="Arial" w:hAnsi="Arial"/>
        </w:rPr>
        <w:t>nhalers were available in between 10-90% of private facilities in all states; however purchasing one inhaler each of salbutamol and beclomethasone cost between 1.6 and 2.3 days’ wages for the lowest paid government worker</w:t>
      </w:r>
      <w:r w:rsidR="00B8074B" w:rsidRPr="0014385A">
        <w:rPr>
          <w:rFonts w:ascii="Arial" w:hAnsi="Arial"/>
        </w:rPr>
        <w:t xml:space="preserve"> and 80%</w:t>
      </w:r>
      <w:r w:rsidR="00AC7675" w:rsidRPr="0014385A">
        <w:rPr>
          <w:rFonts w:ascii="Arial" w:hAnsi="Arial"/>
        </w:rPr>
        <w:t xml:space="preserve"> of the population</w:t>
      </w:r>
      <w:r w:rsidR="00B8074B" w:rsidRPr="0014385A">
        <w:rPr>
          <w:rFonts w:ascii="Arial" w:hAnsi="Arial"/>
        </w:rPr>
        <w:t xml:space="preserve"> earn less than this</w:t>
      </w:r>
      <w:r w:rsidR="005141DF" w:rsidRPr="0014385A">
        <w:rPr>
          <w:rFonts w:ascii="Arial" w:hAnsi="Arial"/>
        </w:rPr>
        <w:t xml:space="preserve"> </w:t>
      </w:r>
      <w:r w:rsidR="001E7C2E" w:rsidRPr="0014385A">
        <w:rPr>
          <w:rFonts w:ascii="Arial" w:hAnsi="Arial"/>
        </w:rPr>
        <w:fldChar w:fldCharType="begin"/>
      </w:r>
      <w:r w:rsidR="00AF55FD" w:rsidRPr="0014385A">
        <w:rPr>
          <w:rFonts w:ascii="Arial" w:hAnsi="Arial"/>
        </w:rPr>
        <w:instrText xml:space="preserve"> ADDIN EN.CITE &lt;EndNote&gt;&lt;Cite&gt;&lt;Author&gt;Kotwani&lt;/Author&gt;&lt;Year&gt;2009&lt;/Year&gt;&lt;RecNum&gt;82507&lt;/RecNum&gt;&lt;DisplayText&gt;(68)&lt;/DisplayText&gt;&lt;record&gt;&lt;rec-number&gt;82507&lt;/rec-number&gt;&lt;foreign-keys&gt;&lt;key app="EN" db-id="rt5rd5sa0xsz5re2zx1xfse4zwd595zfftfw" timestamp="1541776212"&gt;82507&lt;/key&gt;&lt;/foreign-keys&gt;&lt;ref-type name="Journal Article"&gt;17&lt;/ref-type&gt;&lt;contributors&gt;&lt;authors&gt;&lt;author&gt;Kotwani, A.&lt;/author&gt;&lt;/authors&gt;&lt;/contributors&gt;&lt;auth-address&gt;Department of Pharmacology, Vallabhbhai Patel Chest Institute, University of Delhi, Delhi, India. anitakotwani@yahoo.com&lt;/auth-address&gt;&lt;titles&gt;&lt;title&gt;Availability, price and affordability of asthma medicines in five Indian states&lt;/title&gt;&lt;secondary-title&gt;Int J Tuberc Lung Dis&lt;/secondary-title&gt;&lt;alt-title&gt;The international journal of tuberculosis and lung disease : the official journal of the International Union against Tuberculosis and Lung Disease&lt;/alt-title&gt;&lt;/titles&gt;&lt;periodical&gt;&lt;full-title&gt;Int J Tuberc Lung Dis&lt;/full-title&gt;&lt;/periodical&gt;&lt;pages&gt;574-9&lt;/pages&gt;&lt;volume&gt;13&lt;/volume&gt;&lt;number&gt;5&lt;/number&gt;&lt;edition&gt;2009/04/23&lt;/edition&gt;&lt;keywords&gt;&lt;keyword&gt;Anti-Asthmatic Agents/ economics/ supply &amp;amp; distribution&lt;/keyword&gt;&lt;keyword&gt;Asthma/ drug therapy/economics&lt;/keyword&gt;&lt;keyword&gt;Drug Costs&lt;/keyword&gt;&lt;keyword&gt;Drugs, Essential/economics/supply &amp;amp; distribution&lt;/keyword&gt;&lt;keyword&gt;Health Services Accessibility/ economics&lt;/keyword&gt;&lt;keyword&gt;Humans&lt;/keyword&gt;&lt;keyword&gt;India&lt;/keyword&gt;&lt;keyword&gt;Population Surveillance&lt;/keyword&gt;&lt;keyword&gt;Private Sector/economics&lt;/keyword&gt;&lt;keyword&gt;Public Sector/economics&lt;/keyword&gt;&lt;keyword&gt;Retrospective Studies&lt;/keyword&gt;&lt;/keywords&gt;&lt;dates&gt;&lt;year&gt;2009&lt;/year&gt;&lt;pub-dates&gt;&lt;date&gt;May&lt;/date&gt;&lt;/pub-dates&gt;&lt;/dates&gt;&lt;isbn&gt;1027-3719 (Print)&amp;#xD;1027-3719 (Linking)&lt;/isbn&gt;&lt;accession-num&gt;19383189&lt;/accession-num&gt;&lt;urls&gt;&lt;/urls&gt;&lt;remote-database-provider&gt;NLM&lt;/remote-database-provider&gt;&lt;language&gt;eng&lt;/language&gt;&lt;/record&gt;&lt;/Cite&gt;&lt;/EndNote&gt;</w:instrText>
      </w:r>
      <w:r w:rsidR="001E7C2E" w:rsidRPr="0014385A">
        <w:rPr>
          <w:rFonts w:ascii="Arial" w:hAnsi="Arial"/>
        </w:rPr>
        <w:fldChar w:fldCharType="separate"/>
      </w:r>
      <w:r w:rsidR="00AF55FD" w:rsidRPr="0014385A">
        <w:rPr>
          <w:rFonts w:ascii="Arial" w:hAnsi="Arial"/>
          <w:noProof/>
        </w:rPr>
        <w:t>(</w:t>
      </w:r>
      <w:hyperlink w:anchor="_ENREF_68" w:tooltip="Kotwani, 2009 #82507" w:history="1">
        <w:r w:rsidR="00E27CF0" w:rsidRPr="0014385A">
          <w:rPr>
            <w:rFonts w:ascii="Arial" w:hAnsi="Arial"/>
            <w:noProof/>
          </w:rPr>
          <w:t>68</w:t>
        </w:r>
      </w:hyperlink>
      <w:r w:rsidR="00AF55FD" w:rsidRPr="0014385A">
        <w:rPr>
          <w:rFonts w:ascii="Arial" w:hAnsi="Arial"/>
          <w:noProof/>
        </w:rPr>
        <w:t>)</w:t>
      </w:r>
      <w:r w:rsidR="001E7C2E" w:rsidRPr="0014385A">
        <w:rPr>
          <w:rFonts w:ascii="Arial" w:hAnsi="Arial"/>
        </w:rPr>
        <w:fldChar w:fldCharType="end"/>
      </w:r>
      <w:r w:rsidR="00B8074B" w:rsidRPr="0014385A">
        <w:rPr>
          <w:rFonts w:ascii="Arial" w:hAnsi="Arial"/>
        </w:rPr>
        <w:t>.</w:t>
      </w:r>
    </w:p>
    <w:p w14:paraId="2AC2F9C0" w14:textId="77777777" w:rsidR="00600F8E" w:rsidRPr="0014385A" w:rsidRDefault="00600F8E" w:rsidP="00E24757">
      <w:pPr>
        <w:spacing w:after="120" w:line="480" w:lineRule="auto"/>
        <w:rPr>
          <w:rFonts w:ascii="Arial" w:hAnsi="Arial"/>
          <w:b/>
          <w:caps/>
        </w:rPr>
      </w:pPr>
    </w:p>
    <w:p w14:paraId="14F408C1" w14:textId="77777777" w:rsidR="0072224D" w:rsidRPr="0014385A" w:rsidRDefault="0072224D" w:rsidP="00E24757">
      <w:pPr>
        <w:spacing w:after="120" w:line="480" w:lineRule="auto"/>
        <w:rPr>
          <w:rFonts w:ascii="Arial" w:hAnsi="Arial"/>
          <w:b/>
          <w:caps/>
        </w:rPr>
      </w:pPr>
      <w:r w:rsidRPr="0014385A">
        <w:rPr>
          <w:rFonts w:ascii="Arial" w:hAnsi="Arial"/>
          <w:b/>
        </w:rPr>
        <w:t>China</w:t>
      </w:r>
    </w:p>
    <w:p w14:paraId="71008AF5" w14:textId="0F187C22" w:rsidR="006D0774" w:rsidRPr="0014385A" w:rsidRDefault="006D0774" w:rsidP="00E24757">
      <w:pPr>
        <w:spacing w:after="120" w:line="480" w:lineRule="auto"/>
        <w:rPr>
          <w:rFonts w:ascii="Arial" w:hAnsi="Arial" w:cs="Arial"/>
        </w:rPr>
      </w:pPr>
      <w:r w:rsidRPr="0014385A">
        <w:rPr>
          <w:rFonts w:ascii="Arial" w:hAnsi="Arial" w:cs="Arial"/>
        </w:rPr>
        <w:t>Although C</w:t>
      </w:r>
      <w:r w:rsidR="0072224D" w:rsidRPr="0014385A">
        <w:rPr>
          <w:rFonts w:ascii="Arial" w:hAnsi="Arial" w:cs="Arial"/>
        </w:rPr>
        <w:t>hina is the most populous country in the world (population 1·38 billion) and has the largest number of active smokers (300 million adults)</w:t>
      </w:r>
      <w:r w:rsidR="001E7C2E" w:rsidRPr="0014385A">
        <w:rPr>
          <w:rFonts w:ascii="Arial" w:hAnsi="Arial" w:cs="Arial"/>
        </w:rPr>
        <w:fldChar w:fldCharType="begin"/>
      </w:r>
      <w:r w:rsidR="00AF55FD" w:rsidRPr="0014385A">
        <w:rPr>
          <w:rFonts w:ascii="Arial" w:hAnsi="Arial" w:cs="Arial"/>
        </w:rPr>
        <w:instrText xml:space="preserve"> ADDIN EN.CITE &lt;EndNote&gt;&lt;Cite&gt;&lt;Author&gt;Eriksen&lt;/Author&gt;&lt;Year&gt;2015&lt;/Year&gt;&lt;RecNum&gt;82604&lt;/RecNum&gt;&lt;DisplayText&gt;(69)&lt;/DisplayText&gt;&lt;record&gt;&lt;rec-number&gt;82604&lt;/rec-number&gt;&lt;foreign-keys&gt;&lt;key app="EN" db-id="rt5rd5sa0xsz5re2zx1xfse4zwd595zfftfw" timestamp="1552875301"&gt;82604&lt;/key&gt;&lt;/foreign-keys&gt;&lt;ref-type name="Book"&gt;6&lt;/ref-type&gt;&lt;contributors&gt;&lt;authors&gt;&lt;author&gt;Eriksen, M.P.&lt;/author&gt;&lt;author&gt;Mackay, J.&lt;/author&gt;&lt;author&gt;Schluger, N.W.&lt;/author&gt;&lt;author&gt;Islami, F.&lt;/author&gt;&lt;author&gt;Drope, J. &lt;/author&gt;&lt;/authors&gt;&lt;/contributors&gt;&lt;titles&gt;&lt;title&gt;The tobacco atlas&lt;/title&gt;&lt;/titles&gt;&lt;dates&gt;&lt;year&gt;2015&lt;/year&gt;&lt;/dates&gt;&lt;pub-location&gt;Atlanta&lt;/pub-location&gt;&lt;publisher&gt;American Cancer Society&lt;/publisher&gt;&lt;urls&gt;&lt;/urls&gt;&lt;/record&gt;&lt;/Cite&gt;&lt;/EndNote&gt;</w:instrText>
      </w:r>
      <w:r w:rsidR="001E7C2E" w:rsidRPr="0014385A">
        <w:rPr>
          <w:rFonts w:ascii="Arial" w:hAnsi="Arial" w:cs="Arial"/>
        </w:rPr>
        <w:fldChar w:fldCharType="separate"/>
      </w:r>
      <w:r w:rsidR="00AF55FD" w:rsidRPr="0014385A">
        <w:rPr>
          <w:rFonts w:ascii="Arial" w:hAnsi="Arial" w:cs="Arial"/>
          <w:noProof/>
        </w:rPr>
        <w:t>(</w:t>
      </w:r>
      <w:hyperlink w:anchor="_ENREF_69" w:tooltip="Eriksen, 2015 #82604" w:history="1">
        <w:r w:rsidR="00E27CF0" w:rsidRPr="0014385A">
          <w:rPr>
            <w:rFonts w:ascii="Arial" w:hAnsi="Arial" w:cs="Arial"/>
            <w:noProof/>
          </w:rPr>
          <w:t>69</w:t>
        </w:r>
      </w:hyperlink>
      <w:r w:rsidR="00AF55FD" w:rsidRPr="0014385A">
        <w:rPr>
          <w:rFonts w:ascii="Arial" w:hAnsi="Arial" w:cs="Arial"/>
          <w:noProof/>
        </w:rPr>
        <w:t>)</w:t>
      </w:r>
      <w:r w:rsidR="001E7C2E" w:rsidRPr="0014385A">
        <w:rPr>
          <w:rFonts w:ascii="Arial" w:hAnsi="Arial" w:cs="Arial"/>
        </w:rPr>
        <w:fldChar w:fldCharType="end"/>
      </w:r>
      <w:r w:rsidRPr="0014385A">
        <w:rPr>
          <w:rFonts w:ascii="Arial" w:hAnsi="Arial" w:cs="Arial"/>
        </w:rPr>
        <w:t xml:space="preserve">, the </w:t>
      </w:r>
      <w:r w:rsidR="00DD01DB" w:rsidRPr="0014385A">
        <w:rPr>
          <w:rFonts w:ascii="Arial" w:hAnsi="Arial" w:cs="Arial"/>
        </w:rPr>
        <w:t xml:space="preserve">Summit </w:t>
      </w:r>
      <w:r w:rsidRPr="0014385A">
        <w:rPr>
          <w:rFonts w:ascii="Arial" w:hAnsi="Arial" w:cs="Arial"/>
        </w:rPr>
        <w:t>did not hear specifically about the challenges posed by COPD in China.</w:t>
      </w:r>
      <w:r w:rsidR="00E3232F" w:rsidRPr="0014385A">
        <w:rPr>
          <w:rFonts w:ascii="Arial" w:hAnsi="Arial" w:cs="Arial"/>
        </w:rPr>
        <w:t xml:space="preserve"> </w:t>
      </w:r>
      <w:r w:rsidRPr="0014385A">
        <w:rPr>
          <w:rFonts w:ascii="Arial" w:hAnsi="Arial" w:cs="Arial"/>
        </w:rPr>
        <w:t xml:space="preserve">Nevertheless, the </w:t>
      </w:r>
      <w:proofErr w:type="spellStart"/>
      <w:r w:rsidRPr="0014385A">
        <w:rPr>
          <w:rFonts w:ascii="Arial" w:hAnsi="Arial" w:cs="Arial"/>
        </w:rPr>
        <w:t>BoD</w:t>
      </w:r>
      <w:proofErr w:type="spellEnd"/>
      <w:r w:rsidRPr="0014385A">
        <w:rPr>
          <w:rFonts w:ascii="Arial" w:hAnsi="Arial" w:cs="Arial"/>
        </w:rPr>
        <w:t xml:space="preserve"> </w:t>
      </w:r>
      <w:r w:rsidR="00B3638D">
        <w:rPr>
          <w:rFonts w:ascii="Arial" w:hAnsi="Arial" w:cs="Arial"/>
        </w:rPr>
        <w:t>consider</w:t>
      </w:r>
      <w:r w:rsidRPr="0014385A">
        <w:rPr>
          <w:rFonts w:ascii="Arial" w:hAnsi="Arial" w:cs="Arial"/>
        </w:rPr>
        <w:t xml:space="preserve"> that addressing the burden of COPD in China </w:t>
      </w:r>
      <w:r w:rsidR="00B3638D">
        <w:rPr>
          <w:rFonts w:ascii="Arial" w:hAnsi="Arial" w:cs="Arial"/>
        </w:rPr>
        <w:t>is</w:t>
      </w:r>
      <w:r w:rsidRPr="0014385A">
        <w:rPr>
          <w:rFonts w:ascii="Arial" w:hAnsi="Arial" w:cs="Arial"/>
        </w:rPr>
        <w:t xml:space="preserve"> an essential component of strategies to reduce the global burden.</w:t>
      </w:r>
    </w:p>
    <w:p w14:paraId="3CDFD7B5" w14:textId="77777777" w:rsidR="006D0774" w:rsidRPr="0014385A" w:rsidRDefault="006D0774" w:rsidP="00E24757">
      <w:pPr>
        <w:spacing w:after="120" w:line="480" w:lineRule="auto"/>
        <w:rPr>
          <w:rFonts w:ascii="Arial" w:hAnsi="Arial" w:cs="Arial"/>
        </w:rPr>
      </w:pPr>
    </w:p>
    <w:p w14:paraId="72631A96" w14:textId="7F339B4D" w:rsidR="0072224D" w:rsidRPr="0014385A" w:rsidRDefault="0072224D" w:rsidP="00E24757">
      <w:pPr>
        <w:spacing w:after="120" w:line="480" w:lineRule="auto"/>
        <w:rPr>
          <w:rFonts w:ascii="Arial" w:hAnsi="Arial" w:cs="Arial"/>
        </w:rPr>
      </w:pPr>
      <w:r w:rsidRPr="0014385A">
        <w:rPr>
          <w:rFonts w:ascii="Arial" w:hAnsi="Arial" w:cs="Arial"/>
        </w:rPr>
        <w:t>The prevalence of COPD in China is predicted to rise substantially as a consequence of the increasing age of the Chinese population</w:t>
      </w:r>
      <w:r w:rsidR="00472204">
        <w:rPr>
          <w:rFonts w:ascii="Arial" w:hAnsi="Arial" w:cs="Arial"/>
        </w:rPr>
        <w:t>,</w:t>
      </w:r>
      <w:r w:rsidRPr="0014385A">
        <w:rPr>
          <w:rFonts w:ascii="Arial" w:hAnsi="Arial" w:cs="Arial"/>
        </w:rPr>
        <w:t xml:space="preserve"> the continued high rates of cigarette smoking and high levels of air pollution.</w:t>
      </w:r>
      <w:r w:rsidR="00E3232F" w:rsidRPr="0014385A">
        <w:rPr>
          <w:rFonts w:ascii="Arial" w:hAnsi="Arial" w:cs="Arial"/>
        </w:rPr>
        <w:t xml:space="preserve"> </w:t>
      </w:r>
      <w:r w:rsidRPr="0014385A">
        <w:rPr>
          <w:rFonts w:ascii="Arial" w:hAnsi="Arial" w:cs="Arial"/>
        </w:rPr>
        <w:t xml:space="preserve">In 2004 the overall prevalence of COPD in China was estimated to be 8·2% </w:t>
      </w:r>
      <w:r w:rsidR="001E7C2E" w:rsidRPr="0014385A">
        <w:rPr>
          <w:rFonts w:ascii="Arial" w:hAnsi="Arial" w:cs="Arial"/>
        </w:rPr>
        <w:fldChar w:fldCharType="begin"/>
      </w:r>
      <w:r w:rsidR="00AF55FD" w:rsidRPr="0014385A">
        <w:rPr>
          <w:rFonts w:ascii="Arial" w:hAnsi="Arial" w:cs="Arial"/>
        </w:rPr>
        <w:instrText xml:space="preserve"> ADDIN EN.CITE &lt;EndNote&gt;&lt;Cite&gt;&lt;Author&gt;Zhong&lt;/Author&gt;&lt;Year&gt;2007&lt;/Year&gt;&lt;RecNum&gt;33530&lt;/RecNum&gt;&lt;DisplayText&gt;(70)&lt;/DisplayText&gt;&lt;record&gt;&lt;rec-number&gt;33530&lt;/rec-number&gt;&lt;foreign-keys&gt;&lt;key app="EN" db-id="rt5rd5sa0xsz5re2zx1xfse4zwd595zfftfw" timestamp="0"&gt;33530&lt;/key&gt;&lt;/foreign-keys&gt;&lt;ref-type name="Journal Article"&gt;17&lt;/ref-type&gt;&lt;contributors&gt;&lt;authors&gt;&lt;author&gt;Zhong, N.&lt;/author&gt;&lt;author&gt;Wang, C.&lt;/author&gt;&lt;author&gt;Yao, W.&lt;/author&gt;&lt;author&gt;Chen, P.&lt;/author&gt;&lt;author&gt;Kang, J.&lt;/author&gt;&lt;author&gt;Huang, S.&lt;/author&gt;&lt;author&gt;Chen, B.&lt;/author&gt;&lt;author&gt;Wang, C.&lt;/author&gt;&lt;author&gt;Ni, D.&lt;/author&gt;&lt;author&gt;Zhou, Y.&lt;/author&gt;&lt;author&gt;Liu, S.&lt;/author&gt;&lt;author&gt;Wang, X.&lt;/author&gt;&lt;author&gt;Wang, D.&lt;/author&gt;&lt;author&gt;Lu, J.&lt;/author&gt;&lt;author&gt;Zheng, J.&lt;/author&gt;&lt;author&gt;Ran, P.&lt;/author&gt;&lt;/authors&gt;&lt;/contributors&gt;&lt;titles&gt;&lt;title&gt;Prevalence of chronic obstructive pulmonary disease in China: a large, population-based survey&lt;/title&gt;&lt;secondary-title&gt;Am J Respir Crit Care Med&lt;/secondary-title&gt;&lt;/titles&gt;&lt;periodical&gt;&lt;full-title&gt;Am J Respir Crit Care Med&lt;/full-title&gt;&lt;/periodical&gt;&lt;pages&gt;753-60&lt;/pages&gt;&lt;volume&gt;176&lt;/volume&gt;&lt;number&gt;8&lt;/number&gt;&lt;dates&gt;&lt;year&gt;2007&lt;/year&gt;&lt;pub-dates&gt;&lt;date&gt;Oct 15&lt;/date&gt;&lt;/pub-dates&gt;&lt;/dates&gt;&lt;accession-num&gt;17575095&lt;/accession-num&gt;&lt;urls&gt;&lt;/urls&gt;&lt;/record&gt;&lt;/Cite&gt;&lt;/EndNote&gt;</w:instrText>
      </w:r>
      <w:r w:rsidR="001E7C2E" w:rsidRPr="0014385A">
        <w:rPr>
          <w:rFonts w:ascii="Arial" w:hAnsi="Arial" w:cs="Arial"/>
        </w:rPr>
        <w:fldChar w:fldCharType="separate"/>
      </w:r>
      <w:r w:rsidR="00AF55FD" w:rsidRPr="0014385A">
        <w:rPr>
          <w:rFonts w:ascii="Arial" w:hAnsi="Arial" w:cs="Arial"/>
          <w:noProof/>
        </w:rPr>
        <w:t>(</w:t>
      </w:r>
      <w:hyperlink w:anchor="_ENREF_70" w:tooltip="Zhong, 2007 #33530" w:history="1">
        <w:r w:rsidR="00E27CF0" w:rsidRPr="0014385A">
          <w:rPr>
            <w:rFonts w:ascii="Arial" w:hAnsi="Arial" w:cs="Arial"/>
            <w:noProof/>
          </w:rPr>
          <w:t>70</w:t>
        </w:r>
      </w:hyperlink>
      <w:r w:rsidR="00AF55FD" w:rsidRPr="0014385A">
        <w:rPr>
          <w:rFonts w:ascii="Arial" w:hAnsi="Arial" w:cs="Arial"/>
          <w:noProof/>
        </w:rPr>
        <w:t>)</w:t>
      </w:r>
      <w:r w:rsidR="001E7C2E" w:rsidRPr="0014385A">
        <w:rPr>
          <w:rFonts w:ascii="Arial" w:hAnsi="Arial" w:cs="Arial"/>
        </w:rPr>
        <w:fldChar w:fldCharType="end"/>
      </w:r>
      <w:r w:rsidRPr="0014385A">
        <w:rPr>
          <w:rFonts w:ascii="Arial" w:hAnsi="Arial" w:cs="Arial"/>
        </w:rPr>
        <w:t>.</w:t>
      </w:r>
      <w:r w:rsidR="00E3232F" w:rsidRPr="0014385A">
        <w:rPr>
          <w:rFonts w:ascii="Arial" w:hAnsi="Arial" w:cs="Arial"/>
        </w:rPr>
        <w:t xml:space="preserve"> </w:t>
      </w:r>
      <w:r w:rsidRPr="0014385A">
        <w:rPr>
          <w:rFonts w:ascii="Arial" w:hAnsi="Arial" w:cs="Arial"/>
        </w:rPr>
        <w:t>A more recent</w:t>
      </w:r>
      <w:r w:rsidR="00E3232F" w:rsidRPr="0014385A">
        <w:rPr>
          <w:rFonts w:ascii="Arial" w:hAnsi="Arial" w:cs="Arial"/>
        </w:rPr>
        <w:t xml:space="preserve"> </w:t>
      </w:r>
      <w:r w:rsidRPr="0014385A">
        <w:rPr>
          <w:rFonts w:ascii="Arial" w:hAnsi="Arial" w:cs="Arial"/>
        </w:rPr>
        <w:t xml:space="preserve">survey in 2015 across seven major regions showed that the prevalence had increased to 13·6%, with a higher prevalence in men (19·0%) than in women (8·1%) </w:t>
      </w:r>
      <w:r w:rsidR="001E7C2E" w:rsidRPr="0014385A">
        <w:rPr>
          <w:rFonts w:ascii="Arial" w:hAnsi="Arial" w:cs="Arial"/>
        </w:rPr>
        <w:fldChar w:fldCharType="begin">
          <w:fldData xml:space="preserve">PEVuZE5vdGU+PENpdGU+PEF1dGhvcj5GYW5nPC9BdXRob3I+PFllYXI+MjAxODwvWWVhcj48UmVj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</w:fldData>
        </w:fldChar>
      </w:r>
      <w:r w:rsidR="00AF55FD" w:rsidRPr="0014385A">
        <w:rPr>
          <w:rFonts w:ascii="Arial" w:hAnsi="Arial" w:cs="Arial"/>
        </w:rPr>
        <w:instrText xml:space="preserve"> ADDIN EN.CITE </w:instrText>
      </w:r>
      <w:r w:rsidR="00AF55FD" w:rsidRPr="0014385A">
        <w:rPr>
          <w:rFonts w:ascii="Arial" w:hAnsi="Arial" w:cs="Arial"/>
        </w:rPr>
        <w:fldChar w:fldCharType="begin">
          <w:fldData xml:space="preserve">PEVuZE5vdGU+PENpdGU+PEF1dGhvcj5GYW5nPC9BdXRob3I+PFllYXI+MjAxODwvWWVhcj48UmVj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</w:fldData>
        </w:fldChar>
      </w:r>
      <w:r w:rsidR="00AF55FD" w:rsidRPr="0014385A">
        <w:rPr>
          <w:rFonts w:ascii="Arial" w:hAnsi="Arial" w:cs="Arial"/>
        </w:rPr>
        <w:instrText xml:space="preserve"> ADDIN EN.CITE.DATA </w:instrText>
      </w:r>
      <w:r w:rsidR="00AF55FD" w:rsidRPr="0014385A">
        <w:rPr>
          <w:rFonts w:ascii="Arial" w:hAnsi="Arial" w:cs="Arial"/>
        </w:rPr>
      </w:r>
      <w:r w:rsidR="00AF55FD" w:rsidRPr="0014385A">
        <w:rPr>
          <w:rFonts w:ascii="Arial" w:hAnsi="Arial" w:cs="Arial"/>
        </w:rPr>
        <w:fldChar w:fldCharType="end"/>
      </w:r>
      <w:r w:rsidR="001E7C2E" w:rsidRPr="0014385A">
        <w:rPr>
          <w:rFonts w:ascii="Arial" w:hAnsi="Arial" w:cs="Arial"/>
        </w:rPr>
      </w:r>
      <w:r w:rsidR="001E7C2E" w:rsidRPr="0014385A">
        <w:rPr>
          <w:rFonts w:ascii="Arial" w:hAnsi="Arial" w:cs="Arial"/>
        </w:rPr>
        <w:fldChar w:fldCharType="separate"/>
      </w:r>
      <w:r w:rsidR="00AF55FD" w:rsidRPr="0014385A">
        <w:rPr>
          <w:rFonts w:ascii="Arial" w:hAnsi="Arial" w:cs="Arial"/>
          <w:noProof/>
        </w:rPr>
        <w:t>(</w:t>
      </w:r>
      <w:hyperlink w:anchor="_ENREF_71" w:tooltip="Fang, 2018 #80178" w:history="1">
        <w:r w:rsidR="00E27CF0" w:rsidRPr="0014385A">
          <w:rPr>
            <w:rFonts w:ascii="Arial" w:hAnsi="Arial" w:cs="Arial"/>
            <w:noProof/>
          </w:rPr>
          <w:t>71</w:t>
        </w:r>
      </w:hyperlink>
      <w:r w:rsidR="00AF55FD" w:rsidRPr="0014385A">
        <w:rPr>
          <w:rFonts w:ascii="Arial" w:hAnsi="Arial" w:cs="Arial"/>
          <w:noProof/>
        </w:rPr>
        <w:t>)</w:t>
      </w:r>
      <w:r w:rsidR="001E7C2E" w:rsidRPr="0014385A">
        <w:rPr>
          <w:rFonts w:ascii="Arial" w:hAnsi="Arial" w:cs="Arial"/>
        </w:rPr>
        <w:fldChar w:fldCharType="end"/>
      </w:r>
      <w:r w:rsidRPr="0014385A">
        <w:rPr>
          <w:rFonts w:ascii="Arial" w:hAnsi="Arial" w:cs="Arial"/>
        </w:rPr>
        <w:t xml:space="preserve">. COPD is more prevalent in rural areas than in urban areas and most cases </w:t>
      </w:r>
      <w:r w:rsidRPr="0014385A">
        <w:rPr>
          <w:rFonts w:ascii="Arial" w:hAnsi="Arial" w:cs="Arial"/>
        </w:rPr>
        <w:lastRenderedPageBreak/>
        <w:t xml:space="preserve">remain undiagnosed with diagnostic rates around 23-30% </w:t>
      </w:r>
      <w:r w:rsidR="001E7C2E" w:rsidRPr="0014385A">
        <w:rPr>
          <w:rFonts w:ascii="Arial" w:hAnsi="Arial" w:cs="Arial"/>
        </w:rPr>
        <w:fldChar w:fldCharType="begin"/>
      </w:r>
      <w:r w:rsidR="00AF55FD" w:rsidRPr="0014385A">
        <w:rPr>
          <w:rFonts w:ascii="Arial" w:hAnsi="Arial" w:cs="Arial"/>
        </w:rPr>
        <w:instrText xml:space="preserve"> ADDIN EN.CITE &lt;EndNote&gt;&lt;Cite&gt;&lt;Author&gt;Zhu&lt;/Author&gt;&lt;Year&gt;2018&lt;/Year&gt;&lt;RecNum&gt;79853&lt;/RecNum&gt;&lt;DisplayText&gt;(72)&lt;/DisplayText&gt;&lt;record&gt;&lt;rec-number&gt;79853&lt;/rec-number&gt;&lt;foreign-keys&gt;&lt;key app="EN" db-id="rt5rd5sa0xsz5re2zx1xfse4zwd595zfftfw" timestamp="1532627655"&gt;79853&lt;/key&gt;&lt;/foreign-keys&gt;&lt;ref-type name="Journal Article"&gt;17&lt;/ref-type&gt;&lt;contributors&gt;&lt;authors&gt;&lt;author&gt;Zhu, B.&lt;/author&gt;&lt;author&gt;Wang, Y.&lt;/author&gt;&lt;author&gt;Ming, J.&lt;/author&gt;&lt;author&gt;Chen, W.&lt;/author&gt;&lt;author&gt;Zhang, L.&lt;/author&gt;&lt;/authors&gt;&lt;/contributors&gt;&lt;auth-address&gt;Shanghai Health Development Research Center, Shanghai Medical Information Center, Shanghai, China.&amp;#xD;The First Affiliated Hospital of Wannan Medical College, Wuhu, China.&amp;#xD;IQVIA, Shanghai, China.&amp;#xD;School of Public Health, Fudan University, Shanghai, China.&lt;/auth-address&gt;&lt;titles&gt;&lt;title&gt;Disease burden of COPD in China: a systematic review&lt;/title&gt;&lt;secondary-title&gt;Int J Chron Obstruct Pulmon Dis&lt;/secondary-title&gt;&lt;alt-title&gt;International journal of chronic obstructive pulmonary disease&lt;/alt-title&gt;&lt;/titles&gt;&lt;periodical&gt;&lt;full-title&gt;Int J Chron Obstruct Pulmon Dis&lt;/full-title&gt;&lt;/periodical&gt;&lt;pages&gt;1353-1364&lt;/pages&gt;&lt;volume&gt;13&lt;/volume&gt;&lt;edition&gt;2018/05/08&lt;/edition&gt;&lt;dates&gt;&lt;year&gt;2018&lt;/year&gt;&lt;/dates&gt;&lt;isbn&gt;1178-2005 (Electronic)&amp;#xD;1176-9106 (Linking)&lt;/isbn&gt;&lt;accession-num&gt;29731623&lt;/accession-num&gt;&lt;urls&gt;&lt;/urls&gt;&lt;custom2&gt;5927339&lt;/custom2&gt;&lt;electronic-resource-num&gt;10.2147/copd.s161555&lt;/electronic-resource-num&gt;&lt;remote-database-provider&gt;NLM&lt;/remote-database-provider&gt;&lt;language&gt;eng&lt;/language&gt;&lt;/record&gt;&lt;/Cite&gt;&lt;/EndNote&gt;</w:instrText>
      </w:r>
      <w:r w:rsidR="001E7C2E" w:rsidRPr="0014385A">
        <w:rPr>
          <w:rFonts w:ascii="Arial" w:hAnsi="Arial" w:cs="Arial"/>
        </w:rPr>
        <w:fldChar w:fldCharType="separate"/>
      </w:r>
      <w:r w:rsidR="00AF55FD" w:rsidRPr="0014385A">
        <w:rPr>
          <w:rFonts w:ascii="Arial" w:hAnsi="Arial" w:cs="Arial"/>
          <w:noProof/>
        </w:rPr>
        <w:t>(</w:t>
      </w:r>
      <w:hyperlink w:anchor="_ENREF_72" w:tooltip="Zhu, 2018 #79853" w:history="1">
        <w:r w:rsidR="00E27CF0" w:rsidRPr="0014385A">
          <w:rPr>
            <w:rFonts w:ascii="Arial" w:hAnsi="Arial" w:cs="Arial"/>
            <w:noProof/>
          </w:rPr>
          <w:t>72</w:t>
        </w:r>
      </w:hyperlink>
      <w:r w:rsidR="00AF55FD" w:rsidRPr="0014385A">
        <w:rPr>
          <w:rFonts w:ascii="Arial" w:hAnsi="Arial" w:cs="Arial"/>
          <w:noProof/>
        </w:rPr>
        <w:t>)</w:t>
      </w:r>
      <w:r w:rsidR="001E7C2E" w:rsidRPr="0014385A">
        <w:rPr>
          <w:rFonts w:ascii="Arial" w:hAnsi="Arial" w:cs="Arial"/>
        </w:rPr>
        <w:fldChar w:fldCharType="end"/>
      </w:r>
      <w:r w:rsidRPr="0014385A">
        <w:rPr>
          <w:rFonts w:ascii="Arial" w:hAnsi="Arial" w:cs="Arial"/>
        </w:rPr>
        <w:t xml:space="preserve">. Tobacco smoking and biomass exposure are the major risk factors for COPD in China </w:t>
      </w:r>
      <w:r w:rsidR="001E7C2E" w:rsidRPr="0014385A">
        <w:rPr>
          <w:rFonts w:ascii="Arial" w:hAnsi="Arial" w:cs="Arial"/>
        </w:rPr>
        <w:fldChar w:fldCharType="begin"/>
      </w:r>
      <w:r w:rsidR="00AF55FD" w:rsidRPr="0014385A">
        <w:rPr>
          <w:rFonts w:ascii="Arial" w:hAnsi="Arial" w:cs="Arial"/>
        </w:rPr>
        <w:instrText xml:space="preserve"> ADDIN EN.CITE &lt;EndNote&gt;&lt;Cite&gt;&lt;Author&gt;Zhu&lt;/Author&gt;&lt;Year&gt;2018&lt;/Year&gt;&lt;RecNum&gt;79853&lt;/RecNum&gt;&lt;DisplayText&gt;(72)&lt;/DisplayText&gt;&lt;record&gt;&lt;rec-number&gt;79853&lt;/rec-number&gt;&lt;foreign-keys&gt;&lt;key app="EN" db-id="rt5rd5sa0xsz5re2zx1xfse4zwd595zfftfw" timestamp="1532627655"&gt;79853&lt;/key&gt;&lt;/foreign-keys&gt;&lt;ref-type name="Journal Article"&gt;17&lt;/ref-type&gt;&lt;contributors&gt;&lt;authors&gt;&lt;author&gt;Zhu, B.&lt;/author&gt;&lt;author&gt;Wang, Y.&lt;/author&gt;&lt;author&gt;Ming, J.&lt;/author&gt;&lt;author&gt;Chen, W.&lt;/author&gt;&lt;author&gt;Zhang, L.&lt;/author&gt;&lt;/authors&gt;&lt;/contributors&gt;&lt;auth-address&gt;Shanghai Health Development Research Center, Shanghai Medical Information Center, Shanghai, China.&amp;#xD;The First Affiliated Hospital of Wannan Medical College, Wuhu, China.&amp;#xD;IQVIA, Shanghai, China.&amp;#xD;School of Public Health, Fudan University, Shanghai, China.&lt;/auth-address&gt;&lt;titles&gt;&lt;title&gt;Disease burden of COPD in China: a systematic review&lt;/title&gt;&lt;secondary-title&gt;Int J Chron Obstruct Pulmon Dis&lt;/secondary-title&gt;&lt;alt-title&gt;International journal of chronic obstructive pulmonary disease&lt;/alt-title&gt;&lt;/titles&gt;&lt;periodical&gt;&lt;full-title&gt;Int J Chron Obstruct Pulmon Dis&lt;/full-title&gt;&lt;/periodical&gt;&lt;pages&gt;1353-1364&lt;/pages&gt;&lt;volume&gt;13&lt;/volume&gt;&lt;edition&gt;2018/05/08&lt;/edition&gt;&lt;dates&gt;&lt;year&gt;2018&lt;/year&gt;&lt;/dates&gt;&lt;isbn&gt;1178-2005 (Electronic)&amp;#xD;1176-9106 (Linking)&lt;/isbn&gt;&lt;accession-num&gt;29731623&lt;/accession-num&gt;&lt;urls&gt;&lt;/urls&gt;&lt;custom2&gt;5927339&lt;/custom2&gt;&lt;electronic-resource-num&gt;10.2147/copd.s161555&lt;/electronic-resource-num&gt;&lt;remote-database-provider&gt;NLM&lt;/remote-database-provider&gt;&lt;language&gt;eng&lt;/language&gt;&lt;/record&gt;&lt;/Cite&gt;&lt;/EndNote&gt;</w:instrText>
      </w:r>
      <w:r w:rsidR="001E7C2E" w:rsidRPr="0014385A">
        <w:rPr>
          <w:rFonts w:ascii="Arial" w:hAnsi="Arial" w:cs="Arial"/>
        </w:rPr>
        <w:fldChar w:fldCharType="separate"/>
      </w:r>
      <w:r w:rsidR="00AF55FD" w:rsidRPr="0014385A">
        <w:rPr>
          <w:rFonts w:ascii="Arial" w:hAnsi="Arial" w:cs="Arial"/>
          <w:noProof/>
        </w:rPr>
        <w:t>(</w:t>
      </w:r>
      <w:hyperlink w:anchor="_ENREF_72" w:tooltip="Zhu, 2018 #79853" w:history="1">
        <w:r w:rsidR="00E27CF0" w:rsidRPr="0014385A">
          <w:rPr>
            <w:rFonts w:ascii="Arial" w:hAnsi="Arial" w:cs="Arial"/>
            <w:noProof/>
          </w:rPr>
          <w:t>72</w:t>
        </w:r>
      </w:hyperlink>
      <w:r w:rsidR="00AF55FD" w:rsidRPr="0014385A">
        <w:rPr>
          <w:rFonts w:ascii="Arial" w:hAnsi="Arial" w:cs="Arial"/>
          <w:noProof/>
        </w:rPr>
        <w:t>)</w:t>
      </w:r>
      <w:r w:rsidR="001E7C2E" w:rsidRPr="0014385A">
        <w:rPr>
          <w:rFonts w:ascii="Arial" w:hAnsi="Arial" w:cs="Arial"/>
        </w:rPr>
        <w:fldChar w:fldCharType="end"/>
      </w:r>
      <w:r w:rsidRPr="0014385A">
        <w:rPr>
          <w:rFonts w:ascii="Arial" w:hAnsi="Arial" w:cs="Arial"/>
        </w:rPr>
        <w:t xml:space="preserve"> and the higher prevalence in men is due largely to differences in smoking rates (58·2% in men, 4·0% in women). China is the world’s largest tobacco producer and consumer </w:t>
      </w:r>
      <w:r w:rsidR="001E7C2E" w:rsidRPr="0014385A">
        <w:rPr>
          <w:rFonts w:ascii="Arial" w:hAnsi="Arial" w:cs="Arial"/>
        </w:rPr>
        <w:fldChar w:fldCharType="begin"/>
      </w:r>
      <w:r w:rsidR="00AF55FD" w:rsidRPr="0014385A">
        <w:rPr>
          <w:rFonts w:ascii="Arial" w:hAnsi="Arial" w:cs="Arial"/>
        </w:rPr>
        <w:instrText xml:space="preserve"> ADDIN EN.CITE &lt;EndNote&gt;&lt;Cite&gt;&lt;Author&gt;Eriksen&lt;/Author&gt;&lt;Year&gt;2015&lt;/Year&gt;&lt;RecNum&gt;82604&lt;/RecNum&gt;&lt;DisplayText&gt;(69)&lt;/DisplayText&gt;&lt;record&gt;&lt;rec-number&gt;82604&lt;/rec-number&gt;&lt;foreign-keys&gt;&lt;key app="EN" db-id="rt5rd5sa0xsz5re2zx1xfse4zwd595zfftfw" timestamp="1552875301"&gt;82604&lt;/key&gt;&lt;/foreign-keys&gt;&lt;ref-type name="Book"&gt;6&lt;/ref-type&gt;&lt;contributors&gt;&lt;authors&gt;&lt;author&gt;Eriksen, M.P.&lt;/author&gt;&lt;author&gt;Mackay, J.&lt;/author&gt;&lt;author&gt;Schluger, N.W.&lt;/author&gt;&lt;author&gt;Islami, F.&lt;/author&gt;&lt;author&gt;Drope, J. &lt;/author&gt;&lt;/authors&gt;&lt;/contributors&gt;&lt;titles&gt;&lt;title&gt;The tobacco atlas&lt;/title&gt;&lt;/titles&gt;&lt;dates&gt;&lt;year&gt;2015&lt;/year&gt;&lt;/dates&gt;&lt;pub-location&gt;Atlanta&lt;/pub-location&gt;&lt;publisher&gt;American Cancer Society&lt;/publisher&gt;&lt;urls&gt;&lt;/urls&gt;&lt;/record&gt;&lt;/Cite&gt;&lt;/EndNote&gt;</w:instrText>
      </w:r>
      <w:r w:rsidR="001E7C2E" w:rsidRPr="0014385A">
        <w:rPr>
          <w:rFonts w:ascii="Arial" w:hAnsi="Arial" w:cs="Arial"/>
        </w:rPr>
        <w:fldChar w:fldCharType="separate"/>
      </w:r>
      <w:r w:rsidR="00AF55FD" w:rsidRPr="0014385A">
        <w:rPr>
          <w:rFonts w:ascii="Arial" w:hAnsi="Arial" w:cs="Arial"/>
          <w:noProof/>
        </w:rPr>
        <w:t>(</w:t>
      </w:r>
      <w:hyperlink w:anchor="_ENREF_69" w:tooltip="Eriksen, 2015 #82604" w:history="1">
        <w:r w:rsidR="00E27CF0" w:rsidRPr="0014385A">
          <w:rPr>
            <w:rFonts w:ascii="Arial" w:hAnsi="Arial" w:cs="Arial"/>
            <w:noProof/>
          </w:rPr>
          <w:t>69</w:t>
        </w:r>
      </w:hyperlink>
      <w:r w:rsidR="00AF55FD" w:rsidRPr="0014385A">
        <w:rPr>
          <w:rFonts w:ascii="Arial" w:hAnsi="Arial" w:cs="Arial"/>
          <w:noProof/>
        </w:rPr>
        <w:t>)</w:t>
      </w:r>
      <w:r w:rsidR="001E7C2E" w:rsidRPr="0014385A">
        <w:rPr>
          <w:rFonts w:ascii="Arial" w:hAnsi="Arial" w:cs="Arial"/>
        </w:rPr>
        <w:fldChar w:fldCharType="end"/>
      </w:r>
      <w:r w:rsidRPr="0014385A">
        <w:rPr>
          <w:rFonts w:ascii="Arial" w:hAnsi="Arial" w:cs="Arial"/>
        </w:rPr>
        <w:t xml:space="preserve"> but the country has made progress on tobacco control in recent years. Measures include bans on smoking in public places in a number of cities including Beijing and taxation changes and the government’s Healthy China 2030 initiative has set an ambitious target to decrease the rate of smoking to 20% by 2030 </w:t>
      </w:r>
      <w:r w:rsidR="001E7C2E" w:rsidRPr="0014385A">
        <w:rPr>
          <w:rFonts w:ascii="Arial" w:hAnsi="Arial" w:cs="Arial"/>
        </w:rPr>
        <w:fldChar w:fldCharType="begin"/>
      </w:r>
      <w:r w:rsidR="00AF55FD" w:rsidRPr="0014385A">
        <w:rPr>
          <w:rFonts w:ascii="Arial" w:hAnsi="Arial" w:cs="Arial"/>
        </w:rPr>
        <w:instrText xml:space="preserve"> ADDIN EN.CITE &lt;EndNote&gt;&lt;Cite&gt;&lt;Author&gt;Tan&lt;/Author&gt;&lt;Year&gt;2017&lt;/Year&gt;&lt;RecNum&gt;82602&lt;/RecNum&gt;&lt;DisplayText&gt;(73)&lt;/DisplayText&gt;&lt;record&gt;&lt;rec-number&gt;82602&lt;/rec-number&gt;&lt;foreign-keys&gt;&lt;key app="EN" db-id="rt5rd5sa0xsz5re2zx1xfse4zwd595zfftfw" timestamp="1552868737"&gt;82602&lt;/key&gt;&lt;/foreign-keys&gt;&lt;ref-type name="Journal Article"&gt;17&lt;/ref-type&gt;&lt;contributors&gt;&lt;authors&gt;&lt;author&gt;Tan, X.&lt;/author&gt;&lt;author&gt;Liu, X.&lt;/author&gt;&lt;author&gt;Shao, H.&lt;/author&gt;&lt;/authors&gt;&lt;/contributors&gt;&lt;auth-address&gt;School of Health sciences, Wuhan University, Wuhan, China. Electronic address: 2016103050004@whu.edu.cn.&amp;#xD;School of Health sciences, Wuhan University, Wuhan, China.&lt;/auth-address&gt;&lt;titles&gt;&lt;title&gt;Healthy China 2030: A Vision for Health Care&lt;/title&gt;&lt;secondary-title&gt;Value Health Reg Issues&lt;/secondary-title&gt;&lt;alt-title&gt;Value in health regional issues&lt;/alt-title&gt;&lt;/titles&gt;&lt;periodical&gt;&lt;full-title&gt;Value Health Reg Issues&lt;/full-title&gt;&lt;abbr-1&gt;Value in health regional issues&lt;/abbr-1&gt;&lt;/periodical&gt;&lt;alt-periodical&gt;&lt;full-title&gt;Value Health Reg Issues&lt;/full-title&gt;&lt;abbr-1&gt;Value in health regional issues&lt;/abbr-1&gt;&lt;/alt-periodical&gt;&lt;pages&gt;112-114&lt;/pages&gt;&lt;volume&gt;12&lt;/volume&gt;&lt;edition&gt;2017/06/27&lt;/edition&gt;&lt;keywords&gt;&lt;keyword&gt;China&lt;/keyword&gt;&lt;keyword&gt;Health Care Reform&lt;/keyword&gt;&lt;keyword&gt;Health Policy&lt;/keyword&gt;&lt;keyword&gt;Health Priorities&lt;/keyword&gt;&lt;keyword&gt;Healthcare Disparities&lt;/keyword&gt;&lt;keyword&gt;Humans&lt;/keyword&gt;&lt;keyword&gt;Therapies, Investigational&lt;/keyword&gt;&lt;/keywords&gt;&lt;dates&gt;&lt;year&gt;2017&lt;/year&gt;&lt;pub-dates&gt;&lt;date&gt;May&lt;/date&gt;&lt;/pub-dates&gt;&lt;/dates&gt;&lt;isbn&gt;2212-1102 (Electronic)&amp;#xD;2212-1099 (Linking)&lt;/isbn&gt;&lt;accession-num&gt;28648308&lt;/accession-num&gt;&lt;urls&gt;&lt;/urls&gt;&lt;electronic-resource-num&gt;10.1016/j.vhri.2017.04.001&lt;/electronic-resource-num&gt;&lt;remote-database-provider&gt;NLM&lt;/remote-database-provider&gt;&lt;language&gt;eng&lt;/language&gt;&lt;/record&gt;&lt;/Cite&gt;&lt;/EndNote&gt;</w:instrText>
      </w:r>
      <w:r w:rsidR="001E7C2E" w:rsidRPr="0014385A">
        <w:rPr>
          <w:rFonts w:ascii="Arial" w:hAnsi="Arial" w:cs="Arial"/>
        </w:rPr>
        <w:fldChar w:fldCharType="separate"/>
      </w:r>
      <w:r w:rsidR="00AF55FD" w:rsidRPr="0014385A">
        <w:rPr>
          <w:rFonts w:ascii="Arial" w:hAnsi="Arial" w:cs="Arial"/>
          <w:noProof/>
        </w:rPr>
        <w:t>(</w:t>
      </w:r>
      <w:hyperlink w:anchor="_ENREF_73" w:tooltip="Tan, 2017 #82602" w:history="1">
        <w:r w:rsidR="00E27CF0" w:rsidRPr="0014385A">
          <w:rPr>
            <w:rFonts w:ascii="Arial" w:hAnsi="Arial" w:cs="Arial"/>
            <w:noProof/>
          </w:rPr>
          <w:t>73</w:t>
        </w:r>
      </w:hyperlink>
      <w:r w:rsidR="00AF55FD" w:rsidRPr="0014385A">
        <w:rPr>
          <w:rFonts w:ascii="Arial" w:hAnsi="Arial" w:cs="Arial"/>
          <w:noProof/>
        </w:rPr>
        <w:t>)</w:t>
      </w:r>
      <w:r w:rsidR="001E7C2E" w:rsidRPr="0014385A">
        <w:rPr>
          <w:rFonts w:ascii="Arial" w:hAnsi="Arial" w:cs="Arial"/>
        </w:rPr>
        <w:fldChar w:fldCharType="end"/>
      </w:r>
      <w:r w:rsidRPr="0014385A">
        <w:rPr>
          <w:rFonts w:ascii="Arial" w:hAnsi="Arial" w:cs="Arial"/>
        </w:rPr>
        <w:t xml:space="preserve">. </w:t>
      </w:r>
    </w:p>
    <w:p w14:paraId="5EFFD28B" w14:textId="77777777" w:rsidR="006D0774" w:rsidRPr="0014385A" w:rsidRDefault="006D0774" w:rsidP="00E24757">
      <w:pPr>
        <w:spacing w:after="120" w:line="480" w:lineRule="auto"/>
        <w:rPr>
          <w:rFonts w:ascii="Arial" w:hAnsi="Arial"/>
        </w:rPr>
      </w:pPr>
    </w:p>
    <w:p w14:paraId="173D07A0" w14:textId="77777777" w:rsidR="00443D64" w:rsidRPr="0014385A" w:rsidRDefault="000F562D" w:rsidP="00E24757">
      <w:pPr>
        <w:spacing w:after="120" w:line="480" w:lineRule="auto"/>
        <w:rPr>
          <w:rFonts w:ascii="Arial" w:hAnsi="Arial"/>
          <w:b/>
          <w:caps/>
        </w:rPr>
      </w:pPr>
      <w:r w:rsidRPr="0014385A">
        <w:rPr>
          <w:rFonts w:ascii="Arial" w:hAnsi="Arial"/>
          <w:b/>
          <w:caps/>
        </w:rPr>
        <w:t xml:space="preserve">EMERGENT </w:t>
      </w:r>
      <w:r w:rsidR="00830DC2" w:rsidRPr="0014385A">
        <w:rPr>
          <w:rFonts w:ascii="Arial" w:hAnsi="Arial"/>
          <w:b/>
          <w:caps/>
        </w:rPr>
        <w:t>themes</w:t>
      </w:r>
      <w:r w:rsidR="00734110" w:rsidRPr="0014385A">
        <w:rPr>
          <w:rFonts w:ascii="Arial" w:hAnsi="Arial"/>
          <w:b/>
          <w:caps/>
        </w:rPr>
        <w:t xml:space="preserve"> </w:t>
      </w:r>
    </w:p>
    <w:p w14:paraId="3F3A9B3E" w14:textId="1B1C4B30" w:rsidR="004100A1" w:rsidRPr="0014385A" w:rsidRDefault="004100A1" w:rsidP="00E24757">
      <w:pPr>
        <w:spacing w:after="120" w:line="480" w:lineRule="auto"/>
        <w:rPr>
          <w:rFonts w:ascii="Arial" w:hAnsi="Arial"/>
        </w:rPr>
      </w:pPr>
      <w:r w:rsidRPr="0014385A">
        <w:rPr>
          <w:rFonts w:ascii="Arial" w:hAnsi="Arial"/>
          <w:color w:val="000000" w:themeColor="text1"/>
        </w:rPr>
        <w:t xml:space="preserve">The COPD burden will undoubtedly increase in the coming decades because of continued exposure to risk factors, </w:t>
      </w:r>
      <w:r w:rsidR="006F6A86" w:rsidRPr="0014385A">
        <w:rPr>
          <w:rFonts w:ascii="Arial" w:hAnsi="Arial"/>
        </w:rPr>
        <w:t xml:space="preserve">increased childhood survival </w:t>
      </w:r>
      <w:r w:rsidR="006F6A86">
        <w:rPr>
          <w:rFonts w:ascii="Arial" w:hAnsi="Arial"/>
        </w:rPr>
        <w:t xml:space="preserve">and </w:t>
      </w:r>
      <w:r w:rsidRPr="0014385A">
        <w:rPr>
          <w:rFonts w:ascii="Arial" w:hAnsi="Arial"/>
          <w:color w:val="000000" w:themeColor="text1"/>
        </w:rPr>
        <w:t xml:space="preserve">an aging population </w:t>
      </w:r>
      <w:r w:rsidRPr="0014385A">
        <w:rPr>
          <w:rFonts w:ascii="Arial" w:hAnsi="Arial"/>
        </w:rPr>
        <w:fldChar w:fldCharType="begin"/>
      </w:r>
      <w:r w:rsidR="00AF55FD" w:rsidRPr="0014385A">
        <w:rPr>
          <w:rFonts w:ascii="Arial" w:hAnsi="Arial"/>
        </w:rPr>
        <w:instrText xml:space="preserve"> ADDIN EN.CITE &lt;EndNote&gt;&lt;Cite&gt;&lt;Author&gt;Mathers&lt;/Author&gt;&lt;Year&gt;2006&lt;/Year&gt;&lt;RecNum&gt;82454&lt;/RecNum&gt;&lt;DisplayText&gt;(74)&lt;/DisplayText&gt;&lt;record&gt;&lt;rec-number&gt;82454&lt;/rec-number&gt;&lt;foreign-keys&gt;&lt;key app="EN" db-id="rt5rd5sa0xsz5re2zx1xfse4zwd595zfftfw" timestamp="1541720261"&gt;82454&lt;/key&gt;&lt;/foreign-keys&gt;&lt;ref-type name="Journal Article"&gt;17&lt;/ref-type&gt;&lt;contributors&gt;&lt;authors&gt;&lt;author&gt;Mathers, C. D.&lt;/author&gt;&lt;author&gt;Loncar, D.&lt;/author&gt;&lt;/authors&gt;&lt;/contributors&gt;&lt;auth-address&gt;Evidence and Information for Policy Cluster, World Health Organization, Geneva, Switzerland. mathersc@who.int&lt;/auth-address&gt;&lt;titles&gt;&lt;title&gt;Projections of global mortality and burden of disease from 2002 to 2030&lt;/title&gt;&lt;secondary-title&gt;PLoS Med&lt;/secondary-title&gt;&lt;alt-title&gt;PLoS medicine&lt;/alt-title&gt;&lt;/titles&gt;&lt;periodical&gt;&lt;full-title&gt;PLoS Med&lt;/full-title&gt;&lt;/periodical&gt;&lt;pages&gt;e442&lt;/pages&gt;&lt;volume&gt;3&lt;/volume&gt;&lt;number&gt;11&lt;/number&gt;&lt;edition&gt;2006/11/30&lt;/edition&gt;&lt;keywords&gt;&lt;keyword&gt;Acquired Immunodeficiency Syndrome/mortality&lt;/keyword&gt;&lt;keyword&gt;Adolescent&lt;/keyword&gt;&lt;keyword&gt;Adult&lt;/keyword&gt;&lt;keyword&gt;Aged&lt;/keyword&gt;&lt;keyword&gt;Cause of Death&lt;/keyword&gt;&lt;keyword&gt;Child&lt;/keyword&gt;&lt;keyword&gt;Child, Preschool&lt;/keyword&gt;&lt;keyword&gt;Developing Countries&lt;/keyword&gt;&lt;keyword&gt;Epidemiology/ trends&lt;/keyword&gt;&lt;keyword&gt;Global Health&lt;/keyword&gt;&lt;keyword&gt;HIV Infections/mortality&lt;/keyword&gt;&lt;keyword&gt;Humans&lt;/keyword&gt;&lt;keyword&gt;Infant&lt;/keyword&gt;&lt;keyword&gt;Infant, Newborn&lt;/keyword&gt;&lt;keyword&gt;Middle Aged&lt;/keyword&gt;&lt;keyword&gt;Mortality/ trends&lt;/keyword&gt;&lt;keyword&gt;Smoking/mortality&lt;/keyword&gt;&lt;/keywords&gt;&lt;dates&gt;&lt;year&gt;2006&lt;/year&gt;&lt;pub-dates&gt;&lt;date&gt;Nov&lt;/date&gt;&lt;/pub-dates&gt;&lt;/dates&gt;&lt;isbn&gt;1549-1676 (Electronic)&amp;#xD;1549-1277 (Linking)&lt;/isbn&gt;&lt;accession-num&gt;17132052&lt;/accession-num&gt;&lt;urls&gt;&lt;/urls&gt;&lt;custom2&gt;1664601&lt;/custom2&gt;&lt;electronic-resource-num&gt;10.1371/journal.pmed.0030442&lt;/electronic-resource-num&gt;&lt;remote-database-provider&gt;NLM&lt;/remote-database-provider&gt;&lt;language&gt;eng&lt;/language&gt;&lt;/record&gt;&lt;/Cite&gt;&lt;/EndNote&gt;</w:instrText>
      </w:r>
      <w:r w:rsidRPr="0014385A">
        <w:rPr>
          <w:rFonts w:ascii="Arial" w:hAnsi="Arial"/>
        </w:rPr>
        <w:fldChar w:fldCharType="separate"/>
      </w:r>
      <w:r w:rsidR="00AF55FD" w:rsidRPr="0014385A">
        <w:rPr>
          <w:rFonts w:ascii="Arial" w:hAnsi="Arial"/>
          <w:noProof/>
        </w:rPr>
        <w:t>(</w:t>
      </w:r>
      <w:hyperlink w:anchor="_ENREF_74" w:tooltip="Mathers, 2006 #82454" w:history="1">
        <w:r w:rsidR="00E27CF0" w:rsidRPr="0014385A">
          <w:rPr>
            <w:rFonts w:ascii="Arial" w:hAnsi="Arial"/>
            <w:noProof/>
          </w:rPr>
          <w:t>74</w:t>
        </w:r>
      </w:hyperlink>
      <w:r w:rsidR="00AF55FD" w:rsidRPr="0014385A">
        <w:rPr>
          <w:rFonts w:ascii="Arial" w:hAnsi="Arial"/>
          <w:noProof/>
        </w:rPr>
        <w:t>)</w:t>
      </w:r>
      <w:r w:rsidRPr="0014385A">
        <w:rPr>
          <w:rFonts w:ascii="Arial" w:hAnsi="Arial"/>
        </w:rPr>
        <w:fldChar w:fldCharType="end"/>
      </w:r>
      <w:r w:rsidRPr="0014385A">
        <w:rPr>
          <w:rFonts w:ascii="Arial" w:hAnsi="Arial"/>
        </w:rPr>
        <w:t xml:space="preserve">. Although the focus of the Summit was the burden of COPD in LMIC, the GOLD </w:t>
      </w:r>
      <w:proofErr w:type="spellStart"/>
      <w:r w:rsidRPr="0014385A">
        <w:rPr>
          <w:rFonts w:ascii="Arial" w:hAnsi="Arial"/>
        </w:rPr>
        <w:t>BoD</w:t>
      </w:r>
      <w:proofErr w:type="spellEnd"/>
      <w:r w:rsidRPr="0014385A">
        <w:rPr>
          <w:rFonts w:ascii="Arial" w:hAnsi="Arial"/>
        </w:rPr>
        <w:t xml:space="preserve"> are also aware that in upper-</w:t>
      </w:r>
      <w:proofErr w:type="gramStart"/>
      <w:r w:rsidRPr="0014385A">
        <w:rPr>
          <w:rFonts w:ascii="Arial" w:hAnsi="Arial"/>
        </w:rPr>
        <w:t>middle and high income</w:t>
      </w:r>
      <w:proofErr w:type="gramEnd"/>
      <w:r w:rsidRPr="0014385A">
        <w:rPr>
          <w:rFonts w:ascii="Arial" w:hAnsi="Arial"/>
        </w:rPr>
        <w:t xml:space="preserve"> countries in Europe and North America and in China COPD remains one of the major causes or morbidity and mortality. </w:t>
      </w:r>
    </w:p>
    <w:p w14:paraId="50098B36" w14:textId="77777777" w:rsidR="004100A1" w:rsidRPr="0014385A" w:rsidRDefault="004100A1" w:rsidP="00E24757">
      <w:pPr>
        <w:spacing w:after="120" w:line="480" w:lineRule="auto"/>
        <w:rPr>
          <w:rFonts w:ascii="Arial" w:hAnsi="Arial"/>
        </w:rPr>
      </w:pPr>
    </w:p>
    <w:p w14:paraId="7B1B18BA" w14:textId="6138F0C5" w:rsidR="001232CF" w:rsidRPr="0014385A" w:rsidRDefault="00124A13" w:rsidP="00E24757">
      <w:pPr>
        <w:spacing w:after="120" w:line="480" w:lineRule="auto"/>
        <w:rPr>
          <w:rFonts w:ascii="Arial" w:hAnsi="Arial"/>
        </w:rPr>
      </w:pPr>
      <w:r w:rsidRPr="0014385A">
        <w:rPr>
          <w:rFonts w:ascii="Arial" w:hAnsi="Arial"/>
        </w:rPr>
        <w:t>Despite its prevalence in LMIC there is little public awareness of COPD as a major health problem and health services have not given it the priority it requires.</w:t>
      </w:r>
      <w:r w:rsidR="00E3232F" w:rsidRPr="0014385A">
        <w:rPr>
          <w:rFonts w:ascii="Arial" w:hAnsi="Arial"/>
        </w:rPr>
        <w:t xml:space="preserve"> </w:t>
      </w:r>
      <w:r w:rsidR="001232CF" w:rsidRPr="0014385A">
        <w:rPr>
          <w:rFonts w:ascii="Arial" w:hAnsi="Arial"/>
        </w:rPr>
        <w:t xml:space="preserve">There is a need to raise awareness of COPD among health workers, to emphasise the importance of accurate diagnosis, to make spirometry easily available and to train health workers in </w:t>
      </w:r>
      <w:r w:rsidR="00CD085A" w:rsidRPr="0014385A">
        <w:rPr>
          <w:rFonts w:ascii="Arial" w:hAnsi="Arial"/>
        </w:rPr>
        <w:t>its</w:t>
      </w:r>
      <w:r w:rsidR="001232CF" w:rsidRPr="0014385A">
        <w:rPr>
          <w:rFonts w:ascii="Arial" w:hAnsi="Arial"/>
        </w:rPr>
        <w:t xml:space="preserve"> use. There is also a need to identify lung function abnormalities at an earlier age. There is a lack of reliable epidemiological data on COPD in many regions, particularly outside cities, and no consensus exists on case definitions and how to measure disease severity in population health surveys. Comparisons between countries and over time are important, and we support the call for greater standardisation in data collection </w:t>
      </w:r>
      <w:r w:rsidR="001232CF" w:rsidRPr="0014385A">
        <w:rPr>
          <w:rFonts w:ascii="Arial" w:hAnsi="Arial"/>
        </w:rPr>
        <w:fldChar w:fldCharType="begin"/>
      </w:r>
      <w:r w:rsidR="00D46D18" w:rsidRPr="0014385A">
        <w:rPr>
          <w:rFonts w:ascii="Arial" w:hAnsi="Arial"/>
        </w:rPr>
        <w:instrText xml:space="preserve"> ADDIN EN.CITE &lt;EndNote&gt;&lt;Cite&gt;&lt;Author&gt;GBD 2015 Chronic Respiratory Disease Collaborators&lt;/Author&gt;&lt;Year&gt;2017&lt;/Year&gt;&lt;RecNum&gt;76637&lt;/RecNum&gt;&lt;DisplayText&gt;(3)&lt;/DisplayText&gt;&lt;record&gt;&lt;rec-number&gt;76637&lt;/rec-number&gt;&lt;foreign-keys&gt;&lt;key app="EN" db-id="rt5rd5sa0xsz5re2zx1xfse4zwd595zfftfw" timestamp="1510700120"&gt;76637&lt;/key&gt;&lt;/foreign-keys&gt;&lt;ref-type name="Journal Article"&gt;17&lt;/ref-type&gt;&lt;contributors&gt;&lt;authors&gt;&lt;author&gt;GBD 2015 Chronic Respiratory Disease Collaborators,&lt;/author&gt;&lt;/authors&gt;&lt;/contributors&gt;&lt;titles&gt;&lt;title&gt;Global, regional, and national deaths, prevalence, disability-adjusted life years, and years lived with disability for chronic obstructive pulmonary disease and asthma, 1990-2015: a systematic analysis for the Global Burden of Disease Study 2015&lt;/title&gt;&lt;secondary-title&gt;Lancet Respir Med&lt;/secondary-title&gt;&lt;alt-title&gt;The Lancet. Respiratory medicine&lt;/alt-title&gt;&lt;/titles&gt;&lt;periodical&gt;&lt;full-title&gt;Lancet Respir Med&lt;/full-title&gt;&lt;abbr-1&gt;The lancet. Respiratory medicine&lt;/abbr-1&gt;&lt;/periodical&gt;&lt;alt-periodical&gt;&lt;full-title&gt;Lancet Respir Med&lt;/full-title&gt;&lt;abbr-1&gt;The lancet. Respiratory medicine&lt;/abbr-1&gt;&lt;/alt-periodical&gt;&lt;pages&gt;691-706&lt;/pages&gt;&lt;volume&gt;5&lt;/volume&gt;&lt;number&gt;9&lt;/number&gt;&lt;edition&gt;2017/08/22&lt;/edition&gt;&lt;dates&gt;&lt;year&gt;2017&lt;/year&gt;&lt;pub-dates&gt;&lt;date&gt;Sep&lt;/date&gt;&lt;/pub-dates&gt;&lt;/dates&gt;&lt;isbn&gt;2213-2619 (Electronic)&amp;#xD;2213-2600 (Linking)&lt;/isbn&gt;&lt;accession-num&gt;28822787&lt;/accession-num&gt;&lt;urls&gt;&lt;/urls&gt;&lt;custom2&gt;5573769&lt;/custom2&gt;&lt;electronic-resource-num&gt;10.1016/s2213-2600(17)30293-x&lt;/electronic-resource-num&gt;&lt;remote-database-provider&gt;NLM&lt;/remote-database-provider&gt;&lt;language&gt;eng&lt;/language&gt;&lt;/record&gt;&lt;/Cite&gt;&lt;/EndNote&gt;</w:instrText>
      </w:r>
      <w:r w:rsidR="001232CF" w:rsidRPr="0014385A">
        <w:rPr>
          <w:rFonts w:ascii="Arial" w:hAnsi="Arial"/>
        </w:rPr>
        <w:fldChar w:fldCharType="separate"/>
      </w:r>
      <w:r w:rsidR="00D46D18" w:rsidRPr="0014385A">
        <w:rPr>
          <w:rFonts w:ascii="Arial" w:hAnsi="Arial"/>
          <w:noProof/>
        </w:rPr>
        <w:t>(</w:t>
      </w:r>
      <w:hyperlink w:anchor="_ENREF_3" w:tooltip="GBD 2015 Chronic Respiratory Disease Collaborators, 2017 #76637" w:history="1">
        <w:r w:rsidR="00E27CF0" w:rsidRPr="0014385A">
          <w:rPr>
            <w:rFonts w:ascii="Arial" w:hAnsi="Arial"/>
            <w:noProof/>
          </w:rPr>
          <w:t>3</w:t>
        </w:r>
      </w:hyperlink>
      <w:r w:rsidR="00D46D18" w:rsidRPr="0014385A">
        <w:rPr>
          <w:rFonts w:ascii="Arial" w:hAnsi="Arial"/>
          <w:noProof/>
        </w:rPr>
        <w:t>)</w:t>
      </w:r>
      <w:r w:rsidR="001232CF" w:rsidRPr="0014385A">
        <w:rPr>
          <w:rFonts w:ascii="Arial" w:hAnsi="Arial"/>
        </w:rPr>
        <w:fldChar w:fldCharType="end"/>
      </w:r>
      <w:r w:rsidR="001232CF" w:rsidRPr="0014385A">
        <w:rPr>
          <w:rFonts w:ascii="Arial" w:hAnsi="Arial"/>
        </w:rPr>
        <w:t>.</w:t>
      </w:r>
    </w:p>
    <w:p w14:paraId="77A79822" w14:textId="77777777" w:rsidR="00DC1949" w:rsidRPr="0014385A" w:rsidRDefault="00DC1949" w:rsidP="00E24757">
      <w:pPr>
        <w:spacing w:after="120" w:line="480" w:lineRule="auto"/>
        <w:rPr>
          <w:rFonts w:ascii="Arial" w:hAnsi="Arial"/>
        </w:rPr>
      </w:pPr>
    </w:p>
    <w:p w14:paraId="5C18476E" w14:textId="1405B263" w:rsidR="007A6E1D" w:rsidRPr="0014385A" w:rsidRDefault="001232CF" w:rsidP="00E24757">
      <w:pPr>
        <w:spacing w:after="120" w:line="480" w:lineRule="auto"/>
        <w:rPr>
          <w:rFonts w:ascii="Arial" w:hAnsi="Arial"/>
        </w:rPr>
      </w:pPr>
      <w:r w:rsidRPr="0014385A">
        <w:rPr>
          <w:rFonts w:ascii="Arial" w:hAnsi="Arial"/>
        </w:rPr>
        <w:lastRenderedPageBreak/>
        <w:t>COPD due to s</w:t>
      </w:r>
      <w:r w:rsidR="006D0774" w:rsidRPr="0014385A">
        <w:rPr>
          <w:rFonts w:ascii="Arial" w:hAnsi="Arial"/>
        </w:rPr>
        <w:t>moking remains a major problem globally and there is a growing epidemic of smokers in LMICs; however</w:t>
      </w:r>
      <w:r w:rsidR="007A6E1D" w:rsidRPr="0014385A">
        <w:rPr>
          <w:rFonts w:ascii="Arial" w:hAnsi="Arial"/>
        </w:rPr>
        <w:t xml:space="preserve"> </w:t>
      </w:r>
      <w:r w:rsidR="00443D64" w:rsidRPr="0014385A">
        <w:rPr>
          <w:rFonts w:ascii="Arial" w:hAnsi="Arial"/>
        </w:rPr>
        <w:t xml:space="preserve">poor pre- and post-natal </w:t>
      </w:r>
      <w:r w:rsidR="009B2607" w:rsidRPr="0014385A">
        <w:rPr>
          <w:rFonts w:ascii="Arial" w:hAnsi="Arial"/>
        </w:rPr>
        <w:t xml:space="preserve">lung </w:t>
      </w:r>
      <w:r w:rsidR="00443D64" w:rsidRPr="0014385A">
        <w:rPr>
          <w:rFonts w:ascii="Arial" w:hAnsi="Arial"/>
        </w:rPr>
        <w:t>development as a result of indoor and outdoor air pollution, malnutrition and poverty</w:t>
      </w:r>
      <w:r w:rsidRPr="0014385A">
        <w:rPr>
          <w:rFonts w:ascii="Arial" w:hAnsi="Arial"/>
        </w:rPr>
        <w:t xml:space="preserve"> </w:t>
      </w:r>
      <w:r w:rsidR="00CD085A" w:rsidRPr="0014385A">
        <w:rPr>
          <w:rFonts w:ascii="Arial" w:hAnsi="Arial"/>
        </w:rPr>
        <w:t>in LMIC</w:t>
      </w:r>
      <w:r w:rsidR="0014385A" w:rsidRPr="0014385A">
        <w:rPr>
          <w:rFonts w:ascii="Arial" w:hAnsi="Arial"/>
        </w:rPr>
        <w:t>,</w:t>
      </w:r>
      <w:r w:rsidR="00CD085A" w:rsidRPr="0014385A">
        <w:rPr>
          <w:rFonts w:ascii="Arial" w:hAnsi="Arial"/>
        </w:rPr>
        <w:t xml:space="preserve"> </w:t>
      </w:r>
      <w:r w:rsidRPr="0014385A">
        <w:rPr>
          <w:rFonts w:ascii="Arial" w:hAnsi="Arial"/>
        </w:rPr>
        <w:t>and HIV infection, particularly in sub-Saharan Africa</w:t>
      </w:r>
      <w:r w:rsidR="00CD085A" w:rsidRPr="0014385A">
        <w:rPr>
          <w:rFonts w:ascii="Arial" w:hAnsi="Arial"/>
        </w:rPr>
        <w:t>, are also important and correctable causes of COPD</w:t>
      </w:r>
      <w:r w:rsidR="00443D64" w:rsidRPr="0014385A">
        <w:rPr>
          <w:rFonts w:ascii="Arial" w:hAnsi="Arial"/>
        </w:rPr>
        <w:t>.</w:t>
      </w:r>
      <w:r w:rsidR="006D0774" w:rsidRPr="0014385A">
        <w:rPr>
          <w:rFonts w:ascii="Arial" w:hAnsi="Arial"/>
        </w:rPr>
        <w:t xml:space="preserve"> </w:t>
      </w:r>
      <w:r w:rsidRPr="0014385A">
        <w:rPr>
          <w:rFonts w:ascii="Arial" w:hAnsi="Arial"/>
        </w:rPr>
        <w:t>T</w:t>
      </w:r>
      <w:r w:rsidR="006B1A17" w:rsidRPr="0014385A">
        <w:rPr>
          <w:rFonts w:ascii="Arial" w:hAnsi="Arial"/>
        </w:rPr>
        <w:t xml:space="preserve">he majority </w:t>
      </w:r>
      <w:r w:rsidRPr="0014385A">
        <w:rPr>
          <w:rFonts w:ascii="Arial" w:hAnsi="Arial"/>
        </w:rPr>
        <w:t xml:space="preserve">of the world’s </w:t>
      </w:r>
      <w:r w:rsidR="006B1A17" w:rsidRPr="0014385A">
        <w:rPr>
          <w:rFonts w:ascii="Arial" w:hAnsi="Arial"/>
        </w:rPr>
        <w:t>smokers now live</w:t>
      </w:r>
      <w:r w:rsidRPr="0014385A">
        <w:rPr>
          <w:rFonts w:ascii="Arial" w:hAnsi="Arial"/>
        </w:rPr>
        <w:t xml:space="preserve"> in LMIC</w:t>
      </w:r>
      <w:r w:rsidR="006B1A17" w:rsidRPr="0014385A">
        <w:rPr>
          <w:rFonts w:ascii="Arial" w:hAnsi="Arial"/>
        </w:rPr>
        <w:t xml:space="preserve"> </w:t>
      </w:r>
      <w:r w:rsidR="006B1A17" w:rsidRPr="0014385A">
        <w:rPr>
          <w:rFonts w:ascii="Arial" w:hAnsi="Arial"/>
        </w:rPr>
        <w:fldChar w:fldCharType="begin"/>
      </w:r>
      <w:r w:rsidR="00AF55FD" w:rsidRPr="0014385A">
        <w:rPr>
          <w:rFonts w:ascii="Arial" w:hAnsi="Arial"/>
        </w:rPr>
        <w:instrText xml:space="preserve"> ADDIN EN.CITE &lt;EndNote&gt;&lt;Cite&gt;&lt;Author&gt;Mackay&lt;/Author&gt;&lt;Year&gt;2012&lt;/Year&gt;&lt;RecNum&gt;86248&lt;/RecNum&gt;&lt;DisplayText&gt;(75)&lt;/DisplayText&gt;&lt;record&gt;&lt;rec-number&gt;86248&lt;/rec-number&gt;&lt;foreign-keys&gt;&lt;key app="EN" db-id="rt5rd5sa0xsz5re2zx1xfse4zwd595zfftfw" timestamp="1557401573"&gt;86248&lt;/key&gt;&lt;/foreign-keys&gt;&lt;ref-type name="Journal Article"&gt;17&lt;/ref-type&gt;&lt;contributors&gt;&lt;authors&gt;&lt;author&gt;Mackay, J.&lt;/author&gt;&lt;/authors&gt;&lt;/contributors&gt;&lt;auth-address&gt;World Lung Foundation, Hong Kong Office, Hong Kong. Electronic address: jmackay@pacific.net.hk.&lt;/auth-address&gt;&lt;titles&gt;&lt;title&gt;The global epidemiology of tobacco and related chronic diseases&lt;/title&gt;&lt;secondary-title&gt;Public Health&lt;/secondary-title&gt;&lt;alt-title&gt;Public health&lt;/alt-title&gt;&lt;/titles&gt;&lt;periodical&gt;&lt;full-title&gt;Public Health&lt;/full-title&gt;&lt;/periodical&gt;&lt;alt-periodical&gt;&lt;full-title&gt;Public Health&lt;/full-title&gt;&lt;/alt-periodical&gt;&lt;pages&gt;199-201&lt;/pages&gt;&lt;volume&gt;126&lt;/volume&gt;&lt;number&gt;3&lt;/number&gt;&lt;edition&gt;2012/02/14&lt;/edition&gt;&lt;keywords&gt;&lt;keyword&gt;Chronic Disease/ epidemiology&lt;/keyword&gt;&lt;keyword&gt;Epidemics&lt;/keyword&gt;&lt;keyword&gt;Global Health&lt;/keyword&gt;&lt;keyword&gt;Humans&lt;/keyword&gt;&lt;keyword&gt;Risk&lt;/keyword&gt;&lt;keyword&gt;Smoking/economics/ epidemiology&lt;/keyword&gt;&lt;keyword&gt;Smoking Cessation&lt;/keyword&gt;&lt;keyword&gt;Smoking Prevention&lt;/keyword&gt;&lt;/keywords&gt;&lt;dates&gt;&lt;year&gt;2012&lt;/year&gt;&lt;pub-dates&gt;&lt;date&gt;Mar&lt;/date&gt;&lt;/pub-dates&gt;&lt;/dates&gt;&lt;isbn&gt;1476-5616 (Electronic)&amp;#xD;0033-3506 (Linking)&lt;/isbn&gt;&lt;accession-num&gt;22326602&lt;/accession-num&gt;&lt;urls&gt;&lt;/urls&gt;&lt;electronic-resource-num&gt;10.1016/j.puhe.2012.01.027&lt;/electronic-resource-num&gt;&lt;remote-database-provider&gt;NLM&lt;/remote-database-provider&gt;&lt;language&gt;eng&lt;/language&gt;&lt;/record&gt;&lt;/Cite&gt;&lt;/EndNote&gt;</w:instrText>
      </w:r>
      <w:r w:rsidR="006B1A17" w:rsidRPr="0014385A">
        <w:rPr>
          <w:rFonts w:ascii="Arial" w:hAnsi="Arial"/>
        </w:rPr>
        <w:fldChar w:fldCharType="separate"/>
      </w:r>
      <w:r w:rsidR="00AF55FD" w:rsidRPr="0014385A">
        <w:rPr>
          <w:rFonts w:ascii="Arial" w:hAnsi="Arial"/>
          <w:noProof/>
        </w:rPr>
        <w:t>(</w:t>
      </w:r>
      <w:hyperlink w:anchor="_ENREF_75" w:tooltip="Mackay, 2012 #86248" w:history="1">
        <w:r w:rsidR="00E27CF0" w:rsidRPr="0014385A">
          <w:rPr>
            <w:rFonts w:ascii="Arial" w:hAnsi="Arial"/>
            <w:noProof/>
          </w:rPr>
          <w:t>75</w:t>
        </w:r>
      </w:hyperlink>
      <w:r w:rsidR="00AF55FD" w:rsidRPr="0014385A">
        <w:rPr>
          <w:rFonts w:ascii="Arial" w:hAnsi="Arial"/>
          <w:noProof/>
        </w:rPr>
        <w:t>)</w:t>
      </w:r>
      <w:r w:rsidR="006B1A17" w:rsidRPr="0014385A">
        <w:rPr>
          <w:rFonts w:ascii="Arial" w:hAnsi="Arial"/>
        </w:rPr>
        <w:fldChar w:fldCharType="end"/>
      </w:r>
      <w:r w:rsidR="00A607E3" w:rsidRPr="0014385A">
        <w:rPr>
          <w:rFonts w:ascii="Arial" w:hAnsi="Arial"/>
        </w:rPr>
        <w:t xml:space="preserve"> </w:t>
      </w:r>
      <w:r w:rsidR="006B1A17" w:rsidRPr="0014385A">
        <w:rPr>
          <w:rFonts w:ascii="Arial" w:hAnsi="Arial"/>
        </w:rPr>
        <w:t xml:space="preserve">and </w:t>
      </w:r>
      <w:r w:rsidRPr="0014385A">
        <w:rPr>
          <w:rFonts w:ascii="Arial" w:hAnsi="Arial"/>
        </w:rPr>
        <w:t xml:space="preserve">tobacco </w:t>
      </w:r>
      <w:r w:rsidR="00A607E3" w:rsidRPr="0014385A">
        <w:rPr>
          <w:rFonts w:ascii="Arial" w:hAnsi="Arial"/>
        </w:rPr>
        <w:t xml:space="preserve">control attempts </w:t>
      </w:r>
      <w:r w:rsidRPr="0014385A">
        <w:rPr>
          <w:rFonts w:ascii="Arial" w:hAnsi="Arial"/>
        </w:rPr>
        <w:t xml:space="preserve">there </w:t>
      </w:r>
      <w:r w:rsidR="00A607E3" w:rsidRPr="0014385A">
        <w:rPr>
          <w:rFonts w:ascii="Arial" w:hAnsi="Arial"/>
        </w:rPr>
        <w:t xml:space="preserve">have been limited by a focus </w:t>
      </w:r>
      <w:r w:rsidR="005A267E" w:rsidRPr="0014385A">
        <w:rPr>
          <w:rFonts w:ascii="Arial" w:hAnsi="Arial"/>
        </w:rPr>
        <w:t xml:space="preserve">by governments </w:t>
      </w:r>
      <w:r w:rsidR="00A607E3" w:rsidRPr="0014385A">
        <w:rPr>
          <w:rFonts w:ascii="Arial" w:hAnsi="Arial"/>
        </w:rPr>
        <w:t>on what are perceived as more immediate health threats</w:t>
      </w:r>
      <w:r w:rsidR="00472204">
        <w:rPr>
          <w:rFonts w:ascii="Arial" w:hAnsi="Arial"/>
        </w:rPr>
        <w:t>, together with</w:t>
      </w:r>
      <w:r w:rsidR="00A607E3" w:rsidRPr="0014385A">
        <w:rPr>
          <w:rFonts w:ascii="Arial" w:hAnsi="Arial"/>
        </w:rPr>
        <w:t xml:space="preserve"> pressure from the tobacco industry, both local producers and transnational companies</w:t>
      </w:r>
      <w:r w:rsidR="005A267E" w:rsidRPr="0014385A">
        <w:rPr>
          <w:rFonts w:ascii="Arial" w:hAnsi="Arial"/>
        </w:rPr>
        <w:t>.</w:t>
      </w:r>
      <w:r w:rsidR="00A607E3" w:rsidRPr="0014385A">
        <w:rPr>
          <w:rFonts w:ascii="Arial" w:hAnsi="Arial"/>
        </w:rPr>
        <w:t xml:space="preserve"> </w:t>
      </w:r>
      <w:r w:rsidR="005A267E" w:rsidRPr="0014385A">
        <w:rPr>
          <w:rFonts w:ascii="Arial" w:hAnsi="Arial"/>
        </w:rPr>
        <w:t xml:space="preserve">As smoking has declined in HIC manufacturers have </w:t>
      </w:r>
      <w:r w:rsidR="00A607E3" w:rsidRPr="0014385A">
        <w:rPr>
          <w:rFonts w:ascii="Arial" w:hAnsi="Arial"/>
        </w:rPr>
        <w:t>targeted LMIC</w:t>
      </w:r>
      <w:r w:rsidR="00124A13" w:rsidRPr="0014385A">
        <w:rPr>
          <w:rFonts w:ascii="Arial" w:hAnsi="Arial"/>
          <w:color w:val="000000" w:themeColor="text1"/>
        </w:rPr>
        <w:t>, particularly those in sub-Saharan African,</w:t>
      </w:r>
      <w:r w:rsidR="00D40B89" w:rsidRPr="0014385A">
        <w:rPr>
          <w:rFonts w:ascii="Arial" w:hAnsi="Arial"/>
          <w:color w:val="000000" w:themeColor="text1"/>
        </w:rPr>
        <w:t xml:space="preserve"> </w:t>
      </w:r>
      <w:r w:rsidR="005A267E" w:rsidRPr="0014385A">
        <w:rPr>
          <w:rFonts w:ascii="Arial" w:hAnsi="Arial"/>
          <w:color w:val="000000" w:themeColor="text1"/>
        </w:rPr>
        <w:t>to maintain their sales</w:t>
      </w:r>
      <w:r w:rsidR="00124A13" w:rsidRPr="0014385A">
        <w:rPr>
          <w:rFonts w:ascii="Arial" w:hAnsi="Arial"/>
          <w:color w:val="000000" w:themeColor="text1"/>
        </w:rPr>
        <w:t xml:space="preserve"> </w:t>
      </w:r>
      <w:r w:rsidR="001E7C2E" w:rsidRPr="0014385A">
        <w:rPr>
          <w:rFonts w:ascii="Arial" w:hAnsi="Arial"/>
          <w:color w:val="000000" w:themeColor="text1"/>
        </w:rPr>
        <w:fldChar w:fldCharType="begin"/>
      </w:r>
      <w:r w:rsidR="00AF55FD" w:rsidRPr="0014385A">
        <w:rPr>
          <w:rFonts w:ascii="Arial" w:hAnsi="Arial"/>
          <w:color w:val="000000" w:themeColor="text1"/>
        </w:rPr>
        <w:instrText xml:space="preserve"> ADDIN EN.CITE &lt;EndNote&gt;&lt;Cite&gt;&lt;Author&gt;Boseley&lt;/Author&gt;&lt;Year&gt;2017&lt;/Year&gt;&lt;RecNum&gt;82509&lt;/RecNum&gt;&lt;DisplayText&gt;(76)&lt;/DisplayText&gt;&lt;record&gt;&lt;rec-number&gt;82509&lt;/rec-number&gt;&lt;foreign-keys&gt;&lt;key app="EN" db-id="rt5rd5sa0xsz5re2zx1xfse4zwd595zfftfw" timestamp="1541855642"&gt;82509&lt;/key&gt;&lt;/foreign-keys&gt;&lt;ref-type name="Electronic Article"&gt;43&lt;/ref-type&gt;&lt;contributors&gt;&lt;authors&gt;&lt;author&gt;Boseley, S.&lt;/author&gt;&lt;/authors&gt;&lt;/contributors&gt;&lt;titles&gt;&lt;title&gt;Threats, bullying, lawsuits: tobacco industry&amp;apos;s dirty war for the African market&lt;/title&gt;&lt;secondary-title&gt;The Guardian&lt;/secondary-title&gt;&lt;/titles&gt;&lt;dates&gt;&lt;year&gt;2017&lt;/year&gt;&lt;pub-dates&gt;&lt;date&gt;10 November 2018&lt;/date&gt;&lt;/pub-dates&gt;&lt;/dates&gt;&lt;pub-location&gt;London&lt;/pub-location&gt;&lt;urls&gt;&lt;related-urls&gt;&lt;url&gt;https://www.theguardian.com/world/2017/jul/12/big-tobacco-dirty-war-africa-market&lt;/url&gt;&lt;/related-urls&gt;&lt;/urls&gt;&lt;/record&gt;&lt;/Cite&gt;&lt;/EndNote&gt;</w:instrText>
      </w:r>
      <w:r w:rsidR="001E7C2E" w:rsidRPr="0014385A">
        <w:rPr>
          <w:rFonts w:ascii="Arial" w:hAnsi="Arial"/>
          <w:color w:val="000000" w:themeColor="text1"/>
        </w:rPr>
        <w:fldChar w:fldCharType="separate"/>
      </w:r>
      <w:r w:rsidR="00AF55FD" w:rsidRPr="0014385A">
        <w:rPr>
          <w:rFonts w:ascii="Arial" w:hAnsi="Arial"/>
          <w:noProof/>
          <w:color w:val="000000" w:themeColor="text1"/>
        </w:rPr>
        <w:t>(</w:t>
      </w:r>
      <w:hyperlink w:anchor="_ENREF_76" w:tooltip="Boseley, 2017 #82509" w:history="1">
        <w:r w:rsidR="00E27CF0" w:rsidRPr="0014385A">
          <w:rPr>
            <w:rFonts w:ascii="Arial" w:hAnsi="Arial"/>
            <w:noProof/>
            <w:color w:val="000000" w:themeColor="text1"/>
          </w:rPr>
          <w:t>76</w:t>
        </w:r>
      </w:hyperlink>
      <w:r w:rsidR="00AF55FD" w:rsidRPr="0014385A">
        <w:rPr>
          <w:rFonts w:ascii="Arial" w:hAnsi="Arial"/>
          <w:noProof/>
          <w:color w:val="000000" w:themeColor="text1"/>
        </w:rPr>
        <w:t>)</w:t>
      </w:r>
      <w:r w:rsidR="001E7C2E" w:rsidRPr="0014385A">
        <w:rPr>
          <w:rFonts w:ascii="Arial" w:hAnsi="Arial"/>
          <w:color w:val="000000" w:themeColor="text1"/>
        </w:rPr>
        <w:fldChar w:fldCharType="end"/>
      </w:r>
      <w:r w:rsidR="00124A13" w:rsidRPr="0014385A">
        <w:rPr>
          <w:rFonts w:ascii="Arial" w:hAnsi="Arial"/>
          <w:color w:val="000000" w:themeColor="text1"/>
        </w:rPr>
        <w:t xml:space="preserve">. </w:t>
      </w:r>
    </w:p>
    <w:p w14:paraId="6E516817" w14:textId="15884DC4" w:rsidR="00124A13" w:rsidRPr="0014385A" w:rsidRDefault="00124A13" w:rsidP="00E24757">
      <w:pPr>
        <w:spacing w:after="120" w:line="480" w:lineRule="auto"/>
        <w:rPr>
          <w:rFonts w:ascii="Arial" w:hAnsi="Arial"/>
        </w:rPr>
      </w:pPr>
    </w:p>
    <w:p w14:paraId="7315E63A" w14:textId="4F71628D" w:rsidR="00DC1949" w:rsidRPr="0014385A" w:rsidRDefault="004100A1" w:rsidP="00E24757">
      <w:pPr>
        <w:spacing w:after="120" w:line="480" w:lineRule="auto"/>
        <w:rPr>
          <w:rFonts w:ascii="Arial" w:hAnsi="Arial"/>
        </w:rPr>
      </w:pPr>
      <w:r w:rsidRPr="0014385A">
        <w:rPr>
          <w:rFonts w:ascii="Arial" w:hAnsi="Arial"/>
        </w:rPr>
        <w:t>Differences between the clinical characteristics and pathological abnormalities of COPD caused by tobacco smoke</w:t>
      </w:r>
      <w:r w:rsidR="001533E5" w:rsidRPr="0014385A">
        <w:rPr>
          <w:rFonts w:ascii="Arial" w:hAnsi="Arial"/>
        </w:rPr>
        <w:t xml:space="preserve">, </w:t>
      </w:r>
      <w:r w:rsidRPr="0014385A">
        <w:rPr>
          <w:rFonts w:ascii="Arial" w:hAnsi="Arial"/>
        </w:rPr>
        <w:t>biomass exposure</w:t>
      </w:r>
      <w:r w:rsidR="001533E5" w:rsidRPr="0014385A">
        <w:rPr>
          <w:rFonts w:ascii="Arial" w:hAnsi="Arial"/>
        </w:rPr>
        <w:t xml:space="preserve"> and HIV</w:t>
      </w:r>
      <w:r w:rsidRPr="0014385A">
        <w:rPr>
          <w:rFonts w:ascii="Arial" w:hAnsi="Arial"/>
        </w:rPr>
        <w:t xml:space="preserve"> have been identified </w:t>
      </w:r>
      <w:r w:rsidRPr="0014385A">
        <w:rPr>
          <w:rFonts w:ascii="Arial" w:hAnsi="Arial"/>
        </w:rPr>
        <w:fldChar w:fldCharType="begin">
          <w:fldData xml:space="preserve">PEVuZE5vdGU+PENpdGU+PEF1dGhvcj5SaXZlcmE8L0F1dGhvcj48WWVhcj4yMDA4PC9ZZWFyPjxS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==
</w:fldData>
        </w:fldChar>
      </w:r>
      <w:r w:rsidR="004930BB" w:rsidRPr="0014385A">
        <w:rPr>
          <w:rFonts w:ascii="Arial" w:hAnsi="Arial"/>
        </w:rPr>
        <w:instrText xml:space="preserve"> ADDIN EN.CITE </w:instrText>
      </w:r>
      <w:r w:rsidR="004930BB" w:rsidRPr="0014385A">
        <w:rPr>
          <w:rFonts w:ascii="Arial" w:hAnsi="Arial"/>
        </w:rPr>
        <w:fldChar w:fldCharType="begin">
          <w:fldData xml:space="preserve">PEVuZE5vdGU+PENpdGU+PEF1dGhvcj5SaXZlcmE8L0F1dGhvcj48WWVhcj4yMDA4PC9ZZWFyPjxS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==
</w:fldData>
        </w:fldChar>
      </w:r>
      <w:r w:rsidR="004930BB" w:rsidRPr="0014385A">
        <w:rPr>
          <w:rFonts w:ascii="Arial" w:hAnsi="Arial"/>
        </w:rPr>
        <w:instrText xml:space="preserve"> ADDIN EN.CITE.DATA </w:instrText>
      </w:r>
      <w:r w:rsidR="004930BB" w:rsidRPr="0014385A">
        <w:rPr>
          <w:rFonts w:ascii="Arial" w:hAnsi="Arial"/>
        </w:rPr>
      </w:r>
      <w:r w:rsidR="004930BB" w:rsidRPr="0014385A">
        <w:rPr>
          <w:rFonts w:ascii="Arial" w:hAnsi="Arial"/>
        </w:rPr>
        <w:fldChar w:fldCharType="end"/>
      </w:r>
      <w:r w:rsidRPr="0014385A">
        <w:rPr>
          <w:rFonts w:ascii="Arial" w:hAnsi="Arial"/>
        </w:rPr>
      </w:r>
      <w:r w:rsidRPr="0014385A">
        <w:rPr>
          <w:rFonts w:ascii="Arial" w:hAnsi="Arial"/>
        </w:rPr>
        <w:fldChar w:fldCharType="separate"/>
      </w:r>
      <w:r w:rsidR="004930BB" w:rsidRPr="0014385A">
        <w:rPr>
          <w:rFonts w:ascii="Arial" w:hAnsi="Arial"/>
          <w:noProof/>
        </w:rPr>
        <w:t>(</w:t>
      </w:r>
      <w:hyperlink w:anchor="_ENREF_77" w:tooltip="Rivera, 2008 #36439" w:history="1">
        <w:r w:rsidR="00E27CF0" w:rsidRPr="0014385A">
          <w:rPr>
            <w:rFonts w:ascii="Arial" w:hAnsi="Arial"/>
            <w:noProof/>
          </w:rPr>
          <w:t>77-79</w:t>
        </w:r>
      </w:hyperlink>
      <w:r w:rsidR="004930BB" w:rsidRPr="0014385A">
        <w:rPr>
          <w:rFonts w:ascii="Arial" w:hAnsi="Arial"/>
          <w:noProof/>
        </w:rPr>
        <w:t>)</w:t>
      </w:r>
      <w:r w:rsidRPr="0014385A">
        <w:rPr>
          <w:rFonts w:ascii="Arial" w:hAnsi="Arial"/>
        </w:rPr>
        <w:fldChar w:fldCharType="end"/>
      </w:r>
      <w:r w:rsidR="001533E5" w:rsidRPr="0014385A">
        <w:rPr>
          <w:rFonts w:ascii="Arial" w:hAnsi="Arial"/>
        </w:rPr>
        <w:t xml:space="preserve"> but there </w:t>
      </w:r>
      <w:r w:rsidR="00400E7D">
        <w:rPr>
          <w:rFonts w:ascii="Arial" w:hAnsi="Arial"/>
        </w:rPr>
        <w:t>are</w:t>
      </w:r>
      <w:r w:rsidRPr="0014385A">
        <w:rPr>
          <w:rFonts w:ascii="Arial" w:hAnsi="Arial"/>
        </w:rPr>
        <w:t xml:space="preserve"> limited or no data on differences in</w:t>
      </w:r>
      <w:r w:rsidR="001E7931" w:rsidRPr="0014385A">
        <w:rPr>
          <w:rFonts w:ascii="Arial" w:hAnsi="Arial"/>
        </w:rPr>
        <w:t xml:space="preserve"> </w:t>
      </w:r>
      <w:r w:rsidR="00E101DD" w:rsidRPr="0014385A">
        <w:rPr>
          <w:rFonts w:ascii="Arial" w:hAnsi="Arial"/>
        </w:rPr>
        <w:t xml:space="preserve">disease progression, </w:t>
      </w:r>
      <w:r w:rsidR="001E7931" w:rsidRPr="0014385A">
        <w:rPr>
          <w:rFonts w:ascii="Arial" w:hAnsi="Arial"/>
        </w:rPr>
        <w:t>long term outcomes, and optimal treatment.</w:t>
      </w:r>
      <w:r w:rsidR="00E3232F" w:rsidRPr="0014385A">
        <w:rPr>
          <w:rFonts w:ascii="Arial" w:hAnsi="Arial"/>
        </w:rPr>
        <w:t xml:space="preserve"> </w:t>
      </w:r>
      <w:r w:rsidRPr="0014385A">
        <w:rPr>
          <w:rFonts w:ascii="Arial" w:hAnsi="Arial"/>
        </w:rPr>
        <w:t>There is no data on differences in the clinical features of COPD due to poor lung development.</w:t>
      </w:r>
    </w:p>
    <w:p w14:paraId="1BC44828" w14:textId="77777777" w:rsidR="001E7931" w:rsidRPr="0014385A" w:rsidRDefault="001E7931" w:rsidP="00E24757">
      <w:pPr>
        <w:spacing w:after="120" w:line="480" w:lineRule="auto"/>
        <w:rPr>
          <w:rFonts w:ascii="Arial" w:hAnsi="Arial"/>
        </w:rPr>
      </w:pPr>
    </w:p>
    <w:p w14:paraId="5410E2D9" w14:textId="4984EDFA" w:rsidR="00AD115E" w:rsidRPr="0014385A" w:rsidRDefault="00332F36" w:rsidP="00E24757">
      <w:pPr>
        <w:spacing w:after="120" w:line="480" w:lineRule="auto"/>
        <w:rPr>
          <w:rFonts w:ascii="Arial" w:hAnsi="Arial"/>
        </w:rPr>
      </w:pPr>
      <w:r w:rsidRPr="0014385A">
        <w:rPr>
          <w:rFonts w:ascii="Arial" w:hAnsi="Arial"/>
        </w:rPr>
        <w:t xml:space="preserve">The </w:t>
      </w:r>
      <w:r w:rsidR="003311D3" w:rsidRPr="0014385A">
        <w:rPr>
          <w:rFonts w:ascii="Arial" w:hAnsi="Arial"/>
        </w:rPr>
        <w:t xml:space="preserve">2013 </w:t>
      </w:r>
      <w:r w:rsidR="00AD115E" w:rsidRPr="0014385A">
        <w:rPr>
          <w:rFonts w:ascii="Arial" w:hAnsi="Arial"/>
        </w:rPr>
        <w:t xml:space="preserve">WHO Global Monitoring Framework </w:t>
      </w:r>
      <w:r w:rsidR="00316EB5" w:rsidRPr="0014385A">
        <w:rPr>
          <w:rFonts w:ascii="Arial" w:hAnsi="Arial"/>
        </w:rPr>
        <w:t>included</w:t>
      </w:r>
      <w:r w:rsidR="003311D3" w:rsidRPr="0014385A">
        <w:rPr>
          <w:rFonts w:ascii="Arial" w:hAnsi="Arial"/>
        </w:rPr>
        <w:t xml:space="preserve"> a target to achieve “80% availability of the affordable basic technologies and essential medicines, including generics, required to treat major NCDs in both public and private facilities.” </w:t>
      </w:r>
      <w:r w:rsidR="001E7C2E" w:rsidRPr="0014385A">
        <w:rPr>
          <w:rFonts w:ascii="Arial" w:hAnsi="Arial"/>
        </w:rPr>
        <w:fldChar w:fldCharType="begin"/>
      </w:r>
      <w:r w:rsidR="00D46D18" w:rsidRPr="0014385A">
        <w:rPr>
          <w:rFonts w:ascii="Arial" w:hAnsi="Arial"/>
        </w:rPr>
        <w:instrText xml:space="preserve"> ADDIN EN.CITE &lt;EndNote&gt;&lt;Cite&gt;&lt;Author&gt;WHO&lt;/Author&gt;&lt;Year&gt;2013&lt;/Year&gt;&lt;RecNum&gt;85677&lt;/RecNum&gt;&lt;DisplayText&gt;(2)&lt;/DisplayText&gt;&lt;record&gt;&lt;rec-number&gt;85677&lt;/rec-number&gt;&lt;foreign-keys&gt;&lt;key app="EN" db-id="rt5rd5sa0xsz5re2zx1xfse4zwd595zfftfw" timestamp="1555254506"&gt;85677&lt;/key&gt;&lt;/foreign-keys&gt;&lt;ref-type name="Book"&gt;6&lt;/ref-type&gt;&lt;contributors&gt;&lt;authors&gt;&lt;author&gt;WHO,&lt;/author&gt;&lt;/authors&gt;&lt;/contributors&gt;&lt;titles&gt;&lt;title&gt;Global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Organization&lt;/publisher&gt;&lt;urls&gt;&lt;/urls&gt;&lt;/record&gt;&lt;/Cite&gt;&lt;/EndNote&gt;</w:instrText>
      </w:r>
      <w:r w:rsidR="001E7C2E" w:rsidRPr="0014385A">
        <w:rPr>
          <w:rFonts w:ascii="Arial" w:hAnsi="Arial"/>
        </w:rPr>
        <w:fldChar w:fldCharType="separate"/>
      </w:r>
      <w:r w:rsidR="00D46D18" w:rsidRPr="0014385A">
        <w:rPr>
          <w:rFonts w:ascii="Arial" w:hAnsi="Arial"/>
          <w:noProof/>
        </w:rPr>
        <w:t>(</w:t>
      </w:r>
      <w:hyperlink w:anchor="_ENREF_2" w:tooltip="WHO, 2013 #85677" w:history="1">
        <w:r w:rsidR="00E27CF0" w:rsidRPr="0014385A">
          <w:rPr>
            <w:rFonts w:ascii="Arial" w:hAnsi="Arial"/>
            <w:noProof/>
          </w:rPr>
          <w:t>2</w:t>
        </w:r>
      </w:hyperlink>
      <w:r w:rsidR="00D46D18" w:rsidRPr="0014385A">
        <w:rPr>
          <w:rFonts w:ascii="Arial" w:hAnsi="Arial"/>
          <w:noProof/>
        </w:rPr>
        <w:t>)</w:t>
      </w:r>
      <w:r w:rsidR="001E7C2E" w:rsidRPr="0014385A">
        <w:rPr>
          <w:rFonts w:ascii="Arial" w:hAnsi="Arial"/>
        </w:rPr>
        <w:fldChar w:fldCharType="end"/>
      </w:r>
      <w:r w:rsidR="00AD115E" w:rsidRPr="0014385A">
        <w:rPr>
          <w:rFonts w:ascii="Arial" w:hAnsi="Arial"/>
        </w:rPr>
        <w:t>.</w:t>
      </w:r>
      <w:r w:rsidR="003311D3" w:rsidRPr="0014385A">
        <w:rPr>
          <w:rFonts w:ascii="Arial" w:hAnsi="Arial"/>
        </w:rPr>
        <w:t xml:space="preserve"> </w:t>
      </w:r>
      <w:r w:rsidR="00316EB5" w:rsidRPr="0014385A">
        <w:rPr>
          <w:rFonts w:ascii="Arial" w:hAnsi="Arial"/>
        </w:rPr>
        <w:t xml:space="preserve">The only long-acting bronchodilator in the WHO list of essential medications is formoterol, but it is only listed in combination with budesonide </w:t>
      </w:r>
      <w:r w:rsidR="001E7C2E" w:rsidRPr="0014385A">
        <w:rPr>
          <w:rFonts w:ascii="Arial" w:hAnsi="Arial"/>
        </w:rPr>
        <w:fldChar w:fldCharType="begin"/>
      </w:r>
      <w:r w:rsidR="004930BB" w:rsidRPr="0014385A">
        <w:rPr>
          <w:rFonts w:ascii="Arial" w:hAnsi="Arial"/>
        </w:rPr>
        <w:instrText xml:space="preserve"> ADDIN EN.CITE &lt;EndNote&gt;&lt;Cite&gt;&lt;Author&gt;WHO&lt;/Author&gt;&lt;Year&gt;2017&lt;/Year&gt;&lt;RecNum&gt;82508&lt;/RecNum&gt;&lt;DisplayText&gt;(80)&lt;/DisplayText&gt;&lt;record&gt;&lt;rec-number&gt;82508&lt;/rec-number&gt;&lt;foreign-keys&gt;&lt;key app="EN" db-id="rt5rd5sa0xsz5re2zx1xfse4zwd595zfftfw" timestamp="1541776684"&gt;82508&lt;/key&gt;&lt;/foreign-keys&gt;&lt;ref-type name="Electronic Book"&gt;44&lt;/ref-type&gt;&lt;contributors&gt;&lt;authors&gt;&lt;author&gt;WHO,.&lt;/author&gt;&lt;/authors&gt;&lt;/contributors&gt;&lt;titles&gt;&lt;title&gt;WHO Model List of Essential Medicines&lt;/title&gt;&lt;/titles&gt;&lt;dates&gt;&lt;year&gt;2017&lt;/year&gt;&lt;/dates&gt;&lt;urls&gt;&lt;related-urls&gt;&lt;url&gt;http://apps.who.int/iris/bitstream/handle/10665/273826/EML-20-eng.pdf?ua=1&lt;/url&gt;&lt;/related-urls&gt;&lt;/urls&gt;&lt;custom1&gt;2018&lt;/custom1&gt;&lt;custom2&gt;9th November&lt;/custom2&gt;&lt;/record&gt;&lt;/Cite&gt;&lt;/EndNote&gt;</w:instrText>
      </w:r>
      <w:r w:rsidR="001E7C2E" w:rsidRPr="0014385A">
        <w:rPr>
          <w:rFonts w:ascii="Arial" w:hAnsi="Arial"/>
        </w:rPr>
        <w:fldChar w:fldCharType="separate"/>
      </w:r>
      <w:r w:rsidR="004930BB" w:rsidRPr="0014385A">
        <w:rPr>
          <w:rFonts w:ascii="Arial" w:hAnsi="Arial"/>
          <w:noProof/>
        </w:rPr>
        <w:t>(</w:t>
      </w:r>
      <w:hyperlink w:anchor="_ENREF_80" w:tooltip="WHO, 2017 #82508" w:history="1">
        <w:r w:rsidR="00E27CF0" w:rsidRPr="0014385A">
          <w:rPr>
            <w:rFonts w:ascii="Arial" w:hAnsi="Arial"/>
            <w:noProof/>
          </w:rPr>
          <w:t>80</w:t>
        </w:r>
      </w:hyperlink>
      <w:r w:rsidR="004930BB" w:rsidRPr="0014385A">
        <w:rPr>
          <w:rFonts w:ascii="Arial" w:hAnsi="Arial"/>
          <w:noProof/>
        </w:rPr>
        <w:t>)</w:t>
      </w:r>
      <w:r w:rsidR="001E7C2E" w:rsidRPr="0014385A">
        <w:rPr>
          <w:rFonts w:ascii="Arial" w:hAnsi="Arial"/>
        </w:rPr>
        <w:fldChar w:fldCharType="end"/>
      </w:r>
      <w:r w:rsidR="00316EB5" w:rsidRPr="0014385A">
        <w:rPr>
          <w:rFonts w:ascii="Arial" w:hAnsi="Arial"/>
        </w:rPr>
        <w:t>, and as the Summit heard the c</w:t>
      </w:r>
      <w:r w:rsidR="003311D3" w:rsidRPr="0014385A">
        <w:rPr>
          <w:rFonts w:ascii="Arial" w:hAnsi="Arial"/>
        </w:rPr>
        <w:t xml:space="preserve">urrent availability of the medications for COPD </w:t>
      </w:r>
      <w:r w:rsidR="00AE2CEE" w:rsidRPr="0014385A">
        <w:rPr>
          <w:rFonts w:ascii="Arial" w:hAnsi="Arial"/>
        </w:rPr>
        <w:t>and spirometry for dia</w:t>
      </w:r>
      <w:r w:rsidR="00316EB5" w:rsidRPr="0014385A">
        <w:rPr>
          <w:rFonts w:ascii="Arial" w:hAnsi="Arial"/>
        </w:rPr>
        <w:t xml:space="preserve">gnosis </w:t>
      </w:r>
      <w:r w:rsidR="003311D3" w:rsidRPr="0014385A">
        <w:rPr>
          <w:rFonts w:ascii="Arial" w:hAnsi="Arial"/>
        </w:rPr>
        <w:t xml:space="preserve">is way below this level and </w:t>
      </w:r>
      <w:r w:rsidR="007117A2">
        <w:rPr>
          <w:rFonts w:ascii="Arial" w:hAnsi="Arial"/>
        </w:rPr>
        <w:t xml:space="preserve">the </w:t>
      </w:r>
      <w:r w:rsidR="003311D3" w:rsidRPr="0014385A">
        <w:rPr>
          <w:rFonts w:ascii="Arial" w:hAnsi="Arial"/>
        </w:rPr>
        <w:t xml:space="preserve">affordability of the medications when they are available is poor </w:t>
      </w:r>
      <w:r w:rsidR="001E7C2E" w:rsidRPr="0014385A">
        <w:rPr>
          <w:rFonts w:ascii="Arial" w:hAnsi="Arial"/>
        </w:rPr>
        <w:fldChar w:fldCharType="begin">
          <w:fldData xml:space="preserve">PEVuZE5vdGU+PENpdGU+PEF1dGhvcj5CZXJhbjwvQXV0aG9yPjxZZWFyPjIwMTU8L1llYXI+PFJl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</w:fldData>
        </w:fldChar>
      </w:r>
      <w:r w:rsidR="004930BB" w:rsidRPr="0014385A">
        <w:rPr>
          <w:rFonts w:ascii="Arial" w:hAnsi="Arial"/>
        </w:rPr>
        <w:instrText xml:space="preserve"> ADDIN EN.CITE </w:instrText>
      </w:r>
      <w:r w:rsidR="004930BB" w:rsidRPr="0014385A">
        <w:rPr>
          <w:rFonts w:ascii="Arial" w:hAnsi="Arial"/>
        </w:rPr>
        <w:fldChar w:fldCharType="begin">
          <w:fldData xml:space="preserve">PEVuZE5vdGU+PENpdGU+PEF1dGhvcj5CZXJhbjwvQXV0aG9yPjxZZWFyPjIwMTU8L1llYXI+PFJl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</w:fldData>
        </w:fldChar>
      </w:r>
      <w:r w:rsidR="004930BB" w:rsidRPr="0014385A">
        <w:rPr>
          <w:rFonts w:ascii="Arial" w:hAnsi="Arial"/>
        </w:rPr>
        <w:instrText xml:space="preserve"> ADDIN EN.CITE.DATA </w:instrText>
      </w:r>
      <w:r w:rsidR="004930BB" w:rsidRPr="0014385A">
        <w:rPr>
          <w:rFonts w:ascii="Arial" w:hAnsi="Arial"/>
        </w:rPr>
      </w:r>
      <w:r w:rsidR="004930BB" w:rsidRPr="0014385A">
        <w:rPr>
          <w:rFonts w:ascii="Arial" w:hAnsi="Arial"/>
        </w:rPr>
        <w:fldChar w:fldCharType="end"/>
      </w:r>
      <w:r w:rsidR="001E7C2E" w:rsidRPr="0014385A">
        <w:rPr>
          <w:rFonts w:ascii="Arial" w:hAnsi="Arial"/>
        </w:rPr>
      </w:r>
      <w:r w:rsidR="001E7C2E" w:rsidRPr="0014385A">
        <w:rPr>
          <w:rFonts w:ascii="Arial" w:hAnsi="Arial"/>
        </w:rPr>
        <w:fldChar w:fldCharType="separate"/>
      </w:r>
      <w:r w:rsidR="004930BB" w:rsidRPr="0014385A">
        <w:rPr>
          <w:rFonts w:ascii="Arial" w:hAnsi="Arial"/>
          <w:noProof/>
        </w:rPr>
        <w:t>(</w:t>
      </w:r>
      <w:hyperlink w:anchor="_ENREF_81" w:tooltip="Beran, 2015 #67488" w:history="1">
        <w:r w:rsidR="00E27CF0" w:rsidRPr="0014385A">
          <w:rPr>
            <w:rFonts w:ascii="Arial" w:hAnsi="Arial"/>
            <w:noProof/>
          </w:rPr>
          <w:t>81</w:t>
        </w:r>
      </w:hyperlink>
      <w:r w:rsidR="004930BB" w:rsidRPr="0014385A">
        <w:rPr>
          <w:rFonts w:ascii="Arial" w:hAnsi="Arial"/>
          <w:noProof/>
        </w:rPr>
        <w:t>)</w:t>
      </w:r>
      <w:r w:rsidR="001E7C2E" w:rsidRPr="0014385A">
        <w:rPr>
          <w:rFonts w:ascii="Arial" w:hAnsi="Arial"/>
        </w:rPr>
        <w:fldChar w:fldCharType="end"/>
      </w:r>
      <w:r w:rsidR="003311D3" w:rsidRPr="0014385A">
        <w:rPr>
          <w:rFonts w:ascii="Arial" w:hAnsi="Arial"/>
        </w:rPr>
        <w:t>.</w:t>
      </w:r>
    </w:p>
    <w:p w14:paraId="26DB8124" w14:textId="77777777" w:rsidR="00177E75" w:rsidRPr="0014385A" w:rsidRDefault="00177E75" w:rsidP="00E24757">
      <w:pPr>
        <w:spacing w:after="120" w:line="480" w:lineRule="auto"/>
        <w:rPr>
          <w:rFonts w:ascii="Arial" w:hAnsi="Arial"/>
        </w:rPr>
      </w:pPr>
    </w:p>
    <w:p w14:paraId="4DF6018B" w14:textId="24B0C08A" w:rsidR="004B50A5" w:rsidRPr="0014385A" w:rsidRDefault="006D0774" w:rsidP="00E24757">
      <w:pPr>
        <w:spacing w:after="120" w:line="480" w:lineRule="auto"/>
        <w:rPr>
          <w:rFonts w:ascii="Arial" w:hAnsi="Arial"/>
          <w:b/>
          <w:caps/>
        </w:rPr>
      </w:pPr>
      <w:r w:rsidRPr="0014385A">
        <w:rPr>
          <w:rFonts w:ascii="Arial" w:hAnsi="Arial"/>
          <w:color w:val="000000" w:themeColor="text1"/>
        </w:rPr>
        <w:t xml:space="preserve">Preventative strategies in line with the UN SDGs must begin </w:t>
      </w:r>
      <w:r w:rsidR="00400E7D">
        <w:rPr>
          <w:rFonts w:ascii="Arial" w:hAnsi="Arial"/>
          <w:color w:val="000000" w:themeColor="text1"/>
        </w:rPr>
        <w:t>ante-</w:t>
      </w:r>
      <w:proofErr w:type="spellStart"/>
      <w:r w:rsidR="00400E7D">
        <w:rPr>
          <w:rFonts w:ascii="Arial" w:hAnsi="Arial"/>
          <w:color w:val="000000" w:themeColor="text1"/>
        </w:rPr>
        <w:t>natally</w:t>
      </w:r>
      <w:proofErr w:type="spellEnd"/>
      <w:r w:rsidR="00400E7D">
        <w:rPr>
          <w:rFonts w:ascii="Arial" w:hAnsi="Arial"/>
          <w:color w:val="000000" w:themeColor="text1"/>
        </w:rPr>
        <w:t xml:space="preserve"> and continue throughout the life-course</w:t>
      </w:r>
      <w:r w:rsidRPr="0014385A">
        <w:rPr>
          <w:rFonts w:ascii="Arial" w:hAnsi="Arial"/>
          <w:color w:val="000000" w:themeColor="text1"/>
        </w:rPr>
        <w:t xml:space="preserve"> to effectively impact disease burden. </w:t>
      </w:r>
      <w:r w:rsidR="00472204" w:rsidRPr="0014385A">
        <w:rPr>
          <w:rFonts w:ascii="Arial" w:hAnsi="Arial"/>
          <w:color w:val="000000" w:themeColor="text1"/>
        </w:rPr>
        <w:t xml:space="preserve">Universal Health Coverage </w:t>
      </w:r>
      <w:r w:rsidR="00472204" w:rsidRPr="0014385A">
        <w:rPr>
          <w:rFonts w:ascii="Arial" w:hAnsi="Arial"/>
          <w:color w:val="000000" w:themeColor="text1"/>
        </w:rPr>
        <w:lastRenderedPageBreak/>
        <w:t xml:space="preserve">(UHC) </w:t>
      </w:r>
      <w:r w:rsidRPr="0014385A">
        <w:rPr>
          <w:rFonts w:ascii="Arial" w:hAnsi="Arial"/>
          <w:color w:val="000000" w:themeColor="text1"/>
        </w:rPr>
        <w:t xml:space="preserve">is defined by the WHO as health coverage that “all people and communities can use the promotive, preventive, curative, rehabilitative and palliative health services they need, of sufficient quality to be effective, while also ensuring that the use of these services does not expose the user to financial hardship” </w:t>
      </w:r>
      <w:r w:rsidR="001E7C2E" w:rsidRPr="0014385A">
        <w:rPr>
          <w:rFonts w:ascii="Arial" w:hAnsi="Arial"/>
          <w:color w:val="000000" w:themeColor="text1"/>
        </w:rPr>
        <w:fldChar w:fldCharType="begin"/>
      </w:r>
      <w:r w:rsidR="004930BB" w:rsidRPr="0014385A">
        <w:rPr>
          <w:rFonts w:ascii="Arial" w:hAnsi="Arial"/>
          <w:color w:val="000000" w:themeColor="text1"/>
        </w:rPr>
        <w:instrText xml:space="preserve"> ADDIN EN.CITE &lt;EndNote&gt;&lt;Cite&gt;&lt;Author&gt;WHO&lt;/Author&gt;&lt;Year&gt;2018&lt;/Year&gt;&lt;RecNum&gt;82453&lt;/RecNum&gt;&lt;DisplayText&gt;(82)&lt;/DisplayText&gt;&lt;record&gt;&lt;rec-number&gt;82453&lt;/rec-number&gt;&lt;foreign-keys&gt;&lt;key app="EN" db-id="rt5rd5sa0xsz5re2zx1xfse4zwd595zfftfw" timestamp="1541718721"&gt;82453&lt;/key&gt;&lt;/foreign-keys&gt;&lt;ref-type name="Web Page"&gt;12&lt;/ref-type&gt;&lt;contributors&gt;&lt;authors&gt;&lt;author&gt;WHO,&lt;/author&gt;&lt;/authors&gt;&lt;/contributors&gt;&lt;titles&gt;&lt;title&gt;Universal health coverage (UHC)&lt;/title&gt;&lt;/titles&gt;&lt;dates&gt;&lt;year&gt;2018&lt;/year&gt;&lt;/dates&gt;&lt;urls&gt;&lt;related-urls&gt;&lt;url&gt;http://www.who.int/en/news-room/fact-sheets/detail/universal-health-coverage-(uhc)&lt;/url&gt;&lt;/related-urls&gt;&lt;/urls&gt;&lt;custom1&gt;2018&lt;/custom1&gt;&lt;custom2&gt;8th November&lt;/custom2&gt;&lt;/record&gt;&lt;/Cite&gt;&lt;/EndNote&gt;</w:instrText>
      </w:r>
      <w:r w:rsidR="001E7C2E" w:rsidRPr="0014385A">
        <w:rPr>
          <w:rFonts w:ascii="Arial" w:hAnsi="Arial"/>
          <w:color w:val="000000" w:themeColor="text1"/>
        </w:rPr>
        <w:fldChar w:fldCharType="separate"/>
      </w:r>
      <w:r w:rsidR="004930BB" w:rsidRPr="0014385A">
        <w:rPr>
          <w:rFonts w:ascii="Arial" w:hAnsi="Arial"/>
          <w:noProof/>
          <w:color w:val="000000" w:themeColor="text1"/>
        </w:rPr>
        <w:t>(</w:t>
      </w:r>
      <w:hyperlink w:anchor="_ENREF_82" w:tooltip="WHO, 2018 #82453" w:history="1">
        <w:r w:rsidR="00E27CF0" w:rsidRPr="0014385A">
          <w:rPr>
            <w:rFonts w:ascii="Arial" w:hAnsi="Arial"/>
            <w:noProof/>
            <w:color w:val="000000" w:themeColor="text1"/>
          </w:rPr>
          <w:t>82</w:t>
        </w:r>
      </w:hyperlink>
      <w:r w:rsidR="004930BB" w:rsidRPr="0014385A">
        <w:rPr>
          <w:rFonts w:ascii="Arial" w:hAnsi="Arial"/>
          <w:noProof/>
          <w:color w:val="000000" w:themeColor="text1"/>
        </w:rPr>
        <w:t>)</w:t>
      </w:r>
      <w:r w:rsidR="001E7C2E" w:rsidRPr="0014385A">
        <w:rPr>
          <w:rFonts w:ascii="Arial" w:hAnsi="Arial"/>
          <w:color w:val="000000" w:themeColor="text1"/>
        </w:rPr>
        <w:fldChar w:fldCharType="end"/>
      </w:r>
      <w:r w:rsidRPr="0014385A">
        <w:rPr>
          <w:rFonts w:ascii="Arial" w:hAnsi="Arial"/>
          <w:color w:val="000000" w:themeColor="text1"/>
        </w:rPr>
        <w:t>.</w:t>
      </w:r>
      <w:r w:rsidR="00E3232F" w:rsidRPr="0014385A">
        <w:rPr>
          <w:rFonts w:ascii="Arial" w:hAnsi="Arial"/>
          <w:b/>
          <w:caps/>
        </w:rPr>
        <w:t xml:space="preserve"> </w:t>
      </w:r>
      <w:r w:rsidR="006A4F6B" w:rsidRPr="0014385A">
        <w:rPr>
          <w:rFonts w:ascii="Arial" w:hAnsi="Arial"/>
          <w:color w:val="000000" w:themeColor="text1"/>
        </w:rPr>
        <w:t xml:space="preserve">The 2019 UN HLM on </w:t>
      </w:r>
      <w:r w:rsidR="00472204">
        <w:rPr>
          <w:rFonts w:ascii="Arial" w:hAnsi="Arial"/>
          <w:color w:val="000000" w:themeColor="text1"/>
        </w:rPr>
        <w:t xml:space="preserve">UHC </w:t>
      </w:r>
      <w:r w:rsidR="006A4F6B" w:rsidRPr="0014385A">
        <w:rPr>
          <w:rFonts w:ascii="Arial" w:hAnsi="Arial"/>
          <w:color w:val="000000" w:themeColor="text1"/>
        </w:rPr>
        <w:t xml:space="preserve">offers </w:t>
      </w:r>
      <w:r w:rsidR="007117A2">
        <w:rPr>
          <w:rFonts w:ascii="Arial" w:hAnsi="Arial"/>
          <w:color w:val="000000" w:themeColor="text1"/>
        </w:rPr>
        <w:t>a significant opportunity to</w:t>
      </w:r>
      <w:r w:rsidR="006A4F6B" w:rsidRPr="0014385A">
        <w:rPr>
          <w:rFonts w:ascii="Arial" w:hAnsi="Arial"/>
          <w:color w:val="000000" w:themeColor="text1"/>
        </w:rPr>
        <w:t xml:space="preserve"> mak</w:t>
      </w:r>
      <w:r w:rsidR="007117A2">
        <w:rPr>
          <w:rFonts w:ascii="Arial" w:hAnsi="Arial"/>
          <w:color w:val="000000" w:themeColor="text1"/>
        </w:rPr>
        <w:t>e</w:t>
      </w:r>
      <w:r w:rsidR="006A4F6B" w:rsidRPr="0014385A">
        <w:rPr>
          <w:rFonts w:ascii="Arial" w:hAnsi="Arial"/>
          <w:color w:val="000000" w:themeColor="text1"/>
        </w:rPr>
        <w:t xml:space="preserve"> progress on reducing the global burden and inequalities due to COPD.</w:t>
      </w:r>
    </w:p>
    <w:p w14:paraId="71A60590" w14:textId="77777777" w:rsidR="00A55E40" w:rsidRPr="0014385A" w:rsidRDefault="00A55E40" w:rsidP="00E24757">
      <w:pPr>
        <w:spacing w:after="120" w:line="480" w:lineRule="auto"/>
        <w:rPr>
          <w:rFonts w:ascii="Arial" w:hAnsi="Arial"/>
          <w:b/>
        </w:rPr>
      </w:pPr>
    </w:p>
    <w:p w14:paraId="09305DE0" w14:textId="77777777" w:rsidR="00A55E40" w:rsidRPr="0014385A" w:rsidRDefault="00A55E40" w:rsidP="00E24757">
      <w:pPr>
        <w:spacing w:after="120" w:line="480" w:lineRule="auto"/>
        <w:rPr>
          <w:rFonts w:ascii="Arial" w:hAnsi="Arial"/>
          <w:b/>
        </w:rPr>
      </w:pPr>
      <w:r w:rsidRPr="0014385A">
        <w:rPr>
          <w:rFonts w:ascii="Arial" w:hAnsi="Arial"/>
          <w:b/>
        </w:rPr>
        <w:t>THE BOARD’S RESPONSE</w:t>
      </w:r>
    </w:p>
    <w:p w14:paraId="4B65CC07" w14:textId="787F4DFC" w:rsidR="00AB65E5" w:rsidRDefault="00AC580E" w:rsidP="00E24757">
      <w:pPr>
        <w:spacing w:line="480" w:lineRule="auto"/>
        <w:rPr>
          <w:rFonts w:ascii="Arial" w:hAnsi="Arial"/>
        </w:rPr>
      </w:pPr>
      <w:r w:rsidRPr="0014385A">
        <w:rPr>
          <w:rFonts w:ascii="Arial" w:hAnsi="Arial"/>
          <w:color w:val="000000" w:themeColor="text1"/>
        </w:rPr>
        <w:t xml:space="preserve">The GOLD </w:t>
      </w:r>
      <w:proofErr w:type="spellStart"/>
      <w:r w:rsidRPr="0014385A">
        <w:rPr>
          <w:rFonts w:ascii="Arial" w:hAnsi="Arial"/>
          <w:color w:val="000000" w:themeColor="text1"/>
        </w:rPr>
        <w:t>BoD</w:t>
      </w:r>
      <w:proofErr w:type="spellEnd"/>
      <w:r w:rsidRPr="0014385A">
        <w:rPr>
          <w:rFonts w:ascii="Arial" w:hAnsi="Arial"/>
          <w:color w:val="000000" w:themeColor="text1"/>
        </w:rPr>
        <w:t xml:space="preserve"> has challenged all relevant parties to form a coalition with GOLD to achieve our ambition of reducing the number of people suffering and dying from COPD in all countries of the world </w:t>
      </w:r>
      <w:r w:rsidR="00E27CF0">
        <w:rPr>
          <w:rFonts w:ascii="Arial" w:hAnsi="Arial"/>
          <w:color w:val="000000" w:themeColor="text1"/>
        </w:rPr>
        <w:fldChar w:fldCharType="begin"/>
      </w:r>
      <w:r w:rsidR="00E27CF0">
        <w:rPr>
          <w:rFonts w:ascii="Arial" w:hAnsi="Arial"/>
          <w:color w:val="000000" w:themeColor="text1"/>
        </w:rPr>
        <w:instrText xml:space="preserve"> ADDIN EN.CITE &lt;EndNote&gt;&lt;Cite&gt;&lt;Author&gt;Halpin&lt;/Author&gt;&lt;Year&gt;2019&lt;/Year&gt;&lt;RecNum&gt;86285&lt;/RecNum&gt;&lt;DisplayText&gt;(83)&lt;/DisplayText&gt;&lt;record&gt;&lt;rec-number&gt;86285&lt;/rec-number&gt;&lt;foreign-keys&gt;&lt;key app="EN" db-id="rt5rd5sa0xsz5re2zx1xfse4zwd595zfftfw" timestamp="1558534467"&gt;86285&lt;/key&gt;&lt;/foreign-keys&gt;&lt;ref-type name="Journal Article"&gt;17&lt;/ref-type&gt;&lt;contributors&gt;&lt;authors&gt;&lt;author&gt;Halpin, D.M.G.&lt;/author&gt;&lt;author&gt;Celli, B.R.&lt;/author&gt;&lt;author&gt;Criner, G.J.&lt;/author&gt;&lt;author&gt;Frith, P.&lt;/author&gt;&lt;author&gt;Lopez Valera, M. V.&lt;/author&gt;&lt;author&gt;Salvi, S.&lt;/author&gt;&lt;author&gt;Vogelmeier, C.F.&lt;/author&gt;&lt;author&gt;Chen, R.&lt;/author&gt;&lt;author&gt;Mortimer, K.&lt;/author&gt;&lt;author&gt;Montes de Oca, M.&lt;/author&gt;&lt;author&gt;Aisanov, Z.&lt;/author&gt;&lt;author&gt;Obaseki, D.&lt;/author&gt;&lt;author&gt;Decker, R.&lt;/author&gt;&lt;author&gt;Agusti, A.&lt;/author&gt;&lt;/authors&gt;&lt;/contributors&gt;&lt;titles&gt;&lt;title&gt;It Is Time For The World To Take COPD Seriously: A Statement From The GOLD Board Of Directors&lt;/title&gt;&lt;secondary-title&gt;Eur Resp J&lt;/secondary-title&gt;&lt;/titles&gt;&lt;periodical&gt;&lt;full-title&gt;Eur Resp J&lt;/full-title&gt;&lt;/periodical&gt;&lt;volume&gt;(in press)&lt;/volume&gt;&lt;dates&gt;&lt;year&gt;2019&lt;/year&gt;&lt;/dates&gt;&lt;urls&gt;&lt;/urls&gt;&lt;/record&gt;&lt;/Cite&gt;&lt;/EndNote&gt;</w:instrText>
      </w:r>
      <w:r w:rsidR="00E27CF0">
        <w:rPr>
          <w:rFonts w:ascii="Arial" w:hAnsi="Arial"/>
          <w:color w:val="000000" w:themeColor="text1"/>
        </w:rPr>
        <w:fldChar w:fldCharType="separate"/>
      </w:r>
      <w:r w:rsidR="00E27CF0">
        <w:rPr>
          <w:rFonts w:ascii="Arial" w:hAnsi="Arial"/>
          <w:noProof/>
          <w:color w:val="000000" w:themeColor="text1"/>
        </w:rPr>
        <w:t>(</w:t>
      </w:r>
      <w:hyperlink w:anchor="_ENREF_83" w:tooltip="Halpin, 2019 #86285" w:history="1">
        <w:r w:rsidR="00E27CF0">
          <w:rPr>
            <w:rFonts w:ascii="Arial" w:hAnsi="Arial"/>
            <w:noProof/>
            <w:color w:val="000000" w:themeColor="text1"/>
          </w:rPr>
          <w:t>83</w:t>
        </w:r>
      </w:hyperlink>
      <w:r w:rsidR="00E27CF0">
        <w:rPr>
          <w:rFonts w:ascii="Arial" w:hAnsi="Arial"/>
          <w:noProof/>
          <w:color w:val="000000" w:themeColor="text1"/>
        </w:rPr>
        <w:t>)</w:t>
      </w:r>
      <w:r w:rsidR="00E27CF0">
        <w:rPr>
          <w:rFonts w:ascii="Arial" w:hAnsi="Arial"/>
          <w:color w:val="000000" w:themeColor="text1"/>
        </w:rPr>
        <w:fldChar w:fldCharType="end"/>
      </w:r>
      <w:r w:rsidRPr="0014385A">
        <w:rPr>
          <w:rFonts w:ascii="Arial" w:hAnsi="Arial"/>
          <w:color w:val="000000" w:themeColor="text1"/>
        </w:rPr>
        <w:t>. We must work together to prevent the development of COPD by reducing exposure to risk factors</w:t>
      </w:r>
      <w:r w:rsidR="00CA4183">
        <w:rPr>
          <w:rFonts w:ascii="Arial" w:hAnsi="Arial"/>
          <w:color w:val="000000" w:themeColor="text1"/>
        </w:rPr>
        <w:t>, but to achieve the “25 by 25” target we must</w:t>
      </w:r>
      <w:r w:rsidRPr="0014385A">
        <w:rPr>
          <w:rFonts w:ascii="Arial" w:hAnsi="Arial"/>
          <w:color w:val="000000" w:themeColor="text1"/>
        </w:rPr>
        <w:t xml:space="preserve"> ensure the diagnosis is made as early as possible and </w:t>
      </w:r>
      <w:r w:rsidR="00CA4183">
        <w:rPr>
          <w:rFonts w:ascii="Arial" w:hAnsi="Arial"/>
          <w:color w:val="000000" w:themeColor="text1"/>
        </w:rPr>
        <w:t>that</w:t>
      </w:r>
      <w:r w:rsidRPr="0014385A">
        <w:rPr>
          <w:rFonts w:ascii="Arial" w:hAnsi="Arial"/>
          <w:color w:val="000000" w:themeColor="text1"/>
        </w:rPr>
        <w:t xml:space="preserve"> all patients around the world receive effective therapy. </w:t>
      </w:r>
      <w:r w:rsidR="00A247A0" w:rsidRPr="0014385A">
        <w:rPr>
          <w:rFonts w:ascii="Arial" w:hAnsi="Arial"/>
          <w:color w:val="000000" w:themeColor="text1"/>
        </w:rPr>
        <w:t xml:space="preserve">GOLD </w:t>
      </w:r>
      <w:r w:rsidR="00ED4AF7" w:rsidRPr="0014385A">
        <w:rPr>
          <w:rFonts w:ascii="Arial" w:hAnsi="Arial"/>
        </w:rPr>
        <w:t xml:space="preserve">will work </w:t>
      </w:r>
      <w:r w:rsidR="007144FC" w:rsidRPr="0014385A">
        <w:rPr>
          <w:rFonts w:ascii="Arial" w:hAnsi="Arial"/>
        </w:rPr>
        <w:t>to</w:t>
      </w:r>
      <w:r w:rsidR="00E91512" w:rsidRPr="0014385A">
        <w:rPr>
          <w:rFonts w:ascii="Arial" w:hAnsi="Arial"/>
        </w:rPr>
        <w:t xml:space="preserve"> </w:t>
      </w:r>
      <w:r w:rsidR="00A247A0" w:rsidRPr="0014385A">
        <w:rPr>
          <w:rFonts w:ascii="Arial" w:hAnsi="Arial"/>
        </w:rPr>
        <w:t>develop</w:t>
      </w:r>
      <w:r w:rsidR="00E91512" w:rsidRPr="0014385A">
        <w:rPr>
          <w:rFonts w:ascii="Arial" w:hAnsi="Arial"/>
        </w:rPr>
        <w:t xml:space="preserve"> resource-stratified recommendations on the management of COPD tailored to the reality of what is available in LMICs</w:t>
      </w:r>
      <w:r w:rsidR="00C426BB">
        <w:rPr>
          <w:rFonts w:ascii="Arial" w:hAnsi="Arial"/>
        </w:rPr>
        <w:t>,</w:t>
      </w:r>
      <w:r w:rsidR="00E91512" w:rsidRPr="0014385A">
        <w:rPr>
          <w:rFonts w:ascii="Arial" w:hAnsi="Arial"/>
        </w:rPr>
        <w:t xml:space="preserve"> and the GOLD Report will include definitions of what we consider basic essential prevention, diagnostic and treatment services.</w:t>
      </w:r>
      <w:r w:rsidR="00E3232F" w:rsidRPr="0014385A">
        <w:rPr>
          <w:rFonts w:ascii="Arial" w:hAnsi="Arial"/>
        </w:rPr>
        <w:t xml:space="preserve"> </w:t>
      </w:r>
      <w:r w:rsidR="00522ED9" w:rsidRPr="0014385A">
        <w:rPr>
          <w:rFonts w:ascii="Arial" w:hAnsi="Arial"/>
        </w:rPr>
        <w:t xml:space="preserve">We believe that the WHO is particularly well positioned to co-ordinate an attack on COPD and we, the GOLD </w:t>
      </w:r>
      <w:proofErr w:type="spellStart"/>
      <w:r w:rsidR="00522ED9" w:rsidRPr="0014385A">
        <w:rPr>
          <w:rFonts w:ascii="Arial" w:hAnsi="Arial"/>
        </w:rPr>
        <w:t>BoD</w:t>
      </w:r>
      <w:proofErr w:type="spellEnd"/>
      <w:r w:rsidR="00522ED9" w:rsidRPr="0014385A">
        <w:rPr>
          <w:rFonts w:ascii="Arial" w:hAnsi="Arial"/>
        </w:rPr>
        <w:t xml:space="preserve">, will do all we can to </w:t>
      </w:r>
      <w:r w:rsidR="00C10996">
        <w:rPr>
          <w:rFonts w:ascii="Arial" w:hAnsi="Arial"/>
        </w:rPr>
        <w:t xml:space="preserve">help and </w:t>
      </w:r>
      <w:r w:rsidR="00522ED9" w:rsidRPr="0014385A">
        <w:rPr>
          <w:rFonts w:ascii="Arial" w:hAnsi="Arial"/>
        </w:rPr>
        <w:t>rally support.</w:t>
      </w:r>
      <w:r w:rsidRPr="0014385A">
        <w:rPr>
          <w:rFonts w:ascii="Arial" w:hAnsi="Arial"/>
        </w:rPr>
        <w:t xml:space="preserve"> </w:t>
      </w:r>
      <w:r w:rsidRPr="0014385A">
        <w:rPr>
          <w:rFonts w:ascii="Arial" w:hAnsi="Arial"/>
          <w:color w:val="000000" w:themeColor="text1"/>
        </w:rPr>
        <w:t xml:space="preserve">We have </w:t>
      </w:r>
      <w:r w:rsidRPr="0014385A">
        <w:rPr>
          <w:rFonts w:ascii="Arial" w:hAnsi="Arial"/>
        </w:rPr>
        <w:t xml:space="preserve">called for a whole system approach that moves COPD management up a ladder of quality, driven by action and political pressure led by these organisations and underpinned by the WHO. Unless this happens, COPD will remain a low priority in health policies in many countries, and there will be </w:t>
      </w:r>
      <w:r w:rsidR="00CA4183" w:rsidRPr="0014385A">
        <w:rPr>
          <w:rFonts w:ascii="Arial" w:hAnsi="Arial"/>
        </w:rPr>
        <w:t>substantial preventable direct and indirect costs</w:t>
      </w:r>
      <w:r w:rsidR="00CA4183">
        <w:rPr>
          <w:rFonts w:ascii="Arial" w:hAnsi="Arial"/>
        </w:rPr>
        <w:t>,</w:t>
      </w:r>
      <w:r w:rsidR="00CA4183" w:rsidRPr="0014385A">
        <w:rPr>
          <w:rFonts w:ascii="Arial" w:hAnsi="Arial"/>
        </w:rPr>
        <w:t xml:space="preserve"> increasing inequalities and </w:t>
      </w:r>
      <w:r w:rsidRPr="0014385A">
        <w:rPr>
          <w:rFonts w:ascii="Arial" w:hAnsi="Arial"/>
        </w:rPr>
        <w:t>needless suffering</w:t>
      </w:r>
      <w:r w:rsidR="00CA4183">
        <w:rPr>
          <w:rFonts w:ascii="Arial" w:hAnsi="Arial"/>
        </w:rPr>
        <w:t xml:space="preserve"> and death</w:t>
      </w:r>
      <w:r>
        <w:rPr>
          <w:rFonts w:ascii="Arial" w:hAnsi="Arial"/>
        </w:rPr>
        <w:t>.</w:t>
      </w:r>
    </w:p>
    <w:p w14:paraId="0F495C00" w14:textId="77777777" w:rsidR="00AC580E" w:rsidRPr="00D2597D" w:rsidRDefault="00AC580E" w:rsidP="00E24757">
      <w:pPr>
        <w:spacing w:line="480" w:lineRule="auto"/>
        <w:rPr>
          <w:rFonts w:ascii="Arial" w:hAnsi="Arial"/>
        </w:rPr>
      </w:pPr>
    </w:p>
    <w:p w14:paraId="1B510F1F" w14:textId="70EF1AFC" w:rsidR="00A247A0" w:rsidRPr="00D2597D" w:rsidRDefault="00797683" w:rsidP="00E24757">
      <w:pPr>
        <w:spacing w:line="480" w:lineRule="auto"/>
        <w:rPr>
          <w:rFonts w:ascii="Arial" w:hAnsi="Arial"/>
        </w:rPr>
      </w:pPr>
      <w:r w:rsidRPr="00D2597D">
        <w:rPr>
          <w:rFonts w:ascii="Arial" w:hAnsi="Arial"/>
          <w:highlight w:val="yellow"/>
        </w:rPr>
        <w:t>49</w:t>
      </w:r>
      <w:r w:rsidR="00BC249A">
        <w:rPr>
          <w:rFonts w:ascii="Arial" w:hAnsi="Arial"/>
          <w:highlight w:val="yellow"/>
        </w:rPr>
        <w:t>67</w:t>
      </w:r>
      <w:r w:rsidR="007E001D" w:rsidRPr="00D2597D">
        <w:rPr>
          <w:rFonts w:ascii="Arial" w:hAnsi="Arial"/>
          <w:highlight w:val="yellow"/>
        </w:rPr>
        <w:t xml:space="preserve"> words</w:t>
      </w:r>
    </w:p>
    <w:p w14:paraId="0FBDE54B" w14:textId="77777777" w:rsidR="00092B77" w:rsidRPr="00D2597D" w:rsidRDefault="00092B77" w:rsidP="00E24757">
      <w:pPr>
        <w:rPr>
          <w:rFonts w:ascii="Arial" w:hAnsi="Arial"/>
          <w:highlight w:val="yellow"/>
        </w:rPr>
      </w:pPr>
      <w:r w:rsidRPr="00D2597D">
        <w:rPr>
          <w:rFonts w:ascii="Arial" w:hAnsi="Arial"/>
          <w:highlight w:val="yellow"/>
        </w:rPr>
        <w:br w:type="page"/>
      </w:r>
    </w:p>
    <w:p w14:paraId="0312173C" w14:textId="77777777" w:rsidR="00363F62" w:rsidRPr="00D2597D" w:rsidRDefault="00363F62" w:rsidP="00E24757">
      <w:pPr>
        <w:spacing w:after="120" w:line="480" w:lineRule="auto"/>
        <w:rPr>
          <w:rFonts w:ascii="Arial" w:hAnsi="Arial"/>
        </w:rPr>
      </w:pPr>
      <w:r w:rsidRPr="00D2597D">
        <w:rPr>
          <w:rFonts w:ascii="Arial" w:hAnsi="Arial"/>
        </w:rPr>
        <w:lastRenderedPageBreak/>
        <w:t>Competing interests</w:t>
      </w:r>
    </w:p>
    <w:p w14:paraId="681219FB" w14:textId="0254D822" w:rsidR="00363F62" w:rsidRPr="00D2597D" w:rsidRDefault="00363F62" w:rsidP="00E24757">
      <w:pPr>
        <w:spacing w:after="120" w:line="480" w:lineRule="auto"/>
        <w:rPr>
          <w:rFonts w:ascii="Arial" w:hAnsi="Arial"/>
        </w:rPr>
      </w:pPr>
      <w:r w:rsidRPr="00D2597D">
        <w:rPr>
          <w:rFonts w:ascii="Arial" w:hAnsi="Arial"/>
        </w:rPr>
        <w:t xml:space="preserve">David M.G. Halpin reports personal fees from AstraZeneca, personal fees and non-financial support from Boehringer Ingelheim, personal fees from </w:t>
      </w:r>
      <w:proofErr w:type="spellStart"/>
      <w:r w:rsidRPr="00D2597D">
        <w:rPr>
          <w:rFonts w:ascii="Arial" w:hAnsi="Arial"/>
        </w:rPr>
        <w:t>Chiesi</w:t>
      </w:r>
      <w:proofErr w:type="spellEnd"/>
      <w:r w:rsidRPr="00D2597D">
        <w:rPr>
          <w:rFonts w:ascii="Arial" w:hAnsi="Arial"/>
        </w:rPr>
        <w:t>, personal fees from GlaxoSmithKline, personal fees and non-financial support from Novartis, personal fees from Pfizer.</w:t>
      </w:r>
      <w:r w:rsidR="00E3232F">
        <w:rPr>
          <w:rFonts w:ascii="Arial" w:hAnsi="Arial"/>
        </w:rPr>
        <w:t xml:space="preserve"> </w:t>
      </w:r>
      <w:r w:rsidRPr="00D2597D">
        <w:rPr>
          <w:rFonts w:ascii="Arial" w:hAnsi="Arial"/>
        </w:rPr>
        <w:t xml:space="preserve">Bartolome R. Celli reports grants and other from Astra Zeneca, personal fees from GlaxoSmithKline, personal fees from Boehringer Ingelheim, personal fees from Novartis, personal fees from Sanofi-Aventis, personal fees from </w:t>
      </w:r>
      <w:proofErr w:type="spellStart"/>
      <w:r w:rsidRPr="00D2597D">
        <w:rPr>
          <w:rFonts w:ascii="Arial" w:hAnsi="Arial"/>
        </w:rPr>
        <w:t>Menarini</w:t>
      </w:r>
      <w:proofErr w:type="spellEnd"/>
      <w:r w:rsidR="00F003BE">
        <w:rPr>
          <w:rFonts w:ascii="Arial" w:hAnsi="Arial"/>
        </w:rPr>
        <w:t>.</w:t>
      </w:r>
      <w:r w:rsidRPr="00D2597D">
        <w:rPr>
          <w:rFonts w:ascii="Arial" w:hAnsi="Arial"/>
        </w:rPr>
        <w:t xml:space="preserve"> Gerard J. </w:t>
      </w:r>
      <w:proofErr w:type="spellStart"/>
      <w:r w:rsidRPr="00D2597D">
        <w:rPr>
          <w:rFonts w:ascii="Arial" w:hAnsi="Arial"/>
        </w:rPr>
        <w:t>Criner</w:t>
      </w:r>
      <w:proofErr w:type="spellEnd"/>
      <w:r w:rsidRPr="00D2597D">
        <w:rPr>
          <w:rFonts w:ascii="Arial" w:hAnsi="Arial"/>
        </w:rPr>
        <w:t xml:space="preserve"> has nothing to disclose. Peter Frith reports personal fees from Boehringer Ingelheim, non-financial support from Global Initiative for Chronic Obstructive Lung Disease, personal fees from </w:t>
      </w:r>
      <w:proofErr w:type="spellStart"/>
      <w:r w:rsidRPr="00D2597D">
        <w:rPr>
          <w:rFonts w:ascii="Arial" w:hAnsi="Arial"/>
        </w:rPr>
        <w:t>Menarini</w:t>
      </w:r>
      <w:proofErr w:type="spellEnd"/>
      <w:r w:rsidRPr="00D2597D">
        <w:rPr>
          <w:rFonts w:ascii="Arial" w:hAnsi="Arial"/>
        </w:rPr>
        <w:t xml:space="preserve">, personal fees from Novartis, non-financial support from Lung Foundation Australia. </w:t>
      </w:r>
      <w:proofErr w:type="spellStart"/>
      <w:r w:rsidRPr="00D2597D">
        <w:rPr>
          <w:rFonts w:ascii="Arial" w:hAnsi="Arial"/>
        </w:rPr>
        <w:t>M.Victorina</w:t>
      </w:r>
      <w:proofErr w:type="spellEnd"/>
      <w:r w:rsidRPr="00D2597D">
        <w:rPr>
          <w:rFonts w:ascii="Arial" w:hAnsi="Arial"/>
        </w:rPr>
        <w:t xml:space="preserve"> López Varela has nothing to disclose. Sundeep Salvi has nothing to disclose. Claus F. </w:t>
      </w:r>
      <w:proofErr w:type="spellStart"/>
      <w:r w:rsidRPr="00D2597D">
        <w:rPr>
          <w:rFonts w:ascii="Arial" w:hAnsi="Arial"/>
        </w:rPr>
        <w:t>Vogelmeier</w:t>
      </w:r>
      <w:proofErr w:type="spellEnd"/>
      <w:r w:rsidRPr="00D2597D">
        <w:rPr>
          <w:rFonts w:ascii="Arial" w:hAnsi="Arial"/>
        </w:rPr>
        <w:t xml:space="preserve"> reports personal fees from </w:t>
      </w:r>
      <w:proofErr w:type="spellStart"/>
      <w:r w:rsidRPr="00D2597D">
        <w:rPr>
          <w:rFonts w:ascii="Arial" w:hAnsi="Arial"/>
        </w:rPr>
        <w:t>Almirall</w:t>
      </w:r>
      <w:proofErr w:type="spellEnd"/>
      <w:r w:rsidRPr="00D2597D">
        <w:rPr>
          <w:rFonts w:ascii="Arial" w:hAnsi="Arial"/>
        </w:rPr>
        <w:t xml:space="preserve">, grants and personal fees from AstraZeneca, grants and personal fees from Boehringer Ingelheim, grants and personal fees from </w:t>
      </w:r>
      <w:proofErr w:type="spellStart"/>
      <w:r w:rsidRPr="00D2597D">
        <w:rPr>
          <w:rFonts w:ascii="Arial" w:hAnsi="Arial"/>
        </w:rPr>
        <w:t>Chiesi</w:t>
      </w:r>
      <w:proofErr w:type="spellEnd"/>
      <w:r w:rsidRPr="00D2597D">
        <w:rPr>
          <w:rFonts w:ascii="Arial" w:hAnsi="Arial"/>
        </w:rPr>
        <w:t xml:space="preserve">, grants and personal fees from GlaxoSmithKline, grants and personal fees from Grifols, grants and personal fees from </w:t>
      </w:r>
      <w:proofErr w:type="spellStart"/>
      <w:r w:rsidRPr="00D2597D">
        <w:rPr>
          <w:rFonts w:ascii="Arial" w:hAnsi="Arial"/>
        </w:rPr>
        <w:t>Mundipharma</w:t>
      </w:r>
      <w:proofErr w:type="spellEnd"/>
      <w:r w:rsidRPr="00D2597D">
        <w:rPr>
          <w:rFonts w:ascii="Arial" w:hAnsi="Arial"/>
        </w:rPr>
        <w:t xml:space="preserve">, grants and personal fees from Novartis, grants and personal fees from Takeda, personal fees from Cipla, personal fees from Berlin </w:t>
      </w:r>
      <w:proofErr w:type="spellStart"/>
      <w:r w:rsidRPr="00D2597D">
        <w:rPr>
          <w:rFonts w:ascii="Arial" w:hAnsi="Arial"/>
        </w:rPr>
        <w:t>Chemie</w:t>
      </w:r>
      <w:proofErr w:type="spellEnd"/>
      <w:r w:rsidRPr="00D2597D">
        <w:rPr>
          <w:rFonts w:ascii="Arial" w:hAnsi="Arial"/>
        </w:rPr>
        <w:t>/</w:t>
      </w:r>
      <w:proofErr w:type="spellStart"/>
      <w:r w:rsidRPr="00D2597D">
        <w:rPr>
          <w:rFonts w:ascii="Arial" w:hAnsi="Arial"/>
        </w:rPr>
        <w:t>Menarini</w:t>
      </w:r>
      <w:proofErr w:type="spellEnd"/>
      <w:r w:rsidRPr="00D2597D">
        <w:rPr>
          <w:rFonts w:ascii="Arial" w:hAnsi="Arial"/>
        </w:rPr>
        <w:t xml:space="preserve">, personal fees from CSL Behring, personal fees from Teva, grants from German Federal Ministry of Education and Research (BMBF) Competence Network Asthma and COPD (ASCONET), grants </w:t>
      </w:r>
      <w:r w:rsidRPr="00F003BE">
        <w:rPr>
          <w:rFonts w:ascii="Arial" w:hAnsi="Arial"/>
        </w:rPr>
        <w:t xml:space="preserve">from Bayer Schering Pharma AG, grants from MSD, grants from Pfizer. </w:t>
      </w:r>
      <w:proofErr w:type="spellStart"/>
      <w:r w:rsidRPr="00F003BE">
        <w:rPr>
          <w:rFonts w:ascii="Arial" w:hAnsi="Arial" w:cs="Arial"/>
        </w:rPr>
        <w:t>Ronchang</w:t>
      </w:r>
      <w:proofErr w:type="spellEnd"/>
      <w:r w:rsidRPr="00F003BE">
        <w:rPr>
          <w:rFonts w:ascii="Arial" w:hAnsi="Arial" w:cs="Arial"/>
        </w:rPr>
        <w:t xml:space="preserve"> Chen</w:t>
      </w:r>
      <w:r w:rsidR="00F003BE" w:rsidRPr="00F003BE">
        <w:rPr>
          <w:rFonts w:ascii="Arial" w:hAnsi="Arial" w:cs="Arial"/>
        </w:rPr>
        <w:t xml:space="preserve"> </w:t>
      </w:r>
      <w:r w:rsidR="00F003BE" w:rsidRPr="00F003BE">
        <w:rPr>
          <w:rFonts w:ascii="Arial" w:hAnsi="Arial"/>
        </w:rPr>
        <w:t>reports grants and personal fees from GSK, grants and personal fees from Astra Zeneca, personal fees from Novartis, personal fees from Boehringer Ingelheim</w:t>
      </w:r>
      <w:r w:rsidR="00F003BE">
        <w:rPr>
          <w:rFonts w:ascii="Arial" w:hAnsi="Arial"/>
        </w:rPr>
        <w:t>.</w:t>
      </w:r>
      <w:r w:rsidRPr="00D2597D">
        <w:rPr>
          <w:rFonts w:ascii="Arial" w:hAnsi="Arial"/>
        </w:rPr>
        <w:t xml:space="preserve"> Rebecca Decker has nothing to disclose. Kevin Mortimer reports personal fees from International Union Against TB and Lung Disease. Maria Montes de </w:t>
      </w:r>
      <w:proofErr w:type="spellStart"/>
      <w:r w:rsidRPr="00D2597D">
        <w:rPr>
          <w:rFonts w:ascii="Arial" w:hAnsi="Arial"/>
        </w:rPr>
        <w:t>Oca</w:t>
      </w:r>
      <w:proofErr w:type="spellEnd"/>
      <w:r w:rsidRPr="00D2597D">
        <w:rPr>
          <w:rFonts w:ascii="Arial" w:hAnsi="Arial"/>
        </w:rPr>
        <w:t xml:space="preserve"> has nothing to disclose. </w:t>
      </w:r>
      <w:proofErr w:type="spellStart"/>
      <w:r w:rsidRPr="00D2597D">
        <w:rPr>
          <w:rFonts w:ascii="Arial" w:hAnsi="Arial"/>
        </w:rPr>
        <w:t>Zaurbek</w:t>
      </w:r>
      <w:proofErr w:type="spellEnd"/>
      <w:r w:rsidRPr="00D2597D">
        <w:rPr>
          <w:rFonts w:ascii="Arial" w:hAnsi="Arial"/>
        </w:rPr>
        <w:t xml:space="preserve"> </w:t>
      </w:r>
      <w:proofErr w:type="spellStart"/>
      <w:r w:rsidRPr="00D2597D">
        <w:rPr>
          <w:rFonts w:ascii="Arial" w:hAnsi="Arial"/>
        </w:rPr>
        <w:t>Aisanov</w:t>
      </w:r>
      <w:proofErr w:type="spellEnd"/>
      <w:r w:rsidRPr="00D2597D">
        <w:rPr>
          <w:rFonts w:ascii="Arial" w:hAnsi="Arial"/>
        </w:rPr>
        <w:t xml:space="preserve"> has nothing to disclose. Daniel </w:t>
      </w:r>
      <w:proofErr w:type="spellStart"/>
      <w:r w:rsidRPr="00D2597D">
        <w:rPr>
          <w:rFonts w:ascii="Arial" w:hAnsi="Arial"/>
        </w:rPr>
        <w:t>Obaseki</w:t>
      </w:r>
      <w:proofErr w:type="spellEnd"/>
      <w:r w:rsidRPr="00D2597D">
        <w:rPr>
          <w:rFonts w:ascii="Arial" w:hAnsi="Arial"/>
        </w:rPr>
        <w:t xml:space="preserve"> has nothing to disclose. Alvar </w:t>
      </w:r>
      <w:proofErr w:type="spellStart"/>
      <w:r w:rsidRPr="00D2597D">
        <w:rPr>
          <w:rFonts w:ascii="Arial" w:hAnsi="Arial"/>
        </w:rPr>
        <w:t>Agusti</w:t>
      </w:r>
      <w:proofErr w:type="spellEnd"/>
      <w:r w:rsidRPr="00D2597D">
        <w:rPr>
          <w:rFonts w:ascii="Arial" w:hAnsi="Arial"/>
        </w:rPr>
        <w:t xml:space="preserve"> reports </w:t>
      </w:r>
      <w:r w:rsidR="00044055">
        <w:rPr>
          <w:rFonts w:ascii="Arial" w:hAnsi="Arial"/>
        </w:rPr>
        <w:t xml:space="preserve">grants and </w:t>
      </w:r>
      <w:r w:rsidRPr="00D2597D">
        <w:rPr>
          <w:rFonts w:ascii="Arial" w:hAnsi="Arial"/>
        </w:rPr>
        <w:t xml:space="preserve">personal fees from AstraZeneca, grants and personal fees from </w:t>
      </w:r>
      <w:proofErr w:type="spellStart"/>
      <w:r w:rsidRPr="00D2597D">
        <w:rPr>
          <w:rFonts w:ascii="Arial" w:hAnsi="Arial"/>
        </w:rPr>
        <w:t>Menarini</w:t>
      </w:r>
      <w:proofErr w:type="spellEnd"/>
      <w:r w:rsidRPr="00D2597D">
        <w:rPr>
          <w:rFonts w:ascii="Arial" w:hAnsi="Arial"/>
        </w:rPr>
        <w:t xml:space="preserve">, personal fees from </w:t>
      </w:r>
      <w:proofErr w:type="spellStart"/>
      <w:r w:rsidRPr="00D2597D">
        <w:rPr>
          <w:rFonts w:ascii="Arial" w:hAnsi="Arial"/>
        </w:rPr>
        <w:t>Chiesi</w:t>
      </w:r>
      <w:proofErr w:type="spellEnd"/>
      <w:r w:rsidRPr="00D2597D">
        <w:rPr>
          <w:rFonts w:ascii="Arial" w:hAnsi="Arial"/>
        </w:rPr>
        <w:t xml:space="preserve">, grants and personal fees from GSK, personal fees from </w:t>
      </w:r>
      <w:proofErr w:type="spellStart"/>
      <w:r w:rsidRPr="00D2597D">
        <w:rPr>
          <w:rFonts w:ascii="Arial" w:hAnsi="Arial"/>
        </w:rPr>
        <w:t>Nuvaira</w:t>
      </w:r>
      <w:proofErr w:type="spellEnd"/>
      <w:r w:rsidRPr="00D2597D">
        <w:rPr>
          <w:rFonts w:ascii="Arial" w:hAnsi="Arial"/>
        </w:rPr>
        <w:t>.</w:t>
      </w:r>
    </w:p>
    <w:p w14:paraId="197BB371" w14:textId="77777777" w:rsidR="00363F62" w:rsidRPr="00D2597D" w:rsidRDefault="00363F62" w:rsidP="00E24757">
      <w:pPr>
        <w:spacing w:after="120" w:line="480" w:lineRule="auto"/>
        <w:rPr>
          <w:rFonts w:ascii="Arial" w:hAnsi="Arial"/>
        </w:rPr>
      </w:pPr>
      <w:r w:rsidRPr="00D2597D">
        <w:rPr>
          <w:rFonts w:ascii="Arial" w:hAnsi="Arial"/>
        </w:rPr>
        <w:lastRenderedPageBreak/>
        <w:t>Contributions</w:t>
      </w:r>
    </w:p>
    <w:p w14:paraId="399FA6D4" w14:textId="2F74B76B" w:rsidR="00363F62" w:rsidRPr="00D2597D" w:rsidRDefault="00363F62" w:rsidP="00E24757">
      <w:pPr>
        <w:spacing w:after="120" w:line="480" w:lineRule="auto"/>
        <w:rPr>
          <w:rFonts w:ascii="Arial" w:hAnsi="Arial"/>
        </w:rPr>
      </w:pPr>
      <w:r w:rsidRPr="00D2597D">
        <w:rPr>
          <w:rFonts w:ascii="Arial" w:hAnsi="Arial"/>
        </w:rPr>
        <w:t>All authors meet criteria for authorship as recommended by the International Committee of Medical Journal Editors, take responsibility for the integrity of the work as a whole, contributed to the writing and reviewing of the manuscript, and have given final approval for the version to be published.</w:t>
      </w:r>
      <w:r w:rsidR="00E3232F">
        <w:rPr>
          <w:rFonts w:ascii="Arial" w:hAnsi="Arial"/>
        </w:rPr>
        <w:t xml:space="preserve"> </w:t>
      </w:r>
      <w:r w:rsidRPr="00D2597D">
        <w:rPr>
          <w:rFonts w:ascii="Arial" w:hAnsi="Arial"/>
        </w:rPr>
        <w:t xml:space="preserve">David M.G. Halpin, Bartolome R. Celli, Gerard J. </w:t>
      </w:r>
      <w:proofErr w:type="spellStart"/>
      <w:r w:rsidRPr="00D2597D">
        <w:rPr>
          <w:rFonts w:ascii="Arial" w:hAnsi="Arial"/>
        </w:rPr>
        <w:t>Criner</w:t>
      </w:r>
      <w:proofErr w:type="spellEnd"/>
      <w:r w:rsidRPr="00D2597D">
        <w:rPr>
          <w:rFonts w:ascii="Arial" w:hAnsi="Arial"/>
        </w:rPr>
        <w:t xml:space="preserve">, Peter Frith, </w:t>
      </w:r>
      <w:proofErr w:type="spellStart"/>
      <w:r w:rsidRPr="00D2597D">
        <w:rPr>
          <w:rFonts w:ascii="Arial" w:hAnsi="Arial"/>
        </w:rPr>
        <w:t>M.Victorina</w:t>
      </w:r>
      <w:proofErr w:type="spellEnd"/>
      <w:r w:rsidRPr="00D2597D">
        <w:rPr>
          <w:rFonts w:ascii="Arial" w:hAnsi="Arial"/>
        </w:rPr>
        <w:t xml:space="preserve"> López Varela, Sundeep Salvi, Claus F. </w:t>
      </w:r>
      <w:proofErr w:type="spellStart"/>
      <w:r w:rsidRPr="00D2597D">
        <w:rPr>
          <w:rFonts w:ascii="Arial" w:hAnsi="Arial"/>
        </w:rPr>
        <w:t>Vogelmeier</w:t>
      </w:r>
      <w:proofErr w:type="spellEnd"/>
      <w:r w:rsidRPr="00D2597D">
        <w:rPr>
          <w:rFonts w:ascii="Arial" w:hAnsi="Arial"/>
        </w:rPr>
        <w:t xml:space="preserve">, </w:t>
      </w:r>
      <w:proofErr w:type="spellStart"/>
      <w:r w:rsidRPr="00D2597D">
        <w:rPr>
          <w:rFonts w:ascii="Arial" w:hAnsi="Arial" w:cs="Arial"/>
        </w:rPr>
        <w:t>Ronchang</w:t>
      </w:r>
      <w:proofErr w:type="spellEnd"/>
      <w:r w:rsidRPr="00D2597D">
        <w:rPr>
          <w:rFonts w:ascii="Arial" w:hAnsi="Arial" w:cs="Arial"/>
        </w:rPr>
        <w:t xml:space="preserve"> Chen</w:t>
      </w:r>
      <w:r w:rsidRPr="00D2597D">
        <w:rPr>
          <w:rFonts w:ascii="Arial" w:hAnsi="Arial" w:cs="Arial"/>
          <w:vertAlign w:val="superscript"/>
        </w:rPr>
        <w:t xml:space="preserve">, </w:t>
      </w:r>
      <w:r w:rsidRPr="00D2597D">
        <w:rPr>
          <w:rFonts w:ascii="Arial" w:hAnsi="Arial"/>
        </w:rPr>
        <w:t xml:space="preserve">Rebecca Decker &amp; Alvar </w:t>
      </w:r>
      <w:proofErr w:type="spellStart"/>
      <w:r w:rsidRPr="00D2597D">
        <w:rPr>
          <w:rFonts w:ascii="Arial" w:hAnsi="Arial"/>
        </w:rPr>
        <w:t>Agusti</w:t>
      </w:r>
      <w:proofErr w:type="spellEnd"/>
      <w:r w:rsidRPr="00D2597D">
        <w:rPr>
          <w:rFonts w:ascii="Arial" w:hAnsi="Arial"/>
        </w:rPr>
        <w:t xml:space="preserve"> are members of the Board of Directors of GOLD. Kevin Mortimer, Maria Montes de </w:t>
      </w:r>
      <w:proofErr w:type="spellStart"/>
      <w:r w:rsidRPr="00D2597D">
        <w:rPr>
          <w:rFonts w:ascii="Arial" w:hAnsi="Arial"/>
        </w:rPr>
        <w:t>Oca</w:t>
      </w:r>
      <w:proofErr w:type="spellEnd"/>
      <w:r w:rsidRPr="00D2597D">
        <w:rPr>
          <w:rFonts w:ascii="Arial" w:hAnsi="Arial"/>
        </w:rPr>
        <w:t xml:space="preserve">, </w:t>
      </w:r>
      <w:proofErr w:type="spellStart"/>
      <w:r w:rsidRPr="00D2597D">
        <w:rPr>
          <w:rFonts w:ascii="Arial" w:hAnsi="Arial"/>
        </w:rPr>
        <w:t>Zaurbek</w:t>
      </w:r>
      <w:proofErr w:type="spellEnd"/>
      <w:r w:rsidRPr="00D2597D">
        <w:rPr>
          <w:rFonts w:ascii="Arial" w:hAnsi="Arial"/>
        </w:rPr>
        <w:t xml:space="preserve"> </w:t>
      </w:r>
      <w:proofErr w:type="spellStart"/>
      <w:r w:rsidRPr="00D2597D">
        <w:rPr>
          <w:rFonts w:ascii="Arial" w:hAnsi="Arial"/>
        </w:rPr>
        <w:t>Aisanov</w:t>
      </w:r>
      <w:proofErr w:type="spellEnd"/>
      <w:r w:rsidRPr="00D2597D">
        <w:rPr>
          <w:rFonts w:ascii="Arial" w:hAnsi="Arial"/>
        </w:rPr>
        <w:t xml:space="preserve"> &amp; Daniel </w:t>
      </w:r>
      <w:proofErr w:type="spellStart"/>
      <w:r w:rsidRPr="00D2597D">
        <w:rPr>
          <w:rFonts w:ascii="Arial" w:hAnsi="Arial"/>
        </w:rPr>
        <w:t>Obaseki</w:t>
      </w:r>
      <w:proofErr w:type="spellEnd"/>
      <w:r w:rsidRPr="00D2597D">
        <w:rPr>
          <w:rFonts w:ascii="Arial" w:hAnsi="Arial"/>
        </w:rPr>
        <w:t xml:space="preserve"> contributed to the Summit. </w:t>
      </w:r>
    </w:p>
    <w:p w14:paraId="3CCFF65F" w14:textId="77777777" w:rsidR="00092B77" w:rsidRPr="00D2597D" w:rsidRDefault="00092B77" w:rsidP="00E24757">
      <w:pPr>
        <w:rPr>
          <w:rFonts w:ascii="Arial" w:hAnsi="Arial"/>
        </w:rPr>
      </w:pPr>
      <w:r w:rsidRPr="00D2597D">
        <w:rPr>
          <w:rFonts w:ascii="Arial" w:hAnsi="Arial"/>
        </w:rPr>
        <w:br w:type="page"/>
      </w:r>
    </w:p>
    <w:p w14:paraId="112B6ECF" w14:textId="77777777" w:rsidR="00092B77" w:rsidRPr="00D2597D" w:rsidRDefault="00092B77" w:rsidP="00E24757">
      <w:pPr>
        <w:spacing w:line="480" w:lineRule="auto"/>
        <w:rPr>
          <w:rFonts w:ascii="Arial" w:hAnsi="Arial"/>
        </w:rPr>
      </w:pPr>
    </w:p>
    <w:p w14:paraId="4A46BBF0" w14:textId="1D1F8261" w:rsidR="00C44E71" w:rsidRPr="00D2597D" w:rsidRDefault="00C44E71" w:rsidP="00E24757">
      <w:pPr>
        <w:spacing w:line="480" w:lineRule="auto"/>
        <w:rPr>
          <w:rFonts w:ascii="Arial" w:hAnsi="Arial"/>
        </w:rPr>
      </w:pPr>
      <w:r w:rsidRPr="00D2597D">
        <w:rPr>
          <w:rFonts w:ascii="Arial" w:hAnsi="Arial"/>
        </w:rPr>
        <w:t>Table 1.</w:t>
      </w:r>
      <w:r w:rsidR="00E3232F">
        <w:rPr>
          <w:rFonts w:ascii="Arial" w:hAnsi="Arial"/>
        </w:rPr>
        <w:t xml:space="preserve"> </w:t>
      </w:r>
      <w:r w:rsidR="00065784" w:rsidRPr="00D2597D">
        <w:rPr>
          <w:rFonts w:ascii="Arial" w:hAnsi="Arial"/>
        </w:rPr>
        <w:t xml:space="preserve">Prevalence of post-bronchodilator airflow obstruction in men and women aged 40 years and older in the regions considered by the </w:t>
      </w:r>
      <w:r w:rsidR="00DD01DB" w:rsidRPr="00D2597D">
        <w:rPr>
          <w:rFonts w:ascii="Arial" w:hAnsi="Arial"/>
        </w:rPr>
        <w:t xml:space="preserve">Summit </w:t>
      </w:r>
      <w:r w:rsidRPr="00D2597D">
        <w:rPr>
          <w:rFonts w:ascii="Arial" w:hAnsi="Arial"/>
        </w:rPr>
        <w:t xml:space="preserve">estimated </w:t>
      </w:r>
      <w:r w:rsidR="00065784" w:rsidRPr="00D2597D">
        <w:rPr>
          <w:rFonts w:ascii="Arial" w:hAnsi="Arial"/>
        </w:rPr>
        <w:t xml:space="preserve">by </w:t>
      </w:r>
      <w:r w:rsidRPr="00D2597D">
        <w:rPr>
          <w:rFonts w:ascii="Arial" w:hAnsi="Arial"/>
        </w:rPr>
        <w:t xml:space="preserve">surveys using the BOLD methodology </w:t>
      </w:r>
      <w:r w:rsidR="001E7C2E" w:rsidRPr="00D2597D">
        <w:rPr>
          <w:rFonts w:ascii="Arial" w:hAnsi="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rPr>
        <w:instrText xml:space="preserve"> ADDIN EN.CITE </w:instrText>
      </w:r>
      <w:r w:rsidR="00AF55FD">
        <w:rPr>
          <w:rFonts w:ascii="Arial" w:hAnsi="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rPr>
        <w:instrText xml:space="preserve"> ADDIN EN.CITE.DATA </w:instrText>
      </w:r>
      <w:r w:rsidR="00AF55FD">
        <w:rPr>
          <w:rFonts w:ascii="Arial" w:hAnsi="Arial"/>
        </w:rPr>
      </w:r>
      <w:r w:rsidR="00AF55FD">
        <w:rPr>
          <w:rFonts w:ascii="Arial" w:hAnsi="Arial"/>
        </w:rPr>
        <w:fldChar w:fldCharType="end"/>
      </w:r>
      <w:r w:rsidR="001E7C2E" w:rsidRPr="00D2597D">
        <w:rPr>
          <w:rFonts w:ascii="Arial" w:hAnsi="Arial"/>
        </w:rPr>
      </w:r>
      <w:r w:rsidR="001E7C2E" w:rsidRPr="00D2597D">
        <w:rPr>
          <w:rFonts w:ascii="Arial" w:hAnsi="Arial"/>
        </w:rPr>
        <w:fldChar w:fldCharType="separate"/>
      </w:r>
      <w:r w:rsidR="00AF55FD">
        <w:rPr>
          <w:rFonts w:ascii="Arial" w:hAnsi="Arial"/>
          <w:noProof/>
        </w:rPr>
        <w:t>(</w:t>
      </w:r>
      <w:hyperlink w:anchor="_ENREF_14" w:tooltip="Burney, 2014 #82482" w:history="1">
        <w:r w:rsidR="00E27CF0">
          <w:rPr>
            <w:rFonts w:ascii="Arial" w:hAnsi="Arial"/>
            <w:noProof/>
          </w:rPr>
          <w:t>14</w:t>
        </w:r>
      </w:hyperlink>
      <w:r w:rsidR="00AF55FD">
        <w:rPr>
          <w:rFonts w:ascii="Arial" w:hAnsi="Arial"/>
          <w:noProof/>
        </w:rPr>
        <w:t>)</w:t>
      </w:r>
      <w:r w:rsidR="001E7C2E" w:rsidRPr="00D2597D">
        <w:rPr>
          <w:rFonts w:ascii="Arial" w:hAnsi="Arial"/>
        </w:rPr>
        <w:fldChar w:fldCharType="end"/>
      </w:r>
      <w:r w:rsidRPr="00D2597D">
        <w:rPr>
          <w:rFonts w:ascii="Arial" w:hAnsi="Arial"/>
        </w:rPr>
        <w:t xml:space="preserve">. </w:t>
      </w:r>
    </w:p>
    <w:p w14:paraId="16A4BDA2" w14:textId="77777777" w:rsidR="00065784" w:rsidRPr="00D2597D" w:rsidRDefault="00065784" w:rsidP="00E24757">
      <w:pPr>
        <w:rPr>
          <w:rFonts w:ascii="Arial" w:hAnsi="Arial" w:cs="Arial"/>
        </w:rPr>
      </w:pPr>
    </w:p>
    <w:tbl>
      <w:tblPr>
        <w:tblStyle w:val="TableGrid"/>
        <w:tblW w:w="0" w:type="auto"/>
        <w:tblLook w:val="04A0" w:firstRow="1" w:lastRow="0" w:firstColumn="1" w:lastColumn="0" w:noHBand="0" w:noVBand="1"/>
      </w:tblPr>
      <w:tblGrid>
        <w:gridCol w:w="3539"/>
        <w:gridCol w:w="2126"/>
        <w:gridCol w:w="2127"/>
        <w:gridCol w:w="1218"/>
      </w:tblGrid>
      <w:tr w:rsidR="00065784" w:rsidRPr="00D2597D" w14:paraId="0FE0827B" w14:textId="77777777" w:rsidTr="005C6215">
        <w:tc>
          <w:tcPr>
            <w:tcW w:w="3539" w:type="dxa"/>
          </w:tcPr>
          <w:p w14:paraId="490BA25A" w14:textId="77777777" w:rsidR="00065784" w:rsidRPr="00D2597D" w:rsidRDefault="00065784" w:rsidP="00E24757">
            <w:pPr>
              <w:spacing w:after="120"/>
              <w:rPr>
                <w:rFonts w:ascii="Arial" w:hAnsi="Arial" w:cs="Arial"/>
              </w:rPr>
            </w:pPr>
            <w:r w:rsidRPr="00D2597D">
              <w:rPr>
                <w:rFonts w:ascii="Arial" w:hAnsi="Arial" w:cs="Arial"/>
              </w:rPr>
              <w:t>City</w:t>
            </w:r>
          </w:p>
        </w:tc>
        <w:tc>
          <w:tcPr>
            <w:tcW w:w="2126" w:type="dxa"/>
          </w:tcPr>
          <w:p w14:paraId="5E6040DE" w14:textId="77777777" w:rsidR="00065784" w:rsidRPr="00D2597D" w:rsidRDefault="00065784" w:rsidP="00E24757">
            <w:pPr>
              <w:spacing w:after="120"/>
              <w:rPr>
                <w:rFonts w:ascii="Arial" w:hAnsi="Arial" w:cs="Arial"/>
              </w:rPr>
            </w:pPr>
            <w:r w:rsidRPr="00D2597D">
              <w:rPr>
                <w:rFonts w:ascii="Arial" w:hAnsi="Arial" w:cs="Arial"/>
              </w:rPr>
              <w:t>Prevalence in men (%)</w:t>
            </w:r>
          </w:p>
        </w:tc>
        <w:tc>
          <w:tcPr>
            <w:tcW w:w="2127" w:type="dxa"/>
          </w:tcPr>
          <w:p w14:paraId="2DA56D40" w14:textId="77777777" w:rsidR="00065784" w:rsidRPr="00D2597D" w:rsidRDefault="00065784" w:rsidP="00E24757">
            <w:pPr>
              <w:spacing w:after="120"/>
              <w:rPr>
                <w:rFonts w:ascii="Arial" w:hAnsi="Arial" w:cs="Arial"/>
              </w:rPr>
            </w:pPr>
            <w:r w:rsidRPr="00D2597D">
              <w:rPr>
                <w:rFonts w:ascii="Arial" w:hAnsi="Arial" w:cs="Arial"/>
              </w:rPr>
              <w:t>Prevalence in women (%)</w:t>
            </w:r>
          </w:p>
        </w:tc>
        <w:tc>
          <w:tcPr>
            <w:tcW w:w="1218" w:type="dxa"/>
          </w:tcPr>
          <w:p w14:paraId="3E5CF99B" w14:textId="77777777" w:rsidR="00065784" w:rsidRPr="00D2597D" w:rsidRDefault="00065784" w:rsidP="00E24757">
            <w:pPr>
              <w:spacing w:after="120"/>
              <w:rPr>
                <w:rFonts w:ascii="Arial" w:hAnsi="Arial" w:cs="Arial"/>
              </w:rPr>
            </w:pPr>
            <w:r w:rsidRPr="00D2597D">
              <w:rPr>
                <w:rFonts w:ascii="Arial" w:hAnsi="Arial" w:cs="Arial"/>
              </w:rPr>
              <w:t>Ref</w:t>
            </w:r>
          </w:p>
        </w:tc>
      </w:tr>
      <w:tr w:rsidR="00065784" w:rsidRPr="00D2597D" w14:paraId="27399283" w14:textId="77777777" w:rsidTr="005C6215">
        <w:tc>
          <w:tcPr>
            <w:tcW w:w="3539" w:type="dxa"/>
          </w:tcPr>
          <w:p w14:paraId="32FA73FD" w14:textId="77777777" w:rsidR="00065784" w:rsidRPr="00D2597D" w:rsidRDefault="00065784" w:rsidP="00E24757">
            <w:pPr>
              <w:spacing w:after="120"/>
              <w:rPr>
                <w:rFonts w:ascii="Arial" w:hAnsi="Arial" w:cs="Arial"/>
              </w:rPr>
            </w:pPr>
            <w:r w:rsidRPr="00D2597D">
              <w:rPr>
                <w:rFonts w:ascii="Arial" w:hAnsi="Arial" w:cs="Arial"/>
              </w:rPr>
              <w:t>Blantyre (Malawi)*</w:t>
            </w:r>
          </w:p>
        </w:tc>
        <w:tc>
          <w:tcPr>
            <w:tcW w:w="2126" w:type="dxa"/>
          </w:tcPr>
          <w:p w14:paraId="4D407971" w14:textId="77777777" w:rsidR="00065784" w:rsidRPr="00D2597D" w:rsidRDefault="00065784" w:rsidP="00E24757">
            <w:pPr>
              <w:spacing w:after="120"/>
              <w:rPr>
                <w:rFonts w:ascii="Arial" w:hAnsi="Arial" w:cs="Arial"/>
              </w:rPr>
            </w:pPr>
            <w:r w:rsidRPr="00D2597D">
              <w:rPr>
                <w:rFonts w:ascii="Arial" w:hAnsi="Arial" w:cs="Arial"/>
              </w:rPr>
              <w:t>9.0</w:t>
            </w:r>
          </w:p>
        </w:tc>
        <w:tc>
          <w:tcPr>
            <w:tcW w:w="2127" w:type="dxa"/>
          </w:tcPr>
          <w:p w14:paraId="3D7FB74C" w14:textId="77777777" w:rsidR="00065784" w:rsidRPr="00D2597D" w:rsidRDefault="00065784" w:rsidP="00E24757">
            <w:pPr>
              <w:spacing w:after="120"/>
              <w:rPr>
                <w:rFonts w:ascii="Arial" w:hAnsi="Arial" w:cs="Arial"/>
              </w:rPr>
            </w:pPr>
            <w:r w:rsidRPr="00D2597D">
              <w:rPr>
                <w:rFonts w:ascii="Arial" w:hAnsi="Arial" w:cs="Arial"/>
              </w:rPr>
              <w:t>7.0</w:t>
            </w:r>
          </w:p>
        </w:tc>
        <w:tc>
          <w:tcPr>
            <w:tcW w:w="1218" w:type="dxa"/>
          </w:tcPr>
          <w:p w14:paraId="67A7B0E1" w14:textId="2EFFA386" w:rsidR="00065784" w:rsidRPr="00D2597D" w:rsidRDefault="001E7C2E" w:rsidP="00E24757">
            <w:pPr>
              <w:spacing w:after="120"/>
              <w:rPr>
                <w:rFonts w:ascii="Arial" w:hAnsi="Arial" w:cs="Arial"/>
              </w:rPr>
            </w:pPr>
            <w:r w:rsidRPr="00D2597D">
              <w:rPr>
                <w:rFonts w:ascii="Arial" w:hAnsi="Arial" w:cs="Arial"/>
              </w:rPr>
              <w:fldChar w:fldCharType="begin"/>
            </w:r>
            <w:r w:rsidR="00AF55FD">
              <w:rPr>
                <w:rFonts w:ascii="Arial" w:hAnsi="Arial" w:cs="Arial"/>
              </w:rPr>
              <w:instrText xml:space="preserve"> ADDIN EN.CITE &lt;EndNote&gt;&lt;Cite&gt;&lt;Author&gt;Meghji&lt;/Author&gt;&lt;Year&gt;2016&lt;/Year&gt;&lt;RecNum&gt;70916&lt;/RecNum&gt;&lt;DisplayText&gt;(25)&lt;/DisplayText&gt;&lt;record&gt;&lt;rec-number&gt;70916&lt;/rec-number&gt;&lt;foreign-keys&gt;&lt;key app="EN" db-id="rt5rd5sa0xsz5re2zx1xfse4zwd595zfftfw" timestamp="1473616911"&gt;70916&lt;/key&gt;&lt;/foreign-keys&gt;&lt;ref-type name="Journal Article"&gt;17&lt;/ref-type&gt;&lt;contributors&gt;&lt;authors&gt;&lt;author&gt;Meghji, J.&lt;/author&gt;&lt;author&gt;Nadeau, G.&lt;/author&gt;&lt;author&gt;Davis, K. J.&lt;/author&gt;&lt;author&gt;Wang, D.&lt;/author&gt;&lt;author&gt;Nyirenda, M. J.&lt;/author&gt;&lt;author&gt;Gordon, S. B.&lt;/author&gt;&lt;author&gt;Mortimer, K.&lt;/author&gt;&lt;/authors&gt;&lt;/contributors&gt;&lt;auth-address&gt;1 Wellcome Trust Liverpool Glasgow Centre for Global Health Research, University of Liverpool, Liverpool, United Kingdom.&amp;#xD;2 Liverpool School of Tropical Medicine, Liverpool, United Kingdom.&amp;#xD;3 Medical Affairs, GSK Canada, Mississauga, Ontario, Canada.&amp;#xD;4 Worldwide Epidemiology, GSK R&amp;amp;D, Collegeville, Pennsylvania.&amp;#xD;5 London School of Hygiene &amp;amp; Tropical Medicine, London, United Kingdom; and.&amp;#xD;6 Malawi-Liverpool-Wellcome Trust Clinical Research Programme, Blantyre, Malawi.&lt;/auth-address&gt;&lt;titles&gt;&lt;title&gt;Noncommunicable Lung Disease in Sub-Saharan Africa. A Community-based Cross-Sectional Study of Adults in Urban Malawi&lt;/title&gt;&lt;secondary-title&gt;Am J Respir Crit Care Med&lt;/secondary-title&gt;&lt;alt-title&gt;American journal of respiratory and critical care medicine&lt;/alt-title&gt;&lt;/titles&gt;&lt;periodical&gt;&lt;full-title&gt;Am J Respir Crit Care Med&lt;/full-title&gt;&lt;/periodical&gt;&lt;pages&gt;67-76&lt;/pages&gt;&lt;volume&gt;194&lt;/volume&gt;&lt;number&gt;1&lt;/number&gt;&lt;edition&gt;2016/01/21&lt;/edition&gt;&lt;dates&gt;&lt;year&gt;2016&lt;/year&gt;&lt;pub-dates&gt;&lt;date&gt;Jul 1&lt;/date&gt;&lt;/pub-dates&gt;&lt;/dates&gt;&lt;isbn&gt;1535-4970 (Electronic)&amp;#xD;1073-449X (Linking)&lt;/isbn&gt;&lt;accession-num&gt;26788760&lt;/accession-num&gt;&lt;urls&gt;&lt;/urls&gt;&lt;custom2&gt;4960629&lt;/custom2&gt;&lt;electronic-resource-num&gt;10.1164/rccm.201509-1807OC&lt;/electronic-resource-num&gt;&lt;remote-database-provider&gt;NLM&lt;/remote-database-provider&gt;&lt;language&gt;eng&lt;/language&gt;&lt;/record&gt;&lt;/Cite&gt;&lt;/EndNote&gt;</w:instrText>
            </w:r>
            <w:r w:rsidRPr="00D2597D">
              <w:rPr>
                <w:rFonts w:ascii="Arial" w:hAnsi="Arial" w:cs="Arial"/>
              </w:rPr>
              <w:fldChar w:fldCharType="separate"/>
            </w:r>
            <w:r w:rsidR="00AF55FD">
              <w:rPr>
                <w:rFonts w:ascii="Arial" w:hAnsi="Arial" w:cs="Arial"/>
                <w:noProof/>
              </w:rPr>
              <w:t>(</w:t>
            </w:r>
            <w:hyperlink w:anchor="_ENREF_25" w:tooltip="Meghji, 2016 #70916" w:history="1">
              <w:r w:rsidR="00E27CF0">
                <w:rPr>
                  <w:rFonts w:ascii="Arial" w:hAnsi="Arial" w:cs="Arial"/>
                  <w:noProof/>
                </w:rPr>
                <w:t>25</w:t>
              </w:r>
            </w:hyperlink>
            <w:r w:rsidR="00AF55FD">
              <w:rPr>
                <w:rFonts w:ascii="Arial" w:hAnsi="Arial" w:cs="Arial"/>
                <w:noProof/>
              </w:rPr>
              <w:t>)</w:t>
            </w:r>
            <w:r w:rsidRPr="00D2597D">
              <w:rPr>
                <w:rFonts w:ascii="Arial" w:hAnsi="Arial" w:cs="Arial"/>
              </w:rPr>
              <w:fldChar w:fldCharType="end"/>
            </w:r>
          </w:p>
        </w:tc>
      </w:tr>
      <w:tr w:rsidR="00065784" w:rsidRPr="00D2597D" w14:paraId="79A0C2E0" w14:textId="77777777" w:rsidTr="005C6215">
        <w:tc>
          <w:tcPr>
            <w:tcW w:w="3539" w:type="dxa"/>
          </w:tcPr>
          <w:p w14:paraId="66B67F35" w14:textId="77777777" w:rsidR="00065784" w:rsidRPr="00D2597D" w:rsidRDefault="00065784" w:rsidP="00E24757">
            <w:pPr>
              <w:spacing w:after="120"/>
              <w:rPr>
                <w:rFonts w:ascii="Arial" w:hAnsi="Arial" w:cs="Arial"/>
              </w:rPr>
            </w:pPr>
            <w:r w:rsidRPr="00D2597D">
              <w:rPr>
                <w:rFonts w:ascii="Arial" w:hAnsi="Arial" w:cs="Arial"/>
              </w:rPr>
              <w:t>Ile-Ife (Nigeria)**</w:t>
            </w:r>
          </w:p>
        </w:tc>
        <w:tc>
          <w:tcPr>
            <w:tcW w:w="2126" w:type="dxa"/>
          </w:tcPr>
          <w:p w14:paraId="023B095F" w14:textId="77777777" w:rsidR="00065784" w:rsidRPr="00D2597D" w:rsidRDefault="00065784" w:rsidP="00E24757">
            <w:pPr>
              <w:spacing w:after="120"/>
              <w:rPr>
                <w:rFonts w:ascii="Arial" w:hAnsi="Arial" w:cs="Arial"/>
              </w:rPr>
            </w:pPr>
            <w:r w:rsidRPr="00D2597D">
              <w:rPr>
                <w:rFonts w:ascii="Arial" w:hAnsi="Arial" w:cs="Arial"/>
              </w:rPr>
              <w:t>8.6</w:t>
            </w:r>
          </w:p>
        </w:tc>
        <w:tc>
          <w:tcPr>
            <w:tcW w:w="2127" w:type="dxa"/>
          </w:tcPr>
          <w:p w14:paraId="2DE33151" w14:textId="77777777" w:rsidR="00065784" w:rsidRPr="00D2597D" w:rsidRDefault="00065784" w:rsidP="00E24757">
            <w:pPr>
              <w:spacing w:after="120"/>
              <w:rPr>
                <w:rFonts w:ascii="Arial" w:hAnsi="Arial" w:cs="Arial"/>
              </w:rPr>
            </w:pPr>
            <w:r w:rsidRPr="00D2597D">
              <w:rPr>
                <w:rFonts w:ascii="Arial" w:hAnsi="Arial" w:cs="Arial"/>
              </w:rPr>
              <w:t>6.7</w:t>
            </w:r>
          </w:p>
        </w:tc>
        <w:tc>
          <w:tcPr>
            <w:tcW w:w="1218" w:type="dxa"/>
          </w:tcPr>
          <w:p w14:paraId="7FE7C5EB" w14:textId="65F9933A" w:rsidR="00065784" w:rsidRPr="00D2597D" w:rsidRDefault="001E7C2E" w:rsidP="00E24757">
            <w:pPr>
              <w:spacing w:after="120"/>
              <w:rPr>
                <w:rFonts w:ascii="Arial" w:hAnsi="Arial" w:cs="Arial"/>
              </w:rPr>
            </w:pPr>
            <w:r w:rsidRPr="00D2597D">
              <w:rPr>
                <w:rFonts w:ascii="Arial" w:hAnsi="Arial" w:cs="Arial"/>
              </w:rPr>
              <w:fldChar w:fldCharType="begin"/>
            </w:r>
            <w:r w:rsidR="00AF55FD">
              <w:rPr>
                <w:rFonts w:ascii="Arial" w:hAnsi="Arial" w:cs="Arial"/>
              </w:rPr>
              <w:instrText xml:space="preserve"> ADDIN EN.CITE &lt;EndNote&gt;&lt;Cite&gt;&lt;Author&gt;Obaseki&lt;/Author&gt;&lt;Year&gt;2016&lt;/Year&gt;&lt;RecNum&gt;64698&lt;/RecNum&gt;&lt;DisplayText&gt;(23)&lt;/DisplayText&gt;&lt;record&gt;&lt;rec-number&gt;64698&lt;/rec-number&gt;&lt;foreign-keys&gt;&lt;key app="EN" db-id="rt5rd5sa0xsz5re2zx1xfse4zwd595zfftfw" timestamp="1458737838"&gt;64698&lt;/key&gt;&lt;/foreign-keys&gt;&lt;ref-type name="Journal Article"&gt;17&lt;/ref-type&gt;&lt;contributors&gt;&lt;authors&gt;&lt;author&gt;Obaseki, D. O.&lt;/author&gt;&lt;author&gt;Erhabor, G. E.&lt;/author&gt;&lt;author&gt;Gnatiuc, L.&lt;/author&gt;&lt;author&gt;Adewole, O. O.&lt;/author&gt;&lt;author&gt;Buist, S. A.&lt;/author&gt;&lt;author&gt;Burney, P. G.&lt;/author&gt;&lt;/authors&gt;&lt;/contributors&gt;&lt;auth-address&gt;a 1 Department of Medicine , Obafemi Awolowo University , Ile-Ife , Nigeria.&amp;#xD;b 2 National Heart and Lung Institute, Imperial College , London , United Kingdom.&amp;#xD;c 3 Division of Pulmonary and Critical Care, Oregon Health and Sciences University , Portland , Oregon , USA.&lt;/auth-address&gt;&lt;titles&gt;&lt;title&gt;Chronic Airflow Obstruction in a Black African Population: Results of BOLD Study, Ile-Ife, Nigeria&lt;/title&gt;&lt;secondary-title&gt;Copd&lt;/secondary-title&gt;&lt;alt-title&gt;Copd&lt;/alt-title&gt;&lt;/titles&gt;&lt;periodical&gt;&lt;full-title&gt;Copd&lt;/full-title&gt;&lt;abbr-1&gt;COPD&lt;/abbr-1&gt;&lt;/periodical&gt;&lt;alt-periodical&gt;&lt;full-title&gt;Copd&lt;/full-title&gt;&lt;abbr-1&gt;COPD&lt;/abbr-1&gt;&lt;/alt-periodical&gt;&lt;pages&gt;42-9&lt;/pages&gt;&lt;volume&gt;13&lt;/volume&gt;&lt;number&gt;1&lt;/number&gt;&lt;edition&gt;2015/10/10&lt;/edition&gt;&lt;dates&gt;&lt;year&gt;2016&lt;/year&gt;&lt;pub-dates&gt;&lt;date&gt;Feb&lt;/date&gt;&lt;/pub-dates&gt;&lt;/dates&gt;&lt;isbn&gt;1541-2563 (Electronic)&amp;#xD;1541-2563 (Linking)&lt;/isbn&gt;&lt;accession-num&gt;26451840&lt;/accession-num&gt;&lt;urls&gt;&lt;/urls&gt;&lt;electronic-resource-num&gt;10.3109/15412555.2015.1041102&lt;/electronic-resource-num&gt;&lt;remote-database-provider&gt;Nlm&lt;/remote-database-provider&gt;&lt;language&gt;eng&lt;/language&gt;&lt;/record&gt;&lt;/Cite&gt;&lt;/EndNote&gt;</w:instrText>
            </w:r>
            <w:r w:rsidRPr="00D2597D">
              <w:rPr>
                <w:rFonts w:ascii="Arial" w:hAnsi="Arial" w:cs="Arial"/>
              </w:rPr>
              <w:fldChar w:fldCharType="separate"/>
            </w:r>
            <w:r w:rsidR="00AF55FD">
              <w:rPr>
                <w:rFonts w:ascii="Arial" w:hAnsi="Arial" w:cs="Arial"/>
                <w:noProof/>
              </w:rPr>
              <w:t>(</w:t>
            </w:r>
            <w:hyperlink w:anchor="_ENREF_23" w:tooltip="Obaseki, 2016 #64698" w:history="1">
              <w:r w:rsidR="00E27CF0">
                <w:rPr>
                  <w:rFonts w:ascii="Arial" w:hAnsi="Arial" w:cs="Arial"/>
                  <w:noProof/>
                </w:rPr>
                <w:t>23</w:t>
              </w:r>
            </w:hyperlink>
            <w:r w:rsidR="00AF55FD">
              <w:rPr>
                <w:rFonts w:ascii="Arial" w:hAnsi="Arial" w:cs="Arial"/>
                <w:noProof/>
              </w:rPr>
              <w:t>)</w:t>
            </w:r>
            <w:r w:rsidRPr="00D2597D">
              <w:rPr>
                <w:rFonts w:ascii="Arial" w:hAnsi="Arial" w:cs="Arial"/>
              </w:rPr>
              <w:fldChar w:fldCharType="end"/>
            </w:r>
          </w:p>
        </w:tc>
      </w:tr>
      <w:tr w:rsidR="00065784" w:rsidRPr="00D2597D" w14:paraId="3CFCE3DA" w14:textId="77777777" w:rsidTr="005C6215">
        <w:tc>
          <w:tcPr>
            <w:tcW w:w="3539" w:type="dxa"/>
          </w:tcPr>
          <w:p w14:paraId="27610AFB" w14:textId="77777777" w:rsidR="00065784" w:rsidRPr="00D2597D" w:rsidRDefault="00065784" w:rsidP="00E24757">
            <w:pPr>
              <w:spacing w:after="120"/>
              <w:rPr>
                <w:rFonts w:ascii="Arial" w:hAnsi="Arial" w:cs="Arial"/>
              </w:rPr>
            </w:pPr>
            <w:r w:rsidRPr="00D2597D">
              <w:rPr>
                <w:rFonts w:ascii="Arial" w:hAnsi="Arial" w:cs="Arial"/>
              </w:rPr>
              <w:t xml:space="preserve">Cape Town (South </w:t>
            </w:r>
            <w:proofErr w:type="gramStart"/>
            <w:r w:rsidRPr="00D2597D">
              <w:rPr>
                <w:rFonts w:ascii="Arial" w:hAnsi="Arial" w:cs="Arial"/>
              </w:rPr>
              <w:t>Africa)*</w:t>
            </w:r>
            <w:proofErr w:type="gramEnd"/>
            <w:r w:rsidRPr="00D2597D">
              <w:rPr>
                <w:rFonts w:ascii="Arial" w:hAnsi="Arial" w:cs="Arial"/>
              </w:rPr>
              <w:t>*</w:t>
            </w:r>
          </w:p>
        </w:tc>
        <w:tc>
          <w:tcPr>
            <w:tcW w:w="2126" w:type="dxa"/>
          </w:tcPr>
          <w:p w14:paraId="50EEFF8C" w14:textId="77777777" w:rsidR="00065784" w:rsidRPr="00D2597D" w:rsidRDefault="00065784" w:rsidP="00E24757">
            <w:pPr>
              <w:spacing w:after="120"/>
              <w:rPr>
                <w:rFonts w:ascii="Arial" w:hAnsi="Arial" w:cs="Arial"/>
              </w:rPr>
            </w:pPr>
            <w:r w:rsidRPr="00D2597D">
              <w:rPr>
                <w:rFonts w:ascii="Arial" w:hAnsi="Arial" w:cs="Arial"/>
              </w:rPr>
              <w:t>23.0</w:t>
            </w:r>
          </w:p>
        </w:tc>
        <w:tc>
          <w:tcPr>
            <w:tcW w:w="2127" w:type="dxa"/>
          </w:tcPr>
          <w:p w14:paraId="7BCE78D2" w14:textId="77777777" w:rsidR="00065784" w:rsidRPr="00D2597D" w:rsidRDefault="00065784" w:rsidP="00E24757">
            <w:pPr>
              <w:spacing w:after="120"/>
              <w:rPr>
                <w:rFonts w:ascii="Arial" w:hAnsi="Arial" w:cs="Arial"/>
              </w:rPr>
            </w:pPr>
            <w:r w:rsidRPr="00D2597D">
              <w:rPr>
                <w:rFonts w:ascii="Arial" w:hAnsi="Arial" w:cs="Arial"/>
              </w:rPr>
              <w:t>16.9</w:t>
            </w:r>
          </w:p>
        </w:tc>
        <w:tc>
          <w:tcPr>
            <w:tcW w:w="1218" w:type="dxa"/>
          </w:tcPr>
          <w:p w14:paraId="3AFDFDC3" w14:textId="60EC7D25" w:rsidR="00065784" w:rsidRPr="00D2597D" w:rsidRDefault="001E7C2E" w:rsidP="00E24757">
            <w:pPr>
              <w:spacing w:after="120"/>
              <w:rPr>
                <w:rFonts w:ascii="Arial" w:hAnsi="Arial" w:cs="Arial"/>
              </w:rPr>
            </w:pPr>
            <w:r w:rsidRPr="00D2597D">
              <w:rPr>
                <w:rFonts w:ascii="Arial" w:hAnsi="Arial" w:cs="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cs="Arial"/>
              </w:rPr>
              <w:instrText xml:space="preserve"> ADDIN EN.CITE </w:instrText>
            </w:r>
            <w:r w:rsidR="00AF55FD">
              <w:rPr>
                <w:rFonts w:ascii="Arial" w:hAnsi="Arial" w:cs="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cs="Arial"/>
              </w:rPr>
              <w:instrText xml:space="preserve"> ADDIN EN.CITE.DATA </w:instrText>
            </w:r>
            <w:r w:rsidR="00AF55FD">
              <w:rPr>
                <w:rFonts w:ascii="Arial" w:hAnsi="Arial" w:cs="Arial"/>
              </w:rPr>
            </w:r>
            <w:r w:rsidR="00AF55FD">
              <w:rPr>
                <w:rFonts w:ascii="Arial" w:hAnsi="Arial" w:cs="Arial"/>
              </w:rPr>
              <w:fldChar w:fldCharType="end"/>
            </w:r>
            <w:r w:rsidRPr="00D2597D">
              <w:rPr>
                <w:rFonts w:ascii="Arial" w:hAnsi="Arial" w:cs="Arial"/>
              </w:rPr>
            </w:r>
            <w:r w:rsidRPr="00D2597D">
              <w:rPr>
                <w:rFonts w:ascii="Arial" w:hAnsi="Arial" w:cs="Arial"/>
              </w:rPr>
              <w:fldChar w:fldCharType="separate"/>
            </w:r>
            <w:r w:rsidR="00AF55FD">
              <w:rPr>
                <w:rFonts w:ascii="Arial" w:hAnsi="Arial" w:cs="Arial"/>
                <w:noProof/>
              </w:rPr>
              <w:t>(</w:t>
            </w:r>
            <w:hyperlink w:anchor="_ENREF_14" w:tooltip="Burney, 2014 #82482" w:history="1">
              <w:r w:rsidR="00E27CF0">
                <w:rPr>
                  <w:rFonts w:ascii="Arial" w:hAnsi="Arial" w:cs="Arial"/>
                  <w:noProof/>
                </w:rPr>
                <w:t>14</w:t>
              </w:r>
            </w:hyperlink>
            <w:r w:rsidR="00AF55FD">
              <w:rPr>
                <w:rFonts w:ascii="Arial" w:hAnsi="Arial" w:cs="Arial"/>
                <w:noProof/>
              </w:rPr>
              <w:t>)</w:t>
            </w:r>
            <w:r w:rsidRPr="00D2597D">
              <w:rPr>
                <w:rFonts w:ascii="Arial" w:hAnsi="Arial" w:cs="Arial"/>
              </w:rPr>
              <w:fldChar w:fldCharType="end"/>
            </w:r>
          </w:p>
        </w:tc>
      </w:tr>
      <w:tr w:rsidR="00065784" w:rsidRPr="00D2597D" w14:paraId="6BA1A0D7" w14:textId="77777777" w:rsidTr="005C6215">
        <w:tc>
          <w:tcPr>
            <w:tcW w:w="3539" w:type="dxa"/>
          </w:tcPr>
          <w:p w14:paraId="4CBDFD02" w14:textId="77777777" w:rsidR="00065784" w:rsidRPr="00D2597D" w:rsidRDefault="00065784" w:rsidP="00E24757">
            <w:pPr>
              <w:spacing w:after="120"/>
              <w:rPr>
                <w:rFonts w:ascii="Arial" w:hAnsi="Arial" w:cs="Arial"/>
              </w:rPr>
            </w:pPr>
            <w:r w:rsidRPr="00D2597D">
              <w:rPr>
                <w:rFonts w:ascii="Arial" w:hAnsi="Arial" w:cs="Arial"/>
              </w:rPr>
              <w:t xml:space="preserve">São Paulo (Brazil)* </w:t>
            </w:r>
          </w:p>
        </w:tc>
        <w:tc>
          <w:tcPr>
            <w:tcW w:w="2126" w:type="dxa"/>
          </w:tcPr>
          <w:p w14:paraId="2FA01543" w14:textId="77777777" w:rsidR="00065784" w:rsidRPr="00D2597D" w:rsidRDefault="00065784" w:rsidP="00E24757">
            <w:pPr>
              <w:spacing w:after="120"/>
              <w:rPr>
                <w:rFonts w:ascii="Arial" w:hAnsi="Arial" w:cs="Arial"/>
              </w:rPr>
            </w:pPr>
            <w:r w:rsidRPr="00D2597D">
              <w:rPr>
                <w:rFonts w:ascii="Arial" w:hAnsi="Arial" w:cs="Arial"/>
              </w:rPr>
              <w:t>18.0</w:t>
            </w:r>
          </w:p>
        </w:tc>
        <w:tc>
          <w:tcPr>
            <w:tcW w:w="2127" w:type="dxa"/>
          </w:tcPr>
          <w:p w14:paraId="2B5C7585" w14:textId="77777777" w:rsidR="00065784" w:rsidRPr="00D2597D" w:rsidRDefault="00065784" w:rsidP="00E24757">
            <w:pPr>
              <w:spacing w:after="120"/>
              <w:rPr>
                <w:rFonts w:ascii="Arial" w:hAnsi="Arial" w:cs="Arial"/>
              </w:rPr>
            </w:pPr>
            <w:r w:rsidRPr="00D2597D">
              <w:rPr>
                <w:rFonts w:ascii="Arial" w:hAnsi="Arial" w:cs="Arial"/>
              </w:rPr>
              <w:t>14.0</w:t>
            </w:r>
          </w:p>
        </w:tc>
        <w:tc>
          <w:tcPr>
            <w:tcW w:w="1218" w:type="dxa"/>
          </w:tcPr>
          <w:p w14:paraId="1515426A" w14:textId="281CFEEB" w:rsidR="00065784" w:rsidRPr="00D2597D" w:rsidRDefault="001E7C2E" w:rsidP="00E24757">
            <w:pPr>
              <w:spacing w:after="120"/>
              <w:rPr>
                <w:rFonts w:ascii="Arial" w:hAnsi="Arial" w:cs="Arial"/>
              </w:rPr>
            </w:pPr>
            <w:r w:rsidRPr="00D2597D">
              <w:rPr>
                <w:rFonts w:ascii="Arial" w:hAnsi="Arial" w:cs="Arial"/>
              </w:rPr>
              <w:fldChar w:fldCharType="begin"/>
            </w:r>
            <w:r w:rsidR="00AF55FD">
              <w:rPr>
                <w:rFonts w:ascii="Arial" w:hAnsi="Arial" w:cs="Arial"/>
              </w:rPr>
              <w:instrText xml:space="preserve"> ADDIN EN.CITE &lt;EndNote&gt;&lt;Cite&gt;&lt;Author&gt;Menezes&lt;/Author&gt;&lt;Year&gt;2005&lt;/Year&gt;&lt;RecNum&gt;26044&lt;/RecNum&gt;&lt;DisplayText&gt;(37)&lt;/DisplayText&gt;&lt;record&gt;&lt;rec-number&gt;26044&lt;/rec-number&gt;&lt;foreign-keys&gt;&lt;key app="EN" db-id="rt5rd5sa0xsz5re2zx1xfse4zwd595zfftfw" timestamp="0"&gt;26044&lt;/key&gt;&lt;/foreign-keys&gt;&lt;ref-type name="Journal Article"&gt;17&lt;/ref-type&gt;&lt;contributors&gt;&lt;authors&gt;&lt;author&gt;Menezes, A. M.&lt;/author&gt;&lt;author&gt;Perez-Padilla, R.&lt;/author&gt;&lt;author&gt;Jardim, J. R.&lt;/author&gt;&lt;author&gt;Muino, A.&lt;/author&gt;&lt;author&gt;Lopez, M. V.&lt;/author&gt;&lt;author&gt;Valdivia, G.&lt;/author&gt;&lt;author&gt;Montes de Oca, M.&lt;/author&gt;&lt;author&gt;Talamo, C.&lt;/author&gt;&lt;author&gt;Hallal, P. C.&lt;/author&gt;&lt;author&gt;Victora, C. G.&lt;/author&gt;&lt;/authors&gt;&lt;/contributors&gt;&lt;titles&gt;&lt;title&gt;Chronic obstructive pulmonary disease in five Latin American cities (the PLATINO study): a prevalence study&lt;/title&gt;&lt;secondary-title&gt;Lancet&lt;/secondary-title&gt;&lt;/titles&gt;&lt;periodical&gt;&lt;full-title&gt;Lancet&lt;/full-title&gt;&lt;/periodical&gt;&lt;pages&gt;1875-81&lt;/pages&gt;&lt;volume&gt;366&lt;/volume&gt;&lt;number&gt;9500&lt;/number&gt;&lt;keywords&gt;&lt;keyword&gt;Adult&lt;/keyword&gt;&lt;keyword&gt;Female&lt;/keyword&gt;&lt;keyword&gt;Humans&lt;/keyword&gt;&lt;keyword&gt;Latin America/epidemiology&lt;/keyword&gt;&lt;keyword&gt;Male&lt;/keyword&gt;&lt;keyword&gt;Middle Aged&lt;/keyword&gt;&lt;keyword&gt;Prevalence&lt;/keyword&gt;&lt;keyword&gt;Pulmonary Disease, Chronic Obstructive/diagnosis/ etiology/mortality&lt;/keyword&gt;&lt;keyword&gt;Questionnaires&lt;/keyword&gt;&lt;keyword&gt;Respiratory Function Tests&lt;/keyword&gt;&lt;keyword&gt;Risk Factors&lt;/keyword&gt;&lt;keyword&gt;Smoking/ adverse effects&lt;/keyword&gt;&lt;keyword&gt;Urban Population&lt;/keyword&gt;&lt;/keywords&gt;&lt;dates&gt;&lt;year&gt;2005&lt;/year&gt;&lt;pub-dates&gt;&lt;date&gt;Nov 26&lt;/date&gt;&lt;/pub-dates&gt;&lt;/dates&gt;&lt;accession-num&gt;16310554&lt;/accession-num&gt;&lt;urls&gt;&lt;/urls&gt;&lt;/record&gt;&lt;/Cite&gt;&lt;/EndNote&gt;</w:instrText>
            </w:r>
            <w:r w:rsidRPr="00D2597D">
              <w:rPr>
                <w:rFonts w:ascii="Arial" w:hAnsi="Arial" w:cs="Arial"/>
              </w:rPr>
              <w:fldChar w:fldCharType="separate"/>
            </w:r>
            <w:r w:rsidR="00AF55FD">
              <w:rPr>
                <w:rFonts w:ascii="Arial" w:hAnsi="Arial" w:cs="Arial"/>
                <w:noProof/>
              </w:rPr>
              <w:t>(</w:t>
            </w:r>
            <w:hyperlink w:anchor="_ENREF_37" w:tooltip="Menezes, 2005 #26044" w:history="1">
              <w:r w:rsidR="00E27CF0">
                <w:rPr>
                  <w:rFonts w:ascii="Arial" w:hAnsi="Arial" w:cs="Arial"/>
                  <w:noProof/>
                </w:rPr>
                <w:t>37</w:t>
              </w:r>
            </w:hyperlink>
            <w:r w:rsidR="00AF55FD">
              <w:rPr>
                <w:rFonts w:ascii="Arial" w:hAnsi="Arial" w:cs="Arial"/>
                <w:noProof/>
              </w:rPr>
              <w:t>)</w:t>
            </w:r>
            <w:r w:rsidRPr="00D2597D">
              <w:rPr>
                <w:rFonts w:ascii="Arial" w:hAnsi="Arial" w:cs="Arial"/>
              </w:rPr>
              <w:fldChar w:fldCharType="end"/>
            </w:r>
          </w:p>
        </w:tc>
      </w:tr>
      <w:tr w:rsidR="00065784" w:rsidRPr="00D2597D" w14:paraId="26206F75" w14:textId="77777777" w:rsidTr="005C6215">
        <w:tc>
          <w:tcPr>
            <w:tcW w:w="3539" w:type="dxa"/>
          </w:tcPr>
          <w:p w14:paraId="32A44B1F" w14:textId="77777777" w:rsidR="00065784" w:rsidRPr="00D2597D" w:rsidRDefault="00065784" w:rsidP="00E24757">
            <w:pPr>
              <w:spacing w:after="120"/>
              <w:rPr>
                <w:rFonts w:ascii="Arial" w:hAnsi="Arial" w:cs="Arial"/>
              </w:rPr>
            </w:pPr>
            <w:r w:rsidRPr="00D2597D">
              <w:rPr>
                <w:rFonts w:ascii="Arial" w:hAnsi="Arial" w:cs="Arial"/>
              </w:rPr>
              <w:t>Santiago (Chile)*</w:t>
            </w:r>
          </w:p>
        </w:tc>
        <w:tc>
          <w:tcPr>
            <w:tcW w:w="2126" w:type="dxa"/>
          </w:tcPr>
          <w:p w14:paraId="63E2B735" w14:textId="77777777" w:rsidR="00065784" w:rsidRPr="00D2597D" w:rsidRDefault="00065784" w:rsidP="00E24757">
            <w:pPr>
              <w:spacing w:after="120"/>
              <w:rPr>
                <w:rFonts w:ascii="Arial" w:hAnsi="Arial" w:cs="Arial"/>
              </w:rPr>
            </w:pPr>
            <w:r w:rsidRPr="00D2597D">
              <w:rPr>
                <w:rFonts w:ascii="Arial" w:hAnsi="Arial" w:cs="Arial"/>
              </w:rPr>
              <w:t>23.3</w:t>
            </w:r>
          </w:p>
        </w:tc>
        <w:tc>
          <w:tcPr>
            <w:tcW w:w="2127" w:type="dxa"/>
          </w:tcPr>
          <w:p w14:paraId="0B9B4905" w14:textId="77777777" w:rsidR="00065784" w:rsidRPr="00D2597D" w:rsidRDefault="00065784" w:rsidP="00E24757">
            <w:pPr>
              <w:spacing w:after="120"/>
              <w:rPr>
                <w:rFonts w:ascii="Arial" w:hAnsi="Arial" w:cs="Arial"/>
              </w:rPr>
            </w:pPr>
            <w:r w:rsidRPr="00D2597D">
              <w:rPr>
                <w:rFonts w:ascii="Arial" w:hAnsi="Arial" w:cs="Arial"/>
              </w:rPr>
              <w:t>12.8</w:t>
            </w:r>
          </w:p>
        </w:tc>
        <w:tc>
          <w:tcPr>
            <w:tcW w:w="1218" w:type="dxa"/>
          </w:tcPr>
          <w:p w14:paraId="5F4CF358" w14:textId="1A6E0C61" w:rsidR="00065784" w:rsidRPr="00D2597D" w:rsidRDefault="001E7C2E" w:rsidP="00E24757">
            <w:pPr>
              <w:spacing w:after="120"/>
              <w:rPr>
                <w:rFonts w:ascii="Arial" w:hAnsi="Arial" w:cs="Arial"/>
              </w:rPr>
            </w:pPr>
            <w:r w:rsidRPr="00D2597D">
              <w:rPr>
                <w:rFonts w:ascii="Arial" w:hAnsi="Arial" w:cs="Arial"/>
              </w:rPr>
              <w:fldChar w:fldCharType="begin"/>
            </w:r>
            <w:r w:rsidR="00AF55FD">
              <w:rPr>
                <w:rFonts w:ascii="Arial" w:hAnsi="Arial" w:cs="Arial"/>
              </w:rPr>
              <w:instrText xml:space="preserve"> ADDIN EN.CITE &lt;EndNote&gt;&lt;Cite&gt;&lt;Author&gt;Menezes&lt;/Author&gt;&lt;Year&gt;2005&lt;/Year&gt;&lt;RecNum&gt;26044&lt;/RecNum&gt;&lt;DisplayText&gt;(37)&lt;/DisplayText&gt;&lt;record&gt;&lt;rec-number&gt;26044&lt;/rec-number&gt;&lt;foreign-keys&gt;&lt;key app="EN" db-id="rt5rd5sa0xsz5re2zx1xfse4zwd595zfftfw" timestamp="0"&gt;26044&lt;/key&gt;&lt;/foreign-keys&gt;&lt;ref-type name="Journal Article"&gt;17&lt;/ref-type&gt;&lt;contributors&gt;&lt;authors&gt;&lt;author&gt;Menezes, A. M.&lt;/author&gt;&lt;author&gt;Perez-Padilla, R.&lt;/author&gt;&lt;author&gt;Jardim, J. R.&lt;/author&gt;&lt;author&gt;Muino, A.&lt;/author&gt;&lt;author&gt;Lopez, M. V.&lt;/author&gt;&lt;author&gt;Valdivia, G.&lt;/author&gt;&lt;author&gt;Montes de Oca, M.&lt;/author&gt;&lt;author&gt;Talamo, C.&lt;/author&gt;&lt;author&gt;Hallal, P. C.&lt;/author&gt;&lt;author&gt;Victora, C. G.&lt;/author&gt;&lt;/authors&gt;&lt;/contributors&gt;&lt;titles&gt;&lt;title&gt;Chronic obstructive pulmonary disease in five Latin American cities (the PLATINO study): a prevalence study&lt;/title&gt;&lt;secondary-title&gt;Lancet&lt;/secondary-title&gt;&lt;/titles&gt;&lt;periodical&gt;&lt;full-title&gt;Lancet&lt;/full-title&gt;&lt;/periodical&gt;&lt;pages&gt;1875-81&lt;/pages&gt;&lt;volume&gt;366&lt;/volume&gt;&lt;number&gt;9500&lt;/number&gt;&lt;keywords&gt;&lt;keyword&gt;Adult&lt;/keyword&gt;&lt;keyword&gt;Female&lt;/keyword&gt;&lt;keyword&gt;Humans&lt;/keyword&gt;&lt;keyword&gt;Latin America/epidemiology&lt;/keyword&gt;&lt;keyword&gt;Male&lt;/keyword&gt;&lt;keyword&gt;Middle Aged&lt;/keyword&gt;&lt;keyword&gt;Prevalence&lt;/keyword&gt;&lt;keyword&gt;Pulmonary Disease, Chronic Obstructive/diagnosis/ etiology/mortality&lt;/keyword&gt;&lt;keyword&gt;Questionnaires&lt;/keyword&gt;&lt;keyword&gt;Respiratory Function Tests&lt;/keyword&gt;&lt;keyword&gt;Risk Factors&lt;/keyword&gt;&lt;keyword&gt;Smoking/ adverse effects&lt;/keyword&gt;&lt;keyword&gt;Urban Population&lt;/keyword&gt;&lt;/keywords&gt;&lt;dates&gt;&lt;year&gt;2005&lt;/year&gt;&lt;pub-dates&gt;&lt;date&gt;Nov 26&lt;/date&gt;&lt;/pub-dates&gt;&lt;/dates&gt;&lt;accession-num&gt;16310554&lt;/accession-num&gt;&lt;urls&gt;&lt;/urls&gt;&lt;/record&gt;&lt;/Cite&gt;&lt;/EndNote&gt;</w:instrText>
            </w:r>
            <w:r w:rsidRPr="00D2597D">
              <w:rPr>
                <w:rFonts w:ascii="Arial" w:hAnsi="Arial" w:cs="Arial"/>
              </w:rPr>
              <w:fldChar w:fldCharType="separate"/>
            </w:r>
            <w:r w:rsidR="00AF55FD">
              <w:rPr>
                <w:rFonts w:ascii="Arial" w:hAnsi="Arial" w:cs="Arial"/>
                <w:noProof/>
              </w:rPr>
              <w:t>(</w:t>
            </w:r>
            <w:hyperlink w:anchor="_ENREF_37" w:tooltip="Menezes, 2005 #26044" w:history="1">
              <w:r w:rsidR="00E27CF0">
                <w:rPr>
                  <w:rFonts w:ascii="Arial" w:hAnsi="Arial" w:cs="Arial"/>
                  <w:noProof/>
                </w:rPr>
                <w:t>37</w:t>
              </w:r>
            </w:hyperlink>
            <w:r w:rsidR="00AF55FD">
              <w:rPr>
                <w:rFonts w:ascii="Arial" w:hAnsi="Arial" w:cs="Arial"/>
                <w:noProof/>
              </w:rPr>
              <w:t>)</w:t>
            </w:r>
            <w:r w:rsidRPr="00D2597D">
              <w:rPr>
                <w:rFonts w:ascii="Arial" w:hAnsi="Arial" w:cs="Arial"/>
              </w:rPr>
              <w:fldChar w:fldCharType="end"/>
            </w:r>
          </w:p>
        </w:tc>
      </w:tr>
      <w:tr w:rsidR="00065784" w:rsidRPr="00D2597D" w14:paraId="0BB1AD61" w14:textId="77777777" w:rsidTr="005C6215">
        <w:tc>
          <w:tcPr>
            <w:tcW w:w="3539" w:type="dxa"/>
          </w:tcPr>
          <w:p w14:paraId="456091FA" w14:textId="77777777" w:rsidR="00065784" w:rsidRPr="00D2597D" w:rsidRDefault="00065784" w:rsidP="00E24757">
            <w:pPr>
              <w:spacing w:after="120"/>
              <w:rPr>
                <w:rFonts w:ascii="Arial" w:hAnsi="Arial" w:cs="Arial"/>
              </w:rPr>
            </w:pPr>
            <w:r w:rsidRPr="00D2597D">
              <w:rPr>
                <w:rFonts w:ascii="Arial" w:hAnsi="Arial" w:cs="Arial"/>
              </w:rPr>
              <w:t>Mexico City (Mexico)*</w:t>
            </w:r>
          </w:p>
        </w:tc>
        <w:tc>
          <w:tcPr>
            <w:tcW w:w="2126" w:type="dxa"/>
          </w:tcPr>
          <w:p w14:paraId="24CCFFAF" w14:textId="77777777" w:rsidR="00065784" w:rsidRPr="00D2597D" w:rsidRDefault="00065784" w:rsidP="00E24757">
            <w:pPr>
              <w:spacing w:after="120"/>
              <w:rPr>
                <w:rFonts w:ascii="Arial" w:hAnsi="Arial" w:cs="Arial"/>
              </w:rPr>
            </w:pPr>
            <w:r w:rsidRPr="00D2597D">
              <w:rPr>
                <w:rFonts w:ascii="Arial" w:hAnsi="Arial" w:cs="Arial"/>
              </w:rPr>
              <w:t>11.0</w:t>
            </w:r>
          </w:p>
        </w:tc>
        <w:tc>
          <w:tcPr>
            <w:tcW w:w="2127" w:type="dxa"/>
          </w:tcPr>
          <w:p w14:paraId="6779AA93" w14:textId="77777777" w:rsidR="00065784" w:rsidRPr="00D2597D" w:rsidRDefault="00065784" w:rsidP="00E24757">
            <w:pPr>
              <w:spacing w:after="120"/>
              <w:rPr>
                <w:rFonts w:ascii="Arial" w:hAnsi="Arial" w:cs="Arial"/>
              </w:rPr>
            </w:pPr>
            <w:r w:rsidRPr="00D2597D">
              <w:rPr>
                <w:rFonts w:ascii="Arial" w:hAnsi="Arial" w:cs="Arial"/>
              </w:rPr>
              <w:t>5.6</w:t>
            </w:r>
          </w:p>
        </w:tc>
        <w:tc>
          <w:tcPr>
            <w:tcW w:w="1218" w:type="dxa"/>
          </w:tcPr>
          <w:p w14:paraId="4191A69D" w14:textId="1C4246EB" w:rsidR="00065784" w:rsidRPr="00D2597D" w:rsidRDefault="001E7C2E" w:rsidP="00E24757">
            <w:pPr>
              <w:spacing w:after="120"/>
              <w:rPr>
                <w:rFonts w:ascii="Arial" w:hAnsi="Arial" w:cs="Arial"/>
              </w:rPr>
            </w:pPr>
            <w:r w:rsidRPr="00D2597D">
              <w:rPr>
                <w:rFonts w:ascii="Arial" w:hAnsi="Arial" w:cs="Arial"/>
              </w:rPr>
              <w:fldChar w:fldCharType="begin"/>
            </w:r>
            <w:r w:rsidR="00AF55FD">
              <w:rPr>
                <w:rFonts w:ascii="Arial" w:hAnsi="Arial" w:cs="Arial"/>
              </w:rPr>
              <w:instrText xml:space="preserve"> ADDIN EN.CITE &lt;EndNote&gt;&lt;Cite&gt;&lt;Author&gt;Menezes&lt;/Author&gt;&lt;Year&gt;2005&lt;/Year&gt;&lt;RecNum&gt;26044&lt;/RecNum&gt;&lt;DisplayText&gt;(37)&lt;/DisplayText&gt;&lt;record&gt;&lt;rec-number&gt;26044&lt;/rec-number&gt;&lt;foreign-keys&gt;&lt;key app="EN" db-id="rt5rd5sa0xsz5re2zx1xfse4zwd595zfftfw" timestamp="0"&gt;26044&lt;/key&gt;&lt;/foreign-keys&gt;&lt;ref-type name="Journal Article"&gt;17&lt;/ref-type&gt;&lt;contributors&gt;&lt;authors&gt;&lt;author&gt;Menezes, A. M.&lt;/author&gt;&lt;author&gt;Perez-Padilla, R.&lt;/author&gt;&lt;author&gt;Jardim, J. R.&lt;/author&gt;&lt;author&gt;Muino, A.&lt;/author&gt;&lt;author&gt;Lopez, M. V.&lt;/author&gt;&lt;author&gt;Valdivia, G.&lt;/author&gt;&lt;author&gt;Montes de Oca, M.&lt;/author&gt;&lt;author&gt;Talamo, C.&lt;/author&gt;&lt;author&gt;Hallal, P. C.&lt;/author&gt;&lt;author&gt;Victora, C. G.&lt;/author&gt;&lt;/authors&gt;&lt;/contributors&gt;&lt;titles&gt;&lt;title&gt;Chronic obstructive pulmonary disease in five Latin American cities (the PLATINO study): a prevalence study&lt;/title&gt;&lt;secondary-title&gt;Lancet&lt;/secondary-title&gt;&lt;/titles&gt;&lt;periodical&gt;&lt;full-title&gt;Lancet&lt;/full-title&gt;&lt;/periodical&gt;&lt;pages&gt;1875-81&lt;/pages&gt;&lt;volume&gt;366&lt;/volume&gt;&lt;number&gt;9500&lt;/number&gt;&lt;keywords&gt;&lt;keyword&gt;Adult&lt;/keyword&gt;&lt;keyword&gt;Female&lt;/keyword&gt;&lt;keyword&gt;Humans&lt;/keyword&gt;&lt;keyword&gt;Latin America/epidemiology&lt;/keyword&gt;&lt;keyword&gt;Male&lt;/keyword&gt;&lt;keyword&gt;Middle Aged&lt;/keyword&gt;&lt;keyword&gt;Prevalence&lt;/keyword&gt;&lt;keyword&gt;Pulmonary Disease, Chronic Obstructive/diagnosis/ etiology/mortality&lt;/keyword&gt;&lt;keyword&gt;Questionnaires&lt;/keyword&gt;&lt;keyword&gt;Respiratory Function Tests&lt;/keyword&gt;&lt;keyword&gt;Risk Factors&lt;/keyword&gt;&lt;keyword&gt;Smoking/ adverse effects&lt;/keyword&gt;&lt;keyword&gt;Urban Population&lt;/keyword&gt;&lt;/keywords&gt;&lt;dates&gt;&lt;year&gt;2005&lt;/year&gt;&lt;pub-dates&gt;&lt;date&gt;Nov 26&lt;/date&gt;&lt;/pub-dates&gt;&lt;/dates&gt;&lt;accession-num&gt;16310554&lt;/accession-num&gt;&lt;urls&gt;&lt;/urls&gt;&lt;/record&gt;&lt;/Cite&gt;&lt;/EndNote&gt;</w:instrText>
            </w:r>
            <w:r w:rsidRPr="00D2597D">
              <w:rPr>
                <w:rFonts w:ascii="Arial" w:hAnsi="Arial" w:cs="Arial"/>
              </w:rPr>
              <w:fldChar w:fldCharType="separate"/>
            </w:r>
            <w:r w:rsidR="00AF55FD">
              <w:rPr>
                <w:rFonts w:ascii="Arial" w:hAnsi="Arial" w:cs="Arial"/>
                <w:noProof/>
              </w:rPr>
              <w:t>(</w:t>
            </w:r>
            <w:hyperlink w:anchor="_ENREF_37" w:tooltip="Menezes, 2005 #26044" w:history="1">
              <w:r w:rsidR="00E27CF0">
                <w:rPr>
                  <w:rFonts w:ascii="Arial" w:hAnsi="Arial" w:cs="Arial"/>
                  <w:noProof/>
                </w:rPr>
                <w:t>37</w:t>
              </w:r>
            </w:hyperlink>
            <w:r w:rsidR="00AF55FD">
              <w:rPr>
                <w:rFonts w:ascii="Arial" w:hAnsi="Arial" w:cs="Arial"/>
                <w:noProof/>
              </w:rPr>
              <w:t>)</w:t>
            </w:r>
            <w:r w:rsidRPr="00D2597D">
              <w:rPr>
                <w:rFonts w:ascii="Arial" w:hAnsi="Arial" w:cs="Arial"/>
              </w:rPr>
              <w:fldChar w:fldCharType="end"/>
            </w:r>
          </w:p>
        </w:tc>
      </w:tr>
      <w:tr w:rsidR="00065784" w:rsidRPr="00D2597D" w14:paraId="418A2040" w14:textId="77777777" w:rsidTr="005C6215">
        <w:tc>
          <w:tcPr>
            <w:tcW w:w="3539" w:type="dxa"/>
          </w:tcPr>
          <w:p w14:paraId="3A551BA2" w14:textId="77777777" w:rsidR="00065784" w:rsidRPr="00D2597D" w:rsidRDefault="00065784" w:rsidP="00E24757">
            <w:pPr>
              <w:spacing w:after="120"/>
              <w:rPr>
                <w:rFonts w:ascii="Arial" w:hAnsi="Arial" w:cs="Arial"/>
              </w:rPr>
            </w:pPr>
            <w:r w:rsidRPr="00D2597D">
              <w:rPr>
                <w:rFonts w:ascii="Arial" w:hAnsi="Arial" w:cs="Arial"/>
              </w:rPr>
              <w:t>Montevideo (Uruguay)*</w:t>
            </w:r>
          </w:p>
        </w:tc>
        <w:tc>
          <w:tcPr>
            <w:tcW w:w="2126" w:type="dxa"/>
          </w:tcPr>
          <w:p w14:paraId="6E11F4EF" w14:textId="77777777" w:rsidR="00065784" w:rsidRPr="00D2597D" w:rsidRDefault="00065784" w:rsidP="00E24757">
            <w:pPr>
              <w:spacing w:after="120"/>
              <w:rPr>
                <w:rFonts w:ascii="Arial" w:hAnsi="Arial" w:cs="Arial"/>
              </w:rPr>
            </w:pPr>
            <w:r w:rsidRPr="00D2597D">
              <w:rPr>
                <w:rFonts w:ascii="Arial" w:hAnsi="Arial" w:cs="Arial"/>
              </w:rPr>
              <w:t>27.1</w:t>
            </w:r>
          </w:p>
        </w:tc>
        <w:tc>
          <w:tcPr>
            <w:tcW w:w="2127" w:type="dxa"/>
          </w:tcPr>
          <w:p w14:paraId="41EE61EC" w14:textId="77777777" w:rsidR="00065784" w:rsidRPr="00D2597D" w:rsidRDefault="00065784" w:rsidP="00E24757">
            <w:pPr>
              <w:spacing w:after="120"/>
              <w:rPr>
                <w:rFonts w:ascii="Arial" w:hAnsi="Arial" w:cs="Arial"/>
              </w:rPr>
            </w:pPr>
            <w:r w:rsidRPr="00D2597D">
              <w:rPr>
                <w:rFonts w:ascii="Arial" w:hAnsi="Arial" w:cs="Arial"/>
              </w:rPr>
              <w:t>14.5</w:t>
            </w:r>
          </w:p>
        </w:tc>
        <w:tc>
          <w:tcPr>
            <w:tcW w:w="1218" w:type="dxa"/>
          </w:tcPr>
          <w:p w14:paraId="712F6031" w14:textId="4BFC6747" w:rsidR="00065784" w:rsidRPr="00D2597D" w:rsidRDefault="001E7C2E" w:rsidP="00E24757">
            <w:pPr>
              <w:spacing w:after="120"/>
              <w:rPr>
                <w:rFonts w:ascii="Arial" w:hAnsi="Arial" w:cs="Arial"/>
              </w:rPr>
            </w:pPr>
            <w:r w:rsidRPr="00D2597D">
              <w:rPr>
                <w:rFonts w:ascii="Arial" w:hAnsi="Arial" w:cs="Arial"/>
              </w:rPr>
              <w:fldChar w:fldCharType="begin"/>
            </w:r>
            <w:r w:rsidR="00AF55FD">
              <w:rPr>
                <w:rFonts w:ascii="Arial" w:hAnsi="Arial" w:cs="Arial"/>
              </w:rPr>
              <w:instrText xml:space="preserve"> ADDIN EN.CITE &lt;EndNote&gt;&lt;Cite&gt;&lt;Author&gt;Menezes&lt;/Author&gt;&lt;Year&gt;2005&lt;/Year&gt;&lt;RecNum&gt;26044&lt;/RecNum&gt;&lt;DisplayText&gt;(37)&lt;/DisplayText&gt;&lt;record&gt;&lt;rec-number&gt;26044&lt;/rec-number&gt;&lt;foreign-keys&gt;&lt;key app="EN" db-id="rt5rd5sa0xsz5re2zx1xfse4zwd595zfftfw" timestamp="0"&gt;26044&lt;/key&gt;&lt;/foreign-keys&gt;&lt;ref-type name="Journal Article"&gt;17&lt;/ref-type&gt;&lt;contributors&gt;&lt;authors&gt;&lt;author&gt;Menezes, A. M.&lt;/author&gt;&lt;author&gt;Perez-Padilla, R.&lt;/author&gt;&lt;author&gt;Jardim, J. R.&lt;/author&gt;&lt;author&gt;Muino, A.&lt;/author&gt;&lt;author&gt;Lopez, M. V.&lt;/author&gt;&lt;author&gt;Valdivia, G.&lt;/author&gt;&lt;author&gt;Montes de Oca, M.&lt;/author&gt;&lt;author&gt;Talamo, C.&lt;/author&gt;&lt;author&gt;Hallal, P. C.&lt;/author&gt;&lt;author&gt;Victora, C. G.&lt;/author&gt;&lt;/authors&gt;&lt;/contributors&gt;&lt;titles&gt;&lt;title&gt;Chronic obstructive pulmonary disease in five Latin American cities (the PLATINO study): a prevalence study&lt;/title&gt;&lt;secondary-title&gt;Lancet&lt;/secondary-title&gt;&lt;/titles&gt;&lt;periodical&gt;&lt;full-title&gt;Lancet&lt;/full-title&gt;&lt;/periodical&gt;&lt;pages&gt;1875-81&lt;/pages&gt;&lt;volume&gt;366&lt;/volume&gt;&lt;number&gt;9500&lt;/number&gt;&lt;keywords&gt;&lt;keyword&gt;Adult&lt;/keyword&gt;&lt;keyword&gt;Female&lt;/keyword&gt;&lt;keyword&gt;Humans&lt;/keyword&gt;&lt;keyword&gt;Latin America/epidemiology&lt;/keyword&gt;&lt;keyword&gt;Male&lt;/keyword&gt;&lt;keyword&gt;Middle Aged&lt;/keyword&gt;&lt;keyword&gt;Prevalence&lt;/keyword&gt;&lt;keyword&gt;Pulmonary Disease, Chronic Obstructive/diagnosis/ etiology/mortality&lt;/keyword&gt;&lt;keyword&gt;Questionnaires&lt;/keyword&gt;&lt;keyword&gt;Respiratory Function Tests&lt;/keyword&gt;&lt;keyword&gt;Risk Factors&lt;/keyword&gt;&lt;keyword&gt;Smoking/ adverse effects&lt;/keyword&gt;&lt;keyword&gt;Urban Population&lt;/keyword&gt;&lt;/keywords&gt;&lt;dates&gt;&lt;year&gt;2005&lt;/year&gt;&lt;pub-dates&gt;&lt;date&gt;Nov 26&lt;/date&gt;&lt;/pub-dates&gt;&lt;/dates&gt;&lt;accession-num&gt;16310554&lt;/accession-num&gt;&lt;urls&gt;&lt;/urls&gt;&lt;/record&gt;&lt;/Cite&gt;&lt;/EndNote&gt;</w:instrText>
            </w:r>
            <w:r w:rsidRPr="00D2597D">
              <w:rPr>
                <w:rFonts w:ascii="Arial" w:hAnsi="Arial" w:cs="Arial"/>
              </w:rPr>
              <w:fldChar w:fldCharType="separate"/>
            </w:r>
            <w:r w:rsidR="00AF55FD">
              <w:rPr>
                <w:rFonts w:ascii="Arial" w:hAnsi="Arial" w:cs="Arial"/>
                <w:noProof/>
              </w:rPr>
              <w:t>(</w:t>
            </w:r>
            <w:hyperlink w:anchor="_ENREF_37" w:tooltip="Menezes, 2005 #26044" w:history="1">
              <w:r w:rsidR="00E27CF0">
                <w:rPr>
                  <w:rFonts w:ascii="Arial" w:hAnsi="Arial" w:cs="Arial"/>
                  <w:noProof/>
                </w:rPr>
                <w:t>37</w:t>
              </w:r>
            </w:hyperlink>
            <w:r w:rsidR="00AF55FD">
              <w:rPr>
                <w:rFonts w:ascii="Arial" w:hAnsi="Arial" w:cs="Arial"/>
                <w:noProof/>
              </w:rPr>
              <w:t>)</w:t>
            </w:r>
            <w:r w:rsidRPr="00D2597D">
              <w:rPr>
                <w:rFonts w:ascii="Arial" w:hAnsi="Arial" w:cs="Arial"/>
              </w:rPr>
              <w:fldChar w:fldCharType="end"/>
            </w:r>
          </w:p>
        </w:tc>
      </w:tr>
      <w:tr w:rsidR="00065784" w:rsidRPr="00D2597D" w14:paraId="204E331C" w14:textId="77777777" w:rsidTr="005C6215">
        <w:tc>
          <w:tcPr>
            <w:tcW w:w="3539" w:type="dxa"/>
          </w:tcPr>
          <w:p w14:paraId="6B04192E" w14:textId="77777777" w:rsidR="00065784" w:rsidRPr="00D2597D" w:rsidRDefault="00065784" w:rsidP="00E24757">
            <w:pPr>
              <w:spacing w:after="120"/>
              <w:rPr>
                <w:rFonts w:ascii="Arial" w:hAnsi="Arial" w:cs="Arial"/>
              </w:rPr>
            </w:pPr>
            <w:r w:rsidRPr="00D2597D">
              <w:rPr>
                <w:rFonts w:ascii="Arial" w:hAnsi="Arial" w:cs="Arial"/>
              </w:rPr>
              <w:t>Caracas (Venezuela)*</w:t>
            </w:r>
          </w:p>
        </w:tc>
        <w:tc>
          <w:tcPr>
            <w:tcW w:w="2126" w:type="dxa"/>
          </w:tcPr>
          <w:p w14:paraId="1746E310" w14:textId="77777777" w:rsidR="00065784" w:rsidRPr="00D2597D" w:rsidRDefault="00065784" w:rsidP="00E24757">
            <w:pPr>
              <w:spacing w:after="120"/>
              <w:rPr>
                <w:rFonts w:ascii="Arial" w:hAnsi="Arial" w:cs="Arial"/>
              </w:rPr>
            </w:pPr>
            <w:r w:rsidRPr="00D2597D">
              <w:rPr>
                <w:rFonts w:ascii="Arial" w:hAnsi="Arial" w:cs="Arial"/>
              </w:rPr>
              <w:t>15.7</w:t>
            </w:r>
          </w:p>
        </w:tc>
        <w:tc>
          <w:tcPr>
            <w:tcW w:w="2127" w:type="dxa"/>
          </w:tcPr>
          <w:p w14:paraId="15819F47" w14:textId="77777777" w:rsidR="00065784" w:rsidRPr="00D2597D" w:rsidRDefault="00065784" w:rsidP="00E24757">
            <w:pPr>
              <w:spacing w:after="120"/>
              <w:rPr>
                <w:rFonts w:ascii="Arial" w:hAnsi="Arial" w:cs="Arial"/>
              </w:rPr>
            </w:pPr>
            <w:r w:rsidRPr="00D2597D">
              <w:rPr>
                <w:rFonts w:ascii="Arial" w:hAnsi="Arial" w:cs="Arial"/>
              </w:rPr>
              <w:t>10.2</w:t>
            </w:r>
          </w:p>
        </w:tc>
        <w:tc>
          <w:tcPr>
            <w:tcW w:w="1218" w:type="dxa"/>
          </w:tcPr>
          <w:p w14:paraId="28C81EB1" w14:textId="083D4AA3" w:rsidR="00065784" w:rsidRPr="00D2597D" w:rsidRDefault="001E7C2E" w:rsidP="00E24757">
            <w:pPr>
              <w:spacing w:after="120"/>
              <w:rPr>
                <w:rFonts w:ascii="Arial" w:hAnsi="Arial" w:cs="Arial"/>
              </w:rPr>
            </w:pPr>
            <w:r w:rsidRPr="00D2597D">
              <w:rPr>
                <w:rFonts w:ascii="Arial" w:hAnsi="Arial" w:cs="Arial"/>
              </w:rPr>
              <w:fldChar w:fldCharType="begin"/>
            </w:r>
            <w:r w:rsidR="00AF55FD">
              <w:rPr>
                <w:rFonts w:ascii="Arial" w:hAnsi="Arial" w:cs="Arial"/>
              </w:rPr>
              <w:instrText xml:space="preserve"> ADDIN EN.CITE &lt;EndNote&gt;&lt;Cite&gt;&lt;Author&gt;Menezes&lt;/Author&gt;&lt;Year&gt;2005&lt;/Year&gt;&lt;RecNum&gt;26044&lt;/RecNum&gt;&lt;DisplayText&gt;(37)&lt;/DisplayText&gt;&lt;record&gt;&lt;rec-number&gt;26044&lt;/rec-number&gt;&lt;foreign-keys&gt;&lt;key app="EN" db-id="rt5rd5sa0xsz5re2zx1xfse4zwd595zfftfw" timestamp="0"&gt;26044&lt;/key&gt;&lt;/foreign-keys&gt;&lt;ref-type name="Journal Article"&gt;17&lt;/ref-type&gt;&lt;contributors&gt;&lt;authors&gt;&lt;author&gt;Menezes, A. M.&lt;/author&gt;&lt;author&gt;Perez-Padilla, R.&lt;/author&gt;&lt;author&gt;Jardim, J. R.&lt;/author&gt;&lt;author&gt;Muino, A.&lt;/author&gt;&lt;author&gt;Lopez, M. V.&lt;/author&gt;&lt;author&gt;Valdivia, G.&lt;/author&gt;&lt;author&gt;Montes de Oca, M.&lt;/author&gt;&lt;author&gt;Talamo, C.&lt;/author&gt;&lt;author&gt;Hallal, P. C.&lt;/author&gt;&lt;author&gt;Victora, C. G.&lt;/author&gt;&lt;/authors&gt;&lt;/contributors&gt;&lt;titles&gt;&lt;title&gt;Chronic obstructive pulmonary disease in five Latin American cities (the PLATINO study): a prevalence study&lt;/title&gt;&lt;secondary-title&gt;Lancet&lt;/secondary-title&gt;&lt;/titles&gt;&lt;periodical&gt;&lt;full-title&gt;Lancet&lt;/full-title&gt;&lt;/periodical&gt;&lt;pages&gt;1875-81&lt;/pages&gt;&lt;volume&gt;366&lt;/volume&gt;&lt;number&gt;9500&lt;/number&gt;&lt;keywords&gt;&lt;keyword&gt;Adult&lt;/keyword&gt;&lt;keyword&gt;Female&lt;/keyword&gt;&lt;keyword&gt;Humans&lt;/keyword&gt;&lt;keyword&gt;Latin America/epidemiology&lt;/keyword&gt;&lt;keyword&gt;Male&lt;/keyword&gt;&lt;keyword&gt;Middle Aged&lt;/keyword&gt;&lt;keyword&gt;Prevalence&lt;/keyword&gt;&lt;keyword&gt;Pulmonary Disease, Chronic Obstructive/diagnosis/ etiology/mortality&lt;/keyword&gt;&lt;keyword&gt;Questionnaires&lt;/keyword&gt;&lt;keyword&gt;Respiratory Function Tests&lt;/keyword&gt;&lt;keyword&gt;Risk Factors&lt;/keyword&gt;&lt;keyword&gt;Smoking/ adverse effects&lt;/keyword&gt;&lt;keyword&gt;Urban Population&lt;/keyword&gt;&lt;/keywords&gt;&lt;dates&gt;&lt;year&gt;2005&lt;/year&gt;&lt;pub-dates&gt;&lt;date&gt;Nov 26&lt;/date&gt;&lt;/pub-dates&gt;&lt;/dates&gt;&lt;accession-num&gt;16310554&lt;/accession-num&gt;&lt;urls&gt;&lt;/urls&gt;&lt;/record&gt;&lt;/Cite&gt;&lt;/EndNote&gt;</w:instrText>
            </w:r>
            <w:r w:rsidRPr="00D2597D">
              <w:rPr>
                <w:rFonts w:ascii="Arial" w:hAnsi="Arial" w:cs="Arial"/>
              </w:rPr>
              <w:fldChar w:fldCharType="separate"/>
            </w:r>
            <w:r w:rsidR="00AF55FD">
              <w:rPr>
                <w:rFonts w:ascii="Arial" w:hAnsi="Arial" w:cs="Arial"/>
                <w:noProof/>
              </w:rPr>
              <w:t>(</w:t>
            </w:r>
            <w:hyperlink w:anchor="_ENREF_37" w:tooltip="Menezes, 2005 #26044" w:history="1">
              <w:r w:rsidR="00E27CF0">
                <w:rPr>
                  <w:rFonts w:ascii="Arial" w:hAnsi="Arial" w:cs="Arial"/>
                  <w:noProof/>
                </w:rPr>
                <w:t>37</w:t>
              </w:r>
            </w:hyperlink>
            <w:r w:rsidR="00AF55FD">
              <w:rPr>
                <w:rFonts w:ascii="Arial" w:hAnsi="Arial" w:cs="Arial"/>
                <w:noProof/>
              </w:rPr>
              <w:t>)</w:t>
            </w:r>
            <w:r w:rsidRPr="00D2597D">
              <w:rPr>
                <w:rFonts w:ascii="Arial" w:hAnsi="Arial" w:cs="Arial"/>
              </w:rPr>
              <w:fldChar w:fldCharType="end"/>
            </w:r>
          </w:p>
        </w:tc>
      </w:tr>
      <w:tr w:rsidR="00065784" w:rsidRPr="00D2597D" w14:paraId="2A9D5BFD" w14:textId="77777777" w:rsidTr="005C6215">
        <w:tc>
          <w:tcPr>
            <w:tcW w:w="3539" w:type="dxa"/>
          </w:tcPr>
          <w:p w14:paraId="730B8599" w14:textId="77777777" w:rsidR="00065784" w:rsidRPr="00D2597D" w:rsidRDefault="00065784" w:rsidP="00E24757">
            <w:pPr>
              <w:spacing w:after="120"/>
              <w:rPr>
                <w:rFonts w:ascii="Arial" w:hAnsi="Arial" w:cs="Arial"/>
              </w:rPr>
            </w:pPr>
            <w:r w:rsidRPr="00D2597D">
              <w:rPr>
                <w:rFonts w:ascii="Arial" w:hAnsi="Arial" w:cs="Arial"/>
              </w:rPr>
              <w:t>Russia</w:t>
            </w:r>
          </w:p>
        </w:tc>
        <w:tc>
          <w:tcPr>
            <w:tcW w:w="2126" w:type="dxa"/>
          </w:tcPr>
          <w:p w14:paraId="1C1122EA" w14:textId="77777777" w:rsidR="00065784" w:rsidRPr="00D2597D" w:rsidRDefault="00065784" w:rsidP="00E24757">
            <w:pPr>
              <w:spacing w:after="120"/>
              <w:rPr>
                <w:rFonts w:ascii="Arial" w:hAnsi="Arial" w:cs="Arial"/>
              </w:rPr>
            </w:pPr>
            <w:r w:rsidRPr="00D2597D">
              <w:rPr>
                <w:rFonts w:ascii="Arial" w:hAnsi="Arial" w:cs="Arial"/>
              </w:rPr>
              <w:t>No data</w:t>
            </w:r>
          </w:p>
        </w:tc>
        <w:tc>
          <w:tcPr>
            <w:tcW w:w="2127" w:type="dxa"/>
          </w:tcPr>
          <w:p w14:paraId="587526E0" w14:textId="77777777" w:rsidR="00065784" w:rsidRPr="00D2597D" w:rsidRDefault="00065784" w:rsidP="00E24757">
            <w:pPr>
              <w:spacing w:after="120"/>
              <w:rPr>
                <w:rFonts w:ascii="Arial" w:hAnsi="Arial" w:cs="Arial"/>
              </w:rPr>
            </w:pPr>
            <w:r w:rsidRPr="00D2597D">
              <w:rPr>
                <w:rFonts w:ascii="Arial" w:hAnsi="Arial" w:cs="Arial"/>
              </w:rPr>
              <w:t>No data</w:t>
            </w:r>
          </w:p>
        </w:tc>
        <w:tc>
          <w:tcPr>
            <w:tcW w:w="1218" w:type="dxa"/>
          </w:tcPr>
          <w:p w14:paraId="21613E3D" w14:textId="77777777" w:rsidR="00065784" w:rsidRPr="00D2597D" w:rsidRDefault="00065784" w:rsidP="00E24757">
            <w:pPr>
              <w:spacing w:after="120"/>
              <w:rPr>
                <w:rFonts w:ascii="Arial" w:hAnsi="Arial" w:cs="Arial"/>
              </w:rPr>
            </w:pPr>
          </w:p>
        </w:tc>
      </w:tr>
      <w:tr w:rsidR="00065784" w:rsidRPr="00D2597D" w14:paraId="1F1602DC" w14:textId="77777777" w:rsidTr="005C6215">
        <w:tc>
          <w:tcPr>
            <w:tcW w:w="3539" w:type="dxa"/>
          </w:tcPr>
          <w:p w14:paraId="71DECABB" w14:textId="77777777" w:rsidR="00065784" w:rsidRPr="00D2597D" w:rsidRDefault="00065784" w:rsidP="00E24757">
            <w:pPr>
              <w:spacing w:after="120"/>
              <w:rPr>
                <w:rFonts w:ascii="Arial" w:hAnsi="Arial" w:cs="Arial"/>
              </w:rPr>
            </w:pPr>
            <w:r w:rsidRPr="00D2597D">
              <w:rPr>
                <w:rFonts w:ascii="Arial" w:hAnsi="Arial" w:cs="Arial"/>
              </w:rPr>
              <w:t>Srinagar (India)**</w:t>
            </w:r>
          </w:p>
        </w:tc>
        <w:tc>
          <w:tcPr>
            <w:tcW w:w="2126" w:type="dxa"/>
          </w:tcPr>
          <w:p w14:paraId="0B144F43" w14:textId="77777777" w:rsidR="00065784" w:rsidRPr="00D2597D" w:rsidRDefault="00065784" w:rsidP="00E24757">
            <w:pPr>
              <w:spacing w:after="120"/>
              <w:rPr>
                <w:rFonts w:ascii="Arial" w:hAnsi="Arial" w:cs="Arial"/>
              </w:rPr>
            </w:pPr>
            <w:r w:rsidRPr="00D2597D">
              <w:rPr>
                <w:rFonts w:ascii="Arial" w:hAnsi="Arial" w:cs="Arial"/>
              </w:rPr>
              <w:t>17.3</w:t>
            </w:r>
          </w:p>
        </w:tc>
        <w:tc>
          <w:tcPr>
            <w:tcW w:w="2127" w:type="dxa"/>
          </w:tcPr>
          <w:p w14:paraId="25318366" w14:textId="77777777" w:rsidR="00065784" w:rsidRPr="00D2597D" w:rsidRDefault="00065784" w:rsidP="00E24757">
            <w:pPr>
              <w:spacing w:after="120"/>
              <w:rPr>
                <w:rFonts w:ascii="Arial" w:hAnsi="Arial" w:cs="Arial"/>
              </w:rPr>
            </w:pPr>
            <w:r w:rsidRPr="00D2597D">
              <w:rPr>
                <w:rFonts w:ascii="Arial" w:hAnsi="Arial" w:cs="Arial"/>
              </w:rPr>
              <w:t>14.8</w:t>
            </w:r>
          </w:p>
        </w:tc>
        <w:tc>
          <w:tcPr>
            <w:tcW w:w="1218" w:type="dxa"/>
          </w:tcPr>
          <w:p w14:paraId="778AB386" w14:textId="51926D5C" w:rsidR="00065784" w:rsidRPr="00D2597D" w:rsidRDefault="001E7C2E" w:rsidP="00E24757">
            <w:pPr>
              <w:spacing w:after="120"/>
              <w:rPr>
                <w:rFonts w:ascii="Arial" w:hAnsi="Arial" w:cs="Arial"/>
              </w:rPr>
            </w:pPr>
            <w:r w:rsidRPr="00D2597D">
              <w:rPr>
                <w:rFonts w:ascii="Arial" w:hAnsi="Arial" w:cs="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cs="Arial"/>
              </w:rPr>
              <w:instrText xml:space="preserve"> ADDIN EN.CITE </w:instrText>
            </w:r>
            <w:r w:rsidR="00AF55FD">
              <w:rPr>
                <w:rFonts w:ascii="Arial" w:hAnsi="Arial" w:cs="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cs="Arial"/>
              </w:rPr>
              <w:instrText xml:space="preserve"> ADDIN EN.CITE.DATA </w:instrText>
            </w:r>
            <w:r w:rsidR="00AF55FD">
              <w:rPr>
                <w:rFonts w:ascii="Arial" w:hAnsi="Arial" w:cs="Arial"/>
              </w:rPr>
            </w:r>
            <w:r w:rsidR="00AF55FD">
              <w:rPr>
                <w:rFonts w:ascii="Arial" w:hAnsi="Arial" w:cs="Arial"/>
              </w:rPr>
              <w:fldChar w:fldCharType="end"/>
            </w:r>
            <w:r w:rsidRPr="00D2597D">
              <w:rPr>
                <w:rFonts w:ascii="Arial" w:hAnsi="Arial" w:cs="Arial"/>
              </w:rPr>
            </w:r>
            <w:r w:rsidRPr="00D2597D">
              <w:rPr>
                <w:rFonts w:ascii="Arial" w:hAnsi="Arial" w:cs="Arial"/>
              </w:rPr>
              <w:fldChar w:fldCharType="separate"/>
            </w:r>
            <w:r w:rsidR="00AF55FD">
              <w:rPr>
                <w:rFonts w:ascii="Arial" w:hAnsi="Arial" w:cs="Arial"/>
                <w:noProof/>
              </w:rPr>
              <w:t>(</w:t>
            </w:r>
            <w:hyperlink w:anchor="_ENREF_14" w:tooltip="Burney, 2014 #82482" w:history="1">
              <w:r w:rsidR="00E27CF0">
                <w:rPr>
                  <w:rFonts w:ascii="Arial" w:hAnsi="Arial" w:cs="Arial"/>
                  <w:noProof/>
                </w:rPr>
                <w:t>14</w:t>
              </w:r>
            </w:hyperlink>
            <w:r w:rsidR="00AF55FD">
              <w:rPr>
                <w:rFonts w:ascii="Arial" w:hAnsi="Arial" w:cs="Arial"/>
                <w:noProof/>
              </w:rPr>
              <w:t>)</w:t>
            </w:r>
            <w:r w:rsidRPr="00D2597D">
              <w:rPr>
                <w:rFonts w:ascii="Arial" w:hAnsi="Arial" w:cs="Arial"/>
              </w:rPr>
              <w:fldChar w:fldCharType="end"/>
            </w:r>
          </w:p>
        </w:tc>
      </w:tr>
      <w:tr w:rsidR="00065784" w:rsidRPr="00D2597D" w14:paraId="481F4A00" w14:textId="77777777" w:rsidTr="005C6215">
        <w:tc>
          <w:tcPr>
            <w:tcW w:w="3539" w:type="dxa"/>
          </w:tcPr>
          <w:p w14:paraId="2A786A0B" w14:textId="77777777" w:rsidR="00065784" w:rsidRPr="00D2597D" w:rsidRDefault="00065784" w:rsidP="00E24757">
            <w:pPr>
              <w:spacing w:after="120"/>
              <w:rPr>
                <w:rFonts w:ascii="Arial" w:hAnsi="Arial" w:cs="Arial"/>
              </w:rPr>
            </w:pPr>
            <w:r w:rsidRPr="00D2597D">
              <w:rPr>
                <w:rFonts w:ascii="Arial" w:hAnsi="Arial" w:cs="Arial"/>
              </w:rPr>
              <w:t>Mumbai (India) **</w:t>
            </w:r>
          </w:p>
        </w:tc>
        <w:tc>
          <w:tcPr>
            <w:tcW w:w="2126" w:type="dxa"/>
          </w:tcPr>
          <w:p w14:paraId="688903B5" w14:textId="77777777" w:rsidR="00065784" w:rsidRPr="00D2597D" w:rsidRDefault="00065784" w:rsidP="00E24757">
            <w:pPr>
              <w:spacing w:after="120"/>
              <w:rPr>
                <w:rFonts w:ascii="Arial" w:hAnsi="Arial" w:cs="Arial"/>
              </w:rPr>
            </w:pPr>
            <w:r w:rsidRPr="00D2597D">
              <w:rPr>
                <w:rFonts w:ascii="Arial" w:hAnsi="Arial" w:cs="Arial"/>
              </w:rPr>
              <w:t>6</w:t>
            </w:r>
          </w:p>
        </w:tc>
        <w:tc>
          <w:tcPr>
            <w:tcW w:w="2127" w:type="dxa"/>
          </w:tcPr>
          <w:p w14:paraId="6B601D2E" w14:textId="77777777" w:rsidR="00065784" w:rsidRPr="00D2597D" w:rsidRDefault="00065784" w:rsidP="00E24757">
            <w:pPr>
              <w:spacing w:after="120"/>
              <w:rPr>
                <w:rFonts w:ascii="Arial" w:hAnsi="Arial" w:cs="Arial"/>
              </w:rPr>
            </w:pPr>
            <w:r w:rsidRPr="00D2597D">
              <w:rPr>
                <w:rFonts w:ascii="Arial" w:hAnsi="Arial" w:cs="Arial"/>
              </w:rPr>
              <w:t>7.6</w:t>
            </w:r>
          </w:p>
        </w:tc>
        <w:tc>
          <w:tcPr>
            <w:tcW w:w="1218" w:type="dxa"/>
          </w:tcPr>
          <w:p w14:paraId="614C532A" w14:textId="217A2992" w:rsidR="00065784" w:rsidRPr="00D2597D" w:rsidRDefault="001E7C2E" w:rsidP="00E24757">
            <w:pPr>
              <w:spacing w:after="120"/>
              <w:rPr>
                <w:rFonts w:ascii="Arial" w:hAnsi="Arial" w:cs="Arial"/>
              </w:rPr>
            </w:pPr>
            <w:r w:rsidRPr="00D2597D">
              <w:rPr>
                <w:rFonts w:ascii="Arial" w:hAnsi="Arial" w:cs="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cs="Arial"/>
              </w:rPr>
              <w:instrText xml:space="preserve"> ADDIN EN.CITE </w:instrText>
            </w:r>
            <w:r w:rsidR="00AF55FD">
              <w:rPr>
                <w:rFonts w:ascii="Arial" w:hAnsi="Arial" w:cs="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cs="Arial"/>
              </w:rPr>
              <w:instrText xml:space="preserve"> ADDIN EN.CITE.DATA </w:instrText>
            </w:r>
            <w:r w:rsidR="00AF55FD">
              <w:rPr>
                <w:rFonts w:ascii="Arial" w:hAnsi="Arial" w:cs="Arial"/>
              </w:rPr>
            </w:r>
            <w:r w:rsidR="00AF55FD">
              <w:rPr>
                <w:rFonts w:ascii="Arial" w:hAnsi="Arial" w:cs="Arial"/>
              </w:rPr>
              <w:fldChar w:fldCharType="end"/>
            </w:r>
            <w:r w:rsidRPr="00D2597D">
              <w:rPr>
                <w:rFonts w:ascii="Arial" w:hAnsi="Arial" w:cs="Arial"/>
              </w:rPr>
            </w:r>
            <w:r w:rsidRPr="00D2597D">
              <w:rPr>
                <w:rFonts w:ascii="Arial" w:hAnsi="Arial" w:cs="Arial"/>
              </w:rPr>
              <w:fldChar w:fldCharType="separate"/>
            </w:r>
            <w:r w:rsidR="00AF55FD">
              <w:rPr>
                <w:rFonts w:ascii="Arial" w:hAnsi="Arial" w:cs="Arial"/>
                <w:noProof/>
              </w:rPr>
              <w:t>(</w:t>
            </w:r>
            <w:hyperlink w:anchor="_ENREF_14" w:tooltip="Burney, 2014 #82482" w:history="1">
              <w:r w:rsidR="00E27CF0">
                <w:rPr>
                  <w:rFonts w:ascii="Arial" w:hAnsi="Arial" w:cs="Arial"/>
                  <w:noProof/>
                </w:rPr>
                <w:t>14</w:t>
              </w:r>
            </w:hyperlink>
            <w:r w:rsidR="00AF55FD">
              <w:rPr>
                <w:rFonts w:ascii="Arial" w:hAnsi="Arial" w:cs="Arial"/>
                <w:noProof/>
              </w:rPr>
              <w:t>)</w:t>
            </w:r>
            <w:r w:rsidRPr="00D2597D">
              <w:rPr>
                <w:rFonts w:ascii="Arial" w:hAnsi="Arial" w:cs="Arial"/>
              </w:rPr>
              <w:fldChar w:fldCharType="end"/>
            </w:r>
          </w:p>
        </w:tc>
      </w:tr>
      <w:tr w:rsidR="00065784" w:rsidRPr="00D2597D" w14:paraId="334CDCA9" w14:textId="77777777" w:rsidTr="005C6215">
        <w:tc>
          <w:tcPr>
            <w:tcW w:w="3539" w:type="dxa"/>
          </w:tcPr>
          <w:p w14:paraId="7366B05F" w14:textId="77777777" w:rsidR="00065784" w:rsidRPr="00D2597D" w:rsidRDefault="00065784" w:rsidP="00E24757">
            <w:pPr>
              <w:spacing w:after="120"/>
              <w:rPr>
                <w:rFonts w:ascii="Arial" w:hAnsi="Arial" w:cs="Arial"/>
              </w:rPr>
            </w:pPr>
            <w:r w:rsidRPr="00D2597D">
              <w:rPr>
                <w:rFonts w:ascii="Arial" w:hAnsi="Arial" w:cs="Arial"/>
              </w:rPr>
              <w:t>Pune (India) **</w:t>
            </w:r>
          </w:p>
        </w:tc>
        <w:tc>
          <w:tcPr>
            <w:tcW w:w="2126" w:type="dxa"/>
          </w:tcPr>
          <w:p w14:paraId="45892C90" w14:textId="77777777" w:rsidR="00065784" w:rsidRPr="00D2597D" w:rsidRDefault="00065784" w:rsidP="00E24757">
            <w:pPr>
              <w:spacing w:after="120"/>
              <w:rPr>
                <w:rFonts w:ascii="Arial" w:hAnsi="Arial" w:cs="Arial"/>
              </w:rPr>
            </w:pPr>
            <w:r w:rsidRPr="00D2597D">
              <w:rPr>
                <w:rFonts w:ascii="Arial" w:hAnsi="Arial" w:cs="Arial"/>
              </w:rPr>
              <w:t>5.7</w:t>
            </w:r>
          </w:p>
        </w:tc>
        <w:tc>
          <w:tcPr>
            <w:tcW w:w="2127" w:type="dxa"/>
          </w:tcPr>
          <w:p w14:paraId="3A7F7A7D" w14:textId="77777777" w:rsidR="00065784" w:rsidRPr="00D2597D" w:rsidRDefault="00065784" w:rsidP="00E24757">
            <w:pPr>
              <w:spacing w:after="120"/>
              <w:rPr>
                <w:rFonts w:ascii="Arial" w:hAnsi="Arial" w:cs="Arial"/>
              </w:rPr>
            </w:pPr>
            <w:r w:rsidRPr="00D2597D">
              <w:rPr>
                <w:rFonts w:ascii="Arial" w:hAnsi="Arial" w:cs="Arial"/>
              </w:rPr>
              <w:t>6.8</w:t>
            </w:r>
          </w:p>
        </w:tc>
        <w:tc>
          <w:tcPr>
            <w:tcW w:w="1218" w:type="dxa"/>
          </w:tcPr>
          <w:p w14:paraId="478ACFA6" w14:textId="5F6352A8" w:rsidR="00065784" w:rsidRPr="00D2597D" w:rsidRDefault="001E7C2E" w:rsidP="00E24757">
            <w:pPr>
              <w:spacing w:after="120"/>
              <w:rPr>
                <w:rFonts w:ascii="Arial" w:hAnsi="Arial" w:cs="Arial"/>
              </w:rPr>
            </w:pPr>
            <w:r w:rsidRPr="00D2597D">
              <w:rPr>
                <w:rFonts w:ascii="Arial" w:hAnsi="Arial" w:cs="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cs="Arial"/>
              </w:rPr>
              <w:instrText xml:space="preserve"> ADDIN EN.CITE </w:instrText>
            </w:r>
            <w:r w:rsidR="00AF55FD">
              <w:rPr>
                <w:rFonts w:ascii="Arial" w:hAnsi="Arial" w:cs="Arial"/>
              </w:rPr>
              <w:fldChar w:fldCharType="begin">
                <w:fldData xml:space="preserve">PEVuZE5vdGU+PENpdGU+PEF1dGhvcj5CdXJuZXk8L0F1dGhvcj48WWVhcj4yMDE0PC9ZZWFyPjxS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YXg8L2Z1bGwtdGl0bGU+PC9hbHQtcGVyaW9kaWNhbD48cGFnZXM+NDY1LTczPC9wYWdlcz48dm9s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==
</w:fldData>
              </w:fldChar>
            </w:r>
            <w:r w:rsidR="00AF55FD">
              <w:rPr>
                <w:rFonts w:ascii="Arial" w:hAnsi="Arial" w:cs="Arial"/>
              </w:rPr>
              <w:instrText xml:space="preserve"> ADDIN EN.CITE.DATA </w:instrText>
            </w:r>
            <w:r w:rsidR="00AF55FD">
              <w:rPr>
                <w:rFonts w:ascii="Arial" w:hAnsi="Arial" w:cs="Arial"/>
              </w:rPr>
            </w:r>
            <w:r w:rsidR="00AF55FD">
              <w:rPr>
                <w:rFonts w:ascii="Arial" w:hAnsi="Arial" w:cs="Arial"/>
              </w:rPr>
              <w:fldChar w:fldCharType="end"/>
            </w:r>
            <w:r w:rsidRPr="00D2597D">
              <w:rPr>
                <w:rFonts w:ascii="Arial" w:hAnsi="Arial" w:cs="Arial"/>
              </w:rPr>
            </w:r>
            <w:r w:rsidRPr="00D2597D">
              <w:rPr>
                <w:rFonts w:ascii="Arial" w:hAnsi="Arial" w:cs="Arial"/>
              </w:rPr>
              <w:fldChar w:fldCharType="separate"/>
            </w:r>
            <w:r w:rsidR="00AF55FD">
              <w:rPr>
                <w:rFonts w:ascii="Arial" w:hAnsi="Arial" w:cs="Arial"/>
                <w:noProof/>
              </w:rPr>
              <w:t>(</w:t>
            </w:r>
            <w:hyperlink w:anchor="_ENREF_14" w:tooltip="Burney, 2014 #82482" w:history="1">
              <w:r w:rsidR="00E27CF0">
                <w:rPr>
                  <w:rFonts w:ascii="Arial" w:hAnsi="Arial" w:cs="Arial"/>
                  <w:noProof/>
                </w:rPr>
                <w:t>14</w:t>
              </w:r>
            </w:hyperlink>
            <w:r w:rsidR="00AF55FD">
              <w:rPr>
                <w:rFonts w:ascii="Arial" w:hAnsi="Arial" w:cs="Arial"/>
                <w:noProof/>
              </w:rPr>
              <w:t>)</w:t>
            </w:r>
            <w:r w:rsidRPr="00D2597D">
              <w:rPr>
                <w:rFonts w:ascii="Arial" w:hAnsi="Arial" w:cs="Arial"/>
              </w:rPr>
              <w:fldChar w:fldCharType="end"/>
            </w:r>
          </w:p>
        </w:tc>
      </w:tr>
      <w:tr w:rsidR="00065784" w:rsidRPr="00D2597D" w14:paraId="35FF2CD8" w14:textId="77777777" w:rsidTr="005C6215">
        <w:tc>
          <w:tcPr>
            <w:tcW w:w="3539" w:type="dxa"/>
          </w:tcPr>
          <w:p w14:paraId="26BA1291" w14:textId="77777777" w:rsidR="00065784" w:rsidRPr="00D2597D" w:rsidRDefault="00065784" w:rsidP="00E24757">
            <w:pPr>
              <w:spacing w:after="120"/>
              <w:rPr>
                <w:rFonts w:ascii="Arial" w:hAnsi="Arial" w:cs="Arial"/>
              </w:rPr>
            </w:pPr>
            <w:r w:rsidRPr="00D2597D">
              <w:rPr>
                <w:rFonts w:ascii="Arial" w:hAnsi="Arial" w:cs="Arial"/>
              </w:rPr>
              <w:t>Kashmir (India)**</w:t>
            </w:r>
          </w:p>
        </w:tc>
        <w:tc>
          <w:tcPr>
            <w:tcW w:w="2126" w:type="dxa"/>
          </w:tcPr>
          <w:p w14:paraId="4B670FFA" w14:textId="77777777" w:rsidR="00065784" w:rsidRPr="00D2597D" w:rsidRDefault="00065784" w:rsidP="00E24757">
            <w:pPr>
              <w:spacing w:after="120"/>
              <w:rPr>
                <w:rFonts w:ascii="Arial" w:hAnsi="Arial" w:cs="Arial"/>
              </w:rPr>
            </w:pPr>
            <w:r w:rsidRPr="00D2597D">
              <w:rPr>
                <w:rFonts w:ascii="Arial" w:hAnsi="Arial" w:cs="Arial"/>
              </w:rPr>
              <w:t>17.3</w:t>
            </w:r>
          </w:p>
        </w:tc>
        <w:tc>
          <w:tcPr>
            <w:tcW w:w="2127" w:type="dxa"/>
          </w:tcPr>
          <w:p w14:paraId="4BDCD8B7" w14:textId="77777777" w:rsidR="00065784" w:rsidRPr="00D2597D" w:rsidRDefault="00065784" w:rsidP="00E24757">
            <w:pPr>
              <w:spacing w:after="120"/>
              <w:rPr>
                <w:rFonts w:ascii="Arial" w:hAnsi="Arial" w:cs="Arial"/>
              </w:rPr>
            </w:pPr>
            <w:r w:rsidRPr="00D2597D">
              <w:rPr>
                <w:rFonts w:ascii="Arial" w:hAnsi="Arial" w:cs="Arial"/>
              </w:rPr>
              <w:t>14.8</w:t>
            </w:r>
          </w:p>
        </w:tc>
        <w:tc>
          <w:tcPr>
            <w:tcW w:w="1218" w:type="dxa"/>
          </w:tcPr>
          <w:p w14:paraId="7272B7B9" w14:textId="103590BB" w:rsidR="00065784" w:rsidRPr="00D2597D" w:rsidRDefault="001E7C2E" w:rsidP="00E24757">
            <w:pPr>
              <w:spacing w:after="120"/>
              <w:rPr>
                <w:rFonts w:ascii="Arial" w:hAnsi="Arial" w:cs="Arial"/>
              </w:rPr>
            </w:pPr>
            <w:r w:rsidRPr="00D2597D">
              <w:rPr>
                <w:rFonts w:ascii="Arial" w:hAnsi="Arial" w:cs="Arial"/>
              </w:rPr>
              <w:fldChar w:fldCharType="begin"/>
            </w:r>
            <w:r w:rsidR="00E27CF0">
              <w:rPr>
                <w:rFonts w:ascii="Arial" w:hAnsi="Arial" w:cs="Arial"/>
              </w:rPr>
              <w:instrText xml:space="preserve"> ADDIN EN.CITE &lt;EndNote&gt;&lt;Cite&gt;&lt;Author&gt;Koul&lt;/Author&gt;&lt;Year&gt;2016&lt;/Year&gt;&lt;RecNum&gt;75780&lt;/RecNum&gt;&lt;DisplayText&gt;(84)&lt;/DisplayText&gt;&lt;record&gt;&lt;rec-number&gt;75780&lt;/rec-number&gt;&lt;foreign-keys&gt;&lt;key app="EN" db-id="rt5rd5sa0xsz5re2zx1xfse4zwd595zfftfw" timestamp="1499292372"&gt;75780&lt;/key&gt;&lt;/foreign-keys&gt;&lt;ref-type name="Journal Article"&gt;17&lt;/ref-type&gt;&lt;contributors&gt;&lt;authors&gt;&lt;author&gt;Koul, P. A.&lt;/author&gt;&lt;author&gt;Hakim, N. A.&lt;/author&gt;&lt;author&gt;Malik, S. A.&lt;/author&gt;&lt;author&gt;Khan, U. H.&lt;/author&gt;&lt;author&gt;Patel, J.&lt;/author&gt;&lt;author&gt;Gnatiuc, L.&lt;/author&gt;&lt;author&gt;Burney, P. G.&lt;/author&gt;&lt;/authors&gt;&lt;/contributors&gt;&lt;auth-address&gt;Sher-i-Kashmir Institute of Medical Sciences, Srinagar, India.&amp;#xD;National Heart &amp;amp; Lung Institute (NHLI), Imperial College, London, UK.&amp;#xD;Department of Respiratory Epidemiology and Public Health, NHLI, Imperial College London, London, UK.&lt;/auth-address&gt;&lt;titles&gt;&lt;title&gt;Prevalence of chronic airflow limitation in Kashmir, North India: results from the BOLD study&lt;/title&gt;&lt;secondary-title&gt;Int J Tuberc Lung Dis&lt;/secondary-title&gt;&lt;alt-title&gt;The international journal of tuberculosis and lung disease : the official journal of the International Union against Tuberculosis and Lung Disease&lt;/alt-title&gt;&lt;/titles&gt;&lt;periodical&gt;&lt;full-title&gt;Int J Tuberc Lung Dis&lt;/full-title&gt;&lt;/periodical&gt;&lt;pages&gt;1399-1404&lt;/pages&gt;&lt;volume&gt;20&lt;/volume&gt;&lt;number&gt;10&lt;/number&gt;&lt;edition&gt;2016/10/12&lt;/edition&gt;&lt;dates&gt;&lt;year&gt;2016&lt;/year&gt;&lt;pub-dates&gt;&lt;date&gt;Oct&lt;/date&gt;&lt;/pub-dates&gt;&lt;/dates&gt;&lt;isbn&gt;1815-7920 (Electronic)&amp;#xD;1027-3719 (Linking)&lt;/isbn&gt;&lt;accession-num&gt;27725054&lt;/accession-num&gt;&lt;urls&gt;&lt;/urls&gt;&lt;custom2&gt;5019142&lt;/custom2&gt;&lt;electronic-resource-num&gt;10.5588/ijtld.15.0968&lt;/electronic-resource-num&gt;&lt;remote-database-provider&gt;NLM&lt;/remote-database-provider&gt;&lt;language&gt;eng&lt;/language&gt;&lt;/record&gt;&lt;/Cite&gt;&lt;/EndNote&gt;</w:instrText>
            </w:r>
            <w:r w:rsidRPr="00D2597D">
              <w:rPr>
                <w:rFonts w:ascii="Arial" w:hAnsi="Arial" w:cs="Arial"/>
              </w:rPr>
              <w:fldChar w:fldCharType="separate"/>
            </w:r>
            <w:r w:rsidR="00E27CF0">
              <w:rPr>
                <w:rFonts w:ascii="Arial" w:hAnsi="Arial" w:cs="Arial"/>
                <w:noProof/>
              </w:rPr>
              <w:t>(</w:t>
            </w:r>
            <w:hyperlink w:anchor="_ENREF_84" w:tooltip="Koul, 2016 #75780" w:history="1">
              <w:r w:rsidR="00E27CF0">
                <w:rPr>
                  <w:rFonts w:ascii="Arial" w:hAnsi="Arial" w:cs="Arial"/>
                  <w:noProof/>
                </w:rPr>
                <w:t>84</w:t>
              </w:r>
            </w:hyperlink>
            <w:r w:rsidR="00E27CF0">
              <w:rPr>
                <w:rFonts w:ascii="Arial" w:hAnsi="Arial" w:cs="Arial"/>
                <w:noProof/>
              </w:rPr>
              <w:t>)</w:t>
            </w:r>
            <w:r w:rsidRPr="00D2597D">
              <w:rPr>
                <w:rFonts w:ascii="Arial" w:hAnsi="Arial" w:cs="Arial"/>
              </w:rPr>
              <w:fldChar w:fldCharType="end"/>
            </w:r>
          </w:p>
        </w:tc>
      </w:tr>
    </w:tbl>
    <w:p w14:paraId="19681F08" w14:textId="77777777" w:rsidR="00065784" w:rsidRPr="00D2597D" w:rsidRDefault="00065784" w:rsidP="00E24757">
      <w:pPr>
        <w:rPr>
          <w:rFonts w:ascii="Arial" w:hAnsi="Arial" w:cs="Arial"/>
        </w:rPr>
      </w:pPr>
    </w:p>
    <w:p w14:paraId="4A7B3119" w14:textId="77777777" w:rsidR="00065784" w:rsidRPr="00D2597D" w:rsidRDefault="00065784" w:rsidP="00E24757">
      <w:pPr>
        <w:rPr>
          <w:rFonts w:ascii="Arial" w:hAnsi="Arial" w:cs="Arial"/>
        </w:rPr>
      </w:pPr>
      <w:r w:rsidRPr="00D2597D">
        <w:rPr>
          <w:rFonts w:ascii="Arial" w:hAnsi="Arial" w:cs="Arial"/>
        </w:rPr>
        <w:t>* using FEV1/FVC &lt; 0.7; **using FEV1/FVC &lt; LLN</w:t>
      </w:r>
    </w:p>
    <w:p w14:paraId="731778F3" w14:textId="77777777" w:rsidR="00065784" w:rsidRPr="00D2597D" w:rsidRDefault="00065784" w:rsidP="00E24757">
      <w:pPr>
        <w:spacing w:line="480" w:lineRule="auto"/>
        <w:rPr>
          <w:rFonts w:ascii="Arial" w:hAnsi="Arial" w:cs="Arial"/>
        </w:rPr>
      </w:pPr>
    </w:p>
    <w:p w14:paraId="6687FF8E" w14:textId="77777777" w:rsidR="00C44E71" w:rsidRPr="00D2597D" w:rsidRDefault="00C44E71" w:rsidP="00E24757">
      <w:pPr>
        <w:spacing w:line="480" w:lineRule="auto"/>
        <w:rPr>
          <w:rFonts w:ascii="Arial" w:hAnsi="Arial"/>
        </w:rPr>
      </w:pPr>
      <w:r w:rsidRPr="00D2597D">
        <w:rPr>
          <w:rFonts w:ascii="Arial" w:hAnsi="Arial"/>
        </w:rPr>
        <w:br w:type="page"/>
      </w:r>
    </w:p>
    <w:p w14:paraId="38FF20CF" w14:textId="03730022" w:rsidR="00E521BE" w:rsidRPr="00D2597D" w:rsidRDefault="00E521BE" w:rsidP="00E24757">
      <w:pPr>
        <w:rPr>
          <w:rFonts w:ascii="Arial" w:hAnsi="Arial"/>
        </w:rPr>
      </w:pPr>
    </w:p>
    <w:p w14:paraId="2E9A821D" w14:textId="77777777" w:rsidR="00447DA0" w:rsidRPr="00D2597D" w:rsidRDefault="00AF2862" w:rsidP="00E24757">
      <w:pPr>
        <w:spacing w:after="60" w:line="480" w:lineRule="auto"/>
        <w:rPr>
          <w:rFonts w:ascii="Arial" w:hAnsi="Arial"/>
          <w:i/>
        </w:rPr>
      </w:pPr>
      <w:r w:rsidRPr="00D2597D">
        <w:rPr>
          <w:rFonts w:ascii="Arial" w:hAnsi="Arial"/>
          <w:i/>
          <w:noProof/>
          <w:lang w:eastAsia="es-ES"/>
        </w:rPr>
        <w:drawing>
          <wp:inline distT="0" distB="0" distL="0" distR="0" wp14:anchorId="7251E9AE" wp14:editId="64AD90D8">
            <wp:extent cx="5400000" cy="4052152"/>
            <wp:effectExtent l="0" t="0" r="0" b="0"/>
            <wp:docPr id="7" name="Picture 7" descr="Macintosh HD:Users:davidhalpin:Downloads:Figs:Slid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halpin:Downloads:Figs:Slid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4052152"/>
                    </a:xfrm>
                    <a:prstGeom prst="rect">
                      <a:avLst/>
                    </a:prstGeom>
                    <a:noFill/>
                    <a:ln>
                      <a:noFill/>
                    </a:ln>
                  </pic:spPr>
                </pic:pic>
              </a:graphicData>
            </a:graphic>
          </wp:inline>
        </w:drawing>
      </w:r>
    </w:p>
    <w:p w14:paraId="26E85F43" w14:textId="77777777" w:rsidR="00447DA0" w:rsidRPr="00D2597D" w:rsidRDefault="00AF2862" w:rsidP="00E24757">
      <w:pPr>
        <w:rPr>
          <w:rFonts w:ascii="Arial" w:hAnsi="Arial"/>
          <w:i/>
        </w:rPr>
      </w:pPr>
      <w:r w:rsidRPr="00D2597D">
        <w:rPr>
          <w:rFonts w:ascii="Arial" w:hAnsi="Arial"/>
          <w:i/>
          <w:noProof/>
          <w:lang w:eastAsia="es-ES"/>
        </w:rPr>
        <w:drawing>
          <wp:inline distT="0" distB="0" distL="0" distR="0" wp14:anchorId="559E2177" wp14:editId="5C65FC82">
            <wp:extent cx="5400000" cy="4052152"/>
            <wp:effectExtent l="0" t="0" r="0" b="0"/>
            <wp:docPr id="10" name="Picture 10" descr="Macintosh HD:Users:davidhalpin:Downloads:Figs:Slid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idhalpin:Downloads:Figs:Slid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4052152"/>
                    </a:xfrm>
                    <a:prstGeom prst="rect">
                      <a:avLst/>
                    </a:prstGeom>
                    <a:noFill/>
                    <a:ln>
                      <a:noFill/>
                    </a:ln>
                  </pic:spPr>
                </pic:pic>
              </a:graphicData>
            </a:graphic>
          </wp:inline>
        </w:drawing>
      </w:r>
    </w:p>
    <w:p w14:paraId="7578D836" w14:textId="40791916" w:rsidR="006F6A86" w:rsidRPr="00D2597D" w:rsidRDefault="006F6A86" w:rsidP="00E24757">
      <w:pPr>
        <w:spacing w:after="60"/>
        <w:rPr>
          <w:rFonts w:ascii="Arial" w:hAnsi="Arial"/>
          <w:i/>
        </w:rPr>
      </w:pPr>
      <w:r w:rsidRPr="00D2597D">
        <w:rPr>
          <w:rFonts w:ascii="Arial" w:hAnsi="Arial"/>
          <w:i/>
        </w:rPr>
        <w:t>Figure 1</w:t>
      </w:r>
      <w:r>
        <w:rPr>
          <w:rFonts w:ascii="Arial" w:hAnsi="Arial"/>
          <w:i/>
        </w:rPr>
        <w:t>. (a)</w:t>
      </w:r>
      <w:r w:rsidRPr="00D2597D">
        <w:rPr>
          <w:rFonts w:ascii="Arial" w:hAnsi="Arial"/>
          <w:i/>
        </w:rPr>
        <w:t xml:space="preserve"> Age standardised mortality rates per 100,000 for COPD in 2017 (data from GBD </w:t>
      </w:r>
      <w:hyperlink r:id="rId11" w:history="1">
        <w:r w:rsidRPr="00764CD6">
          <w:rPr>
            <w:rStyle w:val="Hyperlink"/>
            <w:rFonts w:ascii="Arial" w:hAnsi="Arial"/>
            <w:i/>
          </w:rPr>
          <w:t>https://vizhub.healthdata.org/gbd-compare/</w:t>
        </w:r>
      </w:hyperlink>
      <w:r w:rsidRPr="00D2597D">
        <w:rPr>
          <w:rFonts w:ascii="Arial" w:hAnsi="Arial"/>
          <w:i/>
        </w:rPr>
        <w:t>)</w:t>
      </w:r>
      <w:r>
        <w:rPr>
          <w:rFonts w:ascii="Arial" w:hAnsi="Arial"/>
          <w:i/>
        </w:rPr>
        <w:t>; (b)</w:t>
      </w:r>
      <w:r w:rsidRPr="00D2597D">
        <w:rPr>
          <w:rFonts w:ascii="Arial" w:hAnsi="Arial"/>
          <w:i/>
        </w:rPr>
        <w:t xml:space="preserve"> Age standardised DALY rates per 100,000 for COPD in 2017 (data from GBD https://vizhub.healthdata.org/gbd-compare/)</w:t>
      </w:r>
    </w:p>
    <w:p w14:paraId="753EF6F5" w14:textId="77777777" w:rsidR="00E521BE" w:rsidRPr="00D2597D" w:rsidRDefault="00E521BE" w:rsidP="00E24757">
      <w:pPr>
        <w:rPr>
          <w:rFonts w:ascii="Arial" w:hAnsi="Arial"/>
        </w:rPr>
      </w:pPr>
      <w:r w:rsidRPr="00D2597D">
        <w:rPr>
          <w:rFonts w:ascii="Arial" w:hAnsi="Arial"/>
        </w:rPr>
        <w:br w:type="page"/>
      </w:r>
    </w:p>
    <w:p w14:paraId="0B950FD1" w14:textId="77777777" w:rsidR="0084588D" w:rsidRPr="00D2597D" w:rsidRDefault="0084588D" w:rsidP="00E24757">
      <w:pPr>
        <w:spacing w:line="480" w:lineRule="auto"/>
        <w:rPr>
          <w:rFonts w:ascii="Arial" w:hAnsi="Arial"/>
        </w:rPr>
      </w:pPr>
    </w:p>
    <w:p w14:paraId="708C6D4F" w14:textId="77777777" w:rsidR="0084588D" w:rsidRPr="00D2597D" w:rsidRDefault="0084588D" w:rsidP="00E24757">
      <w:pPr>
        <w:spacing w:line="480" w:lineRule="auto"/>
        <w:rPr>
          <w:rFonts w:ascii="Arial" w:hAnsi="Arial"/>
        </w:rPr>
      </w:pPr>
      <w:r w:rsidRPr="00D2597D">
        <w:rPr>
          <w:rFonts w:ascii="Arial" w:hAnsi="Arial"/>
          <w:noProof/>
          <w:lang w:eastAsia="es-ES"/>
        </w:rPr>
        <w:drawing>
          <wp:inline distT="0" distB="0" distL="0" distR="0" wp14:anchorId="187AAE4F" wp14:editId="357DDAED">
            <wp:extent cx="6380480" cy="4787900"/>
            <wp:effectExtent l="0" t="0" r="0" b="12700"/>
            <wp:docPr id="6" name="Picture 6" descr="Macintosh HD:Users:davidhalpin:Downloads:Figs:Slid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halpin:Downloads:Figs:Slid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0480" cy="4787900"/>
                    </a:xfrm>
                    <a:prstGeom prst="rect">
                      <a:avLst/>
                    </a:prstGeom>
                    <a:noFill/>
                    <a:ln>
                      <a:noFill/>
                    </a:ln>
                  </pic:spPr>
                </pic:pic>
              </a:graphicData>
            </a:graphic>
          </wp:inline>
        </w:drawing>
      </w:r>
    </w:p>
    <w:p w14:paraId="564A6C3B" w14:textId="271CC67F" w:rsidR="0084588D" w:rsidRPr="00DB30FE" w:rsidRDefault="0084588D" w:rsidP="00E24757">
      <w:pPr>
        <w:rPr>
          <w:rFonts w:ascii="Arial" w:hAnsi="Arial"/>
          <w:i/>
        </w:rPr>
      </w:pPr>
      <w:r w:rsidRPr="00DB30FE">
        <w:rPr>
          <w:rFonts w:ascii="Arial" w:hAnsi="Arial"/>
          <w:i/>
        </w:rPr>
        <w:t xml:space="preserve">Figure </w:t>
      </w:r>
      <w:r w:rsidR="006F6A86" w:rsidRPr="00DB30FE">
        <w:rPr>
          <w:rFonts w:ascii="Arial" w:hAnsi="Arial"/>
          <w:i/>
        </w:rPr>
        <w:t>2.</w:t>
      </w:r>
      <w:r w:rsidRPr="00DB30FE">
        <w:rPr>
          <w:rFonts w:ascii="Arial" w:hAnsi="Arial"/>
          <w:i/>
        </w:rPr>
        <w:t xml:space="preserve"> Global differences in access to care. Universal Health Coverage service coverage index </w:t>
      </w:r>
      <w:r w:rsidRPr="00DB30FE">
        <w:rPr>
          <w:rFonts w:ascii="Arial" w:hAnsi="Arial"/>
          <w:i/>
          <w:noProof/>
        </w:rPr>
        <w:t>(84)</w:t>
      </w:r>
      <w:r w:rsidRPr="00DB30FE">
        <w:rPr>
          <w:rFonts w:ascii="Arial" w:hAnsi="Arial"/>
          <w:i/>
        </w:rPr>
        <w:t xml:space="preserve"> in 2018 (http://blogs.worldbank.org/opendata/2018-atlas-sustainable-development-goals-all-new-visual-guide-data-and-development).</w:t>
      </w:r>
    </w:p>
    <w:p w14:paraId="0026E915" w14:textId="77777777" w:rsidR="00C5362A" w:rsidRPr="00DB30FE" w:rsidRDefault="00C5362A" w:rsidP="00E24757">
      <w:pPr>
        <w:rPr>
          <w:rFonts w:ascii="Arial" w:hAnsi="Arial"/>
        </w:rPr>
      </w:pPr>
    </w:p>
    <w:p w14:paraId="6FC86F57" w14:textId="77777777" w:rsidR="009E2B4A" w:rsidRPr="00D2597D" w:rsidRDefault="009E2B4A" w:rsidP="00E24757">
      <w:pPr>
        <w:spacing w:line="480" w:lineRule="auto"/>
        <w:rPr>
          <w:rFonts w:ascii="Arial" w:hAnsi="Arial"/>
        </w:rPr>
      </w:pPr>
    </w:p>
    <w:p w14:paraId="77645CF5" w14:textId="77777777" w:rsidR="00443D64" w:rsidRPr="00D2597D" w:rsidRDefault="00443D64" w:rsidP="00E24757">
      <w:pPr>
        <w:spacing w:line="480" w:lineRule="auto"/>
        <w:rPr>
          <w:rFonts w:ascii="Arial" w:hAnsi="Arial"/>
        </w:rPr>
      </w:pPr>
    </w:p>
    <w:p w14:paraId="604F1112" w14:textId="77777777" w:rsidR="00AD7298" w:rsidRPr="00D2597D" w:rsidRDefault="00AD7298" w:rsidP="00E24757">
      <w:pPr>
        <w:spacing w:line="480" w:lineRule="auto"/>
        <w:rPr>
          <w:rFonts w:ascii="Arial" w:hAnsi="Arial"/>
        </w:rPr>
      </w:pPr>
    </w:p>
    <w:p w14:paraId="544ED94C" w14:textId="77777777" w:rsidR="00884D82" w:rsidRPr="00D2597D" w:rsidRDefault="00884D82" w:rsidP="00E24757">
      <w:pPr>
        <w:rPr>
          <w:rFonts w:ascii="Arial" w:hAnsi="Arial"/>
        </w:rPr>
      </w:pPr>
      <w:r w:rsidRPr="00D2597D">
        <w:rPr>
          <w:rFonts w:ascii="Arial" w:hAnsi="Arial"/>
        </w:rPr>
        <w:br w:type="page"/>
      </w:r>
    </w:p>
    <w:p w14:paraId="6FF318D1" w14:textId="77777777" w:rsidR="00884D82" w:rsidRPr="00D2597D" w:rsidRDefault="00884D82" w:rsidP="00E24757">
      <w:pPr>
        <w:spacing w:line="480" w:lineRule="auto"/>
        <w:rPr>
          <w:rFonts w:ascii="Arial" w:hAnsi="Arial"/>
        </w:rPr>
      </w:pPr>
      <w:r w:rsidRPr="00D2597D">
        <w:rPr>
          <w:rFonts w:ascii="Arial" w:hAnsi="Arial"/>
        </w:rPr>
        <w:lastRenderedPageBreak/>
        <w:t>References</w:t>
      </w:r>
    </w:p>
    <w:p w14:paraId="072B63B3" w14:textId="77777777" w:rsidR="00E27CF0" w:rsidRPr="00E27CF0" w:rsidRDefault="001E7C2E" w:rsidP="00E24757">
      <w:pPr>
        <w:pStyle w:val="EndNoteBibliography"/>
        <w:spacing w:after="0"/>
      </w:pPr>
      <w:r w:rsidRPr="00D2597D">
        <w:rPr>
          <w:szCs w:val="24"/>
          <w:lang w:val="en-GB"/>
        </w:rPr>
        <w:fldChar w:fldCharType="begin"/>
      </w:r>
      <w:r w:rsidR="00AD7298" w:rsidRPr="00D2597D">
        <w:rPr>
          <w:szCs w:val="24"/>
          <w:lang w:val="en-GB"/>
        </w:rPr>
        <w:instrText xml:space="preserve"> ADDIN EN.REFLIST </w:instrText>
      </w:r>
      <w:r w:rsidRPr="00D2597D">
        <w:rPr>
          <w:szCs w:val="24"/>
          <w:lang w:val="en-GB"/>
        </w:rPr>
        <w:fldChar w:fldCharType="separate"/>
      </w:r>
      <w:bookmarkStart w:id="1" w:name="_ENREF_1"/>
      <w:r w:rsidR="00E27CF0" w:rsidRPr="00E27CF0">
        <w:t>1.</w:t>
      </w:r>
      <w:r w:rsidR="00E27CF0" w:rsidRPr="00E27CF0">
        <w:tab/>
        <w:t>Lozano R, Naghavi M, Foreman K, Lim S, Shibuya K, Aboyans V, et al. Global and regional mortality from 235 causes of death for 20 age groups in 1990 and 2010: a systematic analysis for the Global Burden of Disease Study 2010. Lancet. 2012;380(9859):2095-128. Epub 2012/12/19.</w:t>
      </w:r>
      <w:bookmarkEnd w:id="1"/>
    </w:p>
    <w:p w14:paraId="5F39707F" w14:textId="77777777" w:rsidR="00E27CF0" w:rsidRPr="00E27CF0" w:rsidRDefault="00E27CF0" w:rsidP="00E24757">
      <w:pPr>
        <w:pStyle w:val="EndNoteBibliography"/>
        <w:spacing w:after="0"/>
      </w:pPr>
      <w:bookmarkStart w:id="2" w:name="_ENREF_2"/>
      <w:r w:rsidRPr="00E27CF0">
        <w:t>2.</w:t>
      </w:r>
      <w:r w:rsidRPr="00E27CF0">
        <w:tab/>
        <w:t>WHO. Global action plan for the prevention and control of noncommunicable diseases 2013–2020. Geneva: World Health Organization; 2013.</w:t>
      </w:r>
      <w:bookmarkEnd w:id="2"/>
    </w:p>
    <w:p w14:paraId="76F39B0C" w14:textId="77777777" w:rsidR="00E27CF0" w:rsidRPr="00E27CF0" w:rsidRDefault="00E27CF0" w:rsidP="00E24757">
      <w:pPr>
        <w:pStyle w:val="EndNoteBibliography"/>
        <w:spacing w:after="0"/>
      </w:pPr>
      <w:bookmarkStart w:id="3" w:name="_ENREF_3"/>
      <w:r w:rsidRPr="00E27CF0">
        <w:t>3.</w:t>
      </w:r>
      <w:r w:rsidRPr="00E27CF0">
        <w:tab/>
        <w:t>GBD 2015 Chronic Respiratory Disease Collaborators. Global, regional, and national deaths, prevalence, disability-adjusted life years, and years lived with disability for chronic obstructive pulmonary disease and asthma, 1990-2015: a systematic analysis for the Global Burden of Disease Study 2015. Lancet Respir Med. 2017;5(9):691-706. Epub 2017/08/22.</w:t>
      </w:r>
      <w:bookmarkEnd w:id="3"/>
    </w:p>
    <w:p w14:paraId="05F9CF94" w14:textId="77777777" w:rsidR="00E27CF0" w:rsidRPr="00E27CF0" w:rsidRDefault="00E27CF0" w:rsidP="00E24757">
      <w:pPr>
        <w:pStyle w:val="EndNoteBibliography"/>
        <w:spacing w:after="0"/>
      </w:pPr>
      <w:bookmarkStart w:id="4" w:name="_ENREF_4"/>
      <w:r w:rsidRPr="00E27CF0">
        <w:t>4.</w:t>
      </w:r>
      <w:r w:rsidRPr="00E27CF0">
        <w:tab/>
        <w:t>Salvi SS, Barnes PJ. Chronic obstructive pulmonary disease in non-smokers. Lancet. 2009;374(9691):733-43.</w:t>
      </w:r>
      <w:bookmarkEnd w:id="4"/>
    </w:p>
    <w:p w14:paraId="329771C9" w14:textId="77777777" w:rsidR="00E27CF0" w:rsidRPr="00E27CF0" w:rsidRDefault="00E27CF0" w:rsidP="00E24757">
      <w:pPr>
        <w:pStyle w:val="EndNoteBibliography"/>
        <w:spacing w:after="0"/>
      </w:pPr>
      <w:bookmarkStart w:id="5" w:name="_ENREF_5"/>
      <w:r w:rsidRPr="00E27CF0">
        <w:t>5.</w:t>
      </w:r>
      <w:r w:rsidRPr="00E27CF0">
        <w:tab/>
        <w:t>Martinez FD. Early-Life Origins of Chronic Obstructive Pulmonary Disease. N Engl J Med. 2016;375(9):871-8. Epub 2016/09/01.</w:t>
      </w:r>
      <w:bookmarkEnd w:id="5"/>
    </w:p>
    <w:p w14:paraId="10045D23" w14:textId="77777777" w:rsidR="00E27CF0" w:rsidRPr="00E27CF0" w:rsidRDefault="00E27CF0" w:rsidP="00E24757">
      <w:pPr>
        <w:pStyle w:val="EndNoteBibliography"/>
        <w:spacing w:after="0"/>
      </w:pPr>
      <w:bookmarkStart w:id="6" w:name="_ENREF_6"/>
      <w:r w:rsidRPr="00E27CF0">
        <w:t>6.</w:t>
      </w:r>
      <w:r w:rsidRPr="00E27CF0">
        <w:tab/>
        <w:t>Postma DS, Bush A, van den Berge M. Risk factors and early origins of chronic obstructive pulmonary disease. Lancet. 2015;385(9971):899-909. Epub 2014/08/16.</w:t>
      </w:r>
      <w:bookmarkEnd w:id="6"/>
    </w:p>
    <w:p w14:paraId="03BE1AF4" w14:textId="77777777" w:rsidR="00E27CF0" w:rsidRPr="00E27CF0" w:rsidRDefault="00E27CF0" w:rsidP="00E24757">
      <w:pPr>
        <w:pStyle w:val="EndNoteBibliography"/>
        <w:spacing w:after="0"/>
      </w:pPr>
      <w:bookmarkStart w:id="7" w:name="_ENREF_7"/>
      <w:r w:rsidRPr="00E27CF0">
        <w:t>7.</w:t>
      </w:r>
      <w:r w:rsidRPr="00E27CF0">
        <w:tab/>
        <w:t>Agusti A, Faner R. Lung function trajectories in health and disease. Lancet Respir Med. 2019;7(4):358-64. Epub 2019/02/16.</w:t>
      </w:r>
      <w:bookmarkEnd w:id="7"/>
    </w:p>
    <w:p w14:paraId="7C3B664A" w14:textId="77777777" w:rsidR="00E27CF0" w:rsidRPr="00E27CF0" w:rsidRDefault="00E27CF0" w:rsidP="00E24757">
      <w:pPr>
        <w:pStyle w:val="EndNoteBibliography"/>
        <w:spacing w:after="0"/>
      </w:pPr>
      <w:bookmarkStart w:id="8" w:name="_ENREF_8"/>
      <w:r w:rsidRPr="00E27CF0">
        <w:t>8.</w:t>
      </w:r>
      <w:r w:rsidRPr="00E27CF0">
        <w:tab/>
        <w:t>Lange P, Celli B, Agusti A, Boje Jensen G, Divo M, Faner R, et al. Lung-Function Trajectories Leading to Chronic Obstructive Pulmonary Disease. N Engl J Med. 2015;373(2):111-22. Epub 2015/07/15.</w:t>
      </w:r>
      <w:bookmarkEnd w:id="8"/>
    </w:p>
    <w:p w14:paraId="6F03C6AD" w14:textId="77777777" w:rsidR="00E27CF0" w:rsidRPr="00E27CF0" w:rsidRDefault="00E27CF0" w:rsidP="00E24757">
      <w:pPr>
        <w:pStyle w:val="EndNoteBibliography"/>
        <w:spacing w:after="0"/>
      </w:pPr>
      <w:bookmarkStart w:id="9" w:name="_ENREF_9"/>
      <w:r w:rsidRPr="00E27CF0">
        <w:t>9.</w:t>
      </w:r>
      <w:r w:rsidRPr="00E27CF0">
        <w:tab/>
        <w:t>Bigna JJ, Kenne AM, Asangbeh SL, Sibetcheu AT. Prevalence of chronic obstructive pulmonary disease in the global population with HIV: a systematic review and meta-analysis. Lancet Glob Health. 2018;6(2):e193-e202. Epub 2017/12/20.</w:t>
      </w:r>
      <w:bookmarkEnd w:id="9"/>
    </w:p>
    <w:p w14:paraId="09199D06" w14:textId="77777777" w:rsidR="00E27CF0" w:rsidRPr="00E27CF0" w:rsidRDefault="00E27CF0" w:rsidP="00E24757">
      <w:pPr>
        <w:pStyle w:val="EndNoteBibliography"/>
        <w:spacing w:after="0"/>
      </w:pPr>
      <w:bookmarkStart w:id="10" w:name="_ENREF_10"/>
      <w:r w:rsidRPr="00E27CF0">
        <w:t>10.</w:t>
      </w:r>
      <w:r w:rsidRPr="00E27CF0">
        <w:tab/>
        <w:t>Bloomfield GS, Khazanie P, Morris A, Rabadan-Diehl C, Benjamin LA, Murdoch D, et al. HIV and Noncommunicable Cardiovascular and Pulmonary Diseases in Low- and Middle-</w:t>
      </w:r>
      <w:r w:rsidRPr="00E27CF0">
        <w:lastRenderedPageBreak/>
        <w:t>Income Countries in the ART Era: What We Know and Best Directions for Future Research. J Acquir Immune Defic Syndr. 2014;67 Suppl 1:S40-53. Epub 2014/08/15.</w:t>
      </w:r>
      <w:bookmarkEnd w:id="10"/>
    </w:p>
    <w:p w14:paraId="25EB8C08" w14:textId="77777777" w:rsidR="00E27CF0" w:rsidRPr="00E27CF0" w:rsidRDefault="00E27CF0" w:rsidP="00E24757">
      <w:pPr>
        <w:pStyle w:val="EndNoteBibliography"/>
        <w:spacing w:after="0"/>
      </w:pPr>
      <w:bookmarkStart w:id="11" w:name="_ENREF_11"/>
      <w:r w:rsidRPr="00E27CF0">
        <w:t>11.</w:t>
      </w:r>
      <w:r w:rsidRPr="00E27CF0">
        <w:tab/>
        <w:t>van Zyl Smit R, Pai M, Yew W, Leung C, Zumla A, Bateman E, et al. Global lung health: the colliding epidemics of tuberculosis, tobacco smoking, HIV and COPD. Eur Respir J. 2010;35(1):27-33.</w:t>
      </w:r>
      <w:bookmarkEnd w:id="11"/>
    </w:p>
    <w:p w14:paraId="73D62403" w14:textId="511EBCDC" w:rsidR="00E27CF0" w:rsidRPr="00E27CF0" w:rsidRDefault="00E27CF0" w:rsidP="00E24757">
      <w:pPr>
        <w:pStyle w:val="EndNoteBibliography"/>
        <w:spacing w:after="0"/>
      </w:pPr>
      <w:bookmarkStart w:id="12" w:name="_ENREF_12"/>
      <w:r w:rsidRPr="00E27CF0">
        <w:t>12.</w:t>
      </w:r>
      <w:r w:rsidRPr="00E27CF0">
        <w:tab/>
        <w:t xml:space="preserve">Global Initiative for Chronic Obstructive Lung Disease (GOLD). Global strategy for the diagnosis, management, and prevention of chronic obstructive pulmonary disease. 2019 Report. 2018; Available from: </w:t>
      </w:r>
      <w:hyperlink r:id="rId13" w:history="1">
        <w:r w:rsidRPr="00E27CF0">
          <w:rPr>
            <w:rStyle w:val="Hyperlink"/>
          </w:rPr>
          <w:t>http://www.goldcopd.org/</w:t>
        </w:r>
      </w:hyperlink>
      <w:r w:rsidRPr="00E27CF0">
        <w:t>.</w:t>
      </w:r>
      <w:bookmarkEnd w:id="12"/>
    </w:p>
    <w:p w14:paraId="270C8FBA" w14:textId="77777777" w:rsidR="00E27CF0" w:rsidRPr="00E27CF0" w:rsidRDefault="00E27CF0" w:rsidP="00E24757">
      <w:pPr>
        <w:pStyle w:val="EndNoteBibliography"/>
        <w:spacing w:after="0"/>
      </w:pPr>
      <w:bookmarkStart w:id="13" w:name="_ENREF_13"/>
      <w:r w:rsidRPr="00E27CF0">
        <w:t>13.</w:t>
      </w:r>
      <w:r w:rsidRPr="00E27CF0">
        <w:tab/>
        <w:t>Mehrotra A, Oluwole AM, Gordon SB. The burden of COPD in Africa: a literature review and prospective survey of the availability of spirometry for COPD diagnosis in Africa. Trop Med Int Health. 2009;14(8):840-8.</w:t>
      </w:r>
      <w:bookmarkEnd w:id="13"/>
    </w:p>
    <w:p w14:paraId="7E50DC8B" w14:textId="77777777" w:rsidR="00E27CF0" w:rsidRPr="00E27CF0" w:rsidRDefault="00E27CF0" w:rsidP="00E24757">
      <w:pPr>
        <w:pStyle w:val="EndNoteBibliography"/>
        <w:spacing w:after="0"/>
      </w:pPr>
      <w:bookmarkStart w:id="14" w:name="_ENREF_14"/>
      <w:r w:rsidRPr="00E27CF0">
        <w:t>14.</w:t>
      </w:r>
      <w:r w:rsidRPr="00E27CF0">
        <w:tab/>
        <w:t>Burney P, Jithoo A, Kato B, Janson C, Mannino D, Nizankowska-Mogilnicka E, et al. Chronic obstructive pulmonary disease mortality and prevalence: the associations with smoking and poverty--a BOLD analysis. Thorax. 2014;69(5):465-73. Epub 2013/12/20.</w:t>
      </w:r>
      <w:bookmarkEnd w:id="14"/>
    </w:p>
    <w:p w14:paraId="493EA87D" w14:textId="77777777" w:rsidR="00E27CF0" w:rsidRPr="00E27CF0" w:rsidRDefault="00E27CF0" w:rsidP="00E24757">
      <w:pPr>
        <w:pStyle w:val="EndNoteBibliography"/>
        <w:spacing w:after="0"/>
      </w:pPr>
      <w:bookmarkStart w:id="15" w:name="_ENREF_15"/>
      <w:r w:rsidRPr="00E27CF0">
        <w:t>15.</w:t>
      </w:r>
      <w:r w:rsidRPr="00E27CF0">
        <w:tab/>
        <w:t>Adeloye D, Chua S, Lee C, Basquill C, Papana A, Theodoratou E, et al. Global and regional estimates of COPD prevalence: Systematic review and meta-analysis. J Glob Health. 2015;5(2):020415. Epub 2016/01/13.</w:t>
      </w:r>
      <w:bookmarkEnd w:id="15"/>
    </w:p>
    <w:p w14:paraId="159893C5" w14:textId="77777777" w:rsidR="00E27CF0" w:rsidRPr="00E27CF0" w:rsidRDefault="00E27CF0" w:rsidP="00E24757">
      <w:pPr>
        <w:pStyle w:val="EndNoteBibliography"/>
        <w:spacing w:after="0"/>
      </w:pPr>
      <w:bookmarkStart w:id="16" w:name="_ENREF_16"/>
      <w:r w:rsidRPr="00E27CF0">
        <w:t>16.</w:t>
      </w:r>
      <w:r w:rsidRPr="00E27CF0">
        <w:tab/>
        <w:t>GBD 2017 Causes of Death Collaborators. Global, regional, and national age-sex-specific mortality for 282 causes of death in 195 countries and territories, 1980–2017: a systematic analysis for the Global Burden of Disease Study 2017. Lancet. 2018;392:1736–88.</w:t>
      </w:r>
      <w:bookmarkEnd w:id="16"/>
    </w:p>
    <w:p w14:paraId="6384C2F9" w14:textId="77777777" w:rsidR="00E27CF0" w:rsidRPr="00E27CF0" w:rsidRDefault="00E27CF0" w:rsidP="00E24757">
      <w:pPr>
        <w:pStyle w:val="EndNoteBibliography"/>
        <w:spacing w:after="0"/>
      </w:pPr>
      <w:bookmarkStart w:id="17" w:name="_ENREF_17"/>
      <w:r w:rsidRPr="00E27CF0">
        <w:t>17.</w:t>
      </w:r>
      <w:r w:rsidRPr="00E27CF0">
        <w:tab/>
        <w:t>Foreman K, Marquez N, Dolgert A, Fukutaki K, Fullman F, McGaughey M, et al. Forecasting life expectancy, years of life lost, and all-cause and cause-specific mortality for 250 causes of death: reference and alternative scenarios for 2016–40 for 195 countries and territories. Lancet. 2018;392:2052-90.</w:t>
      </w:r>
      <w:bookmarkEnd w:id="17"/>
    </w:p>
    <w:p w14:paraId="71FA23C7" w14:textId="77777777" w:rsidR="00E27CF0" w:rsidRPr="00E27CF0" w:rsidRDefault="00E27CF0" w:rsidP="00E24757">
      <w:pPr>
        <w:pStyle w:val="EndNoteBibliography"/>
        <w:spacing w:after="0"/>
      </w:pPr>
      <w:bookmarkStart w:id="18" w:name="_ENREF_18"/>
      <w:r w:rsidRPr="00E27CF0">
        <w:t>18.</w:t>
      </w:r>
      <w:r w:rsidRPr="00E27CF0">
        <w:tab/>
        <w:t>Townend J, Minelli C, Mortimer K, Obaseki DO, Al Ghobain M, Cherkaski H, et al. The association between chronic airflow obstruction and poverty in 12 sites of the multinational BOLD study. Eur Respir J. 2017;49(6). Epub 2017/06/03.</w:t>
      </w:r>
      <w:bookmarkEnd w:id="18"/>
    </w:p>
    <w:p w14:paraId="6F4A2F60" w14:textId="13D9A5FF" w:rsidR="00E27CF0" w:rsidRPr="00E27CF0" w:rsidRDefault="00E27CF0" w:rsidP="00E24757">
      <w:pPr>
        <w:pStyle w:val="EndNoteBibliography"/>
        <w:spacing w:after="0"/>
      </w:pPr>
      <w:bookmarkStart w:id="19" w:name="_ENREF_19"/>
      <w:r w:rsidRPr="00E27CF0">
        <w:lastRenderedPageBreak/>
        <w:t>19.</w:t>
      </w:r>
      <w:r w:rsidRPr="00E27CF0">
        <w:tab/>
        <w:t xml:space="preserve">World Bank. Global differences in access to care. 2018 [cited 2018 8th November]; Available from: </w:t>
      </w:r>
      <w:hyperlink r:id="rId14" w:history="1">
        <w:r w:rsidRPr="00E27CF0">
          <w:rPr>
            <w:rStyle w:val="Hyperlink"/>
          </w:rPr>
          <w:t>http://blogs.worldbank.org/opendata/2018-atlas-sustainable-development-goals-all-new-visual-guide-data-and-development</w:t>
        </w:r>
      </w:hyperlink>
      <w:r w:rsidRPr="00E27CF0">
        <w:t>.</w:t>
      </w:r>
      <w:bookmarkEnd w:id="19"/>
    </w:p>
    <w:p w14:paraId="04D320AA" w14:textId="77777777" w:rsidR="00E27CF0" w:rsidRPr="00E27CF0" w:rsidRDefault="00E27CF0" w:rsidP="00E24757">
      <w:pPr>
        <w:pStyle w:val="EndNoteBibliography"/>
        <w:spacing w:after="0"/>
      </w:pPr>
      <w:bookmarkStart w:id="20" w:name="_ENREF_20"/>
      <w:r w:rsidRPr="00E27CF0">
        <w:t>20.</w:t>
      </w:r>
      <w:r w:rsidRPr="00E27CF0">
        <w:tab/>
        <w:t>Rodriguez-Roisin R, Rabe KF, Vestbo J, Vogelmeier C, Agusti A. Global Initiative for Chronic Obstructive Lung Disease (GOLD) 20th Anniversary: a brief history of time. Eur Respir J. 2017;50(1). Epub 2017/07/07.</w:t>
      </w:r>
      <w:bookmarkEnd w:id="20"/>
    </w:p>
    <w:p w14:paraId="2CDDB343" w14:textId="629C164C" w:rsidR="00E27CF0" w:rsidRPr="00E27CF0" w:rsidRDefault="00E27CF0" w:rsidP="00E24757">
      <w:pPr>
        <w:pStyle w:val="EndNoteBibliography"/>
        <w:spacing w:after="0"/>
      </w:pPr>
      <w:bookmarkStart w:id="21" w:name="_ENREF_21"/>
      <w:r w:rsidRPr="00E27CF0">
        <w:t>21.</w:t>
      </w:r>
      <w:r w:rsidRPr="00E27CF0">
        <w:tab/>
        <w:t xml:space="preserve">World Bank. GNI per capita, Atlas method (current US$). 2018 [cited 2018 12 November]; Available from: </w:t>
      </w:r>
      <w:hyperlink r:id="rId15" w:history="1">
        <w:r w:rsidRPr="00E27CF0">
          <w:rPr>
            <w:rStyle w:val="Hyperlink"/>
          </w:rPr>
          <w:t>https://data.worldbank.org/indicator/NY.GNP.PCAP.CD</w:t>
        </w:r>
      </w:hyperlink>
      <w:r w:rsidRPr="00E27CF0">
        <w:t>.</w:t>
      </w:r>
      <w:bookmarkEnd w:id="21"/>
    </w:p>
    <w:p w14:paraId="0E30F933" w14:textId="77777777" w:rsidR="00E27CF0" w:rsidRPr="00E27CF0" w:rsidRDefault="00E27CF0" w:rsidP="00E24757">
      <w:pPr>
        <w:pStyle w:val="EndNoteBibliography"/>
        <w:spacing w:after="0"/>
      </w:pPr>
      <w:bookmarkStart w:id="22" w:name="_ENREF_22"/>
      <w:r w:rsidRPr="00E27CF0">
        <w:t>22.</w:t>
      </w:r>
      <w:r w:rsidRPr="00E27CF0">
        <w:tab/>
        <w:t>Wisdom JP, Juma P, Mwagomba B, Ndinda C, Mapa-Tassou C, Assah F, et al. Influence of the WHO framework convention on tobacco control on tobacco legislation and policies in sub-Saharan Africa. BMC Public Health. 2018;18(Suppl 1):954. Epub 2018/09/01.</w:t>
      </w:r>
      <w:bookmarkEnd w:id="22"/>
    </w:p>
    <w:p w14:paraId="77D94EB7" w14:textId="77777777" w:rsidR="00E27CF0" w:rsidRPr="00E27CF0" w:rsidRDefault="00E27CF0" w:rsidP="00E24757">
      <w:pPr>
        <w:pStyle w:val="EndNoteBibliography"/>
        <w:spacing w:after="0"/>
      </w:pPr>
      <w:bookmarkStart w:id="23" w:name="_ENREF_23"/>
      <w:r w:rsidRPr="00E27CF0">
        <w:t>23.</w:t>
      </w:r>
      <w:r w:rsidRPr="00E27CF0">
        <w:tab/>
        <w:t>Obaseki DO, Erhabor GE, Gnatiuc L, Adewole OO, Buist SA, Burney PG. Chronic Airflow Obstruction in a Black African Population: Results of BOLD Study, Ile-Ife, Nigeria. Copd. 2016;13(1):42-9. Epub 2015/10/10.</w:t>
      </w:r>
      <w:bookmarkEnd w:id="23"/>
    </w:p>
    <w:p w14:paraId="04A75154" w14:textId="77777777" w:rsidR="00E27CF0" w:rsidRPr="00E27CF0" w:rsidRDefault="00E27CF0" w:rsidP="00E24757">
      <w:pPr>
        <w:pStyle w:val="EndNoteBibliography"/>
        <w:spacing w:after="0"/>
      </w:pPr>
      <w:bookmarkStart w:id="24" w:name="_ENREF_24"/>
      <w:r w:rsidRPr="00E27CF0">
        <w:t>24.</w:t>
      </w:r>
      <w:r w:rsidRPr="00E27CF0">
        <w:tab/>
        <w:t>Nightingale R, Lesosky M, Flitz G, Rylance SJ, Meghji J, Burney P, et al. Non-Communicable Respiratory Disease and Air Pollution Exposure in Malawi (CAPS): A Cross-Sectional Study. Am J Respir Crit Care Med. 2018. Epub 2018/08/25.</w:t>
      </w:r>
      <w:bookmarkEnd w:id="24"/>
    </w:p>
    <w:p w14:paraId="41846A35" w14:textId="77777777" w:rsidR="00E27CF0" w:rsidRPr="00E27CF0" w:rsidRDefault="00E27CF0" w:rsidP="00E24757">
      <w:pPr>
        <w:pStyle w:val="EndNoteBibliography"/>
        <w:spacing w:after="0"/>
      </w:pPr>
      <w:bookmarkStart w:id="25" w:name="_ENREF_25"/>
      <w:r w:rsidRPr="00E27CF0">
        <w:t>25.</w:t>
      </w:r>
      <w:r w:rsidRPr="00E27CF0">
        <w:tab/>
        <w:t>Meghji J, Nadeau G, Davis KJ, Wang D, Nyirenda MJ, Gordon SB, et al. Noncommunicable Lung Disease in Sub-Saharan Africa. A Community-based Cross-Sectional Study of Adults in Urban Malawi. Am J Respir Crit Care Med. 2016;194(1):67-76. Epub 2016/01/21.</w:t>
      </w:r>
      <w:bookmarkEnd w:id="25"/>
    </w:p>
    <w:p w14:paraId="0454C936" w14:textId="77777777" w:rsidR="00E27CF0" w:rsidRPr="00E27CF0" w:rsidRDefault="00E27CF0" w:rsidP="00E24757">
      <w:pPr>
        <w:pStyle w:val="EndNoteBibliography"/>
        <w:spacing w:after="0"/>
      </w:pPr>
      <w:bookmarkStart w:id="26" w:name="_ENREF_26"/>
      <w:r w:rsidRPr="00E27CF0">
        <w:t>26.</w:t>
      </w:r>
      <w:r w:rsidRPr="00E27CF0">
        <w:tab/>
        <w:t>Obaseki DO, Erhabor GE, Awopeju OF, Adewole OO, Adeniyi BO, Buist EAS, et al. Reduced Forced Vital Capacity in an African Population. Prevalence and Risk Factors. Ann Am Thorac Soc. 2017;14(5):714-21. Epub 2017/03/01.</w:t>
      </w:r>
      <w:bookmarkEnd w:id="26"/>
    </w:p>
    <w:p w14:paraId="7FE0B115" w14:textId="77777777" w:rsidR="00E27CF0" w:rsidRPr="00E27CF0" w:rsidRDefault="00E27CF0" w:rsidP="00E24757">
      <w:pPr>
        <w:pStyle w:val="EndNoteBibliography"/>
        <w:spacing w:after="0"/>
      </w:pPr>
      <w:bookmarkStart w:id="27" w:name="_ENREF_27"/>
      <w:r w:rsidRPr="00E27CF0">
        <w:t>27.</w:t>
      </w:r>
      <w:r w:rsidRPr="00E27CF0">
        <w:tab/>
        <w:t>Burney P, Jarvis D, Perez-Padilla R. The global burden of chronic respiratory disease in adults. Int J Tuberc Lung Dis. 2015;19(1):10-20. Epub 2014/12/19.</w:t>
      </w:r>
      <w:bookmarkEnd w:id="27"/>
    </w:p>
    <w:p w14:paraId="6545E2B0" w14:textId="77777777" w:rsidR="00E27CF0" w:rsidRPr="00E27CF0" w:rsidRDefault="00E27CF0" w:rsidP="00E24757">
      <w:pPr>
        <w:pStyle w:val="EndNoteBibliography"/>
        <w:spacing w:after="0"/>
      </w:pPr>
      <w:bookmarkStart w:id="28" w:name="_ENREF_28"/>
      <w:r w:rsidRPr="00E27CF0">
        <w:lastRenderedPageBreak/>
        <w:t>28.</w:t>
      </w:r>
      <w:r w:rsidRPr="00E27CF0">
        <w:tab/>
        <w:t>Cooksley NA, Atkinson D, Marks GB, Toelle BG, Reeve D, Johns DP, et al. Prevalence of airflow obstruction and reduced forced vital capacity in an Aboriginal Australian population: The cross-sectional BOLD study. Respirology. 2015;20(5):766-74. Epub 2015/02/24.</w:t>
      </w:r>
      <w:bookmarkEnd w:id="28"/>
    </w:p>
    <w:p w14:paraId="1767BCB3" w14:textId="77777777" w:rsidR="00E27CF0" w:rsidRPr="00E27CF0" w:rsidRDefault="00E27CF0" w:rsidP="00E24757">
      <w:pPr>
        <w:pStyle w:val="EndNoteBibliography"/>
        <w:spacing w:after="0"/>
      </w:pPr>
      <w:bookmarkStart w:id="29" w:name="_ENREF_29"/>
      <w:r w:rsidRPr="00E27CF0">
        <w:t>29.</w:t>
      </w:r>
      <w:r w:rsidRPr="00E27CF0">
        <w:tab/>
        <w:t>Mendis S, Fukino K, Cameron A, Laing R, Filipe A, Jr., Khatib O, et al. The availability and affordability of selected essential medicines for chronic diseases in six low- and middle-income countries. Bull World Health Organ. 2007;85(4):279-88. Epub 2007/06/05.</w:t>
      </w:r>
      <w:bookmarkEnd w:id="29"/>
    </w:p>
    <w:p w14:paraId="6BCD0FEF" w14:textId="77777777" w:rsidR="00E27CF0" w:rsidRPr="00E27CF0" w:rsidRDefault="00E27CF0" w:rsidP="00E24757">
      <w:pPr>
        <w:pStyle w:val="EndNoteBibliography"/>
        <w:spacing w:after="0"/>
      </w:pPr>
      <w:bookmarkStart w:id="30" w:name="_ENREF_30"/>
      <w:r w:rsidRPr="00E27CF0">
        <w:t>30.</w:t>
      </w:r>
      <w:r w:rsidRPr="00E27CF0">
        <w:tab/>
        <w:t>Menezes AM, Jardim JR, Perez-Padilla R, Camelier A, Rosa F, Nascimento O, et al. Prevalence of chronic obstructive pulmonary disease and associated factors: the PLATINO Study in Sao Paulo, Brazil. Cad Saude Publica. 2005;21(5):1565-73.</w:t>
      </w:r>
      <w:bookmarkEnd w:id="30"/>
    </w:p>
    <w:p w14:paraId="1C31A292" w14:textId="77777777" w:rsidR="00E27CF0" w:rsidRPr="00E27CF0" w:rsidRDefault="00E27CF0" w:rsidP="00E24757">
      <w:pPr>
        <w:pStyle w:val="EndNoteBibliography"/>
        <w:spacing w:after="0"/>
      </w:pPr>
      <w:bookmarkStart w:id="31" w:name="_ENREF_31"/>
      <w:r w:rsidRPr="00E27CF0">
        <w:t>31.</w:t>
      </w:r>
      <w:r w:rsidRPr="00E27CF0">
        <w:tab/>
        <w:t>Menezes AM, Muino A, Lopez-Varela MV, Valdivia G, Lisboa C, Jardim JR, et al. A population-based cohort study on chronic obstructive pulmonary disease in Latin America: methods and preliminary results. The PLATINO Study Phase II. Arch Bronconeumol. 2014;50(1):10-7. Epub 2013/12/18.</w:t>
      </w:r>
      <w:bookmarkEnd w:id="31"/>
    </w:p>
    <w:p w14:paraId="380D9346" w14:textId="77777777" w:rsidR="00E27CF0" w:rsidRPr="00E27CF0" w:rsidRDefault="00E27CF0" w:rsidP="00E24757">
      <w:pPr>
        <w:pStyle w:val="EndNoteBibliography"/>
        <w:spacing w:after="0"/>
      </w:pPr>
      <w:bookmarkStart w:id="32" w:name="_ENREF_32"/>
      <w:r w:rsidRPr="00E27CF0">
        <w:t>32.</w:t>
      </w:r>
      <w:r w:rsidRPr="00E27CF0">
        <w:tab/>
        <w:t>Caballero A, Torres-Duque CA, Jaramillo C, Bolivar F, Sanabria F, Osorio P, et al. Prevalence of COPD in five Colombian cities situated at low, medium, and high altitude (PREPOCOL study). Chest. 2008;133(2):343-9.</w:t>
      </w:r>
      <w:bookmarkEnd w:id="32"/>
    </w:p>
    <w:p w14:paraId="1B4FB569" w14:textId="77777777" w:rsidR="00E27CF0" w:rsidRPr="00E27CF0" w:rsidRDefault="00E27CF0" w:rsidP="00E24757">
      <w:pPr>
        <w:pStyle w:val="EndNoteBibliography"/>
        <w:spacing w:after="0"/>
      </w:pPr>
      <w:bookmarkStart w:id="33" w:name="_ENREF_33"/>
      <w:r w:rsidRPr="00E27CF0">
        <w:t>33.</w:t>
      </w:r>
      <w:r w:rsidRPr="00E27CF0">
        <w:tab/>
        <w:t>De Marco R, Accordini S, Cerveri I, Corsico A, Sunyer J, Neukirch F, et al. An international survey of chronic obstructive pulmonary disease in young adults according to GOLD stages. Thorax. 2004;59(2):120-5.</w:t>
      </w:r>
      <w:bookmarkEnd w:id="33"/>
    </w:p>
    <w:p w14:paraId="1C8F4698" w14:textId="77777777" w:rsidR="00E27CF0" w:rsidRPr="00E27CF0" w:rsidRDefault="00E27CF0" w:rsidP="00E24757">
      <w:pPr>
        <w:pStyle w:val="EndNoteBibliography"/>
        <w:spacing w:after="0"/>
      </w:pPr>
      <w:bookmarkStart w:id="34" w:name="_ENREF_34"/>
      <w:r w:rsidRPr="00E27CF0">
        <w:t>34.</w:t>
      </w:r>
      <w:r w:rsidRPr="00E27CF0">
        <w:tab/>
        <w:t>Amaral AFS, Patel J, Kato BS, Obaseki DO, Lawin H, Tan WC, et al. Airflow Obstruction and Use of Solid Fuels for Cooking or Heating: BOLD Results. Am J Respir Crit Care Med. 2017. Epub 2017/09/13.</w:t>
      </w:r>
      <w:bookmarkEnd w:id="34"/>
    </w:p>
    <w:p w14:paraId="6663D742" w14:textId="77777777" w:rsidR="00E27CF0" w:rsidRPr="00E27CF0" w:rsidRDefault="00E27CF0" w:rsidP="00E24757">
      <w:pPr>
        <w:pStyle w:val="EndNoteBibliography"/>
        <w:spacing w:after="0"/>
      </w:pPr>
      <w:bookmarkStart w:id="35" w:name="_ENREF_35"/>
      <w:r w:rsidRPr="00E27CF0">
        <w:t>35.</w:t>
      </w:r>
      <w:r w:rsidRPr="00E27CF0">
        <w:tab/>
        <w:t>Piddock KC, Gordon SB, Ngwira A, Msukwa M, Nadeau G, Davis KJ, et al. A cross-sectional study of household biomass fuel use among a periurban population in Malawi. Ann Am Thorac Soc. 2014;11(6):915-24. Epub 2014/06/25.</w:t>
      </w:r>
      <w:bookmarkEnd w:id="35"/>
    </w:p>
    <w:p w14:paraId="7FFA0B60" w14:textId="77777777" w:rsidR="00E27CF0" w:rsidRPr="00E27CF0" w:rsidRDefault="00E27CF0" w:rsidP="00E24757">
      <w:pPr>
        <w:pStyle w:val="EndNoteBibliography"/>
      </w:pPr>
      <w:bookmarkStart w:id="36" w:name="_ENREF_36"/>
      <w:r w:rsidRPr="00E27CF0">
        <w:t>36.</w:t>
      </w:r>
      <w:r w:rsidRPr="00E27CF0">
        <w:tab/>
        <w:t>Balmes JR, Eisen EA. Household Air Pollution and Chronic Obstructive Pulmonary Disease. "A Riddle, Wrapped in a Mystery, Inside an Enigma".</w:t>
      </w:r>
    </w:p>
    <w:p w14:paraId="516B10E3" w14:textId="77777777" w:rsidR="00E27CF0" w:rsidRPr="00E27CF0" w:rsidRDefault="00E27CF0" w:rsidP="00E24757">
      <w:pPr>
        <w:pStyle w:val="EndNoteBibliography"/>
        <w:spacing w:after="0"/>
      </w:pPr>
      <w:r w:rsidRPr="00E27CF0">
        <w:lastRenderedPageBreak/>
        <w:t>. Am J Respir Crit Care Med. 2018;197(5):547-9.</w:t>
      </w:r>
      <w:bookmarkEnd w:id="36"/>
    </w:p>
    <w:p w14:paraId="65D3ADC4" w14:textId="77777777" w:rsidR="00E27CF0" w:rsidRPr="00E27CF0" w:rsidRDefault="00E27CF0" w:rsidP="00E24757">
      <w:pPr>
        <w:pStyle w:val="EndNoteBibliography"/>
        <w:spacing w:after="0"/>
      </w:pPr>
      <w:bookmarkStart w:id="37" w:name="_ENREF_37"/>
      <w:r w:rsidRPr="00E27CF0">
        <w:t>37.</w:t>
      </w:r>
      <w:r w:rsidRPr="00E27CF0">
        <w:tab/>
        <w:t>Menezes AM, Perez-Padilla R, Jardim JR, Muino A, Lopez MV, Valdivia G, et al. Chronic obstructive pulmonary disease in five Latin American cities (the PLATINO study): a prevalence study. Lancet. 2005;366(9500):1875-81.</w:t>
      </w:r>
      <w:bookmarkEnd w:id="37"/>
    </w:p>
    <w:p w14:paraId="42BE97AB" w14:textId="77777777" w:rsidR="00E27CF0" w:rsidRPr="00E27CF0" w:rsidRDefault="00E27CF0" w:rsidP="00E24757">
      <w:pPr>
        <w:pStyle w:val="EndNoteBibliography"/>
        <w:spacing w:after="0"/>
      </w:pPr>
      <w:bookmarkStart w:id="38" w:name="_ENREF_38"/>
      <w:r w:rsidRPr="00E27CF0">
        <w:t>38.</w:t>
      </w:r>
      <w:r w:rsidRPr="00E27CF0">
        <w:tab/>
        <w:t>Jaganath D, Miranda JJ, Gilman RH, Wise RA, Diette GB, Miele CH, et al. Prevalence of chronic obstructive pulmonary disease and variation in risk factors across four geographically diverse resource-limited settings in Peru. Respir Res. 2015;16:40. Epub 2015/04/19.</w:t>
      </w:r>
      <w:bookmarkEnd w:id="38"/>
    </w:p>
    <w:p w14:paraId="3F6F88C2" w14:textId="77777777" w:rsidR="00E27CF0" w:rsidRPr="00E27CF0" w:rsidRDefault="00E27CF0" w:rsidP="00E24757">
      <w:pPr>
        <w:pStyle w:val="EndNoteBibliography"/>
        <w:spacing w:after="0"/>
      </w:pPr>
      <w:bookmarkStart w:id="39" w:name="_ENREF_39"/>
      <w:r w:rsidRPr="00E27CF0">
        <w:t>39.</w:t>
      </w:r>
      <w:r w:rsidRPr="00E27CF0">
        <w:tab/>
        <w:t>Echazarreta AL, Arias SJ, Del Olmo R, Giugno ER, Colodenco FD, Arce SC, et al. Prevalence of COPD in 6 Urban Clusters in Argentina: The EPOC.AR Study. Arch Bronconeumol. 2018;54(5):260-9. Epub 2017/12/10. Prevalencia de enfermedad pulmonar obstructiva cronica en 6 aglomerados urbanos de Argentina: el estudio EPOC.AR.</w:t>
      </w:r>
      <w:bookmarkEnd w:id="39"/>
    </w:p>
    <w:p w14:paraId="5D0FBC16" w14:textId="77777777" w:rsidR="00E27CF0" w:rsidRPr="00E27CF0" w:rsidRDefault="00E27CF0" w:rsidP="00E24757">
      <w:pPr>
        <w:pStyle w:val="EndNoteBibliography"/>
        <w:spacing w:after="0"/>
      </w:pPr>
      <w:bookmarkStart w:id="40" w:name="_ENREF_40"/>
      <w:r w:rsidRPr="00E27CF0">
        <w:t>40.</w:t>
      </w:r>
      <w:r w:rsidRPr="00E27CF0">
        <w:tab/>
        <w:t>Chen W, Brehm JM, Boutaoui N, Soto-Quiros M, Avila L, Celli BR, et al. Native American ancestry, lung function, and COPD in Costa Ricans. Chest. 2014;145(4):704-10. Epub 2013/12/07.</w:t>
      </w:r>
      <w:bookmarkEnd w:id="40"/>
    </w:p>
    <w:p w14:paraId="48782C82" w14:textId="77777777" w:rsidR="00E27CF0" w:rsidRPr="00E27CF0" w:rsidRDefault="00E27CF0" w:rsidP="00E24757">
      <w:pPr>
        <w:pStyle w:val="EndNoteBibliography"/>
        <w:spacing w:after="0"/>
      </w:pPr>
      <w:bookmarkStart w:id="41" w:name="_ENREF_41"/>
      <w:r w:rsidRPr="00E27CF0">
        <w:t>41.</w:t>
      </w:r>
      <w:r w:rsidRPr="00E27CF0">
        <w:tab/>
        <w:t>Talamo C, de Oca MM, Halbert R, Perez-Padilla R, Jardim JR, Muino A, et al. Diagnostic labeling of COPD in five Latin American cities. Chest. 2007;131(1):60-7.</w:t>
      </w:r>
      <w:bookmarkEnd w:id="41"/>
    </w:p>
    <w:p w14:paraId="548CF495" w14:textId="77777777" w:rsidR="00E27CF0" w:rsidRPr="00E27CF0" w:rsidRDefault="00E27CF0" w:rsidP="00E24757">
      <w:pPr>
        <w:pStyle w:val="EndNoteBibliography"/>
        <w:spacing w:after="0"/>
      </w:pPr>
      <w:bookmarkStart w:id="42" w:name="_ENREF_42"/>
      <w:r w:rsidRPr="00E27CF0">
        <w:t>42.</w:t>
      </w:r>
      <w:r w:rsidRPr="00E27CF0">
        <w:tab/>
        <w:t>Perez-Padilla R, Fernandez R, Lopez Varela MV, Montes de Oca M, Muino A, Talamo C, et al. Airflow obstruction in never smokers in five Latin American cities: the PLATINO study. Arch Med Res. 2012;43(2):159-65. Epub 2012/04/06.</w:t>
      </w:r>
      <w:bookmarkEnd w:id="42"/>
    </w:p>
    <w:p w14:paraId="2CCB6957" w14:textId="77777777" w:rsidR="00E27CF0" w:rsidRPr="00E27CF0" w:rsidRDefault="00E27CF0" w:rsidP="00E24757">
      <w:pPr>
        <w:pStyle w:val="EndNoteBibliography"/>
        <w:spacing w:after="0"/>
      </w:pPr>
      <w:bookmarkStart w:id="43" w:name="_ENREF_43"/>
      <w:r w:rsidRPr="00E27CF0">
        <w:t>43.</w:t>
      </w:r>
      <w:r w:rsidRPr="00E27CF0">
        <w:tab/>
        <w:t>Montes de Oca M, Zabert G, Moreno D, Laucho-Contreras ME, Lopez Varela MV, Surmont F. Smoke, Biomass Exposure, and COPD Risk in the Primary Care Setting: The PUMA Study. Respir Care. 2017. Epub 2017/06/01.</w:t>
      </w:r>
      <w:bookmarkEnd w:id="43"/>
    </w:p>
    <w:p w14:paraId="754E8F15" w14:textId="77777777" w:rsidR="00E27CF0" w:rsidRPr="00E27CF0" w:rsidRDefault="00E27CF0" w:rsidP="00E24757">
      <w:pPr>
        <w:pStyle w:val="EndNoteBibliography"/>
        <w:spacing w:after="0"/>
      </w:pPr>
      <w:bookmarkStart w:id="44" w:name="_ENREF_44"/>
      <w:r w:rsidRPr="00E27CF0">
        <w:t>44.</w:t>
      </w:r>
      <w:r w:rsidRPr="00E27CF0">
        <w:tab/>
        <w:t>Menezes AM, Perez-Padilla R, Wehrmeister FC, Lopez-Varela MV, Muino A, Valdivia G, et al. FEV1 is a better predictor of mortality than FVC: the PLATINO cohort study. PLoS ONE. 2014;9(10):e109732. Epub 2014/10/07.</w:t>
      </w:r>
      <w:bookmarkEnd w:id="44"/>
    </w:p>
    <w:p w14:paraId="6666F537" w14:textId="77777777" w:rsidR="00E27CF0" w:rsidRPr="00E27CF0" w:rsidRDefault="00E27CF0" w:rsidP="00E24757">
      <w:pPr>
        <w:pStyle w:val="EndNoteBibliography"/>
        <w:spacing w:after="0"/>
      </w:pPr>
      <w:bookmarkStart w:id="45" w:name="_ENREF_45"/>
      <w:r w:rsidRPr="00E27CF0">
        <w:lastRenderedPageBreak/>
        <w:t>45.</w:t>
      </w:r>
      <w:r w:rsidRPr="00E27CF0">
        <w:tab/>
        <w:t>Montes de Oca M, Lopez Varela MV, Jardim J, Stirvulov R, Surmont F. Bronchodilator treatment for COPD in primary care of four Latin America countries: The multinational, cross-sectional, non-interventional PUMA study. Pulm Pharmacol Ther. 2016;38:10-6. Epub 2016/04/27.</w:t>
      </w:r>
      <w:bookmarkEnd w:id="45"/>
    </w:p>
    <w:p w14:paraId="1A5A07FF" w14:textId="1CCC7ED3" w:rsidR="00E27CF0" w:rsidRPr="00E27CF0" w:rsidRDefault="00E27CF0" w:rsidP="00E24757">
      <w:pPr>
        <w:pStyle w:val="EndNoteBibliography"/>
        <w:spacing w:after="0"/>
      </w:pPr>
      <w:bookmarkStart w:id="46" w:name="_ENREF_46"/>
      <w:r w:rsidRPr="00E27CF0">
        <w:t>46.</w:t>
      </w:r>
      <w:r w:rsidRPr="00E27CF0">
        <w:tab/>
        <w:t xml:space="preserve">Министерстве здравоохранения Российской Федерации [Ministry of Health of the Russian Federation]. Статистический сборник 2016 год [Statistical Yearbook]. 2018 [cited 2018 12 November ]; Available from: </w:t>
      </w:r>
      <w:hyperlink r:id="rId16" w:history="1">
        <w:r w:rsidRPr="00E27CF0">
          <w:rPr>
            <w:rStyle w:val="Hyperlink"/>
          </w:rPr>
          <w:t>https://www.rosminzdrav.ru/ministry/61/22/stranitsa-979/statisticheskie-i-informatsionnye-materialy/statisticheskiy-sbornik-2016-god</w:t>
        </w:r>
      </w:hyperlink>
      <w:r w:rsidRPr="00E27CF0">
        <w:t xml:space="preserve"> </w:t>
      </w:r>
      <w:bookmarkEnd w:id="46"/>
    </w:p>
    <w:p w14:paraId="0BBAE388" w14:textId="77777777" w:rsidR="00E27CF0" w:rsidRPr="00E27CF0" w:rsidRDefault="00E27CF0" w:rsidP="00E24757">
      <w:pPr>
        <w:pStyle w:val="EndNoteBibliography"/>
        <w:spacing w:after="0"/>
      </w:pPr>
      <w:bookmarkStart w:id="47" w:name="_ENREF_47"/>
      <w:r w:rsidRPr="00E27CF0">
        <w:t>47.</w:t>
      </w:r>
      <w:r w:rsidRPr="00E27CF0">
        <w:tab/>
        <w:t>Aisanov Z, Bai C, Bauerle O, Colodenco FD, Feldman C, Hashimoto S, et al. Primary care physician perceptions on the diagnosis and management of chronic obstructive pulmonary disease in diverse regions of the world. Int J Chron Obstruct Pulmon Dis. 2012;7:271-82. Epub 2012/05/09.</w:t>
      </w:r>
      <w:bookmarkEnd w:id="47"/>
    </w:p>
    <w:p w14:paraId="35C07DAD" w14:textId="77777777" w:rsidR="00E27CF0" w:rsidRPr="00E27CF0" w:rsidRDefault="00E27CF0" w:rsidP="00E24757">
      <w:pPr>
        <w:pStyle w:val="EndNoteBibliography"/>
        <w:spacing w:after="0"/>
      </w:pPr>
      <w:bookmarkStart w:id="48" w:name="_ENREF_48"/>
      <w:r w:rsidRPr="00E27CF0">
        <w:t>48.</w:t>
      </w:r>
      <w:r w:rsidRPr="00E27CF0">
        <w:tab/>
        <w:t>Landis SH, Muellerova H, Mannino DM, Menezes AM, Han MK, van der Molen T, et al. Continuing to Confront COPD International Patient Survey: methods, COPD prevalence, and disease burden in 2012-2013. Int J Chron Obstruct Pulmon Dis. 2014;9:597-611. Epub 2014/06/20.</w:t>
      </w:r>
      <w:bookmarkEnd w:id="48"/>
    </w:p>
    <w:p w14:paraId="517AE4CD" w14:textId="77777777" w:rsidR="00E27CF0" w:rsidRPr="00E27CF0" w:rsidRDefault="00E27CF0" w:rsidP="00E24757">
      <w:pPr>
        <w:pStyle w:val="EndNoteBibliography"/>
        <w:spacing w:after="0"/>
      </w:pPr>
      <w:bookmarkStart w:id="49" w:name="_ENREF_49"/>
      <w:r w:rsidRPr="00E27CF0">
        <w:t>49.</w:t>
      </w:r>
      <w:r w:rsidRPr="00E27CF0">
        <w:tab/>
        <w:t>Chuchalin AG, Khaltaev N, Antonov NS, Galkin DV, Manakov LG, Antonini P, et al. Chronic respiratory diseases and risk factors in 12 regions of the Russian Federation. Int J Chron Obstruct Pulmon Dis. 2014;9:963-74. Epub 2014/09/24.</w:t>
      </w:r>
      <w:bookmarkEnd w:id="49"/>
    </w:p>
    <w:p w14:paraId="7910FE79" w14:textId="4265157E" w:rsidR="00E27CF0" w:rsidRPr="00E27CF0" w:rsidRDefault="00E27CF0" w:rsidP="00E24757">
      <w:pPr>
        <w:pStyle w:val="EndNoteBibliography"/>
        <w:spacing w:after="0"/>
      </w:pPr>
      <w:bookmarkStart w:id="50" w:name="_ENREF_50"/>
      <w:r w:rsidRPr="00E27CF0">
        <w:t>50.</w:t>
      </w:r>
      <w:r w:rsidRPr="00E27CF0">
        <w:tab/>
        <w:t xml:space="preserve">Российское Респираторное Общество [Russian Respiratory Society]. Клинические рекомендации [Clinical guidelines]. 2018 [cited 2018 13 November]; Available from: </w:t>
      </w:r>
      <w:hyperlink r:id="rId17" w:history="1">
        <w:r w:rsidRPr="00E27CF0">
          <w:rPr>
            <w:rStyle w:val="Hyperlink"/>
          </w:rPr>
          <w:t>http://spulmo.ru/obrazovatelnye-resursy/federalnye-klinicheskie-rekomendatsii/</w:t>
        </w:r>
      </w:hyperlink>
      <w:r w:rsidRPr="00E27CF0">
        <w:t>.</w:t>
      </w:r>
      <w:bookmarkEnd w:id="50"/>
    </w:p>
    <w:p w14:paraId="7C4E9C1B" w14:textId="77777777" w:rsidR="00E27CF0" w:rsidRPr="00E27CF0" w:rsidRDefault="00E27CF0" w:rsidP="00E24757">
      <w:pPr>
        <w:pStyle w:val="EndNoteBibliography"/>
        <w:spacing w:after="0"/>
      </w:pPr>
      <w:bookmarkStart w:id="51" w:name="_ENREF_51"/>
      <w:r w:rsidRPr="00E27CF0">
        <w:t>51.</w:t>
      </w:r>
      <w:r w:rsidRPr="00E27CF0">
        <w:tab/>
        <w:t>Menezes AM, Landis SH, Han MK, Muellerova H, Aisanov Z, van der Molen T, et al. Continuing to confront COPD International Surveys: comparison of patient and physician perceptions about COPD risk and management. Int J Chron Obstruct Pulmon Dis. 2015;10:159-72. Epub 2015/02/06.</w:t>
      </w:r>
      <w:bookmarkEnd w:id="51"/>
    </w:p>
    <w:p w14:paraId="5E2E04A2" w14:textId="77777777" w:rsidR="00E27CF0" w:rsidRPr="00E27CF0" w:rsidRDefault="00E27CF0" w:rsidP="00E24757">
      <w:pPr>
        <w:pStyle w:val="EndNoteBibliography"/>
        <w:spacing w:after="0"/>
      </w:pPr>
      <w:bookmarkStart w:id="52" w:name="_ENREF_52"/>
      <w:r w:rsidRPr="00E27CF0">
        <w:lastRenderedPageBreak/>
        <w:t>52.</w:t>
      </w:r>
      <w:r w:rsidRPr="00E27CF0">
        <w:tab/>
        <w:t>Giovino GA, Mirza SA, Samet JM, Gupta PC, Jarvis MJ, Bhala N, et al. Tobacco use in 3 billion individuals from 16 countries: an analysis of nationally representative cross-sectional household surveys. Lancet. 2012;380(9842):668-79. Epub 2012/08/21.</w:t>
      </w:r>
      <w:bookmarkEnd w:id="52"/>
    </w:p>
    <w:p w14:paraId="63D4C0D0" w14:textId="6E59EECB" w:rsidR="00E27CF0" w:rsidRPr="00E27CF0" w:rsidRDefault="00E27CF0" w:rsidP="00E24757">
      <w:pPr>
        <w:pStyle w:val="EndNoteBibliography"/>
        <w:spacing w:after="0"/>
      </w:pPr>
      <w:bookmarkStart w:id="53" w:name="_ENREF_53"/>
      <w:r w:rsidRPr="00E27CF0">
        <w:t>53.</w:t>
      </w:r>
      <w:r w:rsidRPr="00E27CF0">
        <w:tab/>
        <w:t xml:space="preserve">Global Adult Tobacco Survey. Comparison Fact Sheet. Russian Federation 2009 and 2016: Global Adult Tobacco Survey; 2017. Available from: </w:t>
      </w:r>
      <w:hyperlink r:id="rId18" w:history="1">
        <w:r w:rsidRPr="00E27CF0">
          <w:rPr>
            <w:rStyle w:val="Hyperlink"/>
          </w:rPr>
          <w:t>http://www.who.int/tobacco/surveillance/survey/gats/rus_comparison_factsheet_2016.pdf</w:t>
        </w:r>
      </w:hyperlink>
      <w:r w:rsidRPr="00E27CF0">
        <w:t>.</w:t>
      </w:r>
      <w:bookmarkEnd w:id="53"/>
    </w:p>
    <w:p w14:paraId="63E595D7" w14:textId="7ACA75ED" w:rsidR="00E27CF0" w:rsidRPr="00E27CF0" w:rsidRDefault="00E27CF0" w:rsidP="00E24757">
      <w:pPr>
        <w:pStyle w:val="EndNoteBibliography"/>
        <w:spacing w:after="0"/>
      </w:pPr>
      <w:bookmarkStart w:id="54" w:name="_ENREF_54"/>
      <w:r w:rsidRPr="00E27CF0">
        <w:t>54.</w:t>
      </w:r>
      <w:r w:rsidRPr="00E27CF0">
        <w:tab/>
        <w:t xml:space="preserve">World Bank. Population, total. 2018 [cited 2018 12 November]; Available from: </w:t>
      </w:r>
      <w:hyperlink r:id="rId19" w:history="1">
        <w:r w:rsidRPr="00E27CF0">
          <w:rPr>
            <w:rStyle w:val="Hyperlink"/>
          </w:rPr>
          <w:t>https://data.worldbank.org/indicator/SP.POP.TOTL</w:t>
        </w:r>
      </w:hyperlink>
      <w:r w:rsidRPr="00E27CF0">
        <w:t>.</w:t>
      </w:r>
      <w:bookmarkEnd w:id="54"/>
    </w:p>
    <w:p w14:paraId="46577942" w14:textId="2C1C0D97" w:rsidR="00E27CF0" w:rsidRPr="00E27CF0" w:rsidRDefault="00E27CF0" w:rsidP="00E24757">
      <w:pPr>
        <w:pStyle w:val="EndNoteBibliography"/>
        <w:spacing w:after="0"/>
      </w:pPr>
      <w:bookmarkStart w:id="55" w:name="_ENREF_55"/>
      <w:r w:rsidRPr="00E27CF0">
        <w:t>55.</w:t>
      </w:r>
      <w:r w:rsidRPr="00E27CF0">
        <w:tab/>
        <w:t xml:space="preserve">World Bank. Mortality rate, under-5 (per 1,000 live births) India. 2018 [cited 2018 12 November]; Available from: </w:t>
      </w:r>
      <w:hyperlink r:id="rId20" w:history="1">
        <w:r w:rsidRPr="00E27CF0">
          <w:rPr>
            <w:rStyle w:val="Hyperlink"/>
          </w:rPr>
          <w:t>https://data.worldbank.org/indicator/SH.DYN.MORT?locations=IN</w:t>
        </w:r>
      </w:hyperlink>
      <w:r w:rsidRPr="00E27CF0">
        <w:t>.</w:t>
      </w:r>
      <w:bookmarkEnd w:id="55"/>
    </w:p>
    <w:p w14:paraId="680FB2A4" w14:textId="77777777" w:rsidR="00E27CF0" w:rsidRPr="00E27CF0" w:rsidRDefault="00E27CF0" w:rsidP="00E24757">
      <w:pPr>
        <w:pStyle w:val="EndNoteBibliography"/>
        <w:spacing w:after="0"/>
      </w:pPr>
      <w:bookmarkStart w:id="56" w:name="_ENREF_56"/>
      <w:r w:rsidRPr="00E27CF0">
        <w:t>56.</w:t>
      </w:r>
      <w:r w:rsidRPr="00E27CF0">
        <w:tab/>
        <w:t>The burden of chronic respiratory diseases and their heterogeneity across the states of India: the Global Burden of Disease Study 1990-2016. Lancet Glob Health. 2018. Epub 2018/09/17.</w:t>
      </w:r>
      <w:bookmarkEnd w:id="56"/>
    </w:p>
    <w:p w14:paraId="363A92F0" w14:textId="14E4EB5E" w:rsidR="00E27CF0" w:rsidRPr="00E27CF0" w:rsidRDefault="00E27CF0" w:rsidP="00E24757">
      <w:pPr>
        <w:pStyle w:val="EndNoteBibliography"/>
        <w:spacing w:after="0"/>
      </w:pPr>
      <w:bookmarkStart w:id="57" w:name="_ENREF_57"/>
      <w:r w:rsidRPr="00E27CF0">
        <w:t>57.</w:t>
      </w:r>
      <w:r w:rsidRPr="00E27CF0">
        <w:tab/>
        <w:t xml:space="preserve">Ministry of Health and Family Welfare. Government of India. National health policy 2017. New Delhi: Ministry of Health and Family Welfare; 2017. Available from: </w:t>
      </w:r>
      <w:hyperlink r:id="rId21" w:history="1">
        <w:r w:rsidRPr="00E27CF0">
          <w:rPr>
            <w:rStyle w:val="Hyperlink"/>
          </w:rPr>
          <w:t>https://mohfw.gov.in/documents/policy</w:t>
        </w:r>
      </w:hyperlink>
      <w:r w:rsidRPr="00E27CF0">
        <w:t>.</w:t>
      </w:r>
      <w:bookmarkEnd w:id="57"/>
    </w:p>
    <w:p w14:paraId="2598FF8E" w14:textId="77777777" w:rsidR="00E27CF0" w:rsidRPr="00E27CF0" w:rsidRDefault="00E27CF0" w:rsidP="00E24757">
      <w:pPr>
        <w:pStyle w:val="EndNoteBibliography"/>
        <w:spacing w:after="0"/>
      </w:pPr>
      <w:bookmarkStart w:id="58" w:name="_ENREF_58"/>
      <w:r w:rsidRPr="00E27CF0">
        <w:t>58.</w:t>
      </w:r>
      <w:r w:rsidRPr="00E27CF0">
        <w:tab/>
        <w:t>Smoking prevalence and attributable disease burden in 195 countries and territories, 1990-2015: a systematic analysis from the Global Burden of Disease Study 2015. Lancet. 2017;389(10082):1885-906. Epub 2017/04/10.</w:t>
      </w:r>
      <w:bookmarkEnd w:id="58"/>
    </w:p>
    <w:p w14:paraId="278F4B38" w14:textId="77777777" w:rsidR="00E27CF0" w:rsidRPr="00E27CF0" w:rsidRDefault="00E27CF0" w:rsidP="00E24757">
      <w:pPr>
        <w:pStyle w:val="EndNoteBibliography"/>
        <w:spacing w:after="0"/>
      </w:pPr>
      <w:bookmarkStart w:id="59" w:name="_ENREF_59"/>
      <w:r w:rsidRPr="00E27CF0">
        <w:t>59.</w:t>
      </w:r>
      <w:r w:rsidRPr="00E27CF0">
        <w:tab/>
        <w:t>Kodgule R, Salvi S. Exposure to biomass smoke as a cause for airway disease in women and children. Curr Opin Allergy Clin Immunol. 2012;12(1):82-90. Epub 2011/12/14.</w:t>
      </w:r>
      <w:bookmarkEnd w:id="59"/>
    </w:p>
    <w:p w14:paraId="2BFE8FA2" w14:textId="77777777" w:rsidR="00E27CF0" w:rsidRPr="00E27CF0" w:rsidRDefault="00E27CF0" w:rsidP="00E24757">
      <w:pPr>
        <w:pStyle w:val="EndNoteBibliography"/>
        <w:spacing w:after="0"/>
      </w:pPr>
      <w:bookmarkStart w:id="60" w:name="_ENREF_60"/>
      <w:r w:rsidRPr="00E27CF0">
        <w:t>60.</w:t>
      </w:r>
      <w:r w:rsidRPr="00E27CF0">
        <w:tab/>
        <w:t>Brashier B, Londhe J, Madas S, Vincent V, Salvi S. Prevalence of self-reported respiratory symptoms, asthma and chronic bronchitis in slum area of a rapidly developing Indian city. Open J Respir Dis. 2012;2:73-81.</w:t>
      </w:r>
      <w:bookmarkEnd w:id="60"/>
    </w:p>
    <w:p w14:paraId="21B36E91" w14:textId="77777777" w:rsidR="00E27CF0" w:rsidRPr="00E27CF0" w:rsidRDefault="00E27CF0" w:rsidP="00E24757">
      <w:pPr>
        <w:pStyle w:val="EndNoteBibliography"/>
        <w:spacing w:after="0"/>
      </w:pPr>
      <w:bookmarkStart w:id="61" w:name="_ENREF_61"/>
      <w:r w:rsidRPr="00E27CF0">
        <w:t>61.</w:t>
      </w:r>
      <w:r w:rsidRPr="00E27CF0">
        <w:tab/>
        <w:t>Bhome AB. COPD in India: Iceberg or volcano? J Thorac Dis. 2012;4(3):298-309. Epub 2012/07/04.</w:t>
      </w:r>
      <w:bookmarkEnd w:id="61"/>
    </w:p>
    <w:p w14:paraId="16E4016A" w14:textId="77777777" w:rsidR="00E27CF0" w:rsidRPr="00E27CF0" w:rsidRDefault="00E27CF0" w:rsidP="00E24757">
      <w:pPr>
        <w:pStyle w:val="EndNoteBibliography"/>
        <w:spacing w:after="0"/>
      </w:pPr>
      <w:bookmarkStart w:id="62" w:name="_ENREF_62"/>
      <w:r w:rsidRPr="00E27CF0">
        <w:lastRenderedPageBreak/>
        <w:t>62.</w:t>
      </w:r>
      <w:r w:rsidRPr="00E27CF0">
        <w:tab/>
        <w:t>Ojo KD, Soneja SI, Scrafford CG, Khatry SK, LeClerq SC, Checkley W, et al. Indoor Particulate Matter Concentration, Water Boiling Time, and Fuel Use of Selected Alternative Cookstoves in a Home-Like Setting in Rural Nepal. Int J Environ Res Public Health. 2015;12(7):7558-81. Epub 2015/07/23.</w:t>
      </w:r>
      <w:bookmarkEnd w:id="62"/>
    </w:p>
    <w:p w14:paraId="7EC9D638" w14:textId="2149D590" w:rsidR="00E27CF0" w:rsidRPr="00E27CF0" w:rsidRDefault="00E27CF0" w:rsidP="00E24757">
      <w:pPr>
        <w:pStyle w:val="EndNoteBibliography"/>
        <w:spacing w:after="0"/>
      </w:pPr>
      <w:bookmarkStart w:id="63" w:name="_ENREF_63"/>
      <w:r w:rsidRPr="00E27CF0">
        <w:t>63.</w:t>
      </w:r>
      <w:r w:rsidRPr="00E27CF0">
        <w:tab/>
        <w:t xml:space="preserve">World Health Organization. WHO indoor air quality guidelines: household fuel combustion. Geneva: World Health Organization;  [cited 2018 11 November]. Available from: </w:t>
      </w:r>
      <w:hyperlink r:id="rId22" w:history="1">
        <w:r w:rsidRPr="00E27CF0">
          <w:rPr>
            <w:rStyle w:val="Hyperlink"/>
          </w:rPr>
          <w:t>http://www.who.int/airpollution/publications/household-fuel-combustion/en/</w:t>
        </w:r>
      </w:hyperlink>
      <w:r w:rsidRPr="00E27CF0">
        <w:t>.</w:t>
      </w:r>
      <w:bookmarkEnd w:id="63"/>
    </w:p>
    <w:p w14:paraId="18A84F0C" w14:textId="77777777" w:rsidR="00E27CF0" w:rsidRPr="00E27CF0" w:rsidRDefault="00E27CF0" w:rsidP="00E24757">
      <w:pPr>
        <w:pStyle w:val="EndNoteBibliography"/>
        <w:spacing w:after="0"/>
      </w:pPr>
      <w:bookmarkStart w:id="64" w:name="_ENREF_64"/>
      <w:r w:rsidRPr="00E27CF0">
        <w:t>64.</w:t>
      </w:r>
      <w:r w:rsidRPr="00E27CF0">
        <w:tab/>
        <w:t>Salvi D, Limaye S, Muralidharan V, Londhe J, Madas S, Juvekar S, et al. Indoor Particulate Matter &lt; 2.5 mum in Mean Aerodynamic Diameter and Carbon Monoxide Levels During the Burning of Mosquito Coils and Their Association With Respiratory Health. Chest. 2016;149(2):459-66. Epub 2015/07/15.</w:t>
      </w:r>
      <w:bookmarkEnd w:id="64"/>
    </w:p>
    <w:p w14:paraId="008697C1" w14:textId="77777777" w:rsidR="00E27CF0" w:rsidRPr="00E27CF0" w:rsidRDefault="00E27CF0" w:rsidP="00E24757">
      <w:pPr>
        <w:pStyle w:val="EndNoteBibliography"/>
        <w:spacing w:after="0"/>
      </w:pPr>
      <w:bookmarkStart w:id="65" w:name="_ENREF_65"/>
      <w:r w:rsidRPr="00E27CF0">
        <w:t>65.</w:t>
      </w:r>
      <w:r w:rsidRPr="00E27CF0">
        <w:tab/>
        <w:t>Salvi S, Agrawal A. India needs a national COPD prevention and control programme. J Assoc Physicians India. 2012;60 Suppl:5-7. Epub 2012/11/20.</w:t>
      </w:r>
      <w:bookmarkEnd w:id="65"/>
    </w:p>
    <w:p w14:paraId="089D5512" w14:textId="77777777" w:rsidR="00E27CF0" w:rsidRPr="00E27CF0" w:rsidRDefault="00E27CF0" w:rsidP="00E24757">
      <w:pPr>
        <w:pStyle w:val="EndNoteBibliography"/>
        <w:spacing w:after="0"/>
      </w:pPr>
      <w:bookmarkStart w:id="66" w:name="_ENREF_66"/>
      <w:r w:rsidRPr="00E27CF0">
        <w:t>66.</w:t>
      </w:r>
      <w:r w:rsidRPr="00E27CF0">
        <w:tab/>
        <w:t>Gupta D, Agarwal R, Aggarwal AN, Maturu VN, Dhooria S, Prasad KT, et al. Guidelines for diagnosis and management of chronic obstructive pulmonary disease: Joint ICS/NCCP (I) recommendations. Lung India. 2013;30(3):228-67. Epub 2013/09/21.</w:t>
      </w:r>
      <w:bookmarkEnd w:id="66"/>
    </w:p>
    <w:p w14:paraId="0394B18A" w14:textId="77777777" w:rsidR="00E27CF0" w:rsidRPr="00E27CF0" w:rsidRDefault="00E27CF0" w:rsidP="00E24757">
      <w:pPr>
        <w:pStyle w:val="EndNoteBibliography"/>
        <w:spacing w:after="0"/>
      </w:pPr>
      <w:bookmarkStart w:id="67" w:name="_ENREF_67"/>
      <w:r w:rsidRPr="00E27CF0">
        <w:t>67.</w:t>
      </w:r>
      <w:r w:rsidRPr="00E27CF0">
        <w:tab/>
        <w:t>Gnatiuc L, Buist AS, Kato B, Janson C, Ait-Khaled N, Nielsen R, et al. Gaps in using bronchodilators, inhaled corticosteroids and influenza vaccine among 23 high- and low-income sites. Int J Tuberc Lung Dis. 2015;19(1):21-30. Epub 2014/12/19.</w:t>
      </w:r>
      <w:bookmarkEnd w:id="67"/>
    </w:p>
    <w:p w14:paraId="0E7E3AB6" w14:textId="77777777" w:rsidR="00E27CF0" w:rsidRPr="00E27CF0" w:rsidRDefault="00E27CF0" w:rsidP="00E24757">
      <w:pPr>
        <w:pStyle w:val="EndNoteBibliography"/>
        <w:spacing w:after="0"/>
      </w:pPr>
      <w:bookmarkStart w:id="68" w:name="_ENREF_68"/>
      <w:r w:rsidRPr="00E27CF0">
        <w:t>68.</w:t>
      </w:r>
      <w:r w:rsidRPr="00E27CF0">
        <w:tab/>
        <w:t>Kotwani A. Availability, price and affordability of asthma medicines in five Indian states. Int J Tuberc Lung Dis. 2009;13(5):574-9. Epub 2009/04/23.</w:t>
      </w:r>
      <w:bookmarkEnd w:id="68"/>
    </w:p>
    <w:p w14:paraId="79C729A8" w14:textId="77777777" w:rsidR="00E27CF0" w:rsidRPr="00E27CF0" w:rsidRDefault="00E27CF0" w:rsidP="00E24757">
      <w:pPr>
        <w:pStyle w:val="EndNoteBibliography"/>
        <w:spacing w:after="0"/>
      </w:pPr>
      <w:bookmarkStart w:id="69" w:name="_ENREF_69"/>
      <w:r w:rsidRPr="00E27CF0">
        <w:t>69.</w:t>
      </w:r>
      <w:r w:rsidRPr="00E27CF0">
        <w:tab/>
        <w:t>Eriksen MP, Mackay J, Schluger NW, Islami F, Drope J. The tobacco atlas. Atlanta: American Cancer Society; 2015.</w:t>
      </w:r>
      <w:bookmarkEnd w:id="69"/>
    </w:p>
    <w:p w14:paraId="46F5B91F" w14:textId="77777777" w:rsidR="00E27CF0" w:rsidRPr="00E27CF0" w:rsidRDefault="00E27CF0" w:rsidP="00E24757">
      <w:pPr>
        <w:pStyle w:val="EndNoteBibliography"/>
        <w:spacing w:after="0"/>
      </w:pPr>
      <w:bookmarkStart w:id="70" w:name="_ENREF_70"/>
      <w:r w:rsidRPr="00E27CF0">
        <w:t>70.</w:t>
      </w:r>
      <w:r w:rsidRPr="00E27CF0">
        <w:tab/>
        <w:t>Zhong N, Wang C, Yao W, Chen P, Kang J, Huang S, et al. Prevalence of chronic obstructive pulmonary disease in China: a large, population-based survey. Am J Respir Crit Care Med. 2007;176(8):753-60.</w:t>
      </w:r>
      <w:bookmarkEnd w:id="70"/>
    </w:p>
    <w:p w14:paraId="3227CB57" w14:textId="77777777" w:rsidR="00E27CF0" w:rsidRPr="00E27CF0" w:rsidRDefault="00E27CF0" w:rsidP="00E24757">
      <w:pPr>
        <w:pStyle w:val="EndNoteBibliography"/>
        <w:spacing w:after="0"/>
      </w:pPr>
      <w:bookmarkStart w:id="71" w:name="_ENREF_71"/>
      <w:r w:rsidRPr="00E27CF0">
        <w:lastRenderedPageBreak/>
        <w:t>71.</w:t>
      </w:r>
      <w:r w:rsidRPr="00E27CF0">
        <w:tab/>
        <w:t>Fang L, Gao P, Bao H, Tang X, Wang B, Feng Y, et al. Chronic obstructive pulmonary disease in China: a nationwide prevalence study. Lancet Respir Med. 2018;6(6):421-30. Epub 2018/04/14.</w:t>
      </w:r>
      <w:bookmarkEnd w:id="71"/>
    </w:p>
    <w:p w14:paraId="2FFF70F1" w14:textId="77777777" w:rsidR="00E27CF0" w:rsidRPr="00E27CF0" w:rsidRDefault="00E27CF0" w:rsidP="00E24757">
      <w:pPr>
        <w:pStyle w:val="EndNoteBibliography"/>
        <w:spacing w:after="0"/>
      </w:pPr>
      <w:bookmarkStart w:id="72" w:name="_ENREF_72"/>
      <w:r w:rsidRPr="00E27CF0">
        <w:t>72.</w:t>
      </w:r>
      <w:r w:rsidRPr="00E27CF0">
        <w:tab/>
        <w:t>Zhu B, Wang Y, Ming J, Chen W, Zhang L. Disease burden of COPD in China: a systematic review. Int J Chron Obstruct Pulmon Dis. 2018;13:1353-64. Epub 2018/05/08.</w:t>
      </w:r>
      <w:bookmarkEnd w:id="72"/>
    </w:p>
    <w:p w14:paraId="3C6B9E6B" w14:textId="77777777" w:rsidR="00E27CF0" w:rsidRPr="00E27CF0" w:rsidRDefault="00E27CF0" w:rsidP="00E24757">
      <w:pPr>
        <w:pStyle w:val="EndNoteBibliography"/>
        <w:spacing w:after="0"/>
      </w:pPr>
      <w:bookmarkStart w:id="73" w:name="_ENREF_73"/>
      <w:r w:rsidRPr="00E27CF0">
        <w:t>73.</w:t>
      </w:r>
      <w:r w:rsidRPr="00E27CF0">
        <w:tab/>
        <w:t>Tan X, Liu X, Shao H. Healthy China 2030: A Vision for Health Care. Value Health Reg Issues. 2017;12:112-4. Epub 2017/06/27.</w:t>
      </w:r>
      <w:bookmarkEnd w:id="73"/>
    </w:p>
    <w:p w14:paraId="048DDD56" w14:textId="77777777" w:rsidR="00E27CF0" w:rsidRPr="00E27CF0" w:rsidRDefault="00E27CF0" w:rsidP="00E24757">
      <w:pPr>
        <w:pStyle w:val="EndNoteBibliography"/>
        <w:spacing w:after="0"/>
      </w:pPr>
      <w:bookmarkStart w:id="74" w:name="_ENREF_74"/>
      <w:r w:rsidRPr="00E27CF0">
        <w:t>74.</w:t>
      </w:r>
      <w:r w:rsidRPr="00E27CF0">
        <w:tab/>
        <w:t>Mathers CD, Loncar D. Projections of global mortality and burden of disease from 2002 to 2030. PLoS Med. 2006;3(11):e442. Epub 2006/11/30.</w:t>
      </w:r>
      <w:bookmarkEnd w:id="74"/>
    </w:p>
    <w:p w14:paraId="7D79E14B" w14:textId="77777777" w:rsidR="00E27CF0" w:rsidRPr="00E27CF0" w:rsidRDefault="00E27CF0" w:rsidP="00E24757">
      <w:pPr>
        <w:pStyle w:val="EndNoteBibliography"/>
        <w:spacing w:after="0"/>
      </w:pPr>
      <w:bookmarkStart w:id="75" w:name="_ENREF_75"/>
      <w:r w:rsidRPr="00E27CF0">
        <w:t>75.</w:t>
      </w:r>
      <w:r w:rsidRPr="00E27CF0">
        <w:tab/>
        <w:t>Mackay J. The global epidemiology of tobacco and related chronic diseases. Public Health. 2012;126(3):199-201. Epub 2012/02/14.</w:t>
      </w:r>
      <w:bookmarkEnd w:id="75"/>
    </w:p>
    <w:p w14:paraId="27FCD787" w14:textId="2769884F" w:rsidR="00E27CF0" w:rsidRPr="00E27CF0" w:rsidRDefault="00E27CF0" w:rsidP="00E24757">
      <w:pPr>
        <w:pStyle w:val="EndNoteBibliography"/>
        <w:spacing w:after="0"/>
      </w:pPr>
      <w:bookmarkStart w:id="76" w:name="_ENREF_76"/>
      <w:r w:rsidRPr="00E27CF0">
        <w:t>76.</w:t>
      </w:r>
      <w:r w:rsidRPr="00E27CF0">
        <w:tab/>
        <w:t xml:space="preserve">Boseley S. Threats, bullying, lawsuits: tobacco industry's dirty war for the African market. The Guardian [Internet]. 2017 10 November 2018. Available from: </w:t>
      </w:r>
      <w:hyperlink r:id="rId23" w:history="1">
        <w:r w:rsidRPr="00E27CF0">
          <w:rPr>
            <w:rStyle w:val="Hyperlink"/>
          </w:rPr>
          <w:t>https://www.theguardian.com/world/2017/jul/12/big-tobacco-dirty-war-africa-market</w:t>
        </w:r>
      </w:hyperlink>
      <w:r w:rsidRPr="00E27CF0">
        <w:t>.</w:t>
      </w:r>
      <w:bookmarkEnd w:id="76"/>
    </w:p>
    <w:p w14:paraId="57231184" w14:textId="77777777" w:rsidR="00E27CF0" w:rsidRPr="00E27CF0" w:rsidRDefault="00E27CF0" w:rsidP="00E24757">
      <w:pPr>
        <w:pStyle w:val="EndNoteBibliography"/>
        <w:spacing w:after="0"/>
      </w:pPr>
      <w:bookmarkStart w:id="77" w:name="_ENREF_77"/>
      <w:r w:rsidRPr="00E27CF0">
        <w:t>77.</w:t>
      </w:r>
      <w:r w:rsidRPr="00E27CF0">
        <w:tab/>
        <w:t>Rivera RM, Cosio MG, Ghezzo H, Salazar M, Perez-Padilla R. Comparison of lung morphology in COPD secondary to cigarette and biomass smoke. Int J Tuberc Lung Dis. 2008;12(8):972-7.</w:t>
      </w:r>
      <w:bookmarkEnd w:id="77"/>
    </w:p>
    <w:p w14:paraId="34546C4B" w14:textId="77777777" w:rsidR="00E27CF0" w:rsidRPr="00E27CF0" w:rsidRDefault="00E27CF0" w:rsidP="00E24757">
      <w:pPr>
        <w:pStyle w:val="EndNoteBibliography"/>
        <w:spacing w:after="0"/>
      </w:pPr>
      <w:bookmarkStart w:id="78" w:name="_ENREF_78"/>
      <w:r w:rsidRPr="00E27CF0">
        <w:t>78.</w:t>
      </w:r>
      <w:r w:rsidRPr="00E27CF0">
        <w:tab/>
        <w:t>Camp PG, Ramirez-Venegas A, Sansores RH, Alva LF, McDougall JE, Sin DD, et al. COPD phenotypes in biomass smoke- versus tobacco smoke-exposed Mexican women. Eur Respir J. 2014;43(3):725-34. Epub 2013/10/12.</w:t>
      </w:r>
      <w:bookmarkEnd w:id="78"/>
    </w:p>
    <w:p w14:paraId="4021781E" w14:textId="77777777" w:rsidR="00E27CF0" w:rsidRPr="00E27CF0" w:rsidRDefault="00E27CF0" w:rsidP="00E24757">
      <w:pPr>
        <w:pStyle w:val="EndNoteBibliography"/>
        <w:spacing w:after="0"/>
      </w:pPr>
      <w:bookmarkStart w:id="79" w:name="_ENREF_79"/>
      <w:r w:rsidRPr="00E27CF0">
        <w:t>79.</w:t>
      </w:r>
      <w:r w:rsidRPr="00E27CF0">
        <w:tab/>
        <w:t>Fitzpatrick ME, Kunisaki KM, Morris A. Pulmonary disease in HIV-infected adults in the era of antiretroviral therapy. Aids. 2018;32(3):277-92. Epub 2017/12/02.</w:t>
      </w:r>
      <w:bookmarkEnd w:id="79"/>
    </w:p>
    <w:p w14:paraId="1A965DA5" w14:textId="1A686097" w:rsidR="00E27CF0" w:rsidRPr="00E27CF0" w:rsidRDefault="00E27CF0" w:rsidP="00E24757">
      <w:pPr>
        <w:pStyle w:val="EndNoteBibliography"/>
        <w:spacing w:after="0"/>
      </w:pPr>
      <w:bookmarkStart w:id="80" w:name="_ENREF_80"/>
      <w:r w:rsidRPr="00E27CF0">
        <w:t>80.</w:t>
      </w:r>
      <w:r w:rsidRPr="00E27CF0">
        <w:tab/>
        <w:t xml:space="preserve">WHO. WHO Model List of Essential Medicines 2017 [cited 2018 9th November]. Available from: </w:t>
      </w:r>
      <w:hyperlink r:id="rId24" w:history="1">
        <w:r w:rsidRPr="00E27CF0">
          <w:rPr>
            <w:rStyle w:val="Hyperlink"/>
          </w:rPr>
          <w:t>http://apps.who.int/iris/bitstream/handle/10665/273826/EML-20-eng.pdf?ua=1</w:t>
        </w:r>
      </w:hyperlink>
      <w:r w:rsidRPr="00E27CF0">
        <w:t>.</w:t>
      </w:r>
      <w:bookmarkEnd w:id="80"/>
    </w:p>
    <w:p w14:paraId="0831516F" w14:textId="77777777" w:rsidR="00E27CF0" w:rsidRPr="00E27CF0" w:rsidRDefault="00E27CF0" w:rsidP="00E24757">
      <w:pPr>
        <w:pStyle w:val="EndNoteBibliography"/>
        <w:spacing w:after="0"/>
      </w:pPr>
      <w:bookmarkStart w:id="81" w:name="_ENREF_81"/>
      <w:r w:rsidRPr="00E27CF0">
        <w:t>81.</w:t>
      </w:r>
      <w:r w:rsidRPr="00E27CF0">
        <w:tab/>
        <w:t>Beran D, Zar HJ, Perrin C, Menezes AM, Burney P. Burden of asthma and chronic obstructive pulmonary disease and access to essential medicines in low-income and middle-income countries. Lancet Respir Med. 2015;3(2):159-70. Epub 2015/02/15.</w:t>
      </w:r>
      <w:bookmarkEnd w:id="81"/>
    </w:p>
    <w:p w14:paraId="3E229D72" w14:textId="0367D3B2" w:rsidR="00E27CF0" w:rsidRPr="00E27CF0" w:rsidRDefault="00E27CF0" w:rsidP="00E24757">
      <w:pPr>
        <w:pStyle w:val="EndNoteBibliography"/>
        <w:spacing w:after="0"/>
      </w:pPr>
      <w:bookmarkStart w:id="82" w:name="_ENREF_82"/>
      <w:r w:rsidRPr="00E27CF0">
        <w:lastRenderedPageBreak/>
        <w:t>82.</w:t>
      </w:r>
      <w:r w:rsidRPr="00E27CF0">
        <w:tab/>
        <w:t xml:space="preserve">WHO. Universal health coverage (UHC). 2018; Available from: </w:t>
      </w:r>
      <w:hyperlink r:id="rId25" w:history="1">
        <w:r w:rsidRPr="00E27CF0">
          <w:rPr>
            <w:rStyle w:val="Hyperlink"/>
          </w:rPr>
          <w:t>http://www.who.int/en/news-room/fact-sheets/detail/universal-health-coverage-(uhc</w:t>
        </w:r>
      </w:hyperlink>
      <w:r w:rsidRPr="00E27CF0">
        <w:t>).</w:t>
      </w:r>
      <w:bookmarkEnd w:id="82"/>
    </w:p>
    <w:p w14:paraId="4C0166EA" w14:textId="77777777" w:rsidR="00E27CF0" w:rsidRPr="00E27CF0" w:rsidRDefault="00E27CF0" w:rsidP="00E24757">
      <w:pPr>
        <w:pStyle w:val="EndNoteBibliography"/>
        <w:spacing w:after="0"/>
      </w:pPr>
      <w:bookmarkStart w:id="83" w:name="_ENREF_83"/>
      <w:r w:rsidRPr="00E27CF0">
        <w:t>83.</w:t>
      </w:r>
      <w:r w:rsidRPr="00E27CF0">
        <w:tab/>
        <w:t>Halpin DMG, Celli BR, Criner GJ, Frith P, Lopez Valera MV, Salvi S, et al. It Is Time For The World To Take COPD Seriously: A Statement From The GOLD Board Of Directors. Eur Resp J. 2019;(in press).</w:t>
      </w:r>
      <w:bookmarkEnd w:id="83"/>
    </w:p>
    <w:p w14:paraId="0806F949" w14:textId="77777777" w:rsidR="00E27CF0" w:rsidRPr="00E27CF0" w:rsidRDefault="00E27CF0" w:rsidP="00E24757">
      <w:pPr>
        <w:pStyle w:val="EndNoteBibliography"/>
      </w:pPr>
      <w:bookmarkStart w:id="84" w:name="_ENREF_84"/>
      <w:r w:rsidRPr="00E27CF0">
        <w:t>84.</w:t>
      </w:r>
      <w:r w:rsidRPr="00E27CF0">
        <w:tab/>
        <w:t>Koul PA, Hakim NA, Malik SA, Khan UH, Patel J, Gnatiuc L, et al. Prevalence of chronic airflow limitation in Kashmir, North India: results from the BOLD study. Int J Tuberc Lung Dis. 2016;20(10):1399-404. Epub 2016/10/12.</w:t>
      </w:r>
      <w:bookmarkEnd w:id="84"/>
    </w:p>
    <w:p w14:paraId="7428A432" w14:textId="676AD1FE" w:rsidR="00443D64" w:rsidRPr="00D2597D" w:rsidRDefault="001E7C2E" w:rsidP="00E24757">
      <w:pPr>
        <w:spacing w:line="480" w:lineRule="auto"/>
        <w:ind w:hanging="720"/>
        <w:rPr>
          <w:rFonts w:ascii="Arial" w:hAnsi="Arial" w:cs="Arial"/>
        </w:rPr>
      </w:pPr>
      <w:r w:rsidRPr="00D2597D">
        <w:rPr>
          <w:rFonts w:ascii="Arial" w:hAnsi="Arial" w:cs="Arial"/>
        </w:rPr>
        <w:fldChar w:fldCharType="end"/>
      </w:r>
    </w:p>
    <w:sectPr w:rsidR="00443D64" w:rsidRPr="00D2597D" w:rsidSect="003709E4">
      <w:footerReference w:type="even" r:id="rId26"/>
      <w:footerReference w:type="default" r:id="rId27"/>
      <w:pgSz w:w="11900" w:h="16840"/>
      <w:pgMar w:top="993" w:right="843" w:bottom="567" w:left="993"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E02C" w14:textId="77777777" w:rsidR="001E251A" w:rsidRDefault="001E251A" w:rsidP="008173DD">
      <w:r>
        <w:separator/>
      </w:r>
    </w:p>
  </w:endnote>
  <w:endnote w:type="continuationSeparator" w:id="0">
    <w:p w14:paraId="2040EB7B" w14:textId="77777777" w:rsidR="001E251A" w:rsidRDefault="001E251A" w:rsidP="0081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8537472"/>
      <w:docPartObj>
        <w:docPartGallery w:val="Page Numbers (Bottom of Page)"/>
        <w:docPartUnique/>
      </w:docPartObj>
    </w:sdtPr>
    <w:sdtEndPr>
      <w:rPr>
        <w:rStyle w:val="PageNumber"/>
      </w:rPr>
    </w:sdtEndPr>
    <w:sdtContent>
      <w:p w14:paraId="1A893000" w14:textId="77777777" w:rsidR="0028125C" w:rsidRDefault="0028125C" w:rsidP="00802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032F04" w14:textId="77777777" w:rsidR="0028125C" w:rsidRDefault="00281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5108480"/>
      <w:docPartObj>
        <w:docPartGallery w:val="Page Numbers (Bottom of Page)"/>
        <w:docPartUnique/>
      </w:docPartObj>
    </w:sdtPr>
    <w:sdtEndPr>
      <w:rPr>
        <w:rStyle w:val="PageNumber"/>
      </w:rPr>
    </w:sdtEndPr>
    <w:sdtContent>
      <w:p w14:paraId="55DE2CD3" w14:textId="77777777" w:rsidR="0028125C" w:rsidRDefault="0028125C" w:rsidP="00802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476A7C35" w14:textId="77777777" w:rsidR="0028125C" w:rsidRDefault="00281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5436" w14:textId="77777777" w:rsidR="001E251A" w:rsidRDefault="001E251A" w:rsidP="008173DD">
      <w:r>
        <w:separator/>
      </w:r>
    </w:p>
  </w:footnote>
  <w:footnote w:type="continuationSeparator" w:id="0">
    <w:p w14:paraId="636061C9" w14:textId="77777777" w:rsidR="001E251A" w:rsidRDefault="001E251A" w:rsidP="00817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9A8"/>
    <w:multiLevelType w:val="hybridMultilevel"/>
    <w:tmpl w:val="EE38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9695F"/>
    <w:multiLevelType w:val="hybridMultilevel"/>
    <w:tmpl w:val="4C7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11AB9"/>
    <w:multiLevelType w:val="hybridMultilevel"/>
    <w:tmpl w:val="A43E68CC"/>
    <w:lvl w:ilvl="0" w:tplc="2B7216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58D7"/>
    <w:multiLevelType w:val="hybridMultilevel"/>
    <w:tmpl w:val="E39C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F1588"/>
    <w:multiLevelType w:val="hybridMultilevel"/>
    <w:tmpl w:val="5A34D5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8C262E0"/>
    <w:multiLevelType w:val="hybridMultilevel"/>
    <w:tmpl w:val="8766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21E4E"/>
    <w:multiLevelType w:val="hybridMultilevel"/>
    <w:tmpl w:val="C088A0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FD045EF"/>
    <w:multiLevelType w:val="hybridMultilevel"/>
    <w:tmpl w:val="6158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40B50"/>
    <w:multiLevelType w:val="hybridMultilevel"/>
    <w:tmpl w:val="7B68A8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72FB50D8"/>
    <w:multiLevelType w:val="hybridMultilevel"/>
    <w:tmpl w:val="7B8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67201"/>
    <w:multiLevelType w:val="hybridMultilevel"/>
    <w:tmpl w:val="B1AC9452"/>
    <w:lvl w:ilvl="0" w:tplc="231A0D5A">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5"/>
  </w:num>
  <w:num w:numId="3">
    <w:abstractNumId w:val="1"/>
  </w:num>
  <w:num w:numId="4">
    <w:abstractNumId w:val="7"/>
  </w:num>
  <w:num w:numId="5">
    <w:abstractNumId w:val="9"/>
  </w:num>
  <w:num w:numId="6">
    <w:abstractNumId w:val="10"/>
  </w:num>
  <w:num w:numId="7">
    <w:abstractNumId w:val="8"/>
  </w:num>
  <w:num w:numId="8">
    <w:abstractNumId w:val="6"/>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t5rd5sa0xsz5re2zx1xfse4zwd595zfftfw&quot;&gt;COPD-Converted Copy&lt;record-ids&gt;&lt;item&gt;20259&lt;/item&gt;&lt;item&gt;26044&lt;/item&gt;&lt;item&gt;26406&lt;/item&gt;&lt;item&gt;30557&lt;/item&gt;&lt;item&gt;33530&lt;/item&gt;&lt;item&gt;35043&lt;/item&gt;&lt;item&gt;36439&lt;/item&gt;&lt;item&gt;38698&lt;/item&gt;&lt;item&gt;38750&lt;/item&gt;&lt;item&gt;51617&lt;/item&gt;&lt;item&gt;52830&lt;/item&gt;&lt;item&gt;53300&lt;/item&gt;&lt;item&gt;53566&lt;/item&gt;&lt;item&gt;54414&lt;/item&gt;&lt;item&gt;58482&lt;/item&gt;&lt;item&gt;59378&lt;/item&gt;&lt;item&gt;60360&lt;/item&gt;&lt;item&gt;60880&lt;/item&gt;&lt;item&gt;60944&lt;/item&gt;&lt;item&gt;62366&lt;/item&gt;&lt;item&gt;62477&lt;/item&gt;&lt;item&gt;63539&lt;/item&gt;&lt;item&gt;64698&lt;/item&gt;&lt;item&gt;65758&lt;/item&gt;&lt;item&gt;66721&lt;/item&gt;&lt;item&gt;67408&lt;/item&gt;&lt;item&gt;67488&lt;/item&gt;&lt;item&gt;67588&lt;/item&gt;&lt;item&gt;68112&lt;/item&gt;&lt;item&gt;68113&lt;/item&gt;&lt;item&gt;69022&lt;/item&gt;&lt;item&gt;69164&lt;/item&gt;&lt;item&gt;69366&lt;/item&gt;&lt;item&gt;70320&lt;/item&gt;&lt;item&gt;70916&lt;/item&gt;&lt;item&gt;71362&lt;/item&gt;&lt;item&gt;72063&lt;/item&gt;&lt;item&gt;72903&lt;/item&gt;&lt;item&gt;72927&lt;/item&gt;&lt;item&gt;75780&lt;/item&gt;&lt;item&gt;76637&lt;/item&gt;&lt;item&gt;77755&lt;/item&gt;&lt;item&gt;78394&lt;/item&gt;&lt;item&gt;79853&lt;/item&gt;&lt;item&gt;80178&lt;/item&gt;&lt;item&gt;81506&lt;/item&gt;&lt;item&gt;81562&lt;/item&gt;&lt;item&gt;81604&lt;/item&gt;&lt;item&gt;82446&lt;/item&gt;&lt;item&gt;82453&lt;/item&gt;&lt;item&gt;82454&lt;/item&gt;&lt;item&gt;82464&lt;/item&gt;&lt;item&gt;82476&lt;/item&gt;&lt;item&gt;82482&lt;/item&gt;&lt;item&gt;82494&lt;/item&gt;&lt;item&gt;82495&lt;/item&gt;&lt;item&gt;82496&lt;/item&gt;&lt;item&gt;82497&lt;/item&gt;&lt;item&gt;82498&lt;/item&gt;&lt;item&gt;82499&lt;/item&gt;&lt;item&gt;82501&lt;/item&gt;&lt;item&gt;82502&lt;/item&gt;&lt;item&gt;82503&lt;/item&gt;&lt;item&gt;82504&lt;/item&gt;&lt;item&gt;82505&lt;/item&gt;&lt;item&gt;82507&lt;/item&gt;&lt;item&gt;82508&lt;/item&gt;&lt;item&gt;82509&lt;/item&gt;&lt;item&gt;82510&lt;/item&gt;&lt;item&gt;82513&lt;/item&gt;&lt;item&gt;82514&lt;/item&gt;&lt;item&gt;82515&lt;/item&gt;&lt;item&gt;82516&lt;/item&gt;&lt;item&gt;82517&lt;/item&gt;&lt;item&gt;82518&lt;/item&gt;&lt;item&gt;82519&lt;/item&gt;&lt;item&gt;82522&lt;/item&gt;&lt;item&gt;82602&lt;/item&gt;&lt;item&gt;82604&lt;/item&gt;&lt;item&gt;85677&lt;/item&gt;&lt;item&gt;86234&lt;/item&gt;&lt;item&gt;86248&lt;/item&gt;&lt;item&gt;86283&lt;/item&gt;&lt;item&gt;86285&lt;/item&gt;&lt;/record-ids&gt;&lt;/item&gt;&lt;/Libraries&gt;"/>
  </w:docVars>
  <w:rsids>
    <w:rsidRoot w:val="007558B8"/>
    <w:rsid w:val="000005D5"/>
    <w:rsid w:val="00000C4E"/>
    <w:rsid w:val="00006060"/>
    <w:rsid w:val="00012654"/>
    <w:rsid w:val="00013A2B"/>
    <w:rsid w:val="00016410"/>
    <w:rsid w:val="00020C42"/>
    <w:rsid w:val="00023E07"/>
    <w:rsid w:val="000259A1"/>
    <w:rsid w:val="00025DDA"/>
    <w:rsid w:val="00025FF1"/>
    <w:rsid w:val="00030388"/>
    <w:rsid w:val="0003064D"/>
    <w:rsid w:val="0003414F"/>
    <w:rsid w:val="00042EBB"/>
    <w:rsid w:val="00044055"/>
    <w:rsid w:val="000504AD"/>
    <w:rsid w:val="000518C1"/>
    <w:rsid w:val="00060AD9"/>
    <w:rsid w:val="00065784"/>
    <w:rsid w:val="00070F19"/>
    <w:rsid w:val="00073680"/>
    <w:rsid w:val="00080F1A"/>
    <w:rsid w:val="00084552"/>
    <w:rsid w:val="000901C5"/>
    <w:rsid w:val="00091E9A"/>
    <w:rsid w:val="00092B77"/>
    <w:rsid w:val="000948D0"/>
    <w:rsid w:val="000972F5"/>
    <w:rsid w:val="000A3671"/>
    <w:rsid w:val="000A7649"/>
    <w:rsid w:val="000B0A15"/>
    <w:rsid w:val="000B0CD3"/>
    <w:rsid w:val="000B5853"/>
    <w:rsid w:val="000C09EA"/>
    <w:rsid w:val="000C3068"/>
    <w:rsid w:val="000C62E6"/>
    <w:rsid w:val="000D0203"/>
    <w:rsid w:val="000D0AF0"/>
    <w:rsid w:val="000D1F3E"/>
    <w:rsid w:val="000E0318"/>
    <w:rsid w:val="000E56C7"/>
    <w:rsid w:val="000F562D"/>
    <w:rsid w:val="000F6100"/>
    <w:rsid w:val="000F70B8"/>
    <w:rsid w:val="00100A54"/>
    <w:rsid w:val="00100F15"/>
    <w:rsid w:val="00102611"/>
    <w:rsid w:val="001124A6"/>
    <w:rsid w:val="00116698"/>
    <w:rsid w:val="00122D61"/>
    <w:rsid w:val="001232CF"/>
    <w:rsid w:val="00124316"/>
    <w:rsid w:val="001244E6"/>
    <w:rsid w:val="00124A13"/>
    <w:rsid w:val="001257B7"/>
    <w:rsid w:val="00127FD1"/>
    <w:rsid w:val="00131226"/>
    <w:rsid w:val="001337A7"/>
    <w:rsid w:val="00133886"/>
    <w:rsid w:val="001361C7"/>
    <w:rsid w:val="00136F9E"/>
    <w:rsid w:val="0014385A"/>
    <w:rsid w:val="00146018"/>
    <w:rsid w:val="00146C83"/>
    <w:rsid w:val="001533E5"/>
    <w:rsid w:val="00153691"/>
    <w:rsid w:val="00155808"/>
    <w:rsid w:val="00167CF4"/>
    <w:rsid w:val="00170A78"/>
    <w:rsid w:val="00172993"/>
    <w:rsid w:val="00172F68"/>
    <w:rsid w:val="00177E75"/>
    <w:rsid w:val="001800F1"/>
    <w:rsid w:val="0018625C"/>
    <w:rsid w:val="00186EF5"/>
    <w:rsid w:val="00186F71"/>
    <w:rsid w:val="00190132"/>
    <w:rsid w:val="001927BD"/>
    <w:rsid w:val="00194E0A"/>
    <w:rsid w:val="00195EC5"/>
    <w:rsid w:val="001B005E"/>
    <w:rsid w:val="001B04FB"/>
    <w:rsid w:val="001B1495"/>
    <w:rsid w:val="001B2390"/>
    <w:rsid w:val="001B5832"/>
    <w:rsid w:val="001C3EDF"/>
    <w:rsid w:val="001C5CD9"/>
    <w:rsid w:val="001C616E"/>
    <w:rsid w:val="001D0090"/>
    <w:rsid w:val="001D2B2D"/>
    <w:rsid w:val="001D4D21"/>
    <w:rsid w:val="001E02FB"/>
    <w:rsid w:val="001E251A"/>
    <w:rsid w:val="001E3AE1"/>
    <w:rsid w:val="001E704B"/>
    <w:rsid w:val="001E7931"/>
    <w:rsid w:val="001E7C2E"/>
    <w:rsid w:val="001F00EC"/>
    <w:rsid w:val="001F15DE"/>
    <w:rsid w:val="001F3CAA"/>
    <w:rsid w:val="001F6804"/>
    <w:rsid w:val="00203023"/>
    <w:rsid w:val="00204F51"/>
    <w:rsid w:val="002062DB"/>
    <w:rsid w:val="00207868"/>
    <w:rsid w:val="002142DF"/>
    <w:rsid w:val="002215F7"/>
    <w:rsid w:val="00223037"/>
    <w:rsid w:val="00227628"/>
    <w:rsid w:val="00232543"/>
    <w:rsid w:val="0023712F"/>
    <w:rsid w:val="00237309"/>
    <w:rsid w:val="002419C0"/>
    <w:rsid w:val="002425A1"/>
    <w:rsid w:val="0024684D"/>
    <w:rsid w:val="00247AD3"/>
    <w:rsid w:val="002627CC"/>
    <w:rsid w:val="002668B5"/>
    <w:rsid w:val="00270A48"/>
    <w:rsid w:val="00271DE4"/>
    <w:rsid w:val="0027517D"/>
    <w:rsid w:val="002777A6"/>
    <w:rsid w:val="00280CD0"/>
    <w:rsid w:val="0028125C"/>
    <w:rsid w:val="002822FA"/>
    <w:rsid w:val="00287F81"/>
    <w:rsid w:val="002913F5"/>
    <w:rsid w:val="00291E6B"/>
    <w:rsid w:val="00292518"/>
    <w:rsid w:val="002A0F12"/>
    <w:rsid w:val="002A251B"/>
    <w:rsid w:val="002A29E0"/>
    <w:rsid w:val="002A4029"/>
    <w:rsid w:val="002A4C7C"/>
    <w:rsid w:val="002B09CF"/>
    <w:rsid w:val="002B2770"/>
    <w:rsid w:val="002C0A8D"/>
    <w:rsid w:val="002C1DC9"/>
    <w:rsid w:val="002C3ACB"/>
    <w:rsid w:val="002C5402"/>
    <w:rsid w:val="002C68BB"/>
    <w:rsid w:val="002C7905"/>
    <w:rsid w:val="002D197A"/>
    <w:rsid w:val="002D5B39"/>
    <w:rsid w:val="002D63FA"/>
    <w:rsid w:val="002E6085"/>
    <w:rsid w:val="002F479D"/>
    <w:rsid w:val="002F4EBD"/>
    <w:rsid w:val="00300146"/>
    <w:rsid w:val="00303384"/>
    <w:rsid w:val="00304DFA"/>
    <w:rsid w:val="00310642"/>
    <w:rsid w:val="00314C5B"/>
    <w:rsid w:val="00315851"/>
    <w:rsid w:val="00316EB5"/>
    <w:rsid w:val="00324FA6"/>
    <w:rsid w:val="003311D3"/>
    <w:rsid w:val="00331E65"/>
    <w:rsid w:val="00332F36"/>
    <w:rsid w:val="00341104"/>
    <w:rsid w:val="00341D25"/>
    <w:rsid w:val="003425EC"/>
    <w:rsid w:val="00342F25"/>
    <w:rsid w:val="00343F73"/>
    <w:rsid w:val="0034401E"/>
    <w:rsid w:val="00344D24"/>
    <w:rsid w:val="0035089C"/>
    <w:rsid w:val="00355C73"/>
    <w:rsid w:val="00356220"/>
    <w:rsid w:val="0035660A"/>
    <w:rsid w:val="0036349B"/>
    <w:rsid w:val="00363F62"/>
    <w:rsid w:val="00366A45"/>
    <w:rsid w:val="00366AF5"/>
    <w:rsid w:val="00366DB6"/>
    <w:rsid w:val="003709E4"/>
    <w:rsid w:val="00371067"/>
    <w:rsid w:val="003720D2"/>
    <w:rsid w:val="00372A95"/>
    <w:rsid w:val="00372F85"/>
    <w:rsid w:val="003819F2"/>
    <w:rsid w:val="00386031"/>
    <w:rsid w:val="00390474"/>
    <w:rsid w:val="00391E1D"/>
    <w:rsid w:val="00392BB4"/>
    <w:rsid w:val="00393D58"/>
    <w:rsid w:val="00396721"/>
    <w:rsid w:val="003978E4"/>
    <w:rsid w:val="003A0214"/>
    <w:rsid w:val="003A0757"/>
    <w:rsid w:val="003A08D8"/>
    <w:rsid w:val="003A2A75"/>
    <w:rsid w:val="003A6232"/>
    <w:rsid w:val="003B794C"/>
    <w:rsid w:val="003C1370"/>
    <w:rsid w:val="003C3704"/>
    <w:rsid w:val="003D0549"/>
    <w:rsid w:val="003D239D"/>
    <w:rsid w:val="003D2D98"/>
    <w:rsid w:val="003E55C6"/>
    <w:rsid w:val="003E6022"/>
    <w:rsid w:val="003F3900"/>
    <w:rsid w:val="003F448D"/>
    <w:rsid w:val="00400E7D"/>
    <w:rsid w:val="004010ED"/>
    <w:rsid w:val="004018E5"/>
    <w:rsid w:val="00406958"/>
    <w:rsid w:val="004100A1"/>
    <w:rsid w:val="004106F5"/>
    <w:rsid w:val="00411890"/>
    <w:rsid w:val="00415848"/>
    <w:rsid w:val="00420E9E"/>
    <w:rsid w:val="00425626"/>
    <w:rsid w:val="004276C1"/>
    <w:rsid w:val="00431C37"/>
    <w:rsid w:val="00433D5C"/>
    <w:rsid w:val="00443D64"/>
    <w:rsid w:val="00444A46"/>
    <w:rsid w:val="004457DE"/>
    <w:rsid w:val="00447DA0"/>
    <w:rsid w:val="004544F1"/>
    <w:rsid w:val="00461772"/>
    <w:rsid w:val="00464A9A"/>
    <w:rsid w:val="00470BD7"/>
    <w:rsid w:val="00472204"/>
    <w:rsid w:val="004727E3"/>
    <w:rsid w:val="0047385B"/>
    <w:rsid w:val="00476533"/>
    <w:rsid w:val="00482BBE"/>
    <w:rsid w:val="00490F84"/>
    <w:rsid w:val="00491EF2"/>
    <w:rsid w:val="004930BB"/>
    <w:rsid w:val="00497F71"/>
    <w:rsid w:val="004A40D7"/>
    <w:rsid w:val="004A6538"/>
    <w:rsid w:val="004A720A"/>
    <w:rsid w:val="004A733D"/>
    <w:rsid w:val="004B2DD9"/>
    <w:rsid w:val="004B49A4"/>
    <w:rsid w:val="004B50A5"/>
    <w:rsid w:val="004C1159"/>
    <w:rsid w:val="004C2424"/>
    <w:rsid w:val="004C2AF1"/>
    <w:rsid w:val="004D57C0"/>
    <w:rsid w:val="004E1D24"/>
    <w:rsid w:val="004E22A0"/>
    <w:rsid w:val="004E341E"/>
    <w:rsid w:val="004F26DB"/>
    <w:rsid w:val="004F4C27"/>
    <w:rsid w:val="004F6B35"/>
    <w:rsid w:val="004F6C60"/>
    <w:rsid w:val="004F7F7C"/>
    <w:rsid w:val="00502BED"/>
    <w:rsid w:val="0050595B"/>
    <w:rsid w:val="00511256"/>
    <w:rsid w:val="005141DF"/>
    <w:rsid w:val="005144B0"/>
    <w:rsid w:val="00522ED9"/>
    <w:rsid w:val="00525D3F"/>
    <w:rsid w:val="00527017"/>
    <w:rsid w:val="00527859"/>
    <w:rsid w:val="005312D5"/>
    <w:rsid w:val="00534544"/>
    <w:rsid w:val="00535C8B"/>
    <w:rsid w:val="00536FE7"/>
    <w:rsid w:val="00537680"/>
    <w:rsid w:val="0054456F"/>
    <w:rsid w:val="00547410"/>
    <w:rsid w:val="00547D03"/>
    <w:rsid w:val="005516E8"/>
    <w:rsid w:val="00556BAE"/>
    <w:rsid w:val="00576868"/>
    <w:rsid w:val="00581A21"/>
    <w:rsid w:val="005829C5"/>
    <w:rsid w:val="00584578"/>
    <w:rsid w:val="005851DF"/>
    <w:rsid w:val="00592CF1"/>
    <w:rsid w:val="00595317"/>
    <w:rsid w:val="0059628D"/>
    <w:rsid w:val="005A2284"/>
    <w:rsid w:val="005A267E"/>
    <w:rsid w:val="005A29B5"/>
    <w:rsid w:val="005A3967"/>
    <w:rsid w:val="005A4F50"/>
    <w:rsid w:val="005A65BA"/>
    <w:rsid w:val="005A73AC"/>
    <w:rsid w:val="005A7671"/>
    <w:rsid w:val="005B056F"/>
    <w:rsid w:val="005B0EAC"/>
    <w:rsid w:val="005B159E"/>
    <w:rsid w:val="005B3359"/>
    <w:rsid w:val="005C1676"/>
    <w:rsid w:val="005C486E"/>
    <w:rsid w:val="005C4A47"/>
    <w:rsid w:val="005C5D3E"/>
    <w:rsid w:val="005C6215"/>
    <w:rsid w:val="005C7E4D"/>
    <w:rsid w:val="005D05BE"/>
    <w:rsid w:val="005D191F"/>
    <w:rsid w:val="005D2AE6"/>
    <w:rsid w:val="005D473F"/>
    <w:rsid w:val="005E5C08"/>
    <w:rsid w:val="005F3182"/>
    <w:rsid w:val="005F43AF"/>
    <w:rsid w:val="00600F8E"/>
    <w:rsid w:val="00606C1B"/>
    <w:rsid w:val="00620167"/>
    <w:rsid w:val="006246D4"/>
    <w:rsid w:val="00624B19"/>
    <w:rsid w:val="00624C2D"/>
    <w:rsid w:val="00625135"/>
    <w:rsid w:val="0064349F"/>
    <w:rsid w:val="006444BE"/>
    <w:rsid w:val="00644F3E"/>
    <w:rsid w:val="00645C31"/>
    <w:rsid w:val="0065084D"/>
    <w:rsid w:val="006525FF"/>
    <w:rsid w:val="00653169"/>
    <w:rsid w:val="00660C4B"/>
    <w:rsid w:val="0066365D"/>
    <w:rsid w:val="0066599B"/>
    <w:rsid w:val="006718C1"/>
    <w:rsid w:val="00681136"/>
    <w:rsid w:val="00683083"/>
    <w:rsid w:val="00685357"/>
    <w:rsid w:val="00691287"/>
    <w:rsid w:val="0069439B"/>
    <w:rsid w:val="00694CC2"/>
    <w:rsid w:val="006951AE"/>
    <w:rsid w:val="006954B6"/>
    <w:rsid w:val="00696259"/>
    <w:rsid w:val="006A27D4"/>
    <w:rsid w:val="006A2E0E"/>
    <w:rsid w:val="006A4F6B"/>
    <w:rsid w:val="006A52AE"/>
    <w:rsid w:val="006B1785"/>
    <w:rsid w:val="006B1A17"/>
    <w:rsid w:val="006B289D"/>
    <w:rsid w:val="006C0C2A"/>
    <w:rsid w:val="006C1368"/>
    <w:rsid w:val="006C6316"/>
    <w:rsid w:val="006D0774"/>
    <w:rsid w:val="006D4A72"/>
    <w:rsid w:val="006D5FDA"/>
    <w:rsid w:val="006E216B"/>
    <w:rsid w:val="006F18DF"/>
    <w:rsid w:val="006F3989"/>
    <w:rsid w:val="006F6A86"/>
    <w:rsid w:val="006F70EA"/>
    <w:rsid w:val="00703700"/>
    <w:rsid w:val="007117A2"/>
    <w:rsid w:val="007144FC"/>
    <w:rsid w:val="0071524C"/>
    <w:rsid w:val="00715582"/>
    <w:rsid w:val="007158E4"/>
    <w:rsid w:val="0072224D"/>
    <w:rsid w:val="00723F1C"/>
    <w:rsid w:val="0072469A"/>
    <w:rsid w:val="00727B12"/>
    <w:rsid w:val="00734110"/>
    <w:rsid w:val="00734C5A"/>
    <w:rsid w:val="0073604F"/>
    <w:rsid w:val="0074126B"/>
    <w:rsid w:val="0074388C"/>
    <w:rsid w:val="00745901"/>
    <w:rsid w:val="0074662E"/>
    <w:rsid w:val="00747857"/>
    <w:rsid w:val="00751B53"/>
    <w:rsid w:val="007558B8"/>
    <w:rsid w:val="00756EC2"/>
    <w:rsid w:val="007571BC"/>
    <w:rsid w:val="00766B34"/>
    <w:rsid w:val="00773447"/>
    <w:rsid w:val="0077437F"/>
    <w:rsid w:val="00775141"/>
    <w:rsid w:val="00777B66"/>
    <w:rsid w:val="00777FBC"/>
    <w:rsid w:val="00782694"/>
    <w:rsid w:val="007863D4"/>
    <w:rsid w:val="0079199B"/>
    <w:rsid w:val="00792572"/>
    <w:rsid w:val="00795034"/>
    <w:rsid w:val="00797683"/>
    <w:rsid w:val="007A0FF1"/>
    <w:rsid w:val="007A5CAB"/>
    <w:rsid w:val="007A6E1D"/>
    <w:rsid w:val="007A7454"/>
    <w:rsid w:val="007A75AA"/>
    <w:rsid w:val="007B1B83"/>
    <w:rsid w:val="007B2FC1"/>
    <w:rsid w:val="007B40AF"/>
    <w:rsid w:val="007C20D6"/>
    <w:rsid w:val="007C26B2"/>
    <w:rsid w:val="007C47EB"/>
    <w:rsid w:val="007C586C"/>
    <w:rsid w:val="007C5D94"/>
    <w:rsid w:val="007C6FD8"/>
    <w:rsid w:val="007D642A"/>
    <w:rsid w:val="007D672F"/>
    <w:rsid w:val="007D6D46"/>
    <w:rsid w:val="007D7800"/>
    <w:rsid w:val="007D7B4F"/>
    <w:rsid w:val="007E001D"/>
    <w:rsid w:val="007E0B5B"/>
    <w:rsid w:val="007E205D"/>
    <w:rsid w:val="007F433E"/>
    <w:rsid w:val="007F550C"/>
    <w:rsid w:val="007F5518"/>
    <w:rsid w:val="007F57D0"/>
    <w:rsid w:val="00800F75"/>
    <w:rsid w:val="00802545"/>
    <w:rsid w:val="008173DD"/>
    <w:rsid w:val="00817C83"/>
    <w:rsid w:val="00820762"/>
    <w:rsid w:val="0082317C"/>
    <w:rsid w:val="00830564"/>
    <w:rsid w:val="00830DC2"/>
    <w:rsid w:val="00832381"/>
    <w:rsid w:val="008324C0"/>
    <w:rsid w:val="008359DF"/>
    <w:rsid w:val="00837B8F"/>
    <w:rsid w:val="00843647"/>
    <w:rsid w:val="0084588D"/>
    <w:rsid w:val="00845DCD"/>
    <w:rsid w:val="00854749"/>
    <w:rsid w:val="0086386E"/>
    <w:rsid w:val="0087059E"/>
    <w:rsid w:val="00872314"/>
    <w:rsid w:val="00876E7E"/>
    <w:rsid w:val="008805DE"/>
    <w:rsid w:val="008810C4"/>
    <w:rsid w:val="008815C8"/>
    <w:rsid w:val="00882E58"/>
    <w:rsid w:val="00883D3E"/>
    <w:rsid w:val="00883E35"/>
    <w:rsid w:val="00884D82"/>
    <w:rsid w:val="008946A5"/>
    <w:rsid w:val="008950B0"/>
    <w:rsid w:val="008952F4"/>
    <w:rsid w:val="0089647A"/>
    <w:rsid w:val="008969EB"/>
    <w:rsid w:val="00896CD7"/>
    <w:rsid w:val="0089745E"/>
    <w:rsid w:val="008A3542"/>
    <w:rsid w:val="008A4162"/>
    <w:rsid w:val="008A52AD"/>
    <w:rsid w:val="008A6E7A"/>
    <w:rsid w:val="008A7F6B"/>
    <w:rsid w:val="008B378B"/>
    <w:rsid w:val="008C238E"/>
    <w:rsid w:val="008C62BF"/>
    <w:rsid w:val="008C6397"/>
    <w:rsid w:val="008C69B9"/>
    <w:rsid w:val="008C6E2A"/>
    <w:rsid w:val="008D2D31"/>
    <w:rsid w:val="008E7E87"/>
    <w:rsid w:val="008F20AD"/>
    <w:rsid w:val="008F2E0D"/>
    <w:rsid w:val="008F485A"/>
    <w:rsid w:val="008F5072"/>
    <w:rsid w:val="008F5C77"/>
    <w:rsid w:val="008F7D83"/>
    <w:rsid w:val="00903E9A"/>
    <w:rsid w:val="0091550F"/>
    <w:rsid w:val="00926AA4"/>
    <w:rsid w:val="00930BBF"/>
    <w:rsid w:val="00946322"/>
    <w:rsid w:val="0095149F"/>
    <w:rsid w:val="009524B9"/>
    <w:rsid w:val="00963613"/>
    <w:rsid w:val="0096616E"/>
    <w:rsid w:val="009679E9"/>
    <w:rsid w:val="009723A0"/>
    <w:rsid w:val="0098131B"/>
    <w:rsid w:val="0098287D"/>
    <w:rsid w:val="00984F86"/>
    <w:rsid w:val="00985EE2"/>
    <w:rsid w:val="00987804"/>
    <w:rsid w:val="00992476"/>
    <w:rsid w:val="00997E6C"/>
    <w:rsid w:val="009A5508"/>
    <w:rsid w:val="009A78FD"/>
    <w:rsid w:val="009B2607"/>
    <w:rsid w:val="009B6254"/>
    <w:rsid w:val="009C5E51"/>
    <w:rsid w:val="009D4C02"/>
    <w:rsid w:val="009E2B4A"/>
    <w:rsid w:val="009F3A11"/>
    <w:rsid w:val="009F5B91"/>
    <w:rsid w:val="009F660D"/>
    <w:rsid w:val="009F7249"/>
    <w:rsid w:val="009F743F"/>
    <w:rsid w:val="00A0558F"/>
    <w:rsid w:val="00A05B4F"/>
    <w:rsid w:val="00A05BF3"/>
    <w:rsid w:val="00A10141"/>
    <w:rsid w:val="00A10A7B"/>
    <w:rsid w:val="00A11A7A"/>
    <w:rsid w:val="00A20703"/>
    <w:rsid w:val="00A215CC"/>
    <w:rsid w:val="00A222CE"/>
    <w:rsid w:val="00A247A0"/>
    <w:rsid w:val="00A24DB9"/>
    <w:rsid w:val="00A2500E"/>
    <w:rsid w:val="00A26F85"/>
    <w:rsid w:val="00A27E3A"/>
    <w:rsid w:val="00A32917"/>
    <w:rsid w:val="00A37577"/>
    <w:rsid w:val="00A40A17"/>
    <w:rsid w:val="00A429E0"/>
    <w:rsid w:val="00A437D9"/>
    <w:rsid w:val="00A45FAC"/>
    <w:rsid w:val="00A46DA1"/>
    <w:rsid w:val="00A52BFD"/>
    <w:rsid w:val="00A534F1"/>
    <w:rsid w:val="00A55E40"/>
    <w:rsid w:val="00A566EC"/>
    <w:rsid w:val="00A607E3"/>
    <w:rsid w:val="00A62498"/>
    <w:rsid w:val="00A62CB4"/>
    <w:rsid w:val="00A73382"/>
    <w:rsid w:val="00A7701F"/>
    <w:rsid w:val="00A81145"/>
    <w:rsid w:val="00A81707"/>
    <w:rsid w:val="00A87D7E"/>
    <w:rsid w:val="00A90C97"/>
    <w:rsid w:val="00A912F8"/>
    <w:rsid w:val="00AA05E9"/>
    <w:rsid w:val="00AA1973"/>
    <w:rsid w:val="00AA54F2"/>
    <w:rsid w:val="00AB1121"/>
    <w:rsid w:val="00AB142C"/>
    <w:rsid w:val="00AB2C83"/>
    <w:rsid w:val="00AB42E6"/>
    <w:rsid w:val="00AB65E5"/>
    <w:rsid w:val="00AC280C"/>
    <w:rsid w:val="00AC39FC"/>
    <w:rsid w:val="00AC580E"/>
    <w:rsid w:val="00AC6F1E"/>
    <w:rsid w:val="00AC7675"/>
    <w:rsid w:val="00AD090F"/>
    <w:rsid w:val="00AD115E"/>
    <w:rsid w:val="00AD6ACF"/>
    <w:rsid w:val="00AD7298"/>
    <w:rsid w:val="00AE1523"/>
    <w:rsid w:val="00AE2CEE"/>
    <w:rsid w:val="00AE5428"/>
    <w:rsid w:val="00AE550D"/>
    <w:rsid w:val="00AE5FB4"/>
    <w:rsid w:val="00AF06CD"/>
    <w:rsid w:val="00AF2862"/>
    <w:rsid w:val="00AF367E"/>
    <w:rsid w:val="00AF55FD"/>
    <w:rsid w:val="00AF62F2"/>
    <w:rsid w:val="00B00430"/>
    <w:rsid w:val="00B13C1C"/>
    <w:rsid w:val="00B2276C"/>
    <w:rsid w:val="00B319E9"/>
    <w:rsid w:val="00B3638D"/>
    <w:rsid w:val="00B42749"/>
    <w:rsid w:val="00B45705"/>
    <w:rsid w:val="00B4605D"/>
    <w:rsid w:val="00B511E2"/>
    <w:rsid w:val="00B51588"/>
    <w:rsid w:val="00B51F7E"/>
    <w:rsid w:val="00B636AA"/>
    <w:rsid w:val="00B66A20"/>
    <w:rsid w:val="00B745A7"/>
    <w:rsid w:val="00B74FAA"/>
    <w:rsid w:val="00B7573F"/>
    <w:rsid w:val="00B77786"/>
    <w:rsid w:val="00B77DCF"/>
    <w:rsid w:val="00B8074B"/>
    <w:rsid w:val="00B84B7E"/>
    <w:rsid w:val="00B85777"/>
    <w:rsid w:val="00B87919"/>
    <w:rsid w:val="00B93527"/>
    <w:rsid w:val="00B93F93"/>
    <w:rsid w:val="00B96F1D"/>
    <w:rsid w:val="00BA0B4D"/>
    <w:rsid w:val="00BA5EA0"/>
    <w:rsid w:val="00BB339B"/>
    <w:rsid w:val="00BB407A"/>
    <w:rsid w:val="00BB4A1C"/>
    <w:rsid w:val="00BC225A"/>
    <w:rsid w:val="00BC249A"/>
    <w:rsid w:val="00BC478A"/>
    <w:rsid w:val="00BD0586"/>
    <w:rsid w:val="00BD20B1"/>
    <w:rsid w:val="00BD2341"/>
    <w:rsid w:val="00BD6A0F"/>
    <w:rsid w:val="00BE1E7D"/>
    <w:rsid w:val="00BE3810"/>
    <w:rsid w:val="00BF6F9D"/>
    <w:rsid w:val="00C05DFE"/>
    <w:rsid w:val="00C07CCD"/>
    <w:rsid w:val="00C10996"/>
    <w:rsid w:val="00C13236"/>
    <w:rsid w:val="00C30EF0"/>
    <w:rsid w:val="00C31796"/>
    <w:rsid w:val="00C33CE6"/>
    <w:rsid w:val="00C403DD"/>
    <w:rsid w:val="00C426BB"/>
    <w:rsid w:val="00C42C1E"/>
    <w:rsid w:val="00C44E71"/>
    <w:rsid w:val="00C45C1F"/>
    <w:rsid w:val="00C47A82"/>
    <w:rsid w:val="00C515DC"/>
    <w:rsid w:val="00C51A68"/>
    <w:rsid w:val="00C53431"/>
    <w:rsid w:val="00C5362A"/>
    <w:rsid w:val="00C5435B"/>
    <w:rsid w:val="00C54ADA"/>
    <w:rsid w:val="00C556B0"/>
    <w:rsid w:val="00C56017"/>
    <w:rsid w:val="00C56868"/>
    <w:rsid w:val="00C62DA5"/>
    <w:rsid w:val="00C65E2B"/>
    <w:rsid w:val="00C67031"/>
    <w:rsid w:val="00C750A4"/>
    <w:rsid w:val="00C77EC9"/>
    <w:rsid w:val="00C811DF"/>
    <w:rsid w:val="00C833B1"/>
    <w:rsid w:val="00C86249"/>
    <w:rsid w:val="00C86C57"/>
    <w:rsid w:val="00C90739"/>
    <w:rsid w:val="00C92C2E"/>
    <w:rsid w:val="00C95945"/>
    <w:rsid w:val="00C95EE0"/>
    <w:rsid w:val="00C96062"/>
    <w:rsid w:val="00CA3FBD"/>
    <w:rsid w:val="00CA4147"/>
    <w:rsid w:val="00CA4183"/>
    <w:rsid w:val="00CA62B6"/>
    <w:rsid w:val="00CC09E9"/>
    <w:rsid w:val="00CC5C85"/>
    <w:rsid w:val="00CC793C"/>
    <w:rsid w:val="00CD085A"/>
    <w:rsid w:val="00CD329C"/>
    <w:rsid w:val="00CD520B"/>
    <w:rsid w:val="00CD623D"/>
    <w:rsid w:val="00CF0922"/>
    <w:rsid w:val="00CF0F9C"/>
    <w:rsid w:val="00CF1E40"/>
    <w:rsid w:val="00CF3688"/>
    <w:rsid w:val="00CF7D4A"/>
    <w:rsid w:val="00D013CF"/>
    <w:rsid w:val="00D02D10"/>
    <w:rsid w:val="00D21B97"/>
    <w:rsid w:val="00D2527F"/>
    <w:rsid w:val="00D2597D"/>
    <w:rsid w:val="00D27296"/>
    <w:rsid w:val="00D27805"/>
    <w:rsid w:val="00D27E35"/>
    <w:rsid w:val="00D33332"/>
    <w:rsid w:val="00D36404"/>
    <w:rsid w:val="00D3758C"/>
    <w:rsid w:val="00D40B89"/>
    <w:rsid w:val="00D410DB"/>
    <w:rsid w:val="00D41D81"/>
    <w:rsid w:val="00D44B6F"/>
    <w:rsid w:val="00D458F4"/>
    <w:rsid w:val="00D45A2B"/>
    <w:rsid w:val="00D46355"/>
    <w:rsid w:val="00D46D18"/>
    <w:rsid w:val="00D54AA2"/>
    <w:rsid w:val="00D56AF9"/>
    <w:rsid w:val="00D6058C"/>
    <w:rsid w:val="00D612CE"/>
    <w:rsid w:val="00D62343"/>
    <w:rsid w:val="00D70568"/>
    <w:rsid w:val="00D70ED7"/>
    <w:rsid w:val="00D73303"/>
    <w:rsid w:val="00D75CCE"/>
    <w:rsid w:val="00D81E9B"/>
    <w:rsid w:val="00D84C46"/>
    <w:rsid w:val="00D919AC"/>
    <w:rsid w:val="00D940C7"/>
    <w:rsid w:val="00D95858"/>
    <w:rsid w:val="00D96579"/>
    <w:rsid w:val="00DA2F28"/>
    <w:rsid w:val="00DA4DA2"/>
    <w:rsid w:val="00DB2F5B"/>
    <w:rsid w:val="00DB30FE"/>
    <w:rsid w:val="00DB3B0D"/>
    <w:rsid w:val="00DB6E3D"/>
    <w:rsid w:val="00DC1949"/>
    <w:rsid w:val="00DD01DB"/>
    <w:rsid w:val="00DD0AA3"/>
    <w:rsid w:val="00DD1359"/>
    <w:rsid w:val="00DD1E39"/>
    <w:rsid w:val="00DD27CA"/>
    <w:rsid w:val="00DE46A5"/>
    <w:rsid w:val="00DE557F"/>
    <w:rsid w:val="00DF0B69"/>
    <w:rsid w:val="00DF0E6A"/>
    <w:rsid w:val="00E03D84"/>
    <w:rsid w:val="00E101DD"/>
    <w:rsid w:val="00E14CE4"/>
    <w:rsid w:val="00E17D35"/>
    <w:rsid w:val="00E22C7C"/>
    <w:rsid w:val="00E24757"/>
    <w:rsid w:val="00E2485E"/>
    <w:rsid w:val="00E249E6"/>
    <w:rsid w:val="00E27CF0"/>
    <w:rsid w:val="00E27E87"/>
    <w:rsid w:val="00E30B83"/>
    <w:rsid w:val="00E31D4E"/>
    <w:rsid w:val="00E3232F"/>
    <w:rsid w:val="00E325F5"/>
    <w:rsid w:val="00E3755D"/>
    <w:rsid w:val="00E41031"/>
    <w:rsid w:val="00E51F0E"/>
    <w:rsid w:val="00E521BE"/>
    <w:rsid w:val="00E52B58"/>
    <w:rsid w:val="00E6691E"/>
    <w:rsid w:val="00E7010F"/>
    <w:rsid w:val="00E70E5C"/>
    <w:rsid w:val="00E70FD9"/>
    <w:rsid w:val="00E711F3"/>
    <w:rsid w:val="00E73B0E"/>
    <w:rsid w:val="00E75550"/>
    <w:rsid w:val="00E872B5"/>
    <w:rsid w:val="00E91512"/>
    <w:rsid w:val="00E94B22"/>
    <w:rsid w:val="00EA0FE9"/>
    <w:rsid w:val="00EA3AFF"/>
    <w:rsid w:val="00EB3BD7"/>
    <w:rsid w:val="00EB58A3"/>
    <w:rsid w:val="00EC200E"/>
    <w:rsid w:val="00EC2D66"/>
    <w:rsid w:val="00EC354A"/>
    <w:rsid w:val="00EC64BE"/>
    <w:rsid w:val="00EC78E0"/>
    <w:rsid w:val="00EC7D67"/>
    <w:rsid w:val="00ED063C"/>
    <w:rsid w:val="00ED06E4"/>
    <w:rsid w:val="00ED4AF7"/>
    <w:rsid w:val="00ED5777"/>
    <w:rsid w:val="00EE5F81"/>
    <w:rsid w:val="00EF2545"/>
    <w:rsid w:val="00EF34A8"/>
    <w:rsid w:val="00EF4371"/>
    <w:rsid w:val="00EF7BA2"/>
    <w:rsid w:val="00F003BE"/>
    <w:rsid w:val="00F01828"/>
    <w:rsid w:val="00F033B6"/>
    <w:rsid w:val="00F0658E"/>
    <w:rsid w:val="00F07830"/>
    <w:rsid w:val="00F12B9B"/>
    <w:rsid w:val="00F13884"/>
    <w:rsid w:val="00F13E39"/>
    <w:rsid w:val="00F214FC"/>
    <w:rsid w:val="00F4006D"/>
    <w:rsid w:val="00F42454"/>
    <w:rsid w:val="00F43DD7"/>
    <w:rsid w:val="00F44AFD"/>
    <w:rsid w:val="00F45388"/>
    <w:rsid w:val="00F53125"/>
    <w:rsid w:val="00F6291C"/>
    <w:rsid w:val="00F62DAD"/>
    <w:rsid w:val="00F711BF"/>
    <w:rsid w:val="00F71E4C"/>
    <w:rsid w:val="00F74786"/>
    <w:rsid w:val="00F757CC"/>
    <w:rsid w:val="00F76D08"/>
    <w:rsid w:val="00F7763C"/>
    <w:rsid w:val="00F80D23"/>
    <w:rsid w:val="00F8112A"/>
    <w:rsid w:val="00F84A6A"/>
    <w:rsid w:val="00F84FFC"/>
    <w:rsid w:val="00F853EE"/>
    <w:rsid w:val="00F8639F"/>
    <w:rsid w:val="00F932C6"/>
    <w:rsid w:val="00F93BBB"/>
    <w:rsid w:val="00F94B3F"/>
    <w:rsid w:val="00F95BBC"/>
    <w:rsid w:val="00F9687C"/>
    <w:rsid w:val="00F97C9D"/>
    <w:rsid w:val="00FA2346"/>
    <w:rsid w:val="00FA27FF"/>
    <w:rsid w:val="00FA7134"/>
    <w:rsid w:val="00FB0086"/>
    <w:rsid w:val="00FB3594"/>
    <w:rsid w:val="00FB5BAA"/>
    <w:rsid w:val="00FB783B"/>
    <w:rsid w:val="00FC04C1"/>
    <w:rsid w:val="00FC4323"/>
    <w:rsid w:val="00FD0E16"/>
    <w:rsid w:val="00FD26A6"/>
    <w:rsid w:val="00FD5239"/>
    <w:rsid w:val="00FD6850"/>
    <w:rsid w:val="00FD7F06"/>
    <w:rsid w:val="00FE4D0E"/>
    <w:rsid w:val="00FE595C"/>
    <w:rsid w:val="00FF15AE"/>
    <w:rsid w:val="00FF16A7"/>
    <w:rsid w:val="00FF1FB3"/>
    <w:rsid w:val="00FF222A"/>
    <w:rsid w:val="00FF4878"/>
    <w:rsid w:val="00FF55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DAC0FC"/>
  <w15:docId w15:val="{2AEAF3F6-80B0-1143-B630-E772AEE5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B8"/>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876E7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76E7E"/>
    <w:rPr>
      <w:rFonts w:ascii="Lucida Grande" w:hAnsi="Lucida Grande" w:cs="Lucida Grande"/>
      <w:sz w:val="18"/>
      <w:szCs w:val="18"/>
    </w:rPr>
  </w:style>
  <w:style w:type="paragraph" w:styleId="FootnoteText">
    <w:name w:val="footnote text"/>
    <w:basedOn w:val="Normal"/>
    <w:link w:val="FootnoteTextChar"/>
    <w:uiPriority w:val="99"/>
    <w:unhideWhenUsed/>
    <w:rsid w:val="008173DD"/>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173DD"/>
  </w:style>
  <w:style w:type="character" w:styleId="FootnoteReference">
    <w:name w:val="footnote reference"/>
    <w:basedOn w:val="DefaultParagraphFont"/>
    <w:uiPriority w:val="99"/>
    <w:unhideWhenUsed/>
    <w:rsid w:val="008173DD"/>
    <w:rPr>
      <w:vertAlign w:val="superscript"/>
    </w:rPr>
  </w:style>
  <w:style w:type="character" w:styleId="CommentReference">
    <w:name w:val="annotation reference"/>
    <w:basedOn w:val="DefaultParagraphFont"/>
    <w:uiPriority w:val="99"/>
    <w:semiHidden/>
    <w:unhideWhenUsed/>
    <w:rsid w:val="009723A0"/>
    <w:rPr>
      <w:sz w:val="16"/>
      <w:szCs w:val="16"/>
    </w:rPr>
  </w:style>
  <w:style w:type="paragraph" w:styleId="CommentText">
    <w:name w:val="annotation text"/>
    <w:basedOn w:val="Normal"/>
    <w:link w:val="CommentTextChar"/>
    <w:uiPriority w:val="99"/>
    <w:unhideWhenUsed/>
    <w:rsid w:val="009723A0"/>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723A0"/>
    <w:rPr>
      <w:sz w:val="20"/>
      <w:szCs w:val="20"/>
    </w:rPr>
  </w:style>
  <w:style w:type="paragraph" w:styleId="CommentSubject">
    <w:name w:val="annotation subject"/>
    <w:basedOn w:val="CommentText"/>
    <w:next w:val="CommentText"/>
    <w:link w:val="CommentSubjectChar"/>
    <w:uiPriority w:val="99"/>
    <w:semiHidden/>
    <w:unhideWhenUsed/>
    <w:rsid w:val="009723A0"/>
    <w:rPr>
      <w:b/>
      <w:bCs/>
    </w:rPr>
  </w:style>
  <w:style w:type="character" w:customStyle="1" w:styleId="CommentSubjectChar">
    <w:name w:val="Comment Subject Char"/>
    <w:basedOn w:val="CommentTextChar"/>
    <w:link w:val="CommentSubject"/>
    <w:uiPriority w:val="99"/>
    <w:semiHidden/>
    <w:rsid w:val="009723A0"/>
    <w:rPr>
      <w:b/>
      <w:bCs/>
      <w:sz w:val="20"/>
      <w:szCs w:val="20"/>
    </w:rPr>
  </w:style>
  <w:style w:type="paragraph" w:styleId="Revision">
    <w:name w:val="Revision"/>
    <w:hidden/>
    <w:uiPriority w:val="99"/>
    <w:semiHidden/>
    <w:rsid w:val="009723A0"/>
  </w:style>
  <w:style w:type="paragraph" w:styleId="HTMLPreformatted">
    <w:name w:val="HTML Preformatted"/>
    <w:basedOn w:val="Normal"/>
    <w:link w:val="HTMLPreformattedChar"/>
    <w:uiPriority w:val="99"/>
    <w:semiHidden/>
    <w:unhideWhenUsed/>
    <w:rsid w:val="004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11890"/>
    <w:rPr>
      <w:rFonts w:ascii="Courier New" w:eastAsia="Times New Roman" w:hAnsi="Courier New" w:cs="Courier New"/>
      <w:sz w:val="20"/>
      <w:szCs w:val="20"/>
      <w:lang w:val="en-US"/>
    </w:rPr>
  </w:style>
  <w:style w:type="table" w:styleId="TableGrid">
    <w:name w:val="Table Grid"/>
    <w:basedOn w:val="TableNormal"/>
    <w:uiPriority w:val="59"/>
    <w:rsid w:val="006E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D64"/>
    <w:rPr>
      <w:color w:val="0000FF" w:themeColor="hyperlink"/>
      <w:u w:val="single"/>
    </w:rPr>
  </w:style>
  <w:style w:type="character" w:styleId="LineNumber">
    <w:name w:val="line number"/>
    <w:basedOn w:val="DefaultParagraphFont"/>
    <w:uiPriority w:val="99"/>
    <w:semiHidden/>
    <w:unhideWhenUsed/>
    <w:rsid w:val="00E521BE"/>
  </w:style>
  <w:style w:type="paragraph" w:customStyle="1" w:styleId="EndNoteBibliography">
    <w:name w:val="EndNote Bibliography"/>
    <w:basedOn w:val="Normal"/>
    <w:link w:val="EndNoteBibliographyCar"/>
    <w:rsid w:val="00A2500E"/>
    <w:pPr>
      <w:spacing w:after="200" w:line="480" w:lineRule="auto"/>
    </w:pPr>
    <w:rPr>
      <w:rFonts w:ascii="Arial" w:eastAsiaTheme="minorHAnsi" w:hAnsi="Arial" w:cs="Arial"/>
      <w:noProof/>
      <w:szCs w:val="22"/>
      <w:lang w:val="en-US"/>
    </w:rPr>
  </w:style>
  <w:style w:type="character" w:customStyle="1" w:styleId="EndNoteBibliographyCar">
    <w:name w:val="EndNote Bibliography Car"/>
    <w:basedOn w:val="DefaultParagraphFont"/>
    <w:link w:val="EndNoteBibliography"/>
    <w:rsid w:val="00A2500E"/>
    <w:rPr>
      <w:rFonts w:ascii="Arial" w:eastAsiaTheme="minorHAnsi" w:hAnsi="Arial" w:cs="Arial"/>
      <w:noProof/>
      <w:szCs w:val="22"/>
      <w:lang w:val="en-US"/>
    </w:rPr>
  </w:style>
  <w:style w:type="paragraph" w:styleId="Footer">
    <w:name w:val="footer"/>
    <w:basedOn w:val="Normal"/>
    <w:link w:val="FooterChar"/>
    <w:uiPriority w:val="99"/>
    <w:unhideWhenUsed/>
    <w:rsid w:val="008A52A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A52AD"/>
  </w:style>
  <w:style w:type="character" w:styleId="PageNumber">
    <w:name w:val="page number"/>
    <w:basedOn w:val="DefaultParagraphFont"/>
    <w:uiPriority w:val="99"/>
    <w:semiHidden/>
    <w:unhideWhenUsed/>
    <w:rsid w:val="008A52AD"/>
  </w:style>
  <w:style w:type="character" w:customStyle="1" w:styleId="apple-converted-space">
    <w:name w:val="apple-converted-space"/>
    <w:basedOn w:val="DefaultParagraphFont"/>
    <w:rsid w:val="005312D5"/>
  </w:style>
  <w:style w:type="paragraph" w:styleId="Header">
    <w:name w:val="header"/>
    <w:basedOn w:val="Normal"/>
    <w:link w:val="HeaderChar"/>
    <w:uiPriority w:val="99"/>
    <w:unhideWhenUsed/>
    <w:rsid w:val="00CA4147"/>
    <w:pPr>
      <w:tabs>
        <w:tab w:val="center" w:pos="4320"/>
        <w:tab w:val="right" w:pos="8640"/>
      </w:tabs>
    </w:pPr>
  </w:style>
  <w:style w:type="character" w:customStyle="1" w:styleId="HeaderChar">
    <w:name w:val="Header Char"/>
    <w:basedOn w:val="DefaultParagraphFont"/>
    <w:link w:val="Header"/>
    <w:uiPriority w:val="99"/>
    <w:rsid w:val="00CA414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92476"/>
    <w:rPr>
      <w:color w:val="800080" w:themeColor="followedHyperlink"/>
      <w:u w:val="single"/>
    </w:rPr>
  </w:style>
  <w:style w:type="paragraph" w:customStyle="1" w:styleId="EndNoteBibliographyTitle">
    <w:name w:val="EndNote Bibliography Title"/>
    <w:basedOn w:val="Normal"/>
    <w:link w:val="EndNoteBibliographyTitleChar"/>
    <w:rsid w:val="00775141"/>
    <w:pPr>
      <w:jc w:val="center"/>
    </w:pPr>
    <w:rPr>
      <w:rFonts w:ascii="Arial" w:hAnsi="Arial" w:cs="Arial"/>
      <w:lang w:val="en-US"/>
    </w:rPr>
  </w:style>
  <w:style w:type="character" w:customStyle="1" w:styleId="EndNoteBibliographyTitleChar">
    <w:name w:val="EndNote Bibliography Title Char"/>
    <w:basedOn w:val="DefaultParagraphFont"/>
    <w:link w:val="EndNoteBibliographyTitle"/>
    <w:rsid w:val="00775141"/>
    <w:rPr>
      <w:rFonts w:ascii="Arial" w:eastAsia="Times New Roman" w:hAnsi="Arial" w:cs="Arial"/>
      <w:lang w:val="en-US"/>
    </w:rPr>
  </w:style>
  <w:style w:type="character" w:customStyle="1" w:styleId="UnresolvedMention1">
    <w:name w:val="Unresolved Mention1"/>
    <w:basedOn w:val="DefaultParagraphFont"/>
    <w:uiPriority w:val="99"/>
    <w:semiHidden/>
    <w:unhideWhenUsed/>
    <w:rsid w:val="00775141"/>
    <w:rPr>
      <w:color w:val="605E5C"/>
      <w:shd w:val="clear" w:color="auto" w:fill="E1DFDD"/>
    </w:rPr>
  </w:style>
  <w:style w:type="character" w:styleId="UnresolvedMention">
    <w:name w:val="Unresolved Mention"/>
    <w:basedOn w:val="DefaultParagraphFont"/>
    <w:uiPriority w:val="99"/>
    <w:semiHidden/>
    <w:unhideWhenUsed/>
    <w:rsid w:val="0029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2625">
      <w:bodyDiv w:val="1"/>
      <w:marLeft w:val="0"/>
      <w:marRight w:val="0"/>
      <w:marTop w:val="0"/>
      <w:marBottom w:val="0"/>
      <w:divBdr>
        <w:top w:val="none" w:sz="0" w:space="0" w:color="auto"/>
        <w:left w:val="none" w:sz="0" w:space="0" w:color="auto"/>
        <w:bottom w:val="none" w:sz="0" w:space="0" w:color="auto"/>
        <w:right w:val="none" w:sz="0" w:space="0" w:color="auto"/>
      </w:divBdr>
    </w:div>
    <w:div w:id="170224355">
      <w:bodyDiv w:val="1"/>
      <w:marLeft w:val="0"/>
      <w:marRight w:val="0"/>
      <w:marTop w:val="0"/>
      <w:marBottom w:val="0"/>
      <w:divBdr>
        <w:top w:val="none" w:sz="0" w:space="0" w:color="auto"/>
        <w:left w:val="none" w:sz="0" w:space="0" w:color="auto"/>
        <w:bottom w:val="none" w:sz="0" w:space="0" w:color="auto"/>
        <w:right w:val="none" w:sz="0" w:space="0" w:color="auto"/>
      </w:divBdr>
    </w:div>
    <w:div w:id="193426231">
      <w:bodyDiv w:val="1"/>
      <w:marLeft w:val="0"/>
      <w:marRight w:val="0"/>
      <w:marTop w:val="0"/>
      <w:marBottom w:val="0"/>
      <w:divBdr>
        <w:top w:val="none" w:sz="0" w:space="0" w:color="auto"/>
        <w:left w:val="none" w:sz="0" w:space="0" w:color="auto"/>
        <w:bottom w:val="none" w:sz="0" w:space="0" w:color="auto"/>
        <w:right w:val="none" w:sz="0" w:space="0" w:color="auto"/>
      </w:divBdr>
      <w:divsChild>
        <w:div w:id="1066294576">
          <w:marLeft w:val="360"/>
          <w:marRight w:val="0"/>
          <w:marTop w:val="200"/>
          <w:marBottom w:val="0"/>
          <w:divBdr>
            <w:top w:val="none" w:sz="0" w:space="0" w:color="auto"/>
            <w:left w:val="none" w:sz="0" w:space="0" w:color="auto"/>
            <w:bottom w:val="none" w:sz="0" w:space="0" w:color="auto"/>
            <w:right w:val="none" w:sz="0" w:space="0" w:color="auto"/>
          </w:divBdr>
        </w:div>
      </w:divsChild>
    </w:div>
    <w:div w:id="274141957">
      <w:bodyDiv w:val="1"/>
      <w:marLeft w:val="0"/>
      <w:marRight w:val="0"/>
      <w:marTop w:val="0"/>
      <w:marBottom w:val="0"/>
      <w:divBdr>
        <w:top w:val="none" w:sz="0" w:space="0" w:color="auto"/>
        <w:left w:val="none" w:sz="0" w:space="0" w:color="auto"/>
        <w:bottom w:val="none" w:sz="0" w:space="0" w:color="auto"/>
        <w:right w:val="none" w:sz="0" w:space="0" w:color="auto"/>
      </w:divBdr>
    </w:div>
    <w:div w:id="274754851">
      <w:bodyDiv w:val="1"/>
      <w:marLeft w:val="0"/>
      <w:marRight w:val="0"/>
      <w:marTop w:val="0"/>
      <w:marBottom w:val="0"/>
      <w:divBdr>
        <w:top w:val="none" w:sz="0" w:space="0" w:color="auto"/>
        <w:left w:val="none" w:sz="0" w:space="0" w:color="auto"/>
        <w:bottom w:val="none" w:sz="0" w:space="0" w:color="auto"/>
        <w:right w:val="none" w:sz="0" w:space="0" w:color="auto"/>
      </w:divBdr>
    </w:div>
    <w:div w:id="286665047">
      <w:bodyDiv w:val="1"/>
      <w:marLeft w:val="0"/>
      <w:marRight w:val="0"/>
      <w:marTop w:val="0"/>
      <w:marBottom w:val="0"/>
      <w:divBdr>
        <w:top w:val="none" w:sz="0" w:space="0" w:color="auto"/>
        <w:left w:val="none" w:sz="0" w:space="0" w:color="auto"/>
        <w:bottom w:val="none" w:sz="0" w:space="0" w:color="auto"/>
        <w:right w:val="none" w:sz="0" w:space="0" w:color="auto"/>
      </w:divBdr>
      <w:divsChild>
        <w:div w:id="758402761">
          <w:marLeft w:val="0"/>
          <w:marRight w:val="0"/>
          <w:marTop w:val="0"/>
          <w:marBottom w:val="0"/>
          <w:divBdr>
            <w:top w:val="none" w:sz="0" w:space="0" w:color="auto"/>
            <w:left w:val="none" w:sz="0" w:space="0" w:color="auto"/>
            <w:bottom w:val="none" w:sz="0" w:space="0" w:color="auto"/>
            <w:right w:val="none" w:sz="0" w:space="0" w:color="auto"/>
          </w:divBdr>
        </w:div>
        <w:div w:id="770513089">
          <w:marLeft w:val="0"/>
          <w:marRight w:val="0"/>
          <w:marTop w:val="0"/>
          <w:marBottom w:val="0"/>
          <w:divBdr>
            <w:top w:val="none" w:sz="0" w:space="0" w:color="auto"/>
            <w:left w:val="none" w:sz="0" w:space="0" w:color="auto"/>
            <w:bottom w:val="none" w:sz="0" w:space="0" w:color="auto"/>
            <w:right w:val="none" w:sz="0" w:space="0" w:color="auto"/>
          </w:divBdr>
        </w:div>
        <w:div w:id="1620455894">
          <w:marLeft w:val="0"/>
          <w:marRight w:val="0"/>
          <w:marTop w:val="0"/>
          <w:marBottom w:val="0"/>
          <w:divBdr>
            <w:top w:val="none" w:sz="0" w:space="0" w:color="auto"/>
            <w:left w:val="none" w:sz="0" w:space="0" w:color="auto"/>
            <w:bottom w:val="none" w:sz="0" w:space="0" w:color="auto"/>
            <w:right w:val="none" w:sz="0" w:space="0" w:color="auto"/>
          </w:divBdr>
        </w:div>
        <w:div w:id="1875576176">
          <w:marLeft w:val="0"/>
          <w:marRight w:val="0"/>
          <w:marTop w:val="0"/>
          <w:marBottom w:val="0"/>
          <w:divBdr>
            <w:top w:val="none" w:sz="0" w:space="0" w:color="auto"/>
            <w:left w:val="none" w:sz="0" w:space="0" w:color="auto"/>
            <w:bottom w:val="none" w:sz="0" w:space="0" w:color="auto"/>
            <w:right w:val="none" w:sz="0" w:space="0" w:color="auto"/>
          </w:divBdr>
        </w:div>
      </w:divsChild>
    </w:div>
    <w:div w:id="346062388">
      <w:bodyDiv w:val="1"/>
      <w:marLeft w:val="0"/>
      <w:marRight w:val="0"/>
      <w:marTop w:val="0"/>
      <w:marBottom w:val="0"/>
      <w:divBdr>
        <w:top w:val="none" w:sz="0" w:space="0" w:color="auto"/>
        <w:left w:val="none" w:sz="0" w:space="0" w:color="auto"/>
        <w:bottom w:val="none" w:sz="0" w:space="0" w:color="auto"/>
        <w:right w:val="none" w:sz="0" w:space="0" w:color="auto"/>
      </w:divBdr>
      <w:divsChild>
        <w:div w:id="111675900">
          <w:marLeft w:val="0"/>
          <w:marRight w:val="0"/>
          <w:marTop w:val="120"/>
          <w:marBottom w:val="360"/>
          <w:divBdr>
            <w:top w:val="none" w:sz="0" w:space="0" w:color="auto"/>
            <w:left w:val="none" w:sz="0" w:space="0" w:color="auto"/>
            <w:bottom w:val="none" w:sz="0" w:space="0" w:color="auto"/>
            <w:right w:val="none" w:sz="0" w:space="0" w:color="auto"/>
          </w:divBdr>
        </w:div>
      </w:divsChild>
    </w:div>
    <w:div w:id="357631300">
      <w:bodyDiv w:val="1"/>
      <w:marLeft w:val="0"/>
      <w:marRight w:val="0"/>
      <w:marTop w:val="0"/>
      <w:marBottom w:val="0"/>
      <w:divBdr>
        <w:top w:val="none" w:sz="0" w:space="0" w:color="auto"/>
        <w:left w:val="none" w:sz="0" w:space="0" w:color="auto"/>
        <w:bottom w:val="none" w:sz="0" w:space="0" w:color="auto"/>
        <w:right w:val="none" w:sz="0" w:space="0" w:color="auto"/>
      </w:divBdr>
    </w:div>
    <w:div w:id="389695967">
      <w:bodyDiv w:val="1"/>
      <w:marLeft w:val="0"/>
      <w:marRight w:val="0"/>
      <w:marTop w:val="0"/>
      <w:marBottom w:val="0"/>
      <w:divBdr>
        <w:top w:val="none" w:sz="0" w:space="0" w:color="auto"/>
        <w:left w:val="none" w:sz="0" w:space="0" w:color="auto"/>
        <w:bottom w:val="none" w:sz="0" w:space="0" w:color="auto"/>
        <w:right w:val="none" w:sz="0" w:space="0" w:color="auto"/>
      </w:divBdr>
      <w:divsChild>
        <w:div w:id="617613318">
          <w:marLeft w:val="0"/>
          <w:marRight w:val="0"/>
          <w:marTop w:val="0"/>
          <w:marBottom w:val="0"/>
          <w:divBdr>
            <w:top w:val="none" w:sz="0" w:space="0" w:color="auto"/>
            <w:left w:val="none" w:sz="0" w:space="0" w:color="auto"/>
            <w:bottom w:val="none" w:sz="0" w:space="0" w:color="auto"/>
            <w:right w:val="none" w:sz="0" w:space="0" w:color="auto"/>
          </w:divBdr>
        </w:div>
        <w:div w:id="971056365">
          <w:marLeft w:val="0"/>
          <w:marRight w:val="0"/>
          <w:marTop w:val="0"/>
          <w:marBottom w:val="0"/>
          <w:divBdr>
            <w:top w:val="none" w:sz="0" w:space="0" w:color="auto"/>
            <w:left w:val="none" w:sz="0" w:space="0" w:color="auto"/>
            <w:bottom w:val="none" w:sz="0" w:space="0" w:color="auto"/>
            <w:right w:val="none" w:sz="0" w:space="0" w:color="auto"/>
          </w:divBdr>
        </w:div>
        <w:div w:id="984361724">
          <w:marLeft w:val="0"/>
          <w:marRight w:val="0"/>
          <w:marTop w:val="0"/>
          <w:marBottom w:val="0"/>
          <w:divBdr>
            <w:top w:val="none" w:sz="0" w:space="0" w:color="auto"/>
            <w:left w:val="none" w:sz="0" w:space="0" w:color="auto"/>
            <w:bottom w:val="none" w:sz="0" w:space="0" w:color="auto"/>
            <w:right w:val="none" w:sz="0" w:space="0" w:color="auto"/>
          </w:divBdr>
        </w:div>
        <w:div w:id="1265189297">
          <w:marLeft w:val="0"/>
          <w:marRight w:val="0"/>
          <w:marTop w:val="0"/>
          <w:marBottom w:val="0"/>
          <w:divBdr>
            <w:top w:val="none" w:sz="0" w:space="0" w:color="auto"/>
            <w:left w:val="none" w:sz="0" w:space="0" w:color="auto"/>
            <w:bottom w:val="none" w:sz="0" w:space="0" w:color="auto"/>
            <w:right w:val="none" w:sz="0" w:space="0" w:color="auto"/>
          </w:divBdr>
        </w:div>
      </w:divsChild>
    </w:div>
    <w:div w:id="444275266">
      <w:bodyDiv w:val="1"/>
      <w:marLeft w:val="0"/>
      <w:marRight w:val="0"/>
      <w:marTop w:val="0"/>
      <w:marBottom w:val="0"/>
      <w:divBdr>
        <w:top w:val="none" w:sz="0" w:space="0" w:color="auto"/>
        <w:left w:val="none" w:sz="0" w:space="0" w:color="auto"/>
        <w:bottom w:val="none" w:sz="0" w:space="0" w:color="auto"/>
        <w:right w:val="none" w:sz="0" w:space="0" w:color="auto"/>
      </w:divBdr>
    </w:div>
    <w:div w:id="532112339">
      <w:bodyDiv w:val="1"/>
      <w:marLeft w:val="0"/>
      <w:marRight w:val="0"/>
      <w:marTop w:val="0"/>
      <w:marBottom w:val="0"/>
      <w:divBdr>
        <w:top w:val="none" w:sz="0" w:space="0" w:color="auto"/>
        <w:left w:val="none" w:sz="0" w:space="0" w:color="auto"/>
        <w:bottom w:val="none" w:sz="0" w:space="0" w:color="auto"/>
        <w:right w:val="none" w:sz="0" w:space="0" w:color="auto"/>
      </w:divBdr>
    </w:div>
    <w:div w:id="552230465">
      <w:bodyDiv w:val="1"/>
      <w:marLeft w:val="0"/>
      <w:marRight w:val="0"/>
      <w:marTop w:val="0"/>
      <w:marBottom w:val="0"/>
      <w:divBdr>
        <w:top w:val="none" w:sz="0" w:space="0" w:color="auto"/>
        <w:left w:val="none" w:sz="0" w:space="0" w:color="auto"/>
        <w:bottom w:val="none" w:sz="0" w:space="0" w:color="auto"/>
        <w:right w:val="none" w:sz="0" w:space="0" w:color="auto"/>
      </w:divBdr>
      <w:divsChild>
        <w:div w:id="512065049">
          <w:marLeft w:val="360"/>
          <w:marRight w:val="0"/>
          <w:marTop w:val="200"/>
          <w:marBottom w:val="0"/>
          <w:divBdr>
            <w:top w:val="none" w:sz="0" w:space="0" w:color="auto"/>
            <w:left w:val="none" w:sz="0" w:space="0" w:color="auto"/>
            <w:bottom w:val="none" w:sz="0" w:space="0" w:color="auto"/>
            <w:right w:val="none" w:sz="0" w:space="0" w:color="auto"/>
          </w:divBdr>
        </w:div>
      </w:divsChild>
    </w:div>
    <w:div w:id="639464282">
      <w:bodyDiv w:val="1"/>
      <w:marLeft w:val="0"/>
      <w:marRight w:val="0"/>
      <w:marTop w:val="0"/>
      <w:marBottom w:val="0"/>
      <w:divBdr>
        <w:top w:val="none" w:sz="0" w:space="0" w:color="auto"/>
        <w:left w:val="none" w:sz="0" w:space="0" w:color="auto"/>
        <w:bottom w:val="none" w:sz="0" w:space="0" w:color="auto"/>
        <w:right w:val="none" w:sz="0" w:space="0" w:color="auto"/>
      </w:divBdr>
    </w:div>
    <w:div w:id="663826578">
      <w:bodyDiv w:val="1"/>
      <w:marLeft w:val="0"/>
      <w:marRight w:val="0"/>
      <w:marTop w:val="0"/>
      <w:marBottom w:val="0"/>
      <w:divBdr>
        <w:top w:val="none" w:sz="0" w:space="0" w:color="auto"/>
        <w:left w:val="none" w:sz="0" w:space="0" w:color="auto"/>
        <w:bottom w:val="none" w:sz="0" w:space="0" w:color="auto"/>
        <w:right w:val="none" w:sz="0" w:space="0" w:color="auto"/>
      </w:divBdr>
    </w:div>
    <w:div w:id="696197338">
      <w:bodyDiv w:val="1"/>
      <w:marLeft w:val="0"/>
      <w:marRight w:val="0"/>
      <w:marTop w:val="0"/>
      <w:marBottom w:val="0"/>
      <w:divBdr>
        <w:top w:val="none" w:sz="0" w:space="0" w:color="auto"/>
        <w:left w:val="none" w:sz="0" w:space="0" w:color="auto"/>
        <w:bottom w:val="none" w:sz="0" w:space="0" w:color="auto"/>
        <w:right w:val="none" w:sz="0" w:space="0" w:color="auto"/>
      </w:divBdr>
    </w:div>
    <w:div w:id="733312459">
      <w:bodyDiv w:val="1"/>
      <w:marLeft w:val="0"/>
      <w:marRight w:val="0"/>
      <w:marTop w:val="0"/>
      <w:marBottom w:val="0"/>
      <w:divBdr>
        <w:top w:val="none" w:sz="0" w:space="0" w:color="auto"/>
        <w:left w:val="none" w:sz="0" w:space="0" w:color="auto"/>
        <w:bottom w:val="none" w:sz="0" w:space="0" w:color="auto"/>
        <w:right w:val="none" w:sz="0" w:space="0" w:color="auto"/>
      </w:divBdr>
      <w:divsChild>
        <w:div w:id="1165585460">
          <w:marLeft w:val="0"/>
          <w:marRight w:val="0"/>
          <w:marTop w:val="0"/>
          <w:marBottom w:val="0"/>
          <w:divBdr>
            <w:top w:val="none" w:sz="0" w:space="0" w:color="auto"/>
            <w:left w:val="none" w:sz="0" w:space="0" w:color="auto"/>
            <w:bottom w:val="none" w:sz="0" w:space="0" w:color="auto"/>
            <w:right w:val="none" w:sz="0" w:space="0" w:color="auto"/>
          </w:divBdr>
        </w:div>
        <w:div w:id="1386027498">
          <w:marLeft w:val="0"/>
          <w:marRight w:val="0"/>
          <w:marTop w:val="0"/>
          <w:marBottom w:val="0"/>
          <w:divBdr>
            <w:top w:val="none" w:sz="0" w:space="0" w:color="auto"/>
            <w:left w:val="none" w:sz="0" w:space="0" w:color="auto"/>
            <w:bottom w:val="none" w:sz="0" w:space="0" w:color="auto"/>
            <w:right w:val="none" w:sz="0" w:space="0" w:color="auto"/>
          </w:divBdr>
        </w:div>
        <w:div w:id="1597009817">
          <w:marLeft w:val="0"/>
          <w:marRight w:val="0"/>
          <w:marTop w:val="0"/>
          <w:marBottom w:val="0"/>
          <w:divBdr>
            <w:top w:val="none" w:sz="0" w:space="0" w:color="auto"/>
            <w:left w:val="none" w:sz="0" w:space="0" w:color="auto"/>
            <w:bottom w:val="none" w:sz="0" w:space="0" w:color="auto"/>
            <w:right w:val="none" w:sz="0" w:space="0" w:color="auto"/>
          </w:divBdr>
        </w:div>
        <w:div w:id="1772703465">
          <w:marLeft w:val="0"/>
          <w:marRight w:val="0"/>
          <w:marTop w:val="0"/>
          <w:marBottom w:val="0"/>
          <w:divBdr>
            <w:top w:val="none" w:sz="0" w:space="0" w:color="auto"/>
            <w:left w:val="none" w:sz="0" w:space="0" w:color="auto"/>
            <w:bottom w:val="none" w:sz="0" w:space="0" w:color="auto"/>
            <w:right w:val="none" w:sz="0" w:space="0" w:color="auto"/>
          </w:divBdr>
        </w:div>
      </w:divsChild>
    </w:div>
    <w:div w:id="771706029">
      <w:bodyDiv w:val="1"/>
      <w:marLeft w:val="0"/>
      <w:marRight w:val="0"/>
      <w:marTop w:val="0"/>
      <w:marBottom w:val="0"/>
      <w:divBdr>
        <w:top w:val="none" w:sz="0" w:space="0" w:color="auto"/>
        <w:left w:val="none" w:sz="0" w:space="0" w:color="auto"/>
        <w:bottom w:val="none" w:sz="0" w:space="0" w:color="auto"/>
        <w:right w:val="none" w:sz="0" w:space="0" w:color="auto"/>
      </w:divBdr>
    </w:div>
    <w:div w:id="888808594">
      <w:bodyDiv w:val="1"/>
      <w:marLeft w:val="0"/>
      <w:marRight w:val="0"/>
      <w:marTop w:val="0"/>
      <w:marBottom w:val="0"/>
      <w:divBdr>
        <w:top w:val="none" w:sz="0" w:space="0" w:color="auto"/>
        <w:left w:val="none" w:sz="0" w:space="0" w:color="auto"/>
        <w:bottom w:val="none" w:sz="0" w:space="0" w:color="auto"/>
        <w:right w:val="none" w:sz="0" w:space="0" w:color="auto"/>
      </w:divBdr>
    </w:div>
    <w:div w:id="900948448">
      <w:bodyDiv w:val="1"/>
      <w:marLeft w:val="0"/>
      <w:marRight w:val="0"/>
      <w:marTop w:val="0"/>
      <w:marBottom w:val="0"/>
      <w:divBdr>
        <w:top w:val="none" w:sz="0" w:space="0" w:color="auto"/>
        <w:left w:val="none" w:sz="0" w:space="0" w:color="auto"/>
        <w:bottom w:val="none" w:sz="0" w:space="0" w:color="auto"/>
        <w:right w:val="none" w:sz="0" w:space="0" w:color="auto"/>
      </w:divBdr>
    </w:div>
    <w:div w:id="932589735">
      <w:bodyDiv w:val="1"/>
      <w:marLeft w:val="0"/>
      <w:marRight w:val="0"/>
      <w:marTop w:val="0"/>
      <w:marBottom w:val="0"/>
      <w:divBdr>
        <w:top w:val="none" w:sz="0" w:space="0" w:color="auto"/>
        <w:left w:val="none" w:sz="0" w:space="0" w:color="auto"/>
        <w:bottom w:val="none" w:sz="0" w:space="0" w:color="auto"/>
        <w:right w:val="none" w:sz="0" w:space="0" w:color="auto"/>
      </w:divBdr>
    </w:div>
    <w:div w:id="963199777">
      <w:bodyDiv w:val="1"/>
      <w:marLeft w:val="0"/>
      <w:marRight w:val="0"/>
      <w:marTop w:val="0"/>
      <w:marBottom w:val="0"/>
      <w:divBdr>
        <w:top w:val="none" w:sz="0" w:space="0" w:color="auto"/>
        <w:left w:val="none" w:sz="0" w:space="0" w:color="auto"/>
        <w:bottom w:val="none" w:sz="0" w:space="0" w:color="auto"/>
        <w:right w:val="none" w:sz="0" w:space="0" w:color="auto"/>
      </w:divBdr>
      <w:divsChild>
        <w:div w:id="1747149205">
          <w:marLeft w:val="0"/>
          <w:marRight w:val="0"/>
          <w:marTop w:val="0"/>
          <w:marBottom w:val="0"/>
          <w:divBdr>
            <w:top w:val="none" w:sz="0" w:space="0" w:color="auto"/>
            <w:left w:val="none" w:sz="0" w:space="0" w:color="auto"/>
            <w:bottom w:val="none" w:sz="0" w:space="0" w:color="auto"/>
            <w:right w:val="none" w:sz="0" w:space="0" w:color="auto"/>
          </w:divBdr>
          <w:divsChild>
            <w:div w:id="12527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275">
      <w:bodyDiv w:val="1"/>
      <w:marLeft w:val="0"/>
      <w:marRight w:val="0"/>
      <w:marTop w:val="0"/>
      <w:marBottom w:val="0"/>
      <w:divBdr>
        <w:top w:val="none" w:sz="0" w:space="0" w:color="auto"/>
        <w:left w:val="none" w:sz="0" w:space="0" w:color="auto"/>
        <w:bottom w:val="none" w:sz="0" w:space="0" w:color="auto"/>
        <w:right w:val="none" w:sz="0" w:space="0" w:color="auto"/>
      </w:divBdr>
    </w:div>
    <w:div w:id="1062868071">
      <w:bodyDiv w:val="1"/>
      <w:marLeft w:val="0"/>
      <w:marRight w:val="0"/>
      <w:marTop w:val="0"/>
      <w:marBottom w:val="0"/>
      <w:divBdr>
        <w:top w:val="none" w:sz="0" w:space="0" w:color="auto"/>
        <w:left w:val="none" w:sz="0" w:space="0" w:color="auto"/>
        <w:bottom w:val="none" w:sz="0" w:space="0" w:color="auto"/>
        <w:right w:val="none" w:sz="0" w:space="0" w:color="auto"/>
      </w:divBdr>
    </w:div>
    <w:div w:id="1081679303">
      <w:bodyDiv w:val="1"/>
      <w:marLeft w:val="0"/>
      <w:marRight w:val="0"/>
      <w:marTop w:val="0"/>
      <w:marBottom w:val="0"/>
      <w:divBdr>
        <w:top w:val="none" w:sz="0" w:space="0" w:color="auto"/>
        <w:left w:val="none" w:sz="0" w:space="0" w:color="auto"/>
        <w:bottom w:val="none" w:sz="0" w:space="0" w:color="auto"/>
        <w:right w:val="none" w:sz="0" w:space="0" w:color="auto"/>
      </w:divBdr>
    </w:div>
    <w:div w:id="1099645896">
      <w:bodyDiv w:val="1"/>
      <w:marLeft w:val="0"/>
      <w:marRight w:val="0"/>
      <w:marTop w:val="0"/>
      <w:marBottom w:val="0"/>
      <w:divBdr>
        <w:top w:val="none" w:sz="0" w:space="0" w:color="auto"/>
        <w:left w:val="none" w:sz="0" w:space="0" w:color="auto"/>
        <w:bottom w:val="none" w:sz="0" w:space="0" w:color="auto"/>
        <w:right w:val="none" w:sz="0" w:space="0" w:color="auto"/>
      </w:divBdr>
    </w:div>
    <w:div w:id="1129785170">
      <w:bodyDiv w:val="1"/>
      <w:marLeft w:val="0"/>
      <w:marRight w:val="0"/>
      <w:marTop w:val="0"/>
      <w:marBottom w:val="0"/>
      <w:divBdr>
        <w:top w:val="none" w:sz="0" w:space="0" w:color="auto"/>
        <w:left w:val="none" w:sz="0" w:space="0" w:color="auto"/>
        <w:bottom w:val="none" w:sz="0" w:space="0" w:color="auto"/>
        <w:right w:val="none" w:sz="0" w:space="0" w:color="auto"/>
      </w:divBdr>
    </w:div>
    <w:div w:id="1171334456">
      <w:bodyDiv w:val="1"/>
      <w:marLeft w:val="0"/>
      <w:marRight w:val="0"/>
      <w:marTop w:val="0"/>
      <w:marBottom w:val="0"/>
      <w:divBdr>
        <w:top w:val="none" w:sz="0" w:space="0" w:color="auto"/>
        <w:left w:val="none" w:sz="0" w:space="0" w:color="auto"/>
        <w:bottom w:val="none" w:sz="0" w:space="0" w:color="auto"/>
        <w:right w:val="none" w:sz="0" w:space="0" w:color="auto"/>
      </w:divBdr>
    </w:div>
    <w:div w:id="1187795180">
      <w:bodyDiv w:val="1"/>
      <w:marLeft w:val="0"/>
      <w:marRight w:val="0"/>
      <w:marTop w:val="0"/>
      <w:marBottom w:val="0"/>
      <w:divBdr>
        <w:top w:val="none" w:sz="0" w:space="0" w:color="auto"/>
        <w:left w:val="none" w:sz="0" w:space="0" w:color="auto"/>
        <w:bottom w:val="none" w:sz="0" w:space="0" w:color="auto"/>
        <w:right w:val="none" w:sz="0" w:space="0" w:color="auto"/>
      </w:divBdr>
    </w:div>
    <w:div w:id="1207640238">
      <w:bodyDiv w:val="1"/>
      <w:marLeft w:val="0"/>
      <w:marRight w:val="0"/>
      <w:marTop w:val="0"/>
      <w:marBottom w:val="0"/>
      <w:divBdr>
        <w:top w:val="none" w:sz="0" w:space="0" w:color="auto"/>
        <w:left w:val="none" w:sz="0" w:space="0" w:color="auto"/>
        <w:bottom w:val="none" w:sz="0" w:space="0" w:color="auto"/>
        <w:right w:val="none" w:sz="0" w:space="0" w:color="auto"/>
      </w:divBdr>
    </w:div>
    <w:div w:id="1210457341">
      <w:bodyDiv w:val="1"/>
      <w:marLeft w:val="0"/>
      <w:marRight w:val="0"/>
      <w:marTop w:val="0"/>
      <w:marBottom w:val="0"/>
      <w:divBdr>
        <w:top w:val="none" w:sz="0" w:space="0" w:color="auto"/>
        <w:left w:val="none" w:sz="0" w:space="0" w:color="auto"/>
        <w:bottom w:val="none" w:sz="0" w:space="0" w:color="auto"/>
        <w:right w:val="none" w:sz="0" w:space="0" w:color="auto"/>
      </w:divBdr>
    </w:div>
    <w:div w:id="1250967291">
      <w:bodyDiv w:val="1"/>
      <w:marLeft w:val="0"/>
      <w:marRight w:val="0"/>
      <w:marTop w:val="0"/>
      <w:marBottom w:val="0"/>
      <w:divBdr>
        <w:top w:val="none" w:sz="0" w:space="0" w:color="auto"/>
        <w:left w:val="none" w:sz="0" w:space="0" w:color="auto"/>
        <w:bottom w:val="none" w:sz="0" w:space="0" w:color="auto"/>
        <w:right w:val="none" w:sz="0" w:space="0" w:color="auto"/>
      </w:divBdr>
    </w:div>
    <w:div w:id="1290471513">
      <w:bodyDiv w:val="1"/>
      <w:marLeft w:val="0"/>
      <w:marRight w:val="0"/>
      <w:marTop w:val="0"/>
      <w:marBottom w:val="0"/>
      <w:divBdr>
        <w:top w:val="none" w:sz="0" w:space="0" w:color="auto"/>
        <w:left w:val="none" w:sz="0" w:space="0" w:color="auto"/>
        <w:bottom w:val="none" w:sz="0" w:space="0" w:color="auto"/>
        <w:right w:val="none" w:sz="0" w:space="0" w:color="auto"/>
      </w:divBdr>
    </w:div>
    <w:div w:id="1316302874">
      <w:bodyDiv w:val="1"/>
      <w:marLeft w:val="0"/>
      <w:marRight w:val="0"/>
      <w:marTop w:val="0"/>
      <w:marBottom w:val="0"/>
      <w:divBdr>
        <w:top w:val="none" w:sz="0" w:space="0" w:color="auto"/>
        <w:left w:val="none" w:sz="0" w:space="0" w:color="auto"/>
        <w:bottom w:val="none" w:sz="0" w:space="0" w:color="auto"/>
        <w:right w:val="none" w:sz="0" w:space="0" w:color="auto"/>
      </w:divBdr>
    </w:div>
    <w:div w:id="1376153757">
      <w:bodyDiv w:val="1"/>
      <w:marLeft w:val="0"/>
      <w:marRight w:val="0"/>
      <w:marTop w:val="0"/>
      <w:marBottom w:val="0"/>
      <w:divBdr>
        <w:top w:val="none" w:sz="0" w:space="0" w:color="auto"/>
        <w:left w:val="none" w:sz="0" w:space="0" w:color="auto"/>
        <w:bottom w:val="none" w:sz="0" w:space="0" w:color="auto"/>
        <w:right w:val="none" w:sz="0" w:space="0" w:color="auto"/>
      </w:divBdr>
    </w:div>
    <w:div w:id="1437167136">
      <w:bodyDiv w:val="1"/>
      <w:marLeft w:val="0"/>
      <w:marRight w:val="0"/>
      <w:marTop w:val="0"/>
      <w:marBottom w:val="0"/>
      <w:divBdr>
        <w:top w:val="none" w:sz="0" w:space="0" w:color="auto"/>
        <w:left w:val="none" w:sz="0" w:space="0" w:color="auto"/>
        <w:bottom w:val="none" w:sz="0" w:space="0" w:color="auto"/>
        <w:right w:val="none" w:sz="0" w:space="0" w:color="auto"/>
      </w:divBdr>
    </w:div>
    <w:div w:id="1460148376">
      <w:bodyDiv w:val="1"/>
      <w:marLeft w:val="0"/>
      <w:marRight w:val="0"/>
      <w:marTop w:val="0"/>
      <w:marBottom w:val="0"/>
      <w:divBdr>
        <w:top w:val="none" w:sz="0" w:space="0" w:color="auto"/>
        <w:left w:val="none" w:sz="0" w:space="0" w:color="auto"/>
        <w:bottom w:val="none" w:sz="0" w:space="0" w:color="auto"/>
        <w:right w:val="none" w:sz="0" w:space="0" w:color="auto"/>
      </w:divBdr>
    </w:div>
    <w:div w:id="1484008333">
      <w:bodyDiv w:val="1"/>
      <w:marLeft w:val="0"/>
      <w:marRight w:val="0"/>
      <w:marTop w:val="0"/>
      <w:marBottom w:val="0"/>
      <w:divBdr>
        <w:top w:val="none" w:sz="0" w:space="0" w:color="auto"/>
        <w:left w:val="none" w:sz="0" w:space="0" w:color="auto"/>
        <w:bottom w:val="none" w:sz="0" w:space="0" w:color="auto"/>
        <w:right w:val="none" w:sz="0" w:space="0" w:color="auto"/>
      </w:divBdr>
    </w:div>
    <w:div w:id="1511409226">
      <w:bodyDiv w:val="1"/>
      <w:marLeft w:val="0"/>
      <w:marRight w:val="0"/>
      <w:marTop w:val="0"/>
      <w:marBottom w:val="0"/>
      <w:divBdr>
        <w:top w:val="none" w:sz="0" w:space="0" w:color="auto"/>
        <w:left w:val="none" w:sz="0" w:space="0" w:color="auto"/>
        <w:bottom w:val="none" w:sz="0" w:space="0" w:color="auto"/>
        <w:right w:val="none" w:sz="0" w:space="0" w:color="auto"/>
      </w:divBdr>
    </w:div>
    <w:div w:id="1518807088">
      <w:bodyDiv w:val="1"/>
      <w:marLeft w:val="0"/>
      <w:marRight w:val="0"/>
      <w:marTop w:val="0"/>
      <w:marBottom w:val="0"/>
      <w:divBdr>
        <w:top w:val="none" w:sz="0" w:space="0" w:color="auto"/>
        <w:left w:val="none" w:sz="0" w:space="0" w:color="auto"/>
        <w:bottom w:val="none" w:sz="0" w:space="0" w:color="auto"/>
        <w:right w:val="none" w:sz="0" w:space="0" w:color="auto"/>
      </w:divBdr>
      <w:divsChild>
        <w:div w:id="302737933">
          <w:marLeft w:val="0"/>
          <w:marRight w:val="0"/>
          <w:marTop w:val="0"/>
          <w:marBottom w:val="0"/>
          <w:divBdr>
            <w:top w:val="none" w:sz="0" w:space="0" w:color="auto"/>
            <w:left w:val="none" w:sz="0" w:space="0" w:color="auto"/>
            <w:bottom w:val="none" w:sz="0" w:space="0" w:color="auto"/>
            <w:right w:val="none" w:sz="0" w:space="0" w:color="auto"/>
          </w:divBdr>
        </w:div>
        <w:div w:id="347831934">
          <w:marLeft w:val="0"/>
          <w:marRight w:val="0"/>
          <w:marTop w:val="0"/>
          <w:marBottom w:val="0"/>
          <w:divBdr>
            <w:top w:val="none" w:sz="0" w:space="0" w:color="auto"/>
            <w:left w:val="none" w:sz="0" w:space="0" w:color="auto"/>
            <w:bottom w:val="none" w:sz="0" w:space="0" w:color="auto"/>
            <w:right w:val="none" w:sz="0" w:space="0" w:color="auto"/>
          </w:divBdr>
        </w:div>
        <w:div w:id="1315531332">
          <w:marLeft w:val="0"/>
          <w:marRight w:val="0"/>
          <w:marTop w:val="0"/>
          <w:marBottom w:val="0"/>
          <w:divBdr>
            <w:top w:val="none" w:sz="0" w:space="0" w:color="auto"/>
            <w:left w:val="none" w:sz="0" w:space="0" w:color="auto"/>
            <w:bottom w:val="none" w:sz="0" w:space="0" w:color="auto"/>
            <w:right w:val="none" w:sz="0" w:space="0" w:color="auto"/>
          </w:divBdr>
        </w:div>
        <w:div w:id="1586382792">
          <w:marLeft w:val="0"/>
          <w:marRight w:val="0"/>
          <w:marTop w:val="0"/>
          <w:marBottom w:val="0"/>
          <w:divBdr>
            <w:top w:val="none" w:sz="0" w:space="0" w:color="auto"/>
            <w:left w:val="none" w:sz="0" w:space="0" w:color="auto"/>
            <w:bottom w:val="none" w:sz="0" w:space="0" w:color="auto"/>
            <w:right w:val="none" w:sz="0" w:space="0" w:color="auto"/>
          </w:divBdr>
        </w:div>
      </w:divsChild>
    </w:div>
    <w:div w:id="1535117639">
      <w:bodyDiv w:val="1"/>
      <w:marLeft w:val="0"/>
      <w:marRight w:val="0"/>
      <w:marTop w:val="0"/>
      <w:marBottom w:val="0"/>
      <w:divBdr>
        <w:top w:val="none" w:sz="0" w:space="0" w:color="auto"/>
        <w:left w:val="none" w:sz="0" w:space="0" w:color="auto"/>
        <w:bottom w:val="none" w:sz="0" w:space="0" w:color="auto"/>
        <w:right w:val="none" w:sz="0" w:space="0" w:color="auto"/>
      </w:divBdr>
    </w:div>
    <w:div w:id="1579093195">
      <w:bodyDiv w:val="1"/>
      <w:marLeft w:val="0"/>
      <w:marRight w:val="0"/>
      <w:marTop w:val="0"/>
      <w:marBottom w:val="0"/>
      <w:divBdr>
        <w:top w:val="none" w:sz="0" w:space="0" w:color="auto"/>
        <w:left w:val="none" w:sz="0" w:space="0" w:color="auto"/>
        <w:bottom w:val="none" w:sz="0" w:space="0" w:color="auto"/>
        <w:right w:val="none" w:sz="0" w:space="0" w:color="auto"/>
      </w:divBdr>
    </w:div>
    <w:div w:id="1672833625">
      <w:bodyDiv w:val="1"/>
      <w:marLeft w:val="0"/>
      <w:marRight w:val="0"/>
      <w:marTop w:val="0"/>
      <w:marBottom w:val="0"/>
      <w:divBdr>
        <w:top w:val="none" w:sz="0" w:space="0" w:color="auto"/>
        <w:left w:val="none" w:sz="0" w:space="0" w:color="auto"/>
        <w:bottom w:val="none" w:sz="0" w:space="0" w:color="auto"/>
        <w:right w:val="none" w:sz="0" w:space="0" w:color="auto"/>
      </w:divBdr>
      <w:divsChild>
        <w:div w:id="308049731">
          <w:marLeft w:val="0"/>
          <w:marRight w:val="0"/>
          <w:marTop w:val="120"/>
          <w:marBottom w:val="360"/>
          <w:divBdr>
            <w:top w:val="none" w:sz="0" w:space="0" w:color="auto"/>
            <w:left w:val="none" w:sz="0" w:space="0" w:color="auto"/>
            <w:bottom w:val="none" w:sz="0" w:space="0" w:color="auto"/>
            <w:right w:val="none" w:sz="0" w:space="0" w:color="auto"/>
          </w:divBdr>
        </w:div>
      </w:divsChild>
    </w:div>
    <w:div w:id="1727530035">
      <w:bodyDiv w:val="1"/>
      <w:marLeft w:val="0"/>
      <w:marRight w:val="0"/>
      <w:marTop w:val="0"/>
      <w:marBottom w:val="0"/>
      <w:divBdr>
        <w:top w:val="none" w:sz="0" w:space="0" w:color="auto"/>
        <w:left w:val="none" w:sz="0" w:space="0" w:color="auto"/>
        <w:bottom w:val="none" w:sz="0" w:space="0" w:color="auto"/>
        <w:right w:val="none" w:sz="0" w:space="0" w:color="auto"/>
      </w:divBdr>
    </w:div>
    <w:div w:id="1747454076">
      <w:bodyDiv w:val="1"/>
      <w:marLeft w:val="0"/>
      <w:marRight w:val="0"/>
      <w:marTop w:val="0"/>
      <w:marBottom w:val="0"/>
      <w:divBdr>
        <w:top w:val="none" w:sz="0" w:space="0" w:color="auto"/>
        <w:left w:val="none" w:sz="0" w:space="0" w:color="auto"/>
        <w:bottom w:val="none" w:sz="0" w:space="0" w:color="auto"/>
        <w:right w:val="none" w:sz="0" w:space="0" w:color="auto"/>
      </w:divBdr>
      <w:divsChild>
        <w:div w:id="343170263">
          <w:marLeft w:val="446"/>
          <w:marRight w:val="0"/>
          <w:marTop w:val="0"/>
          <w:marBottom w:val="0"/>
          <w:divBdr>
            <w:top w:val="none" w:sz="0" w:space="0" w:color="auto"/>
            <w:left w:val="none" w:sz="0" w:space="0" w:color="auto"/>
            <w:bottom w:val="none" w:sz="0" w:space="0" w:color="auto"/>
            <w:right w:val="none" w:sz="0" w:space="0" w:color="auto"/>
          </w:divBdr>
        </w:div>
        <w:div w:id="1050765538">
          <w:marLeft w:val="446"/>
          <w:marRight w:val="0"/>
          <w:marTop w:val="0"/>
          <w:marBottom w:val="0"/>
          <w:divBdr>
            <w:top w:val="none" w:sz="0" w:space="0" w:color="auto"/>
            <w:left w:val="none" w:sz="0" w:space="0" w:color="auto"/>
            <w:bottom w:val="none" w:sz="0" w:space="0" w:color="auto"/>
            <w:right w:val="none" w:sz="0" w:space="0" w:color="auto"/>
          </w:divBdr>
        </w:div>
        <w:div w:id="1139496758">
          <w:marLeft w:val="446"/>
          <w:marRight w:val="0"/>
          <w:marTop w:val="0"/>
          <w:marBottom w:val="0"/>
          <w:divBdr>
            <w:top w:val="none" w:sz="0" w:space="0" w:color="auto"/>
            <w:left w:val="none" w:sz="0" w:space="0" w:color="auto"/>
            <w:bottom w:val="none" w:sz="0" w:space="0" w:color="auto"/>
            <w:right w:val="none" w:sz="0" w:space="0" w:color="auto"/>
          </w:divBdr>
        </w:div>
        <w:div w:id="1350446803">
          <w:marLeft w:val="446"/>
          <w:marRight w:val="0"/>
          <w:marTop w:val="0"/>
          <w:marBottom w:val="0"/>
          <w:divBdr>
            <w:top w:val="none" w:sz="0" w:space="0" w:color="auto"/>
            <w:left w:val="none" w:sz="0" w:space="0" w:color="auto"/>
            <w:bottom w:val="none" w:sz="0" w:space="0" w:color="auto"/>
            <w:right w:val="none" w:sz="0" w:space="0" w:color="auto"/>
          </w:divBdr>
        </w:div>
        <w:div w:id="1697267847">
          <w:marLeft w:val="446"/>
          <w:marRight w:val="0"/>
          <w:marTop w:val="0"/>
          <w:marBottom w:val="0"/>
          <w:divBdr>
            <w:top w:val="none" w:sz="0" w:space="0" w:color="auto"/>
            <w:left w:val="none" w:sz="0" w:space="0" w:color="auto"/>
            <w:bottom w:val="none" w:sz="0" w:space="0" w:color="auto"/>
            <w:right w:val="none" w:sz="0" w:space="0" w:color="auto"/>
          </w:divBdr>
        </w:div>
      </w:divsChild>
    </w:div>
    <w:div w:id="1789931254">
      <w:bodyDiv w:val="1"/>
      <w:marLeft w:val="0"/>
      <w:marRight w:val="0"/>
      <w:marTop w:val="0"/>
      <w:marBottom w:val="0"/>
      <w:divBdr>
        <w:top w:val="none" w:sz="0" w:space="0" w:color="auto"/>
        <w:left w:val="none" w:sz="0" w:space="0" w:color="auto"/>
        <w:bottom w:val="none" w:sz="0" w:space="0" w:color="auto"/>
        <w:right w:val="none" w:sz="0" w:space="0" w:color="auto"/>
      </w:divBdr>
    </w:div>
    <w:div w:id="1790902309">
      <w:bodyDiv w:val="1"/>
      <w:marLeft w:val="0"/>
      <w:marRight w:val="0"/>
      <w:marTop w:val="0"/>
      <w:marBottom w:val="0"/>
      <w:divBdr>
        <w:top w:val="none" w:sz="0" w:space="0" w:color="auto"/>
        <w:left w:val="none" w:sz="0" w:space="0" w:color="auto"/>
        <w:bottom w:val="none" w:sz="0" w:space="0" w:color="auto"/>
        <w:right w:val="none" w:sz="0" w:space="0" w:color="auto"/>
      </w:divBdr>
      <w:divsChild>
        <w:div w:id="981883072">
          <w:marLeft w:val="360"/>
          <w:marRight w:val="0"/>
          <w:marTop w:val="200"/>
          <w:marBottom w:val="0"/>
          <w:divBdr>
            <w:top w:val="none" w:sz="0" w:space="0" w:color="auto"/>
            <w:left w:val="none" w:sz="0" w:space="0" w:color="auto"/>
            <w:bottom w:val="none" w:sz="0" w:space="0" w:color="auto"/>
            <w:right w:val="none" w:sz="0" w:space="0" w:color="auto"/>
          </w:divBdr>
        </w:div>
      </w:divsChild>
    </w:div>
    <w:div w:id="1806582809">
      <w:bodyDiv w:val="1"/>
      <w:marLeft w:val="0"/>
      <w:marRight w:val="0"/>
      <w:marTop w:val="0"/>
      <w:marBottom w:val="0"/>
      <w:divBdr>
        <w:top w:val="none" w:sz="0" w:space="0" w:color="auto"/>
        <w:left w:val="none" w:sz="0" w:space="0" w:color="auto"/>
        <w:bottom w:val="none" w:sz="0" w:space="0" w:color="auto"/>
        <w:right w:val="none" w:sz="0" w:space="0" w:color="auto"/>
      </w:divBdr>
    </w:div>
    <w:div w:id="1894807800">
      <w:bodyDiv w:val="1"/>
      <w:marLeft w:val="0"/>
      <w:marRight w:val="0"/>
      <w:marTop w:val="0"/>
      <w:marBottom w:val="0"/>
      <w:divBdr>
        <w:top w:val="none" w:sz="0" w:space="0" w:color="auto"/>
        <w:left w:val="none" w:sz="0" w:space="0" w:color="auto"/>
        <w:bottom w:val="none" w:sz="0" w:space="0" w:color="auto"/>
        <w:right w:val="none" w:sz="0" w:space="0" w:color="auto"/>
      </w:divBdr>
    </w:div>
    <w:div w:id="1924759150">
      <w:bodyDiv w:val="1"/>
      <w:marLeft w:val="0"/>
      <w:marRight w:val="0"/>
      <w:marTop w:val="0"/>
      <w:marBottom w:val="0"/>
      <w:divBdr>
        <w:top w:val="none" w:sz="0" w:space="0" w:color="auto"/>
        <w:left w:val="none" w:sz="0" w:space="0" w:color="auto"/>
        <w:bottom w:val="none" w:sz="0" w:space="0" w:color="auto"/>
        <w:right w:val="none" w:sz="0" w:space="0" w:color="auto"/>
      </w:divBdr>
    </w:div>
    <w:div w:id="1949849405">
      <w:bodyDiv w:val="1"/>
      <w:marLeft w:val="0"/>
      <w:marRight w:val="0"/>
      <w:marTop w:val="0"/>
      <w:marBottom w:val="0"/>
      <w:divBdr>
        <w:top w:val="none" w:sz="0" w:space="0" w:color="auto"/>
        <w:left w:val="none" w:sz="0" w:space="0" w:color="auto"/>
        <w:bottom w:val="none" w:sz="0" w:space="0" w:color="auto"/>
        <w:right w:val="none" w:sz="0" w:space="0" w:color="auto"/>
      </w:divBdr>
    </w:div>
    <w:div w:id="2005621429">
      <w:bodyDiv w:val="1"/>
      <w:marLeft w:val="0"/>
      <w:marRight w:val="0"/>
      <w:marTop w:val="0"/>
      <w:marBottom w:val="0"/>
      <w:divBdr>
        <w:top w:val="none" w:sz="0" w:space="0" w:color="auto"/>
        <w:left w:val="none" w:sz="0" w:space="0" w:color="auto"/>
        <w:bottom w:val="none" w:sz="0" w:space="0" w:color="auto"/>
        <w:right w:val="none" w:sz="0" w:space="0" w:color="auto"/>
      </w:divBdr>
    </w:div>
    <w:div w:id="2048797607">
      <w:bodyDiv w:val="1"/>
      <w:marLeft w:val="0"/>
      <w:marRight w:val="0"/>
      <w:marTop w:val="0"/>
      <w:marBottom w:val="0"/>
      <w:divBdr>
        <w:top w:val="none" w:sz="0" w:space="0" w:color="auto"/>
        <w:left w:val="none" w:sz="0" w:space="0" w:color="auto"/>
        <w:bottom w:val="none" w:sz="0" w:space="0" w:color="auto"/>
        <w:right w:val="none" w:sz="0" w:space="0" w:color="auto"/>
      </w:divBdr>
    </w:div>
    <w:div w:id="2069524136">
      <w:bodyDiv w:val="1"/>
      <w:marLeft w:val="0"/>
      <w:marRight w:val="0"/>
      <w:marTop w:val="0"/>
      <w:marBottom w:val="0"/>
      <w:divBdr>
        <w:top w:val="none" w:sz="0" w:space="0" w:color="auto"/>
        <w:left w:val="none" w:sz="0" w:space="0" w:color="auto"/>
        <w:bottom w:val="none" w:sz="0" w:space="0" w:color="auto"/>
        <w:right w:val="none" w:sz="0" w:space="0" w:color="auto"/>
      </w:divBdr>
    </w:div>
    <w:div w:id="2071340114">
      <w:bodyDiv w:val="1"/>
      <w:marLeft w:val="0"/>
      <w:marRight w:val="0"/>
      <w:marTop w:val="0"/>
      <w:marBottom w:val="0"/>
      <w:divBdr>
        <w:top w:val="none" w:sz="0" w:space="0" w:color="auto"/>
        <w:left w:val="none" w:sz="0" w:space="0" w:color="auto"/>
        <w:bottom w:val="none" w:sz="0" w:space="0" w:color="auto"/>
        <w:right w:val="none" w:sz="0" w:space="0" w:color="auto"/>
      </w:divBdr>
    </w:div>
    <w:div w:id="2073233679">
      <w:bodyDiv w:val="1"/>
      <w:marLeft w:val="0"/>
      <w:marRight w:val="0"/>
      <w:marTop w:val="0"/>
      <w:marBottom w:val="0"/>
      <w:divBdr>
        <w:top w:val="none" w:sz="0" w:space="0" w:color="auto"/>
        <w:left w:val="none" w:sz="0" w:space="0" w:color="auto"/>
        <w:bottom w:val="none" w:sz="0" w:space="0" w:color="auto"/>
        <w:right w:val="none" w:sz="0" w:space="0" w:color="auto"/>
      </w:divBdr>
    </w:div>
    <w:div w:id="2085487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copd.org" TargetMode="External"/><Relationship Id="rId13" Type="http://schemas.openxmlformats.org/officeDocument/2006/relationships/hyperlink" Target="http://www.goldcopd.org/" TargetMode="External"/><Relationship Id="rId18" Type="http://schemas.openxmlformats.org/officeDocument/2006/relationships/hyperlink" Target="http://www.who.int/tobacco/surveillance/survey/gats/rus_comparison_factsheet_2016.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hfw.gov.in/documents/polic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ulmo.ru/obrazovatelnye-resursy/federalnye-klinicheskie-rekomendatsii/" TargetMode="External"/><Relationship Id="rId25" Type="http://schemas.openxmlformats.org/officeDocument/2006/relationships/hyperlink" Target="http://www.who.int/en/news-room/fact-sheets/detail/universal-health-coverage-(uhc" TargetMode="External"/><Relationship Id="rId2" Type="http://schemas.openxmlformats.org/officeDocument/2006/relationships/numbering" Target="numbering.xml"/><Relationship Id="rId16" Type="http://schemas.openxmlformats.org/officeDocument/2006/relationships/hyperlink" Target="https://www.rosminzdrav.ru/ministry/61/22/stranitsa-979/statisticheskie-i-informatsionnye-materialy/statisticheskiy-sbornik-2016-god" TargetMode="External"/><Relationship Id="rId20" Type="http://schemas.openxmlformats.org/officeDocument/2006/relationships/hyperlink" Target="https://data.worldbank.org/indicator/SH.DYN.MORT?locations=I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zhub.healthdata.org/gbd-compare/" TargetMode="External"/><Relationship Id="rId24" Type="http://schemas.openxmlformats.org/officeDocument/2006/relationships/hyperlink" Target="http://apps.who.int/iris/bitstream/handle/10665/273826/EML-20-eng.pdf?ua=1" TargetMode="External"/><Relationship Id="rId5" Type="http://schemas.openxmlformats.org/officeDocument/2006/relationships/webSettings" Target="webSettings.xml"/><Relationship Id="rId15" Type="http://schemas.openxmlformats.org/officeDocument/2006/relationships/hyperlink" Target="https://data.worldbank.org/indicator/NY.GNP.PCAP.CD" TargetMode="External"/><Relationship Id="rId23" Type="http://schemas.openxmlformats.org/officeDocument/2006/relationships/hyperlink" Target="https://www.theguardian.com/world/2017/jul/12/big-tobacco-dirty-war-africa-market"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data.worldbank.org/indicator/SP.POP.TOT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logs.worldbank.org/opendata/2018-atlas-sustainable-development-goals-all-new-visual-guide-data-and-development" TargetMode="External"/><Relationship Id="rId22" Type="http://schemas.openxmlformats.org/officeDocument/2006/relationships/hyperlink" Target="http://www.who.int/airpollution/publications/household-fuel-combustion/en/"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3ECABD0D05724DB2C362C9BDBBBD94"/>
        <w:category>
          <w:name w:val="General"/>
          <w:gallery w:val="placeholder"/>
        </w:category>
        <w:types>
          <w:type w:val="bbPlcHdr"/>
        </w:types>
        <w:behaviors>
          <w:behavior w:val="content"/>
        </w:behaviors>
        <w:guid w:val="{B31C564E-55AB-D642-B5BC-3BC2934D4387}"/>
      </w:docPartPr>
      <w:docPartBody>
        <w:p w:rsidR="004B7503" w:rsidRDefault="004B7503" w:rsidP="004B7503">
          <w:pPr>
            <w:pStyle w:val="B73ECABD0D05724DB2C362C9BDBBBD94"/>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C4A20"/>
    <w:rsid w:val="002A64CE"/>
    <w:rsid w:val="002C605A"/>
    <w:rsid w:val="00316002"/>
    <w:rsid w:val="00363F68"/>
    <w:rsid w:val="003C4A20"/>
    <w:rsid w:val="003E1B33"/>
    <w:rsid w:val="004B7503"/>
    <w:rsid w:val="005539A3"/>
    <w:rsid w:val="00571152"/>
    <w:rsid w:val="005C0FAC"/>
    <w:rsid w:val="006657F2"/>
    <w:rsid w:val="00665D2C"/>
    <w:rsid w:val="006F4CE6"/>
    <w:rsid w:val="00730080"/>
    <w:rsid w:val="007D221F"/>
    <w:rsid w:val="00866537"/>
    <w:rsid w:val="008C4864"/>
    <w:rsid w:val="008D07E6"/>
    <w:rsid w:val="0091120E"/>
    <w:rsid w:val="00917223"/>
    <w:rsid w:val="00923A74"/>
    <w:rsid w:val="00952DF3"/>
    <w:rsid w:val="009B07C9"/>
    <w:rsid w:val="00A84A9B"/>
    <w:rsid w:val="00AC4806"/>
    <w:rsid w:val="00AD762E"/>
    <w:rsid w:val="00C561AC"/>
    <w:rsid w:val="00C67137"/>
    <w:rsid w:val="00CA16E0"/>
    <w:rsid w:val="00DC2BED"/>
    <w:rsid w:val="00E61B61"/>
    <w:rsid w:val="00E91EE7"/>
    <w:rsid w:val="00E95B3E"/>
    <w:rsid w:val="00EA2862"/>
    <w:rsid w:val="00F62BF0"/>
    <w:rsid w:val="00FA0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FBF9EFA50F04791E8AB2C2BCE00D7">
    <w:name w:val="463FBF9EFA50F04791E8AB2C2BCE00D7"/>
    <w:rsid w:val="003C4A20"/>
  </w:style>
  <w:style w:type="paragraph" w:customStyle="1" w:styleId="B1D9FB39ED018E48BFC8D9539C27EC0D">
    <w:name w:val="B1D9FB39ED018E48BFC8D9539C27EC0D"/>
    <w:rsid w:val="003C4A20"/>
  </w:style>
  <w:style w:type="paragraph" w:customStyle="1" w:styleId="43028E5306A13F41A86290E374A6FFEC">
    <w:name w:val="43028E5306A13F41A86290E374A6FFEC"/>
    <w:rsid w:val="003C4A20"/>
  </w:style>
  <w:style w:type="paragraph" w:customStyle="1" w:styleId="76B3F5F38B69364CA0A2164B35B43C40">
    <w:name w:val="76B3F5F38B69364CA0A2164B35B43C40"/>
    <w:rsid w:val="006657F2"/>
  </w:style>
  <w:style w:type="paragraph" w:customStyle="1" w:styleId="B73ECABD0D05724DB2C362C9BDBBBD94">
    <w:name w:val="B73ECABD0D05724DB2C362C9BDBBBD94"/>
    <w:rsid w:val="004B750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E9C4-85B5-4E8F-AFD5-2423E435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21268</Words>
  <Characters>121230</Characters>
  <Application>Microsoft Office Word</Application>
  <DocSecurity>4</DocSecurity>
  <Lines>1010</Lines>
  <Paragraphs>284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Halpin</dc:creator>
  <cp:keywords/>
  <dc:description/>
  <cp:lastModifiedBy>Julie Franco</cp:lastModifiedBy>
  <cp:revision>2</cp:revision>
  <dcterms:created xsi:type="dcterms:W3CDTF">2019-12-18T11:44:00Z</dcterms:created>
  <dcterms:modified xsi:type="dcterms:W3CDTF">2019-12-18T11:44:00Z</dcterms:modified>
</cp:coreProperties>
</file>