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5F838" w14:textId="4BE2E479" w:rsidR="004F05BF" w:rsidRPr="0008547B" w:rsidRDefault="00CE7C95" w:rsidP="00DD6C92">
      <w:pPr>
        <w:spacing w:line="480" w:lineRule="auto"/>
        <w:rPr>
          <w:rFonts w:ascii="Times New Roman" w:hAnsi="Times New Roman" w:cs="Times New Roman"/>
          <w:b/>
          <w:sz w:val="24"/>
          <w:szCs w:val="24"/>
        </w:rPr>
      </w:pPr>
      <w:bookmarkStart w:id="0" w:name="OLE_LINK6"/>
      <w:bookmarkStart w:id="1" w:name="OLE_LINK171"/>
      <w:bookmarkStart w:id="2" w:name="_GoBack"/>
      <w:bookmarkEnd w:id="2"/>
      <w:r w:rsidRPr="0008547B">
        <w:rPr>
          <w:rFonts w:ascii="Times New Roman" w:hAnsi="Times New Roman" w:cs="Times New Roman"/>
          <w:b/>
          <w:sz w:val="24"/>
          <w:szCs w:val="24"/>
        </w:rPr>
        <w:t>I</w:t>
      </w:r>
      <w:r w:rsidRPr="0008547B">
        <w:rPr>
          <w:rFonts w:ascii="Times New Roman" w:hAnsi="Times New Roman" w:cs="Times New Roman" w:hint="eastAsia"/>
          <w:b/>
          <w:sz w:val="24"/>
          <w:szCs w:val="24"/>
        </w:rPr>
        <w:t>n</w:t>
      </w:r>
      <w:r w:rsidRPr="0008547B">
        <w:rPr>
          <w:rFonts w:ascii="Times New Roman" w:hAnsi="Times New Roman" w:cs="Times New Roman"/>
          <w:b/>
          <w:sz w:val="24"/>
          <w:szCs w:val="24"/>
        </w:rPr>
        <w:t xml:space="preserve">volvement of </w:t>
      </w:r>
      <w:r w:rsidR="004F05BF" w:rsidRPr="0008547B">
        <w:rPr>
          <w:rFonts w:ascii="Times New Roman" w:hAnsi="Times New Roman" w:cs="Times New Roman"/>
          <w:b/>
          <w:sz w:val="24"/>
          <w:szCs w:val="24"/>
        </w:rPr>
        <w:t xml:space="preserve">transcription elongation factor </w:t>
      </w:r>
      <w:proofErr w:type="spellStart"/>
      <w:r w:rsidR="004F05BF" w:rsidRPr="0008547B">
        <w:rPr>
          <w:rFonts w:ascii="Times New Roman" w:hAnsi="Times New Roman" w:cs="Times New Roman"/>
          <w:b/>
          <w:sz w:val="24"/>
          <w:szCs w:val="24"/>
        </w:rPr>
        <w:t>GreA</w:t>
      </w:r>
      <w:proofErr w:type="spellEnd"/>
      <w:r w:rsidR="004F05BF" w:rsidRPr="0008547B">
        <w:rPr>
          <w:rFonts w:ascii="Times New Roman" w:hAnsi="Times New Roman" w:cs="Times New Roman"/>
          <w:b/>
          <w:sz w:val="24"/>
          <w:szCs w:val="24"/>
        </w:rPr>
        <w:t xml:space="preserve"> </w:t>
      </w:r>
      <w:r w:rsidRPr="0008547B">
        <w:rPr>
          <w:rFonts w:ascii="Times New Roman" w:hAnsi="Times New Roman" w:cs="Times New Roman"/>
          <w:b/>
          <w:sz w:val="24"/>
          <w:szCs w:val="24"/>
        </w:rPr>
        <w:t>in</w:t>
      </w:r>
      <w:r w:rsidR="004F05BF" w:rsidRPr="0008547B">
        <w:rPr>
          <w:rFonts w:ascii="Times New Roman" w:hAnsi="Times New Roman" w:cs="Times New Roman"/>
          <w:b/>
          <w:sz w:val="24"/>
          <w:szCs w:val="24"/>
        </w:rPr>
        <w:t xml:space="preserve"> </w:t>
      </w:r>
      <w:r w:rsidR="004F05BF" w:rsidRPr="0008547B">
        <w:rPr>
          <w:rFonts w:ascii="Times New Roman" w:hAnsi="Times New Roman" w:cs="Times New Roman"/>
          <w:b/>
          <w:i/>
          <w:sz w:val="24"/>
          <w:szCs w:val="24"/>
        </w:rPr>
        <w:t xml:space="preserve">Mycobacterium </w:t>
      </w:r>
      <w:r w:rsidR="004F05BF" w:rsidRPr="0008547B">
        <w:rPr>
          <w:rFonts w:ascii="Times New Roman" w:hAnsi="Times New Roman" w:cs="Times New Roman"/>
          <w:b/>
          <w:sz w:val="24"/>
          <w:szCs w:val="24"/>
        </w:rPr>
        <w:t>viability, antibiotic susceptibility, and intracellular fitness</w:t>
      </w:r>
    </w:p>
    <w:bookmarkEnd w:id="0"/>
    <w:p w14:paraId="747ACE0E" w14:textId="77777777" w:rsidR="00284C74" w:rsidRPr="0008547B" w:rsidRDefault="00284C74">
      <w:pPr>
        <w:spacing w:line="480" w:lineRule="auto"/>
        <w:rPr>
          <w:rFonts w:ascii="Times New Roman" w:hAnsi="Times New Roman" w:cs="Times New Roman"/>
          <w:sz w:val="24"/>
          <w:szCs w:val="24"/>
        </w:rPr>
      </w:pPr>
    </w:p>
    <w:p w14:paraId="25E8D31C" w14:textId="520A2803" w:rsidR="004F05BF" w:rsidRPr="0008547B" w:rsidRDefault="004F05BF">
      <w:pPr>
        <w:spacing w:line="480" w:lineRule="auto"/>
        <w:rPr>
          <w:rFonts w:ascii="Times New Roman" w:hAnsi="Times New Roman" w:cs="Times New Roman"/>
          <w:bCs/>
          <w:sz w:val="24"/>
          <w:szCs w:val="24"/>
          <w:vertAlign w:val="superscript"/>
          <w:lang w:bidi="ar-EG"/>
        </w:rPr>
      </w:pPr>
      <w:bookmarkStart w:id="3" w:name="OLE_LINK113"/>
      <w:proofErr w:type="spellStart"/>
      <w:r w:rsidRPr="0008547B">
        <w:rPr>
          <w:rFonts w:ascii="Times New Roman" w:hAnsi="Times New Roman" w:cs="Times New Roman"/>
          <w:b/>
          <w:sz w:val="24"/>
          <w:szCs w:val="24"/>
        </w:rPr>
        <w:t>Siyuan</w:t>
      </w:r>
      <w:proofErr w:type="spellEnd"/>
      <w:r w:rsidRPr="0008547B">
        <w:rPr>
          <w:rFonts w:ascii="Times New Roman" w:hAnsi="Times New Roman" w:cs="Times New Roman"/>
          <w:b/>
          <w:sz w:val="24"/>
          <w:szCs w:val="24"/>
        </w:rPr>
        <w:t xml:space="preserve"> Feng</w:t>
      </w:r>
      <w:bookmarkStart w:id="4" w:name="OLE_LINK118"/>
      <w:bookmarkStart w:id="5" w:name="OLE_LINK119"/>
      <w:r w:rsidRPr="0008547B">
        <w:rPr>
          <w:rFonts w:ascii="Times New Roman" w:hAnsi="Times New Roman" w:cs="Times New Roman"/>
          <w:b/>
          <w:sz w:val="24"/>
          <w:szCs w:val="24"/>
          <w:vertAlign w:val="superscript"/>
        </w:rPr>
        <w:t>1,2*</w:t>
      </w:r>
      <w:bookmarkEnd w:id="4"/>
      <w:bookmarkEnd w:id="5"/>
      <w:r w:rsidRPr="0008547B">
        <w:rPr>
          <w:rFonts w:ascii="Times New Roman" w:hAnsi="Times New Roman" w:cs="Times New Roman"/>
          <w:b/>
          <w:sz w:val="24"/>
          <w:szCs w:val="24"/>
        </w:rPr>
        <w:t>, Yan Liu</w:t>
      </w:r>
      <w:r w:rsidRPr="0008547B">
        <w:rPr>
          <w:rFonts w:ascii="Times New Roman" w:hAnsi="Times New Roman" w:cs="Times New Roman"/>
          <w:b/>
          <w:sz w:val="24"/>
          <w:szCs w:val="24"/>
          <w:vertAlign w:val="superscript"/>
        </w:rPr>
        <w:t>3*</w:t>
      </w:r>
      <w:r w:rsidRPr="0008547B">
        <w:rPr>
          <w:rFonts w:ascii="Times New Roman" w:hAnsi="Times New Roman" w:cs="Times New Roman"/>
          <w:b/>
          <w:sz w:val="24"/>
          <w:szCs w:val="24"/>
        </w:rPr>
        <w:t xml:space="preserve">, </w:t>
      </w:r>
      <w:proofErr w:type="spellStart"/>
      <w:r w:rsidRPr="0008547B">
        <w:rPr>
          <w:rFonts w:ascii="Times New Roman" w:hAnsi="Times New Roman" w:cs="Times New Roman"/>
          <w:b/>
          <w:sz w:val="24"/>
          <w:szCs w:val="24"/>
        </w:rPr>
        <w:t>Wanfei</w:t>
      </w:r>
      <w:proofErr w:type="spellEnd"/>
      <w:r w:rsidRPr="0008547B">
        <w:rPr>
          <w:rFonts w:ascii="Times New Roman" w:hAnsi="Times New Roman" w:cs="Times New Roman"/>
          <w:b/>
          <w:sz w:val="24"/>
          <w:szCs w:val="24"/>
        </w:rPr>
        <w:t xml:space="preserve"> Liang</w:t>
      </w:r>
      <w:r w:rsidRPr="0008547B">
        <w:rPr>
          <w:rFonts w:ascii="Times New Roman" w:hAnsi="Times New Roman" w:cs="Times New Roman"/>
          <w:b/>
          <w:sz w:val="24"/>
          <w:szCs w:val="24"/>
          <w:vertAlign w:val="superscript"/>
        </w:rPr>
        <w:t>1,2</w:t>
      </w:r>
      <w:r w:rsidRPr="0008547B">
        <w:rPr>
          <w:rFonts w:ascii="Times New Roman" w:hAnsi="Times New Roman" w:cs="Times New Roman"/>
          <w:b/>
          <w:sz w:val="24"/>
          <w:szCs w:val="24"/>
        </w:rPr>
        <w:t xml:space="preserve">, </w:t>
      </w:r>
      <w:bookmarkStart w:id="6" w:name="OLE_LINK19"/>
      <w:bookmarkStart w:id="7" w:name="OLE_LINK120"/>
      <w:bookmarkStart w:id="8" w:name="OLE_LINK121"/>
      <w:r w:rsidR="004355F4" w:rsidRPr="0008547B">
        <w:rPr>
          <w:rFonts w:ascii="Times New Roman" w:hAnsi="Times New Roman" w:cs="Times New Roman"/>
          <w:b/>
          <w:sz w:val="24"/>
          <w:szCs w:val="24"/>
        </w:rPr>
        <w:t xml:space="preserve">Mohamed </w:t>
      </w:r>
      <w:proofErr w:type="spellStart"/>
      <w:r w:rsidR="004355F4" w:rsidRPr="0008547B">
        <w:rPr>
          <w:rFonts w:ascii="Times New Roman" w:hAnsi="Times New Roman" w:cs="Times New Roman"/>
          <w:b/>
          <w:sz w:val="24"/>
          <w:szCs w:val="24"/>
        </w:rPr>
        <w:t>Abd</w:t>
      </w:r>
      <w:proofErr w:type="spellEnd"/>
      <w:r w:rsidR="004355F4" w:rsidRPr="0008547B">
        <w:rPr>
          <w:rFonts w:ascii="Times New Roman" w:hAnsi="Times New Roman" w:cs="Times New Roman"/>
          <w:b/>
          <w:sz w:val="24"/>
          <w:szCs w:val="24"/>
        </w:rPr>
        <w:t xml:space="preserve"> El-</w:t>
      </w:r>
      <w:proofErr w:type="spellStart"/>
      <w:r w:rsidR="004355F4" w:rsidRPr="0008547B">
        <w:rPr>
          <w:rFonts w:ascii="Times New Roman" w:hAnsi="Times New Roman" w:cs="Times New Roman"/>
          <w:b/>
          <w:sz w:val="24"/>
          <w:szCs w:val="24"/>
        </w:rPr>
        <w:t>Gawad</w:t>
      </w:r>
      <w:proofErr w:type="spellEnd"/>
      <w:r w:rsidR="004355F4" w:rsidRPr="0008547B">
        <w:rPr>
          <w:rFonts w:ascii="Times New Roman" w:hAnsi="Times New Roman" w:cs="Times New Roman"/>
          <w:b/>
          <w:sz w:val="24"/>
          <w:szCs w:val="24"/>
        </w:rPr>
        <w:t xml:space="preserve"> </w:t>
      </w:r>
      <w:bookmarkStart w:id="9" w:name="OLE_LINK20"/>
      <w:r w:rsidR="004355F4" w:rsidRPr="0008547B">
        <w:rPr>
          <w:rFonts w:ascii="Times New Roman" w:hAnsi="Times New Roman" w:cs="Times New Roman"/>
          <w:b/>
          <w:sz w:val="24"/>
          <w:szCs w:val="24"/>
        </w:rPr>
        <w:t>El-Sayed Ahmed</w:t>
      </w:r>
      <w:bookmarkEnd w:id="6"/>
      <w:bookmarkEnd w:id="9"/>
      <w:r w:rsidR="004355F4" w:rsidRPr="0008547B">
        <w:rPr>
          <w:rFonts w:ascii="Times New Roman" w:hAnsi="Times New Roman" w:cs="Times New Roman"/>
          <w:b/>
          <w:sz w:val="24"/>
          <w:szCs w:val="24"/>
          <w:vertAlign w:val="superscript"/>
        </w:rPr>
        <w:t>1,2,4</w:t>
      </w:r>
      <w:r w:rsidR="004355F4" w:rsidRPr="0008547B">
        <w:rPr>
          <w:rFonts w:ascii="Times New Roman" w:hAnsi="Times New Roman" w:cs="Times New Roman"/>
          <w:b/>
          <w:sz w:val="24"/>
          <w:szCs w:val="24"/>
        </w:rPr>
        <w:t xml:space="preserve">, </w:t>
      </w:r>
      <w:proofErr w:type="spellStart"/>
      <w:r w:rsidR="00762D83" w:rsidRPr="0008547B">
        <w:rPr>
          <w:rFonts w:ascii="Times New Roman" w:hAnsi="Times New Roman" w:cs="Times New Roman"/>
          <w:b/>
          <w:sz w:val="24"/>
          <w:szCs w:val="24"/>
        </w:rPr>
        <w:t>Zihan</w:t>
      </w:r>
      <w:proofErr w:type="spellEnd"/>
      <w:r w:rsidR="00762D83" w:rsidRPr="0008547B">
        <w:rPr>
          <w:rFonts w:ascii="Times New Roman" w:hAnsi="Times New Roman" w:cs="Times New Roman"/>
          <w:b/>
          <w:sz w:val="24"/>
          <w:szCs w:val="24"/>
        </w:rPr>
        <w:t xml:space="preserve"> Zhao</w:t>
      </w:r>
      <w:r w:rsidR="00762D83" w:rsidRPr="0008547B">
        <w:rPr>
          <w:rFonts w:ascii="Times New Roman" w:hAnsi="Times New Roman" w:cs="Times New Roman"/>
          <w:b/>
          <w:sz w:val="24"/>
          <w:szCs w:val="24"/>
          <w:vertAlign w:val="superscript"/>
        </w:rPr>
        <w:t>1,2</w:t>
      </w:r>
      <w:r w:rsidR="00762D83" w:rsidRPr="0008547B">
        <w:rPr>
          <w:rFonts w:ascii="Times New Roman" w:hAnsi="Times New Roman" w:cs="Times New Roman"/>
          <w:b/>
          <w:sz w:val="24"/>
          <w:szCs w:val="24"/>
        </w:rPr>
        <w:t xml:space="preserve">, </w:t>
      </w:r>
      <w:r w:rsidR="00FE503F" w:rsidRPr="0008547B">
        <w:rPr>
          <w:rFonts w:ascii="Times New Roman" w:hAnsi="Times New Roman" w:cs="Times New Roman"/>
          <w:b/>
          <w:sz w:val="24"/>
          <w:szCs w:val="24"/>
        </w:rPr>
        <w:t>Cong</w:t>
      </w:r>
      <w:r w:rsidR="00F608B9" w:rsidRPr="0008547B">
        <w:rPr>
          <w:rFonts w:ascii="Times New Roman" w:hAnsi="Times New Roman" w:cs="Times New Roman"/>
          <w:b/>
          <w:sz w:val="24"/>
          <w:szCs w:val="24"/>
        </w:rPr>
        <w:t xml:space="preserve"> </w:t>
      </w:r>
      <w:r w:rsidR="00FE503F" w:rsidRPr="0008547B">
        <w:rPr>
          <w:rFonts w:ascii="Times New Roman" w:hAnsi="Times New Roman" w:cs="Times New Roman"/>
          <w:b/>
          <w:sz w:val="24"/>
          <w:szCs w:val="24"/>
        </w:rPr>
        <w:t>Shen</w:t>
      </w:r>
      <w:r w:rsidR="00F608B9" w:rsidRPr="0008547B">
        <w:rPr>
          <w:rFonts w:ascii="Times New Roman" w:hAnsi="Times New Roman" w:cs="Times New Roman"/>
          <w:b/>
          <w:sz w:val="24"/>
          <w:szCs w:val="24"/>
          <w:vertAlign w:val="superscript"/>
        </w:rPr>
        <w:t>1,2</w:t>
      </w:r>
      <w:r w:rsidR="00F608B9" w:rsidRPr="0008547B">
        <w:rPr>
          <w:rFonts w:ascii="Times New Roman" w:hAnsi="Times New Roman" w:cs="Times New Roman"/>
          <w:b/>
          <w:sz w:val="24"/>
          <w:szCs w:val="24"/>
        </w:rPr>
        <w:t xml:space="preserve">, </w:t>
      </w:r>
      <w:r w:rsidRPr="0008547B">
        <w:rPr>
          <w:rFonts w:ascii="Times New Roman" w:hAnsi="Times New Roman" w:cs="Times New Roman"/>
          <w:b/>
          <w:sz w:val="24"/>
          <w:szCs w:val="24"/>
        </w:rPr>
        <w:t xml:space="preserve">Adam P. </w:t>
      </w:r>
      <w:r w:rsidR="004355F4" w:rsidRPr="0008547B">
        <w:rPr>
          <w:rFonts w:ascii="Times New Roman" w:hAnsi="Times New Roman" w:cs="Times New Roman"/>
          <w:b/>
          <w:sz w:val="24"/>
          <w:szCs w:val="24"/>
        </w:rPr>
        <w:t>Roberts</w:t>
      </w:r>
      <w:r w:rsidR="004355F4" w:rsidRPr="0008547B">
        <w:rPr>
          <w:rFonts w:ascii="Times New Roman" w:hAnsi="Times New Roman" w:cs="Times New Roman"/>
          <w:b/>
          <w:sz w:val="24"/>
          <w:szCs w:val="24"/>
          <w:vertAlign w:val="superscript"/>
        </w:rPr>
        <w:t>5</w:t>
      </w:r>
      <w:r w:rsidRPr="0008547B">
        <w:rPr>
          <w:rFonts w:ascii="Times New Roman" w:hAnsi="Times New Roman" w:cs="Times New Roman"/>
          <w:b/>
          <w:sz w:val="24"/>
          <w:szCs w:val="24"/>
          <w:vertAlign w:val="superscript"/>
        </w:rPr>
        <w:t>,</w:t>
      </w:r>
      <w:r w:rsidR="004355F4" w:rsidRPr="0008547B">
        <w:rPr>
          <w:rFonts w:ascii="Times New Roman" w:hAnsi="Times New Roman" w:cs="Times New Roman"/>
          <w:b/>
          <w:sz w:val="24"/>
          <w:szCs w:val="24"/>
          <w:vertAlign w:val="superscript"/>
        </w:rPr>
        <w:t>6</w:t>
      </w:r>
      <w:r w:rsidRPr="0008547B">
        <w:rPr>
          <w:rFonts w:ascii="Times New Roman" w:hAnsi="Times New Roman" w:cs="Times New Roman"/>
          <w:b/>
          <w:sz w:val="24"/>
          <w:szCs w:val="24"/>
        </w:rPr>
        <w:t xml:space="preserve">, </w:t>
      </w:r>
      <w:bookmarkStart w:id="10" w:name="_Hlk534576098"/>
      <w:bookmarkStart w:id="11" w:name="OLE_LINK122"/>
      <w:bookmarkEnd w:id="7"/>
      <w:bookmarkEnd w:id="8"/>
      <w:proofErr w:type="spellStart"/>
      <w:r w:rsidR="00E62445" w:rsidRPr="0008547B">
        <w:rPr>
          <w:rFonts w:ascii="Times New Roman" w:hAnsi="Times New Roman" w:cs="Times New Roman"/>
          <w:b/>
          <w:sz w:val="24"/>
          <w:szCs w:val="24"/>
        </w:rPr>
        <w:t>L</w:t>
      </w:r>
      <w:r w:rsidR="00E62445" w:rsidRPr="0008547B">
        <w:rPr>
          <w:rFonts w:ascii="Times New Roman" w:hAnsi="Times New Roman" w:cs="Times New Roman" w:hint="eastAsia"/>
          <w:b/>
          <w:sz w:val="24"/>
          <w:szCs w:val="24"/>
        </w:rPr>
        <w:t>ujie</w:t>
      </w:r>
      <w:proofErr w:type="spellEnd"/>
      <w:r w:rsidR="00E62445" w:rsidRPr="0008547B">
        <w:rPr>
          <w:rFonts w:ascii="Times New Roman" w:hAnsi="Times New Roman" w:cs="Times New Roman"/>
          <w:b/>
          <w:sz w:val="24"/>
          <w:szCs w:val="24"/>
        </w:rPr>
        <w:t xml:space="preserve"> Liang</w:t>
      </w:r>
      <w:r w:rsidR="00E62445" w:rsidRPr="0008547B">
        <w:rPr>
          <w:rFonts w:ascii="Times New Roman" w:hAnsi="Times New Roman" w:cs="Times New Roman"/>
          <w:b/>
          <w:sz w:val="24"/>
          <w:szCs w:val="24"/>
          <w:vertAlign w:val="superscript"/>
        </w:rPr>
        <w:t>1,2</w:t>
      </w:r>
      <w:r w:rsidR="00E62445" w:rsidRPr="0008547B">
        <w:rPr>
          <w:rFonts w:ascii="Times New Roman" w:hAnsi="Times New Roman" w:cs="Times New Roman"/>
          <w:b/>
          <w:sz w:val="24"/>
          <w:szCs w:val="24"/>
        </w:rPr>
        <w:t xml:space="preserve">, </w:t>
      </w:r>
      <w:proofErr w:type="spellStart"/>
      <w:r w:rsidRPr="0008547B">
        <w:rPr>
          <w:rFonts w:ascii="Times New Roman" w:hAnsi="Times New Roman" w:cs="Times New Roman"/>
          <w:b/>
          <w:sz w:val="24"/>
          <w:szCs w:val="24"/>
        </w:rPr>
        <w:t>Liya</w:t>
      </w:r>
      <w:proofErr w:type="spellEnd"/>
      <w:r w:rsidRPr="0008547B">
        <w:rPr>
          <w:rFonts w:ascii="Times New Roman" w:hAnsi="Times New Roman" w:cs="Times New Roman"/>
          <w:b/>
          <w:sz w:val="24"/>
          <w:szCs w:val="24"/>
        </w:rPr>
        <w:t xml:space="preserve"> Liao</w:t>
      </w:r>
      <w:r w:rsidRPr="0008547B">
        <w:rPr>
          <w:rFonts w:ascii="Times New Roman" w:hAnsi="Times New Roman" w:cs="Times New Roman"/>
          <w:b/>
          <w:sz w:val="24"/>
          <w:szCs w:val="24"/>
          <w:vertAlign w:val="superscript"/>
        </w:rPr>
        <w:t>3</w:t>
      </w:r>
      <w:r w:rsidRPr="0008547B">
        <w:rPr>
          <w:rFonts w:ascii="Times New Roman" w:hAnsi="Times New Roman" w:cs="Times New Roman"/>
          <w:b/>
          <w:sz w:val="24"/>
          <w:szCs w:val="24"/>
        </w:rPr>
        <w:t xml:space="preserve">, </w:t>
      </w:r>
      <w:proofErr w:type="spellStart"/>
      <w:r w:rsidRPr="0008547B">
        <w:rPr>
          <w:rFonts w:ascii="Times New Roman" w:hAnsi="Times New Roman" w:cs="Times New Roman"/>
          <w:b/>
          <w:sz w:val="24"/>
          <w:szCs w:val="24"/>
        </w:rPr>
        <w:t>Zhijuan</w:t>
      </w:r>
      <w:proofErr w:type="spellEnd"/>
      <w:r w:rsidRPr="0008547B">
        <w:rPr>
          <w:rFonts w:ascii="Times New Roman" w:hAnsi="Times New Roman" w:cs="Times New Roman"/>
          <w:b/>
          <w:sz w:val="24"/>
          <w:szCs w:val="24"/>
        </w:rPr>
        <w:t xml:space="preserve"> Zhong</w:t>
      </w:r>
      <w:r w:rsidRPr="0008547B">
        <w:rPr>
          <w:rFonts w:ascii="Times New Roman" w:hAnsi="Times New Roman" w:cs="Times New Roman"/>
          <w:b/>
          <w:sz w:val="24"/>
          <w:szCs w:val="24"/>
          <w:vertAlign w:val="superscript"/>
        </w:rPr>
        <w:t>3</w:t>
      </w:r>
      <w:r w:rsidRPr="0008547B">
        <w:rPr>
          <w:rFonts w:ascii="Times New Roman" w:hAnsi="Times New Roman" w:cs="Times New Roman"/>
          <w:b/>
          <w:sz w:val="24"/>
          <w:szCs w:val="24"/>
        </w:rPr>
        <w:t xml:space="preserve">, </w:t>
      </w:r>
      <w:proofErr w:type="spellStart"/>
      <w:r w:rsidRPr="0008547B">
        <w:rPr>
          <w:rFonts w:ascii="Times New Roman" w:hAnsi="Times New Roman" w:cs="Times New Roman"/>
          <w:b/>
          <w:sz w:val="24"/>
          <w:szCs w:val="24"/>
        </w:rPr>
        <w:t>Zhaowang</w:t>
      </w:r>
      <w:proofErr w:type="spellEnd"/>
      <w:r w:rsidRPr="0008547B">
        <w:rPr>
          <w:rFonts w:ascii="Times New Roman" w:hAnsi="Times New Roman" w:cs="Times New Roman"/>
          <w:b/>
          <w:sz w:val="24"/>
          <w:szCs w:val="24"/>
        </w:rPr>
        <w:t xml:space="preserve"> Guo</w:t>
      </w:r>
      <w:r w:rsidRPr="0008547B">
        <w:rPr>
          <w:rFonts w:ascii="Times New Roman" w:hAnsi="Times New Roman" w:cs="Times New Roman"/>
          <w:b/>
          <w:sz w:val="24"/>
          <w:szCs w:val="24"/>
          <w:vertAlign w:val="superscript"/>
        </w:rPr>
        <w:t>3</w:t>
      </w:r>
      <w:r w:rsidRPr="0008547B">
        <w:rPr>
          <w:rFonts w:ascii="Times New Roman" w:hAnsi="Times New Roman" w:cs="Times New Roman"/>
          <w:b/>
          <w:sz w:val="24"/>
          <w:szCs w:val="24"/>
        </w:rPr>
        <w:t xml:space="preserve">, </w:t>
      </w:r>
      <w:proofErr w:type="spellStart"/>
      <w:r w:rsidRPr="0008547B">
        <w:rPr>
          <w:rFonts w:ascii="Times New Roman" w:hAnsi="Times New Roman" w:cs="Times New Roman"/>
          <w:b/>
          <w:sz w:val="24"/>
          <w:szCs w:val="24"/>
        </w:rPr>
        <w:t>Yongqiang</w:t>
      </w:r>
      <w:proofErr w:type="spellEnd"/>
      <w:r w:rsidRPr="0008547B">
        <w:rPr>
          <w:rFonts w:ascii="Times New Roman" w:hAnsi="Times New Roman" w:cs="Times New Roman"/>
          <w:b/>
          <w:sz w:val="24"/>
          <w:szCs w:val="24"/>
        </w:rPr>
        <w:t xml:space="preserve"> Yang</w:t>
      </w:r>
      <w:r w:rsidRPr="0008547B">
        <w:rPr>
          <w:rFonts w:ascii="Times New Roman" w:hAnsi="Times New Roman" w:cs="Times New Roman"/>
          <w:b/>
          <w:sz w:val="24"/>
          <w:szCs w:val="24"/>
          <w:vertAlign w:val="superscript"/>
        </w:rPr>
        <w:t>1,</w:t>
      </w:r>
      <w:bookmarkEnd w:id="10"/>
      <w:bookmarkEnd w:id="11"/>
      <w:r w:rsidRPr="0008547B">
        <w:rPr>
          <w:rFonts w:ascii="Times New Roman" w:hAnsi="Times New Roman" w:cs="Times New Roman"/>
          <w:b/>
          <w:sz w:val="24"/>
          <w:szCs w:val="24"/>
          <w:vertAlign w:val="superscript"/>
        </w:rPr>
        <w:t>7</w:t>
      </w:r>
      <w:r w:rsidRPr="0008547B">
        <w:rPr>
          <w:rFonts w:ascii="Times New Roman" w:hAnsi="Times New Roman" w:cs="Times New Roman"/>
          <w:b/>
          <w:sz w:val="24"/>
          <w:szCs w:val="24"/>
        </w:rPr>
        <w:t>, Xin Wen</w:t>
      </w:r>
      <w:r w:rsidRPr="0008547B">
        <w:rPr>
          <w:rFonts w:ascii="Times New Roman" w:hAnsi="Times New Roman" w:cs="Times New Roman"/>
          <w:b/>
          <w:sz w:val="24"/>
          <w:szCs w:val="24"/>
          <w:vertAlign w:val="superscript"/>
        </w:rPr>
        <w:t>1,2</w:t>
      </w:r>
      <w:r w:rsidRPr="0008547B">
        <w:rPr>
          <w:rFonts w:ascii="Times New Roman" w:hAnsi="Times New Roman" w:cs="Times New Roman"/>
          <w:b/>
          <w:sz w:val="24"/>
          <w:szCs w:val="24"/>
        </w:rPr>
        <w:t>,</w:t>
      </w:r>
      <w:bookmarkStart w:id="12" w:name="_Hlk534646674"/>
      <w:bookmarkStart w:id="13" w:name="OLE_LINK9"/>
      <w:r w:rsidRPr="0008547B">
        <w:rPr>
          <w:rFonts w:ascii="Times New Roman" w:hAnsi="Times New Roman" w:cs="Times New Roman"/>
          <w:b/>
          <w:sz w:val="24"/>
          <w:szCs w:val="24"/>
        </w:rPr>
        <w:t xml:space="preserve"> </w:t>
      </w:r>
      <w:proofErr w:type="spellStart"/>
      <w:r w:rsidRPr="0008547B">
        <w:rPr>
          <w:rFonts w:ascii="Times New Roman" w:hAnsi="Times New Roman" w:cs="Times New Roman"/>
          <w:b/>
          <w:sz w:val="24"/>
          <w:szCs w:val="24"/>
        </w:rPr>
        <w:t>Hongtao</w:t>
      </w:r>
      <w:proofErr w:type="spellEnd"/>
      <w:r w:rsidRPr="0008547B">
        <w:rPr>
          <w:rFonts w:ascii="Times New Roman" w:hAnsi="Times New Roman" w:cs="Times New Roman"/>
          <w:b/>
          <w:sz w:val="24"/>
          <w:szCs w:val="24"/>
        </w:rPr>
        <w:t xml:space="preserve"> Chen</w:t>
      </w:r>
      <w:r w:rsidRPr="0008547B">
        <w:rPr>
          <w:rFonts w:ascii="Times New Roman" w:hAnsi="Times New Roman" w:cs="Times New Roman"/>
          <w:b/>
          <w:sz w:val="24"/>
          <w:szCs w:val="24"/>
          <w:vertAlign w:val="superscript"/>
        </w:rPr>
        <w:t>3†</w:t>
      </w:r>
      <w:bookmarkEnd w:id="12"/>
      <w:bookmarkEnd w:id="13"/>
      <w:r w:rsidRPr="0008547B">
        <w:rPr>
          <w:rFonts w:ascii="Times New Roman" w:hAnsi="Times New Roman" w:cs="Times New Roman"/>
          <w:b/>
          <w:sz w:val="24"/>
          <w:szCs w:val="24"/>
        </w:rPr>
        <w:t xml:space="preserve">, </w:t>
      </w:r>
      <w:proofErr w:type="spellStart"/>
      <w:r w:rsidRPr="0008547B">
        <w:rPr>
          <w:rFonts w:ascii="Times New Roman" w:hAnsi="Times New Roman" w:cs="Times New Roman"/>
          <w:b/>
          <w:sz w:val="24"/>
          <w:szCs w:val="24"/>
        </w:rPr>
        <w:t>Guo-bao</w:t>
      </w:r>
      <w:proofErr w:type="spellEnd"/>
      <w:r w:rsidRPr="0008547B">
        <w:rPr>
          <w:rFonts w:ascii="Times New Roman" w:hAnsi="Times New Roman" w:cs="Times New Roman"/>
          <w:b/>
          <w:sz w:val="24"/>
          <w:szCs w:val="24"/>
        </w:rPr>
        <w:t xml:space="preserve"> Tian</w:t>
      </w:r>
      <w:bookmarkStart w:id="14" w:name="OLE_LINK111"/>
      <w:bookmarkStart w:id="15" w:name="OLE_LINK112"/>
      <w:r w:rsidRPr="0008547B">
        <w:rPr>
          <w:rFonts w:ascii="Times New Roman" w:hAnsi="Times New Roman" w:cs="Times New Roman"/>
          <w:b/>
          <w:sz w:val="24"/>
          <w:szCs w:val="24"/>
          <w:vertAlign w:val="superscript"/>
        </w:rPr>
        <w:t>1,2</w:t>
      </w:r>
      <w:bookmarkEnd w:id="14"/>
      <w:bookmarkEnd w:id="15"/>
      <w:r w:rsidRPr="0008547B">
        <w:rPr>
          <w:rFonts w:ascii="Times New Roman" w:hAnsi="Times New Roman" w:cs="Times New Roman"/>
          <w:b/>
          <w:sz w:val="24"/>
          <w:szCs w:val="24"/>
          <w:vertAlign w:val="superscript"/>
        </w:rPr>
        <w:t>†</w:t>
      </w:r>
      <w:bookmarkEnd w:id="3"/>
    </w:p>
    <w:p w14:paraId="48E6E30F" w14:textId="77777777" w:rsidR="00284C74" w:rsidRPr="0008547B" w:rsidRDefault="00284C74">
      <w:pPr>
        <w:autoSpaceDE w:val="0"/>
        <w:autoSpaceDN w:val="0"/>
        <w:adjustRightInd w:val="0"/>
        <w:spacing w:line="480" w:lineRule="auto"/>
        <w:rPr>
          <w:rFonts w:ascii="Times New Roman" w:hAnsi="Times New Roman" w:cs="Times New Roman"/>
          <w:bCs/>
          <w:sz w:val="24"/>
          <w:szCs w:val="24"/>
          <w:vertAlign w:val="superscript"/>
          <w:lang w:bidi="ar-EG"/>
        </w:rPr>
      </w:pPr>
    </w:p>
    <w:p w14:paraId="6FF7A406" w14:textId="77777777" w:rsidR="004F05BF" w:rsidRPr="0008547B" w:rsidRDefault="004F05BF">
      <w:pPr>
        <w:autoSpaceDE w:val="0"/>
        <w:autoSpaceDN w:val="0"/>
        <w:adjustRightInd w:val="0"/>
        <w:spacing w:line="480" w:lineRule="auto"/>
        <w:rPr>
          <w:rFonts w:ascii="Times New Roman" w:hAnsi="Times New Roman" w:cs="Times New Roman"/>
          <w:bCs/>
          <w:sz w:val="24"/>
          <w:szCs w:val="24"/>
          <w:lang w:bidi="ar-EG"/>
        </w:rPr>
      </w:pPr>
      <w:r w:rsidRPr="0008547B">
        <w:rPr>
          <w:rFonts w:ascii="Times New Roman" w:hAnsi="Times New Roman" w:cs="Times New Roman"/>
          <w:bCs/>
          <w:sz w:val="24"/>
          <w:szCs w:val="24"/>
          <w:vertAlign w:val="superscript"/>
          <w:lang w:bidi="ar-EG"/>
        </w:rPr>
        <w:t>1</w:t>
      </w:r>
      <w:r w:rsidRPr="0008547B">
        <w:rPr>
          <w:rFonts w:ascii="Times New Roman" w:hAnsi="Times New Roman" w:cs="Times New Roman"/>
          <w:bCs/>
          <w:sz w:val="24"/>
          <w:szCs w:val="24"/>
          <w:lang w:bidi="ar-EG"/>
        </w:rPr>
        <w:t xml:space="preserve">Department of Immunology, </w:t>
      </w:r>
      <w:bookmarkStart w:id="16" w:name="OLE_LINK17"/>
      <w:r w:rsidRPr="0008547B">
        <w:rPr>
          <w:rFonts w:ascii="Times New Roman" w:hAnsi="Times New Roman" w:cs="Times New Roman"/>
          <w:bCs/>
          <w:sz w:val="24"/>
          <w:szCs w:val="24"/>
          <w:lang w:bidi="ar-EG"/>
        </w:rPr>
        <w:t xml:space="preserve">Zhongshan School of Medicine, Sun </w:t>
      </w:r>
      <w:proofErr w:type="spellStart"/>
      <w:r w:rsidRPr="0008547B">
        <w:rPr>
          <w:rFonts w:ascii="Times New Roman" w:hAnsi="Times New Roman" w:cs="Times New Roman"/>
          <w:bCs/>
          <w:sz w:val="24"/>
          <w:szCs w:val="24"/>
          <w:lang w:bidi="ar-EG"/>
        </w:rPr>
        <w:t>Yat-sen</w:t>
      </w:r>
      <w:proofErr w:type="spellEnd"/>
      <w:r w:rsidRPr="0008547B">
        <w:rPr>
          <w:rFonts w:ascii="Times New Roman" w:hAnsi="Times New Roman" w:cs="Times New Roman"/>
          <w:bCs/>
          <w:sz w:val="24"/>
          <w:szCs w:val="24"/>
          <w:lang w:bidi="ar-EG"/>
        </w:rPr>
        <w:t xml:space="preserve"> University,</w:t>
      </w:r>
      <w:bookmarkEnd w:id="16"/>
      <w:r w:rsidRPr="0008547B">
        <w:rPr>
          <w:rFonts w:ascii="Times New Roman" w:hAnsi="Times New Roman" w:cs="Times New Roman"/>
          <w:bCs/>
          <w:sz w:val="24"/>
          <w:szCs w:val="24"/>
          <w:lang w:bidi="ar-EG"/>
        </w:rPr>
        <w:t xml:space="preserve"> Guangzhou, 510080, China</w:t>
      </w:r>
    </w:p>
    <w:p w14:paraId="0A5C65A1" w14:textId="77777777" w:rsidR="004F05BF" w:rsidRPr="0008547B" w:rsidRDefault="004F05BF">
      <w:pPr>
        <w:autoSpaceDE w:val="0"/>
        <w:autoSpaceDN w:val="0"/>
        <w:adjustRightInd w:val="0"/>
        <w:spacing w:line="480" w:lineRule="auto"/>
        <w:rPr>
          <w:rFonts w:ascii="Times New Roman" w:hAnsi="Times New Roman" w:cs="Times New Roman"/>
          <w:bCs/>
          <w:sz w:val="24"/>
          <w:szCs w:val="24"/>
          <w:lang w:bidi="ar-EG"/>
        </w:rPr>
      </w:pPr>
      <w:r w:rsidRPr="0008547B">
        <w:rPr>
          <w:rFonts w:ascii="Times New Roman" w:hAnsi="Times New Roman" w:cs="Times New Roman"/>
          <w:bCs/>
          <w:sz w:val="24"/>
          <w:szCs w:val="24"/>
          <w:vertAlign w:val="superscript"/>
          <w:lang w:bidi="ar-EG"/>
        </w:rPr>
        <w:t>2</w:t>
      </w:r>
      <w:r w:rsidRPr="0008547B">
        <w:rPr>
          <w:rFonts w:ascii="Times New Roman" w:hAnsi="Times New Roman" w:cs="Times New Roman"/>
          <w:bCs/>
          <w:sz w:val="24"/>
          <w:szCs w:val="24"/>
          <w:lang w:bidi="ar-EG"/>
        </w:rPr>
        <w:t xml:space="preserve">Key Laboratory of Tropical Diseases Control (Sun </w:t>
      </w:r>
      <w:proofErr w:type="spellStart"/>
      <w:r w:rsidRPr="0008547B">
        <w:rPr>
          <w:rFonts w:ascii="Times New Roman" w:hAnsi="Times New Roman" w:cs="Times New Roman"/>
          <w:bCs/>
          <w:sz w:val="24"/>
          <w:szCs w:val="24"/>
          <w:lang w:bidi="ar-EG"/>
        </w:rPr>
        <w:t>Yat-sen</w:t>
      </w:r>
      <w:proofErr w:type="spellEnd"/>
      <w:r w:rsidRPr="0008547B">
        <w:rPr>
          <w:rFonts w:ascii="Times New Roman" w:hAnsi="Times New Roman" w:cs="Times New Roman"/>
          <w:bCs/>
          <w:sz w:val="24"/>
          <w:szCs w:val="24"/>
          <w:lang w:bidi="ar-EG"/>
        </w:rPr>
        <w:t xml:space="preserve"> University), Ministry of Education, Guangzhou, 510080, China</w:t>
      </w:r>
    </w:p>
    <w:p w14:paraId="3B331A09" w14:textId="151D887A" w:rsidR="004355F4" w:rsidRPr="0008547B" w:rsidRDefault="004F05BF">
      <w:pPr>
        <w:spacing w:line="480" w:lineRule="auto"/>
        <w:rPr>
          <w:rFonts w:ascii="Times New Roman" w:hAnsi="Times New Roman" w:cs="Times New Roman"/>
          <w:sz w:val="24"/>
          <w:szCs w:val="24"/>
          <w:vertAlign w:val="superscript"/>
        </w:rPr>
      </w:pPr>
      <w:r w:rsidRPr="0008547B">
        <w:rPr>
          <w:rFonts w:ascii="Times New Roman" w:hAnsi="Times New Roman" w:cs="Times New Roman"/>
          <w:bCs/>
          <w:sz w:val="24"/>
          <w:szCs w:val="24"/>
          <w:vertAlign w:val="superscript"/>
          <w:lang w:bidi="ar-EG"/>
        </w:rPr>
        <w:t>3</w:t>
      </w:r>
      <w:bookmarkStart w:id="17" w:name="OLE_LINK105"/>
      <w:bookmarkStart w:id="18" w:name="OLE_LINK104"/>
      <w:bookmarkStart w:id="19" w:name="OLE_LINK106"/>
      <w:bookmarkStart w:id="20" w:name="OLE_LINK107"/>
      <w:r w:rsidRPr="0008547B">
        <w:rPr>
          <w:rFonts w:ascii="Times New Roman" w:hAnsi="Times New Roman" w:cs="Times New Roman"/>
          <w:bCs/>
          <w:sz w:val="24"/>
          <w:szCs w:val="24"/>
          <w:lang w:bidi="ar-EG"/>
        </w:rPr>
        <w:t xml:space="preserve">Clinical </w:t>
      </w:r>
      <w:r w:rsidR="0075759F" w:rsidRPr="0008547B">
        <w:rPr>
          <w:rFonts w:ascii="Times New Roman" w:hAnsi="Times New Roman" w:cs="Times New Roman"/>
          <w:bCs/>
          <w:sz w:val="24"/>
          <w:szCs w:val="24"/>
          <w:lang w:bidi="ar-EG"/>
        </w:rPr>
        <w:t>Laboratory</w:t>
      </w:r>
      <w:r w:rsidRPr="0008547B">
        <w:rPr>
          <w:rFonts w:ascii="Times New Roman" w:hAnsi="Times New Roman" w:cs="Times New Roman"/>
          <w:bCs/>
          <w:sz w:val="24"/>
          <w:szCs w:val="24"/>
          <w:lang w:bidi="ar-EG"/>
        </w:rPr>
        <w:t xml:space="preserve">, </w:t>
      </w:r>
      <w:bookmarkStart w:id="21" w:name="OLE_LINK18"/>
      <w:r w:rsidRPr="0008547B">
        <w:rPr>
          <w:rFonts w:ascii="Times New Roman" w:hAnsi="Times New Roman" w:cs="Times New Roman"/>
          <w:bCs/>
          <w:sz w:val="24"/>
          <w:szCs w:val="24"/>
          <w:lang w:bidi="ar-EG"/>
        </w:rPr>
        <w:t>5</w:t>
      </w:r>
      <w:r w:rsidRPr="0008547B">
        <w:rPr>
          <w:rFonts w:ascii="Times New Roman" w:hAnsi="Times New Roman" w:cs="Times New Roman"/>
          <w:bCs/>
          <w:sz w:val="24"/>
          <w:szCs w:val="24"/>
          <w:vertAlign w:val="superscript"/>
          <w:lang w:bidi="ar-EG"/>
        </w:rPr>
        <w:t>th</w:t>
      </w:r>
      <w:r w:rsidRPr="0008547B">
        <w:rPr>
          <w:rFonts w:ascii="Times New Roman" w:hAnsi="Times New Roman" w:cs="Times New Roman"/>
          <w:bCs/>
          <w:sz w:val="24"/>
          <w:szCs w:val="24"/>
          <w:lang w:bidi="ar-EG"/>
        </w:rPr>
        <w:t xml:space="preserve"> Affiliated Hospital, </w:t>
      </w:r>
      <w:bookmarkStart w:id="22" w:name="OLE_LINK23"/>
      <w:r w:rsidRPr="0008547B">
        <w:rPr>
          <w:rFonts w:ascii="Times New Roman" w:hAnsi="Times New Roman" w:cs="Times New Roman"/>
          <w:bCs/>
          <w:sz w:val="24"/>
          <w:szCs w:val="24"/>
          <w:lang w:bidi="ar-EG"/>
        </w:rPr>
        <w:t xml:space="preserve">Sun </w:t>
      </w:r>
      <w:proofErr w:type="spellStart"/>
      <w:r w:rsidRPr="0008547B">
        <w:rPr>
          <w:rFonts w:ascii="Times New Roman" w:hAnsi="Times New Roman" w:cs="Times New Roman"/>
          <w:bCs/>
          <w:sz w:val="24"/>
          <w:szCs w:val="24"/>
          <w:lang w:bidi="ar-EG"/>
        </w:rPr>
        <w:t>Yat</w:t>
      </w:r>
      <w:proofErr w:type="spellEnd"/>
      <w:r w:rsidRPr="0008547B">
        <w:rPr>
          <w:rFonts w:ascii="Times New Roman" w:hAnsi="Times New Roman" w:cs="Times New Roman"/>
          <w:bCs/>
          <w:sz w:val="24"/>
          <w:szCs w:val="24"/>
          <w:lang w:bidi="ar-EG"/>
        </w:rPr>
        <w:t>-Sen University</w:t>
      </w:r>
      <w:bookmarkEnd w:id="22"/>
      <w:r w:rsidRPr="0008547B">
        <w:rPr>
          <w:rFonts w:ascii="Times New Roman" w:hAnsi="Times New Roman" w:cs="Times New Roman"/>
          <w:bCs/>
          <w:sz w:val="24"/>
          <w:szCs w:val="24"/>
          <w:lang w:bidi="ar-EG"/>
        </w:rPr>
        <w:t>. Zhuhai, 519000, China</w:t>
      </w:r>
      <w:bookmarkEnd w:id="17"/>
      <w:bookmarkEnd w:id="18"/>
      <w:r w:rsidRPr="0008547B">
        <w:rPr>
          <w:rFonts w:ascii="Times New Roman" w:hAnsi="Times New Roman" w:cs="Times New Roman"/>
          <w:bCs/>
          <w:sz w:val="24"/>
          <w:szCs w:val="24"/>
          <w:lang w:bidi="ar-EG"/>
        </w:rPr>
        <w:t>.</w:t>
      </w:r>
      <w:bookmarkEnd w:id="19"/>
      <w:bookmarkEnd w:id="20"/>
      <w:r w:rsidR="004355F4" w:rsidRPr="0008547B">
        <w:rPr>
          <w:rFonts w:ascii="Times New Roman" w:hAnsi="Times New Roman" w:cs="Times New Roman"/>
          <w:sz w:val="24"/>
          <w:szCs w:val="24"/>
          <w:vertAlign w:val="superscript"/>
        </w:rPr>
        <w:t xml:space="preserve"> </w:t>
      </w:r>
    </w:p>
    <w:bookmarkEnd w:id="21"/>
    <w:p w14:paraId="15B39740" w14:textId="2F958018" w:rsidR="004F05BF" w:rsidRPr="0008547B" w:rsidRDefault="004355F4">
      <w:pPr>
        <w:spacing w:line="480" w:lineRule="auto"/>
        <w:rPr>
          <w:rFonts w:ascii="Times New Roman" w:hAnsi="Times New Roman" w:cs="Times New Roman"/>
          <w:bCs/>
          <w:sz w:val="24"/>
          <w:szCs w:val="24"/>
          <w:lang w:bidi="ar-EG"/>
        </w:rPr>
      </w:pPr>
      <w:r w:rsidRPr="0008547B">
        <w:rPr>
          <w:rFonts w:ascii="Times New Roman" w:hAnsi="Times New Roman" w:cs="Times New Roman"/>
          <w:sz w:val="24"/>
          <w:szCs w:val="24"/>
          <w:vertAlign w:val="superscript"/>
        </w:rPr>
        <w:t>4</w:t>
      </w:r>
      <w:r w:rsidRPr="0008547B">
        <w:rPr>
          <w:rFonts w:ascii="Times New Roman" w:hAnsi="Times New Roman" w:cs="Times New Roman"/>
          <w:sz w:val="24"/>
          <w:szCs w:val="24"/>
        </w:rPr>
        <w:t xml:space="preserve">Department of Microbiology and Immunology, Faculty of Pharmaceutical Sciences and Drug Manufacturing, </w:t>
      </w:r>
      <w:bookmarkStart w:id="23" w:name="OLE_LINK21"/>
      <w:proofErr w:type="spellStart"/>
      <w:r w:rsidRPr="0008547B">
        <w:rPr>
          <w:rFonts w:ascii="Times New Roman" w:hAnsi="Times New Roman" w:cs="Times New Roman"/>
          <w:sz w:val="24"/>
          <w:szCs w:val="24"/>
        </w:rPr>
        <w:t>Misr</w:t>
      </w:r>
      <w:proofErr w:type="spellEnd"/>
      <w:r w:rsidRPr="0008547B">
        <w:rPr>
          <w:rFonts w:ascii="Times New Roman" w:hAnsi="Times New Roman" w:cs="Times New Roman"/>
          <w:sz w:val="24"/>
          <w:szCs w:val="24"/>
        </w:rPr>
        <w:t xml:space="preserve"> University for Science and Technology </w:t>
      </w:r>
      <w:bookmarkEnd w:id="23"/>
      <w:r w:rsidRPr="0008547B">
        <w:rPr>
          <w:rFonts w:ascii="Times New Roman" w:hAnsi="Times New Roman" w:cs="Times New Roman"/>
          <w:sz w:val="24"/>
          <w:szCs w:val="24"/>
        </w:rPr>
        <w:t>(MUST), Cairo, P.O. Box: 77, 6</w:t>
      </w:r>
      <w:r w:rsidRPr="0008547B">
        <w:rPr>
          <w:rFonts w:ascii="Times New Roman" w:hAnsi="Times New Roman" w:cs="Times New Roman"/>
          <w:sz w:val="24"/>
          <w:szCs w:val="24"/>
          <w:vertAlign w:val="superscript"/>
        </w:rPr>
        <w:t>th</w:t>
      </w:r>
      <w:r w:rsidRPr="0008547B">
        <w:rPr>
          <w:rFonts w:ascii="Times New Roman" w:hAnsi="Times New Roman" w:cs="Times New Roman"/>
          <w:sz w:val="24"/>
          <w:szCs w:val="24"/>
        </w:rPr>
        <w:t xml:space="preserve"> of October City, Egypt</w:t>
      </w:r>
    </w:p>
    <w:p w14:paraId="25BE29D9" w14:textId="73B98C6C" w:rsidR="004F05BF" w:rsidRPr="0008547B" w:rsidRDefault="004355F4">
      <w:pPr>
        <w:autoSpaceDE w:val="0"/>
        <w:autoSpaceDN w:val="0"/>
        <w:adjustRightInd w:val="0"/>
        <w:spacing w:line="480" w:lineRule="auto"/>
        <w:rPr>
          <w:rFonts w:ascii="Times New Roman" w:hAnsi="Times New Roman" w:cs="Times New Roman"/>
          <w:bCs/>
          <w:sz w:val="24"/>
          <w:szCs w:val="24"/>
          <w:lang w:bidi="ar-EG"/>
        </w:rPr>
      </w:pPr>
      <w:r w:rsidRPr="0008547B">
        <w:rPr>
          <w:rFonts w:ascii="Times New Roman" w:hAnsi="Times New Roman" w:cs="Times New Roman"/>
          <w:bCs/>
          <w:sz w:val="24"/>
          <w:szCs w:val="24"/>
          <w:vertAlign w:val="superscript"/>
          <w:lang w:bidi="ar-EG"/>
        </w:rPr>
        <w:t>5</w:t>
      </w:r>
      <w:r w:rsidRPr="0008547B">
        <w:rPr>
          <w:rFonts w:ascii="Times New Roman" w:hAnsi="Times New Roman" w:cs="Times New Roman"/>
          <w:bCs/>
          <w:sz w:val="24"/>
          <w:szCs w:val="24"/>
          <w:lang w:bidi="ar-EG"/>
        </w:rPr>
        <w:t xml:space="preserve">Department </w:t>
      </w:r>
      <w:r w:rsidR="004F05BF" w:rsidRPr="0008547B">
        <w:rPr>
          <w:rFonts w:ascii="Times New Roman" w:hAnsi="Times New Roman" w:cs="Times New Roman"/>
          <w:bCs/>
          <w:sz w:val="24"/>
          <w:szCs w:val="24"/>
          <w:lang w:bidi="ar-EG"/>
        </w:rPr>
        <w:t xml:space="preserve">of </w:t>
      </w:r>
      <w:r w:rsidR="002F444F" w:rsidRPr="0008547B">
        <w:rPr>
          <w:rFonts w:ascii="Times New Roman" w:hAnsi="Times New Roman" w:cs="Times New Roman"/>
          <w:bCs/>
          <w:sz w:val="24"/>
          <w:szCs w:val="24"/>
          <w:lang w:bidi="ar-EG"/>
        </w:rPr>
        <w:t>Tropical Disease Biology</w:t>
      </w:r>
      <w:r w:rsidR="004F05BF" w:rsidRPr="0008547B">
        <w:rPr>
          <w:rFonts w:ascii="Times New Roman" w:hAnsi="Times New Roman" w:cs="Times New Roman"/>
          <w:bCs/>
          <w:sz w:val="24"/>
          <w:szCs w:val="24"/>
          <w:lang w:bidi="ar-EG"/>
        </w:rPr>
        <w:t xml:space="preserve">, </w:t>
      </w:r>
      <w:bookmarkStart w:id="24" w:name="OLE_LINK25"/>
      <w:r w:rsidR="004F05BF" w:rsidRPr="0008547B">
        <w:rPr>
          <w:rFonts w:ascii="Times New Roman" w:hAnsi="Times New Roman" w:cs="Times New Roman"/>
          <w:bCs/>
          <w:sz w:val="24"/>
          <w:szCs w:val="24"/>
          <w:lang w:bidi="ar-EG"/>
        </w:rPr>
        <w:t>Liverpool School of Tropical Medicine</w:t>
      </w:r>
      <w:bookmarkEnd w:id="24"/>
      <w:r w:rsidR="004F05BF" w:rsidRPr="0008547B">
        <w:rPr>
          <w:rFonts w:ascii="Times New Roman" w:hAnsi="Times New Roman" w:cs="Times New Roman"/>
          <w:bCs/>
          <w:sz w:val="24"/>
          <w:szCs w:val="24"/>
          <w:lang w:bidi="ar-EG"/>
        </w:rPr>
        <w:t>, Pembroke Place, Liverpool, L3 5QA, UK</w:t>
      </w:r>
    </w:p>
    <w:p w14:paraId="0B583B22" w14:textId="4F5C4DF2" w:rsidR="004F05BF" w:rsidRPr="0008547B" w:rsidRDefault="004355F4">
      <w:pPr>
        <w:autoSpaceDE w:val="0"/>
        <w:autoSpaceDN w:val="0"/>
        <w:adjustRightInd w:val="0"/>
        <w:spacing w:line="480" w:lineRule="auto"/>
        <w:rPr>
          <w:rFonts w:ascii="Times New Roman" w:hAnsi="Times New Roman" w:cs="Times New Roman"/>
          <w:bCs/>
          <w:sz w:val="24"/>
          <w:szCs w:val="24"/>
          <w:lang w:bidi="ar-EG"/>
        </w:rPr>
      </w:pPr>
      <w:r w:rsidRPr="0008547B">
        <w:rPr>
          <w:rFonts w:ascii="Times New Roman" w:hAnsi="Times New Roman" w:cs="Times New Roman"/>
          <w:bCs/>
          <w:sz w:val="24"/>
          <w:szCs w:val="24"/>
          <w:vertAlign w:val="superscript"/>
          <w:lang w:bidi="ar-EG"/>
        </w:rPr>
        <w:t>6</w:t>
      </w:r>
      <w:r w:rsidRPr="0008547B">
        <w:rPr>
          <w:rFonts w:ascii="Times New Roman" w:hAnsi="Times New Roman" w:cs="Times New Roman"/>
          <w:bCs/>
          <w:sz w:val="24"/>
          <w:szCs w:val="24"/>
          <w:lang w:bidi="ar-EG"/>
        </w:rPr>
        <w:t xml:space="preserve">Centre </w:t>
      </w:r>
      <w:r w:rsidR="004F05BF" w:rsidRPr="0008547B">
        <w:rPr>
          <w:rFonts w:ascii="Times New Roman" w:hAnsi="Times New Roman" w:cs="Times New Roman"/>
          <w:bCs/>
          <w:sz w:val="24"/>
          <w:szCs w:val="24"/>
          <w:lang w:bidi="ar-EG"/>
        </w:rPr>
        <w:t>for Drugs and Diagnostics, Liverpool School of Tropical Medicine, Pembroke Place, Liverpool, L3 5QA, UK</w:t>
      </w:r>
    </w:p>
    <w:p w14:paraId="26108363" w14:textId="77777777" w:rsidR="004F05BF" w:rsidRPr="0008547B" w:rsidRDefault="004F05BF">
      <w:pPr>
        <w:spacing w:line="480" w:lineRule="auto"/>
        <w:rPr>
          <w:rFonts w:ascii="Times New Roman" w:hAnsi="Times New Roman" w:cs="Times New Roman"/>
          <w:sz w:val="24"/>
          <w:szCs w:val="24"/>
        </w:rPr>
      </w:pPr>
      <w:r w:rsidRPr="0008547B">
        <w:rPr>
          <w:rFonts w:ascii="Times New Roman" w:hAnsi="Times New Roman" w:cs="Times New Roman"/>
          <w:sz w:val="24"/>
          <w:szCs w:val="24"/>
          <w:vertAlign w:val="superscript"/>
        </w:rPr>
        <w:t>7</w:t>
      </w:r>
      <w:r w:rsidRPr="0008547B">
        <w:rPr>
          <w:rFonts w:ascii="Times New Roman" w:hAnsi="Times New Roman" w:cs="Times New Roman"/>
          <w:sz w:val="24"/>
          <w:szCs w:val="24"/>
        </w:rPr>
        <w:t xml:space="preserve">School of Pharmaceutical Sciences (Shenzhen), Sun </w:t>
      </w:r>
      <w:proofErr w:type="spellStart"/>
      <w:r w:rsidRPr="0008547B">
        <w:rPr>
          <w:rFonts w:ascii="Times New Roman" w:hAnsi="Times New Roman" w:cs="Times New Roman"/>
          <w:sz w:val="24"/>
          <w:szCs w:val="24"/>
        </w:rPr>
        <w:t>Yat-sen</w:t>
      </w:r>
      <w:proofErr w:type="spellEnd"/>
      <w:r w:rsidRPr="0008547B">
        <w:rPr>
          <w:rFonts w:ascii="Times New Roman" w:hAnsi="Times New Roman" w:cs="Times New Roman"/>
          <w:sz w:val="24"/>
          <w:szCs w:val="24"/>
        </w:rPr>
        <w:t xml:space="preserve"> University, Guangzhou </w:t>
      </w:r>
      <w:r w:rsidRPr="0008547B">
        <w:rPr>
          <w:rFonts w:ascii="Times New Roman" w:hAnsi="Times New Roman" w:cs="Times New Roman"/>
          <w:sz w:val="24"/>
          <w:szCs w:val="24"/>
        </w:rPr>
        <w:lastRenderedPageBreak/>
        <w:t>510006, China</w:t>
      </w:r>
    </w:p>
    <w:p w14:paraId="628D36D8" w14:textId="77777777" w:rsidR="004F05BF" w:rsidRPr="0008547B" w:rsidRDefault="004F05BF">
      <w:pPr>
        <w:autoSpaceDE w:val="0"/>
        <w:autoSpaceDN w:val="0"/>
        <w:adjustRightInd w:val="0"/>
        <w:spacing w:line="480" w:lineRule="auto"/>
        <w:rPr>
          <w:rFonts w:ascii="Times New Roman" w:hAnsi="Times New Roman" w:cs="Times New Roman"/>
          <w:b/>
          <w:bCs/>
          <w:sz w:val="24"/>
          <w:szCs w:val="24"/>
          <w:lang w:bidi="ar-EG"/>
        </w:rPr>
      </w:pPr>
    </w:p>
    <w:p w14:paraId="5E7DDA0D" w14:textId="77777777" w:rsidR="004F05BF" w:rsidRPr="0008547B" w:rsidRDefault="004F05BF">
      <w:pPr>
        <w:autoSpaceDE w:val="0"/>
        <w:autoSpaceDN w:val="0"/>
        <w:adjustRightInd w:val="0"/>
        <w:spacing w:line="480" w:lineRule="auto"/>
        <w:rPr>
          <w:rFonts w:ascii="Times New Roman" w:hAnsi="Times New Roman" w:cs="Times New Roman"/>
          <w:b/>
          <w:bCs/>
          <w:sz w:val="24"/>
          <w:szCs w:val="24"/>
          <w:lang w:bidi="ar-EG"/>
        </w:rPr>
      </w:pPr>
      <w:r w:rsidRPr="0008547B">
        <w:rPr>
          <w:rFonts w:ascii="Times New Roman" w:hAnsi="Times New Roman" w:cs="Times New Roman"/>
          <w:b/>
          <w:bCs/>
          <w:sz w:val="24"/>
          <w:szCs w:val="24"/>
          <w:lang w:bidi="ar-EG"/>
        </w:rPr>
        <w:t>*These authors contributed equally to this article.</w:t>
      </w:r>
    </w:p>
    <w:p w14:paraId="1D231FE8" w14:textId="77777777" w:rsidR="004F05BF" w:rsidRPr="0008547B" w:rsidRDefault="004F05BF">
      <w:pPr>
        <w:autoSpaceDE w:val="0"/>
        <w:autoSpaceDN w:val="0"/>
        <w:adjustRightInd w:val="0"/>
        <w:spacing w:line="480" w:lineRule="auto"/>
        <w:rPr>
          <w:rFonts w:ascii="Times New Roman" w:hAnsi="Times New Roman" w:cs="Times New Roman"/>
          <w:b/>
          <w:bCs/>
          <w:sz w:val="24"/>
          <w:szCs w:val="24"/>
          <w:lang w:bidi="ar-EG"/>
        </w:rPr>
      </w:pPr>
    </w:p>
    <w:p w14:paraId="678BD26F" w14:textId="77777777" w:rsidR="004F05BF" w:rsidRPr="0008547B" w:rsidRDefault="004F05BF">
      <w:pPr>
        <w:autoSpaceDE w:val="0"/>
        <w:autoSpaceDN w:val="0"/>
        <w:adjustRightInd w:val="0"/>
        <w:spacing w:line="480" w:lineRule="auto"/>
        <w:rPr>
          <w:rFonts w:ascii="Times New Roman" w:hAnsi="Times New Roman" w:cs="Times New Roman"/>
          <w:b/>
          <w:bCs/>
          <w:sz w:val="24"/>
          <w:szCs w:val="24"/>
          <w:lang w:bidi="ar-EG"/>
        </w:rPr>
      </w:pPr>
      <w:r w:rsidRPr="0008547B">
        <w:rPr>
          <w:rFonts w:ascii="Times New Roman" w:hAnsi="Times New Roman" w:cs="Times New Roman"/>
          <w:b/>
          <w:bCs/>
          <w:sz w:val="24"/>
          <w:szCs w:val="24"/>
          <w:lang w:bidi="ar-EG"/>
        </w:rPr>
        <w:t>†These senior authors contributed equally to this article.</w:t>
      </w:r>
    </w:p>
    <w:p w14:paraId="7A14CD47" w14:textId="77777777" w:rsidR="004F05BF" w:rsidRPr="0008547B" w:rsidRDefault="004F05BF">
      <w:pPr>
        <w:spacing w:line="480" w:lineRule="auto"/>
        <w:rPr>
          <w:rFonts w:ascii="Times New Roman" w:hAnsi="Times New Roman" w:cs="Times New Roman"/>
          <w:sz w:val="24"/>
          <w:szCs w:val="24"/>
        </w:rPr>
      </w:pPr>
      <w:bookmarkStart w:id="25" w:name="OLE_LINK110"/>
      <w:bookmarkStart w:id="26" w:name="OLE_LINK109"/>
    </w:p>
    <w:p w14:paraId="0B141EA6" w14:textId="77777777" w:rsidR="004F05BF" w:rsidRPr="0008547B" w:rsidRDefault="004F05BF">
      <w:pPr>
        <w:spacing w:line="480" w:lineRule="auto"/>
        <w:rPr>
          <w:rFonts w:ascii="Times New Roman" w:hAnsi="Times New Roman" w:cs="Times New Roman"/>
          <w:b/>
          <w:sz w:val="24"/>
          <w:szCs w:val="24"/>
        </w:rPr>
      </w:pPr>
      <w:r w:rsidRPr="0008547B">
        <w:rPr>
          <w:rFonts w:ascii="Times New Roman" w:hAnsi="Times New Roman" w:cs="Times New Roman"/>
          <w:sz w:val="24"/>
          <w:szCs w:val="24"/>
        </w:rPr>
        <w:t>†</w:t>
      </w:r>
      <w:bookmarkEnd w:id="25"/>
      <w:bookmarkEnd w:id="26"/>
      <w:r w:rsidRPr="0008547B">
        <w:rPr>
          <w:rFonts w:ascii="Times New Roman" w:hAnsi="Times New Roman" w:cs="Times New Roman"/>
          <w:b/>
          <w:sz w:val="24"/>
          <w:szCs w:val="24"/>
        </w:rPr>
        <w:t>Corresponding author:</w:t>
      </w:r>
    </w:p>
    <w:p w14:paraId="1DE8718A" w14:textId="69D17643" w:rsidR="004F05BF" w:rsidRPr="0008547B" w:rsidRDefault="004F05BF">
      <w:pPr>
        <w:spacing w:line="480" w:lineRule="auto"/>
        <w:rPr>
          <w:rFonts w:ascii="Times New Roman" w:hAnsi="Times New Roman" w:cs="Times New Roman"/>
          <w:sz w:val="24"/>
          <w:szCs w:val="24"/>
        </w:rPr>
      </w:pPr>
      <w:r w:rsidRPr="0008547B">
        <w:rPr>
          <w:rFonts w:ascii="Times New Roman" w:hAnsi="Times New Roman" w:cs="Times New Roman"/>
          <w:sz w:val="24"/>
          <w:szCs w:val="24"/>
        </w:rPr>
        <w:t>Guo-Bao Tian, PhD.</w:t>
      </w:r>
      <w:bookmarkStart w:id="27" w:name="OLE_LINK10"/>
      <w:r w:rsidRPr="0008547B">
        <w:rPr>
          <w:rFonts w:ascii="Times New Roman" w:hAnsi="Times New Roman" w:cs="Times New Roman"/>
          <w:sz w:val="24"/>
          <w:szCs w:val="24"/>
        </w:rPr>
        <w:t xml:space="preserve"> </w:t>
      </w:r>
    </w:p>
    <w:p w14:paraId="79588D8D" w14:textId="77777777" w:rsidR="004F05BF" w:rsidRPr="0008547B" w:rsidRDefault="004F05BF">
      <w:pPr>
        <w:spacing w:line="480" w:lineRule="auto"/>
        <w:rPr>
          <w:rFonts w:ascii="Times New Roman" w:hAnsi="Times New Roman" w:cs="Times New Roman"/>
          <w:sz w:val="24"/>
          <w:szCs w:val="24"/>
        </w:rPr>
      </w:pPr>
      <w:proofErr w:type="spellStart"/>
      <w:r w:rsidRPr="0008547B">
        <w:rPr>
          <w:rFonts w:ascii="Times New Roman" w:hAnsi="Times New Roman" w:cs="Times New Roman"/>
          <w:sz w:val="24"/>
          <w:szCs w:val="24"/>
        </w:rPr>
        <w:t>Hongtao</w:t>
      </w:r>
      <w:proofErr w:type="spellEnd"/>
      <w:r w:rsidRPr="0008547B">
        <w:rPr>
          <w:rFonts w:ascii="Times New Roman" w:hAnsi="Times New Roman" w:cs="Times New Roman"/>
          <w:sz w:val="24"/>
          <w:szCs w:val="24"/>
        </w:rPr>
        <w:t xml:space="preserve"> Chen,</w:t>
      </w:r>
      <w:bookmarkStart w:id="28" w:name="OLE_LINK152"/>
      <w:bookmarkStart w:id="29" w:name="OLE_LINK153"/>
      <w:bookmarkStart w:id="30" w:name="_Hlk534651967"/>
      <w:r w:rsidRPr="0008547B">
        <w:rPr>
          <w:rFonts w:ascii="Times New Roman" w:hAnsi="Times New Roman" w:cs="Times New Roman"/>
          <w:sz w:val="24"/>
          <w:szCs w:val="24"/>
        </w:rPr>
        <w:t xml:space="preserve"> Dr</w:t>
      </w:r>
      <w:bookmarkEnd w:id="28"/>
      <w:bookmarkEnd w:id="29"/>
      <w:r w:rsidRPr="0008547B">
        <w:rPr>
          <w:rFonts w:ascii="Times New Roman" w:hAnsi="Times New Roman" w:cs="Times New Roman"/>
          <w:sz w:val="24"/>
          <w:szCs w:val="24"/>
        </w:rPr>
        <w:t>.</w:t>
      </w:r>
      <w:bookmarkEnd w:id="30"/>
    </w:p>
    <w:bookmarkEnd w:id="27"/>
    <w:p w14:paraId="553B52EE" w14:textId="77777777" w:rsidR="004F05BF" w:rsidRPr="0008547B" w:rsidRDefault="004F05BF">
      <w:pPr>
        <w:spacing w:line="480" w:lineRule="auto"/>
        <w:rPr>
          <w:rFonts w:ascii="Times New Roman" w:hAnsi="Times New Roman" w:cs="Times New Roman"/>
          <w:b/>
          <w:sz w:val="24"/>
          <w:szCs w:val="24"/>
        </w:rPr>
      </w:pPr>
    </w:p>
    <w:p w14:paraId="5FE96646" w14:textId="77777777" w:rsidR="004F05BF" w:rsidRPr="0008547B" w:rsidRDefault="004F05BF">
      <w:pPr>
        <w:spacing w:line="480" w:lineRule="auto"/>
        <w:rPr>
          <w:rStyle w:val="Hyperlink"/>
          <w:rFonts w:ascii="Times New Roman" w:hAnsi="Times New Roman" w:cs="Times New Roman"/>
          <w:b/>
          <w:color w:val="auto"/>
          <w:sz w:val="24"/>
          <w:szCs w:val="24"/>
        </w:rPr>
      </w:pPr>
      <w:r w:rsidRPr="0008547B">
        <w:rPr>
          <w:rFonts w:ascii="Times New Roman" w:hAnsi="Times New Roman" w:cs="Times New Roman"/>
          <w:b/>
          <w:sz w:val="24"/>
          <w:szCs w:val="24"/>
        </w:rPr>
        <w:t>Address for correspondence:</w:t>
      </w:r>
    </w:p>
    <w:p w14:paraId="18058843" w14:textId="77777777" w:rsidR="004F05BF" w:rsidRPr="0008547B" w:rsidRDefault="004F05BF">
      <w:pPr>
        <w:spacing w:line="480" w:lineRule="auto"/>
        <w:rPr>
          <w:rFonts w:ascii="Times New Roman" w:hAnsi="Times New Roman" w:cs="Times New Roman"/>
          <w:sz w:val="24"/>
          <w:szCs w:val="24"/>
        </w:rPr>
      </w:pPr>
      <w:r w:rsidRPr="0008547B">
        <w:rPr>
          <w:rFonts w:ascii="Times New Roman" w:hAnsi="Times New Roman" w:cs="Times New Roman"/>
          <w:sz w:val="24"/>
          <w:szCs w:val="24"/>
        </w:rPr>
        <w:t>Guo-Bao Tian, Ph.D., Professor</w:t>
      </w:r>
    </w:p>
    <w:p w14:paraId="3FC32BFD" w14:textId="2B865D16" w:rsidR="004F05BF" w:rsidRPr="0008547B" w:rsidRDefault="004F05BF">
      <w:pPr>
        <w:spacing w:line="480" w:lineRule="auto"/>
        <w:rPr>
          <w:rFonts w:ascii="Times New Roman" w:hAnsi="Times New Roman" w:cs="Times New Roman"/>
          <w:sz w:val="24"/>
          <w:szCs w:val="24"/>
        </w:rPr>
      </w:pPr>
      <w:bookmarkStart w:id="31" w:name="OLE_LINK63"/>
      <w:bookmarkStart w:id="32" w:name="OLE_LINK64"/>
      <w:r w:rsidRPr="0008547B">
        <w:rPr>
          <w:rFonts w:ascii="Times New Roman" w:hAnsi="Times New Roman" w:cs="Times New Roman"/>
          <w:sz w:val="24"/>
          <w:szCs w:val="24"/>
        </w:rPr>
        <w:t>Mailing address:</w:t>
      </w:r>
      <w:bookmarkEnd w:id="31"/>
      <w:bookmarkEnd w:id="32"/>
      <w:r w:rsidRPr="0008547B">
        <w:rPr>
          <w:rFonts w:ascii="Times New Roman" w:hAnsi="Times New Roman" w:cs="Times New Roman"/>
          <w:sz w:val="24"/>
          <w:szCs w:val="24"/>
        </w:rPr>
        <w:t xml:space="preserve"> Zhongshan School of Medicine, Sun </w:t>
      </w:r>
      <w:proofErr w:type="spellStart"/>
      <w:r w:rsidRPr="0008547B">
        <w:rPr>
          <w:rFonts w:ascii="Times New Roman" w:hAnsi="Times New Roman" w:cs="Times New Roman"/>
          <w:sz w:val="24"/>
          <w:szCs w:val="24"/>
        </w:rPr>
        <w:t>Yat-sen</w:t>
      </w:r>
      <w:proofErr w:type="spellEnd"/>
      <w:r w:rsidRPr="0008547B">
        <w:rPr>
          <w:rFonts w:ascii="Times New Roman" w:hAnsi="Times New Roman" w:cs="Times New Roman"/>
          <w:sz w:val="24"/>
          <w:szCs w:val="24"/>
        </w:rPr>
        <w:t xml:space="preserve"> University, 74 </w:t>
      </w:r>
      <w:proofErr w:type="spellStart"/>
      <w:r w:rsidRPr="0008547B">
        <w:rPr>
          <w:rFonts w:ascii="Times New Roman" w:hAnsi="Times New Roman" w:cs="Times New Roman"/>
          <w:sz w:val="24"/>
          <w:szCs w:val="24"/>
        </w:rPr>
        <w:t>Zhongshan</w:t>
      </w:r>
      <w:proofErr w:type="spellEnd"/>
      <w:r w:rsidRPr="0008547B">
        <w:rPr>
          <w:rFonts w:ascii="Times New Roman" w:hAnsi="Times New Roman" w:cs="Times New Roman"/>
          <w:sz w:val="24"/>
          <w:szCs w:val="24"/>
        </w:rPr>
        <w:t xml:space="preserve"> 2</w:t>
      </w:r>
      <w:r w:rsidRPr="0008547B">
        <w:rPr>
          <w:rFonts w:ascii="Times New Roman" w:hAnsi="Times New Roman" w:cs="Times New Roman"/>
          <w:sz w:val="24"/>
          <w:szCs w:val="24"/>
          <w:vertAlign w:val="superscript"/>
        </w:rPr>
        <w:t>nd</w:t>
      </w:r>
      <w:r w:rsidRPr="0008547B">
        <w:rPr>
          <w:rFonts w:ascii="Times New Roman" w:hAnsi="Times New Roman" w:cs="Times New Roman"/>
          <w:sz w:val="24"/>
          <w:szCs w:val="24"/>
        </w:rPr>
        <w:t xml:space="preserve"> Road, Guangzhou 510080, China. Phone: +86 (0)20 87335387; Fax: +86 (0)20 87335387. Email: tiangb@mail.sysu.edu.cn, </w:t>
      </w:r>
      <w:r w:rsidR="005245B6" w:rsidRPr="0008547B">
        <w:rPr>
          <w:rFonts w:ascii="Times New Roman" w:hAnsi="Times New Roman" w:cs="Times New Roman"/>
          <w:sz w:val="24"/>
          <w:szCs w:val="24"/>
        </w:rPr>
        <w:t>guobaotian@gmail.com</w:t>
      </w:r>
      <w:r w:rsidRPr="0008547B">
        <w:rPr>
          <w:rFonts w:ascii="Times New Roman" w:hAnsi="Times New Roman" w:cs="Times New Roman"/>
          <w:sz w:val="24"/>
          <w:szCs w:val="24"/>
        </w:rPr>
        <w:t>.</w:t>
      </w:r>
      <w:r w:rsidR="00BF264B" w:rsidRPr="0008547B">
        <w:rPr>
          <w:rFonts w:ascii="Times New Roman" w:hAnsi="Times New Roman" w:cs="Times New Roman"/>
          <w:sz w:val="24"/>
          <w:szCs w:val="24"/>
        </w:rPr>
        <w:t xml:space="preserve"> </w:t>
      </w:r>
      <w:bookmarkStart w:id="33" w:name="OLE_LINK129"/>
      <w:proofErr w:type="spellStart"/>
      <w:r w:rsidRPr="0008547B">
        <w:rPr>
          <w:rFonts w:ascii="Times New Roman" w:hAnsi="Times New Roman" w:cs="Times New Roman"/>
          <w:sz w:val="24"/>
          <w:szCs w:val="24"/>
        </w:rPr>
        <w:t>Hongtao</w:t>
      </w:r>
      <w:proofErr w:type="spellEnd"/>
      <w:r w:rsidRPr="0008547B">
        <w:rPr>
          <w:rFonts w:ascii="Times New Roman" w:hAnsi="Times New Roman" w:cs="Times New Roman"/>
          <w:sz w:val="24"/>
          <w:szCs w:val="24"/>
        </w:rPr>
        <w:t xml:space="preserve"> Chen, Dr.</w:t>
      </w:r>
    </w:p>
    <w:p w14:paraId="3D7B6CA4" w14:textId="232626C0" w:rsidR="004F05BF" w:rsidRPr="0008547B" w:rsidRDefault="004F05BF">
      <w:pPr>
        <w:spacing w:line="480" w:lineRule="auto"/>
        <w:rPr>
          <w:rFonts w:ascii="Times New Roman" w:hAnsi="Times New Roman" w:cs="Times New Roman"/>
          <w:sz w:val="24"/>
          <w:szCs w:val="24"/>
        </w:rPr>
      </w:pPr>
      <w:r w:rsidRPr="0008547B">
        <w:rPr>
          <w:rFonts w:ascii="Times New Roman" w:hAnsi="Times New Roman" w:cs="Times New Roman"/>
          <w:sz w:val="24"/>
          <w:szCs w:val="24"/>
        </w:rPr>
        <w:t>Mailing address:</w:t>
      </w:r>
      <w:bookmarkStart w:id="34" w:name="OLE_LINK102"/>
      <w:bookmarkStart w:id="35" w:name="OLE_LINK103"/>
      <w:bookmarkEnd w:id="34"/>
      <w:bookmarkEnd w:id="35"/>
      <w:r w:rsidRPr="0008547B">
        <w:rPr>
          <w:rFonts w:ascii="Times New Roman" w:hAnsi="Times New Roman" w:cs="Times New Roman"/>
          <w:sz w:val="24"/>
          <w:szCs w:val="24"/>
        </w:rPr>
        <w:t xml:space="preserve"> </w:t>
      </w:r>
      <w:r w:rsidRPr="0008547B">
        <w:rPr>
          <w:rFonts w:ascii="Times New Roman" w:hAnsi="Times New Roman" w:cs="Times New Roman"/>
          <w:bCs/>
          <w:sz w:val="24"/>
          <w:szCs w:val="24"/>
          <w:lang w:bidi="ar-EG"/>
        </w:rPr>
        <w:t>Clinical laboratory, 5</w:t>
      </w:r>
      <w:r w:rsidRPr="0008547B">
        <w:rPr>
          <w:rFonts w:ascii="Times New Roman" w:hAnsi="Times New Roman" w:cs="Times New Roman"/>
          <w:bCs/>
          <w:sz w:val="24"/>
          <w:szCs w:val="24"/>
          <w:vertAlign w:val="superscript"/>
          <w:lang w:bidi="ar-EG"/>
        </w:rPr>
        <w:t>th</w:t>
      </w:r>
      <w:r w:rsidRPr="0008547B">
        <w:rPr>
          <w:rFonts w:ascii="Times New Roman" w:hAnsi="Times New Roman" w:cs="Times New Roman"/>
          <w:bCs/>
          <w:sz w:val="24"/>
          <w:szCs w:val="24"/>
          <w:lang w:bidi="ar-EG"/>
        </w:rPr>
        <w:t xml:space="preserve"> Affiliated Hospital, Sun </w:t>
      </w:r>
      <w:proofErr w:type="spellStart"/>
      <w:r w:rsidRPr="0008547B">
        <w:rPr>
          <w:rFonts w:ascii="Times New Roman" w:hAnsi="Times New Roman" w:cs="Times New Roman"/>
          <w:bCs/>
          <w:sz w:val="24"/>
          <w:szCs w:val="24"/>
          <w:lang w:bidi="ar-EG"/>
        </w:rPr>
        <w:t>Yat</w:t>
      </w:r>
      <w:proofErr w:type="spellEnd"/>
      <w:r w:rsidRPr="0008547B">
        <w:rPr>
          <w:rFonts w:ascii="Times New Roman" w:hAnsi="Times New Roman" w:cs="Times New Roman"/>
          <w:bCs/>
          <w:sz w:val="24"/>
          <w:szCs w:val="24"/>
          <w:lang w:bidi="ar-EG"/>
        </w:rPr>
        <w:t xml:space="preserve">-Sen University, No. 52, </w:t>
      </w:r>
      <w:proofErr w:type="spellStart"/>
      <w:r w:rsidRPr="0008547B">
        <w:rPr>
          <w:rFonts w:ascii="Times New Roman" w:hAnsi="Times New Roman" w:cs="Times New Roman"/>
          <w:bCs/>
          <w:sz w:val="24"/>
          <w:szCs w:val="24"/>
          <w:lang w:bidi="ar-EG"/>
        </w:rPr>
        <w:t>Meihua</w:t>
      </w:r>
      <w:proofErr w:type="spellEnd"/>
      <w:r w:rsidRPr="0008547B">
        <w:rPr>
          <w:rFonts w:ascii="Times New Roman" w:hAnsi="Times New Roman" w:cs="Times New Roman"/>
          <w:bCs/>
          <w:sz w:val="24"/>
          <w:szCs w:val="24"/>
          <w:lang w:bidi="ar-EG"/>
        </w:rPr>
        <w:t xml:space="preserve"> Dong Road,</w:t>
      </w:r>
      <w:r w:rsidR="00354AF8" w:rsidRPr="0008547B">
        <w:rPr>
          <w:rFonts w:ascii="Times New Roman" w:hAnsi="Times New Roman" w:cs="Times New Roman"/>
          <w:bCs/>
          <w:sz w:val="24"/>
          <w:szCs w:val="24"/>
          <w:lang w:bidi="ar-EG"/>
        </w:rPr>
        <w:t xml:space="preserve"> </w:t>
      </w:r>
      <w:r w:rsidRPr="0008547B">
        <w:rPr>
          <w:rFonts w:ascii="Times New Roman" w:hAnsi="Times New Roman" w:cs="Times New Roman"/>
          <w:bCs/>
          <w:sz w:val="24"/>
          <w:szCs w:val="24"/>
          <w:lang w:bidi="ar-EG"/>
        </w:rPr>
        <w:t xml:space="preserve">Zhuhai </w:t>
      </w:r>
      <w:r w:rsidRPr="0008547B">
        <w:rPr>
          <w:rFonts w:ascii="Times New Roman" w:hAnsi="Times New Roman" w:cs="Times New Roman"/>
          <w:sz w:val="24"/>
          <w:szCs w:val="24"/>
        </w:rPr>
        <w:t xml:space="preserve">519000, </w:t>
      </w:r>
      <w:proofErr w:type="spellStart"/>
      <w:r w:rsidRPr="0008547B">
        <w:rPr>
          <w:rFonts w:ascii="Times New Roman" w:hAnsi="Times New Roman" w:cs="Times New Roman"/>
          <w:sz w:val="24"/>
          <w:szCs w:val="24"/>
        </w:rPr>
        <w:t>China.Phone</w:t>
      </w:r>
      <w:proofErr w:type="spellEnd"/>
      <w:r w:rsidRPr="0008547B">
        <w:rPr>
          <w:rFonts w:ascii="Times New Roman" w:hAnsi="Times New Roman" w:cs="Times New Roman"/>
          <w:sz w:val="24"/>
          <w:szCs w:val="24"/>
        </w:rPr>
        <w:t xml:space="preserve">: +86 (0)7562528335. Email: </w:t>
      </w:r>
      <w:bookmarkStart w:id="36" w:name="OLE_LINK155"/>
      <w:bookmarkStart w:id="37" w:name="OLE_LINK156"/>
      <w:r w:rsidRPr="0008547B">
        <w:rPr>
          <w:rFonts w:ascii="Times New Roman" w:hAnsi="Times New Roman" w:cs="Times New Roman"/>
          <w:sz w:val="24"/>
          <w:szCs w:val="24"/>
        </w:rPr>
        <w:t>13926925941@139.com</w:t>
      </w:r>
      <w:bookmarkEnd w:id="36"/>
      <w:bookmarkEnd w:id="37"/>
    </w:p>
    <w:bookmarkEnd w:id="1"/>
    <w:bookmarkEnd w:id="33"/>
    <w:p w14:paraId="35C8C416" w14:textId="77777777" w:rsidR="00BF264B" w:rsidRPr="0008547B" w:rsidRDefault="00BF264B">
      <w:pPr>
        <w:spacing w:line="480" w:lineRule="auto"/>
        <w:rPr>
          <w:rFonts w:ascii="Times New Roman" w:hAnsi="Times New Roman" w:cs="Times New Roman"/>
          <w:b/>
          <w:sz w:val="24"/>
          <w:szCs w:val="24"/>
        </w:rPr>
      </w:pPr>
    </w:p>
    <w:p w14:paraId="4AF65058" w14:textId="4455EC9D" w:rsidR="00BF264B" w:rsidRPr="0008547B" w:rsidRDefault="00AE76BD">
      <w:pPr>
        <w:spacing w:line="480" w:lineRule="auto"/>
        <w:rPr>
          <w:rFonts w:ascii="Times New Roman" w:hAnsi="Times New Roman" w:cs="Times New Roman"/>
          <w:b/>
          <w:sz w:val="24"/>
          <w:szCs w:val="24"/>
        </w:rPr>
      </w:pPr>
      <w:r w:rsidRPr="0008547B">
        <w:rPr>
          <w:rFonts w:ascii="Times New Roman" w:hAnsi="Times New Roman" w:cs="Times New Roman"/>
          <w:b/>
          <w:sz w:val="24"/>
          <w:szCs w:val="24"/>
        </w:rPr>
        <w:t xml:space="preserve">Running Title: </w:t>
      </w:r>
      <w:bookmarkStart w:id="38" w:name="OLE_LINK5"/>
      <w:r w:rsidRPr="0008547B">
        <w:rPr>
          <w:rFonts w:ascii="Times New Roman" w:hAnsi="Times New Roman" w:cs="Times New Roman"/>
          <w:b/>
          <w:sz w:val="24"/>
          <w:szCs w:val="24"/>
        </w:rPr>
        <w:t xml:space="preserve">Role of </w:t>
      </w:r>
      <w:proofErr w:type="spellStart"/>
      <w:r w:rsidRPr="0008547B">
        <w:rPr>
          <w:rFonts w:ascii="Times New Roman" w:hAnsi="Times New Roman" w:cs="Times New Roman"/>
          <w:b/>
          <w:sz w:val="24"/>
          <w:szCs w:val="24"/>
        </w:rPr>
        <w:t>GreA</w:t>
      </w:r>
      <w:proofErr w:type="spellEnd"/>
      <w:r w:rsidRPr="0008547B">
        <w:rPr>
          <w:rFonts w:ascii="Times New Roman" w:hAnsi="Times New Roman" w:cs="Times New Roman"/>
          <w:b/>
          <w:sz w:val="24"/>
          <w:szCs w:val="24"/>
        </w:rPr>
        <w:t xml:space="preserve"> in </w:t>
      </w:r>
      <w:r w:rsidR="00294D89" w:rsidRPr="0008547B">
        <w:rPr>
          <w:rFonts w:ascii="Times New Roman" w:hAnsi="Times New Roman" w:cs="Times New Roman"/>
          <w:b/>
          <w:iCs/>
          <w:sz w:val="24"/>
          <w:szCs w:val="24"/>
        </w:rPr>
        <w:t>m</w:t>
      </w:r>
      <w:r w:rsidRPr="0008547B">
        <w:rPr>
          <w:rFonts w:ascii="Times New Roman" w:hAnsi="Times New Roman" w:cs="Times New Roman"/>
          <w:b/>
          <w:iCs/>
          <w:sz w:val="24"/>
          <w:szCs w:val="24"/>
        </w:rPr>
        <w:t>ycobacteri</w:t>
      </w:r>
      <w:r w:rsidR="00196880" w:rsidRPr="0008547B">
        <w:rPr>
          <w:rFonts w:ascii="Times New Roman" w:hAnsi="Times New Roman" w:cs="Times New Roman"/>
          <w:b/>
          <w:iCs/>
          <w:sz w:val="24"/>
          <w:szCs w:val="24"/>
        </w:rPr>
        <w:t>a</w:t>
      </w:r>
      <w:bookmarkEnd w:id="38"/>
    </w:p>
    <w:p w14:paraId="7A9ACB89" w14:textId="77777777" w:rsidR="00FE190B" w:rsidRPr="0008547B" w:rsidRDefault="00FE190B" w:rsidP="00C32858">
      <w:pPr>
        <w:widowControl/>
        <w:spacing w:line="480" w:lineRule="auto"/>
        <w:rPr>
          <w:rFonts w:ascii="Times New Roman" w:hAnsi="Times New Roman" w:cs="Times New Roman"/>
          <w:b/>
          <w:sz w:val="24"/>
          <w:szCs w:val="24"/>
        </w:rPr>
      </w:pPr>
    </w:p>
    <w:p w14:paraId="0655841F" w14:textId="39F80313" w:rsidR="004F05BF" w:rsidRPr="0008547B" w:rsidRDefault="004F05BF" w:rsidP="00C32858">
      <w:pPr>
        <w:widowControl/>
        <w:spacing w:line="480" w:lineRule="auto"/>
        <w:rPr>
          <w:rFonts w:ascii="Times New Roman" w:hAnsi="Times New Roman" w:cs="Times New Roman"/>
          <w:b/>
          <w:sz w:val="24"/>
          <w:szCs w:val="24"/>
        </w:rPr>
      </w:pPr>
      <w:r w:rsidRPr="0008547B">
        <w:rPr>
          <w:rFonts w:ascii="Times New Roman" w:hAnsi="Times New Roman" w:cs="Times New Roman"/>
          <w:b/>
          <w:sz w:val="24"/>
          <w:szCs w:val="24"/>
        </w:rPr>
        <w:lastRenderedPageBreak/>
        <w:t>Abstract</w:t>
      </w:r>
      <w:bookmarkStart w:id="39" w:name="OLE_LINK160"/>
    </w:p>
    <w:p w14:paraId="19BA3A28" w14:textId="12815FD8" w:rsidR="004F05BF" w:rsidRPr="0008547B" w:rsidRDefault="004F05BF">
      <w:pPr>
        <w:spacing w:line="480" w:lineRule="auto"/>
        <w:rPr>
          <w:rFonts w:ascii="Times New Roman" w:hAnsi="Times New Roman" w:cs="Times New Roman"/>
          <w:sz w:val="24"/>
          <w:szCs w:val="24"/>
        </w:rPr>
      </w:pPr>
      <w:bookmarkStart w:id="40" w:name="OLE_LINK24"/>
      <w:bookmarkStart w:id="41" w:name="_Hlk28264895"/>
      <w:r w:rsidRPr="0008547B">
        <w:rPr>
          <w:rFonts w:ascii="Times New Roman" w:hAnsi="Times New Roman" w:cs="Times New Roman"/>
          <w:sz w:val="24"/>
          <w:szCs w:val="24"/>
        </w:rPr>
        <w:t xml:space="preserve">There is </w:t>
      </w:r>
      <w:r w:rsidR="00305DDB" w:rsidRPr="0008547B">
        <w:rPr>
          <w:rFonts w:ascii="Times New Roman" w:hAnsi="Times New Roman" w:cs="Times New Roman"/>
          <w:sz w:val="24"/>
          <w:szCs w:val="24"/>
        </w:rPr>
        <w:t>growing</w:t>
      </w:r>
      <w:r w:rsidRPr="0008547B">
        <w:rPr>
          <w:rFonts w:ascii="Times New Roman" w:hAnsi="Times New Roman" w:cs="Times New Roman"/>
          <w:sz w:val="24"/>
          <w:szCs w:val="24"/>
        </w:rPr>
        <w:t xml:space="preserve"> evidence that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aids adaptation to stressful environments in various bacteri</w:t>
      </w:r>
      <w:r w:rsidR="005453BF" w:rsidRPr="0008547B">
        <w:rPr>
          <w:rFonts w:ascii="Times New Roman" w:hAnsi="Times New Roman" w:cs="Times New Roman"/>
          <w:sz w:val="24"/>
          <w:szCs w:val="24"/>
        </w:rPr>
        <w:t>a</w:t>
      </w:r>
      <w:r w:rsidRPr="0008547B">
        <w:rPr>
          <w:rFonts w:ascii="Times New Roman" w:hAnsi="Times New Roman" w:cs="Times New Roman"/>
          <w:sz w:val="24"/>
          <w:szCs w:val="24"/>
        </w:rPr>
        <w:t>. However</w:t>
      </w:r>
      <w:r w:rsidR="00247569" w:rsidRPr="0008547B">
        <w:rPr>
          <w:rFonts w:ascii="Times New Roman" w:hAnsi="Times New Roman" w:cs="Times New Roman"/>
          <w:sz w:val="24"/>
          <w:szCs w:val="24"/>
        </w:rPr>
        <w:t>,</w:t>
      </w:r>
      <w:r w:rsidRPr="0008547B">
        <w:rPr>
          <w:rFonts w:ascii="Times New Roman" w:hAnsi="Times New Roman" w:cs="Times New Roman"/>
          <w:sz w:val="24"/>
          <w:szCs w:val="24"/>
        </w:rPr>
        <w:t xml:space="preserve"> the functions of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among mycobacteria </w:t>
      </w:r>
      <w:r w:rsidR="00806A9A" w:rsidRPr="0008547B">
        <w:rPr>
          <w:rFonts w:ascii="Times New Roman" w:hAnsi="Times New Roman" w:cs="Times New Roman"/>
          <w:sz w:val="24"/>
          <w:szCs w:val="24"/>
        </w:rPr>
        <w:t>remain obscure</w:t>
      </w:r>
      <w:r w:rsidRPr="0008547B">
        <w:rPr>
          <w:rFonts w:ascii="Times New Roman" w:hAnsi="Times New Roman" w:cs="Times New Roman"/>
          <w:sz w:val="24"/>
          <w:szCs w:val="24"/>
        </w:rPr>
        <w:t xml:space="preserve">. Here, we report </w:t>
      </w:r>
      <w:r w:rsidR="002F444F" w:rsidRPr="0008547B">
        <w:rPr>
          <w:rFonts w:ascii="Times New Roman" w:hAnsi="Times New Roman" w:cs="Times New Roman"/>
          <w:sz w:val="24"/>
          <w:szCs w:val="24"/>
        </w:rPr>
        <w:t xml:space="preserve">on </w:t>
      </w:r>
      <w:r w:rsidRPr="0008547B">
        <w:rPr>
          <w:rFonts w:ascii="Times New Roman" w:hAnsi="Times New Roman" w:cs="Times New Roman"/>
          <w:sz w:val="24"/>
          <w:szCs w:val="24"/>
        </w:rPr>
        <w:t xml:space="preserve">cellular consequences </w:t>
      </w:r>
      <w:r w:rsidR="002F444F" w:rsidRPr="0008547B">
        <w:rPr>
          <w:rFonts w:ascii="Times New Roman" w:hAnsi="Times New Roman" w:cs="Times New Roman"/>
          <w:sz w:val="24"/>
          <w:szCs w:val="24"/>
        </w:rPr>
        <w:t>following</w:t>
      </w:r>
      <w:r w:rsidR="00863A2D" w:rsidRPr="0008547B">
        <w:rPr>
          <w:rFonts w:ascii="Times New Roman" w:hAnsi="Times New Roman" w:cs="Times New Roman"/>
          <w:sz w:val="24"/>
          <w:szCs w:val="24"/>
        </w:rPr>
        <w:t xml:space="preserve"> deletion of </w:t>
      </w:r>
      <w:proofErr w:type="spellStart"/>
      <w:r w:rsidR="00863A2D" w:rsidRPr="0008547B">
        <w:rPr>
          <w:rFonts w:ascii="Times New Roman" w:hAnsi="Times New Roman" w:cs="Times New Roman"/>
          <w:i/>
          <w:sz w:val="24"/>
          <w:szCs w:val="24"/>
        </w:rPr>
        <w:t>greA</w:t>
      </w:r>
      <w:proofErr w:type="spellEnd"/>
      <w:r w:rsidR="00863A2D" w:rsidRPr="0008547B">
        <w:rPr>
          <w:rFonts w:ascii="Times New Roman" w:hAnsi="Times New Roman" w:cs="Times New Roman"/>
          <w:sz w:val="24"/>
          <w:szCs w:val="24"/>
        </w:rPr>
        <w:t xml:space="preserve"> gene</w:t>
      </w:r>
      <w:r w:rsidR="00411E8D" w:rsidRPr="0008547B">
        <w:rPr>
          <w:rFonts w:ascii="Times New Roman" w:hAnsi="Times New Roman" w:cs="Times New Roman"/>
          <w:iCs/>
          <w:sz w:val="24"/>
          <w:szCs w:val="24"/>
        </w:rPr>
        <w:t xml:space="preserve"> </w:t>
      </w:r>
      <w:r w:rsidR="00B868F1" w:rsidRPr="0008547B">
        <w:rPr>
          <w:rFonts w:ascii="Times New Roman" w:hAnsi="Times New Roman" w:cs="Times New Roman"/>
          <w:iCs/>
          <w:sz w:val="24"/>
          <w:szCs w:val="24"/>
        </w:rPr>
        <w:t>in</w:t>
      </w:r>
      <w:r w:rsidR="00B868F1" w:rsidRPr="0008547B">
        <w:rPr>
          <w:rFonts w:ascii="Times New Roman" w:hAnsi="Times New Roman" w:cs="Times New Roman"/>
          <w:i/>
          <w:sz w:val="24"/>
          <w:szCs w:val="24"/>
        </w:rPr>
        <w:t xml:space="preserve"> Mycobacterium </w:t>
      </w:r>
      <w:r w:rsidR="00B868F1" w:rsidRPr="0008547B">
        <w:rPr>
          <w:rFonts w:ascii="Times New Roman" w:hAnsi="Times New Roman" w:cs="Times New Roman"/>
          <w:iCs/>
          <w:sz w:val="24"/>
          <w:szCs w:val="24"/>
        </w:rPr>
        <w:t>spp</w:t>
      </w:r>
      <w:r w:rsidRPr="0008547B">
        <w:rPr>
          <w:rFonts w:ascii="Times New Roman" w:hAnsi="Times New Roman" w:cs="Times New Roman"/>
          <w:sz w:val="24"/>
          <w:szCs w:val="24"/>
        </w:rPr>
        <w:t xml:space="preserve">. </w:t>
      </w:r>
      <w:bookmarkStart w:id="42" w:name="OLE_LINK13"/>
      <w:bookmarkStart w:id="43" w:name="OLE_LINK14"/>
      <w:r w:rsidR="002B5112" w:rsidRPr="0008547B">
        <w:rPr>
          <w:rFonts w:ascii="Times New Roman" w:hAnsi="Times New Roman" w:cs="Times New Roman"/>
          <w:sz w:val="24"/>
          <w:szCs w:val="24"/>
        </w:rPr>
        <w:t>The</w:t>
      </w:r>
      <w:r w:rsidR="00430E6E" w:rsidRPr="0008547B">
        <w:rPr>
          <w:rFonts w:ascii="Times New Roman" w:hAnsi="Times New Roman" w:cs="Times New Roman"/>
          <w:sz w:val="24"/>
          <w:szCs w:val="24"/>
        </w:rPr>
        <w:t xml:space="preserve"> </w:t>
      </w:r>
      <w:proofErr w:type="spellStart"/>
      <w:r w:rsidRPr="0008547B">
        <w:rPr>
          <w:rFonts w:ascii="Times New Roman" w:hAnsi="Times New Roman" w:cs="Times New Roman"/>
          <w:i/>
          <w:sz w:val="24"/>
          <w:szCs w:val="24"/>
        </w:rPr>
        <w:t>greA</w:t>
      </w:r>
      <w:proofErr w:type="spellEnd"/>
      <w:r w:rsidRPr="0008547B">
        <w:rPr>
          <w:rFonts w:ascii="Times New Roman" w:hAnsi="Times New Roman" w:cs="Times New Roman"/>
          <w:i/>
          <w:sz w:val="24"/>
          <w:szCs w:val="24"/>
        </w:rPr>
        <w:t xml:space="preserve"> </w:t>
      </w:r>
      <w:r w:rsidR="00B56056" w:rsidRPr="0008547B">
        <w:rPr>
          <w:rFonts w:ascii="Times New Roman" w:hAnsi="Times New Roman" w:cs="Times New Roman"/>
          <w:sz w:val="24"/>
          <w:szCs w:val="24"/>
        </w:rPr>
        <w:t>mutant strain</w:t>
      </w:r>
      <w:r w:rsidRPr="0008547B">
        <w:rPr>
          <w:rFonts w:ascii="Times New Roman" w:hAnsi="Times New Roman" w:cs="Times New Roman"/>
          <w:sz w:val="24"/>
          <w:szCs w:val="24"/>
        </w:rPr>
        <w:t xml:space="preserve"> </w:t>
      </w:r>
      <w:bookmarkEnd w:id="42"/>
      <w:bookmarkEnd w:id="43"/>
      <w:r w:rsidR="001026AB" w:rsidRPr="0008547B">
        <w:rPr>
          <w:rFonts w:ascii="Times New Roman" w:hAnsi="Times New Roman" w:cs="Times New Roman"/>
          <w:sz w:val="24"/>
          <w:szCs w:val="24"/>
        </w:rPr>
        <w:t>(</w:t>
      </w:r>
      <w:proofErr w:type="spellStart"/>
      <w:r w:rsidR="001026AB" w:rsidRPr="0008547B">
        <w:rPr>
          <w:rFonts w:ascii="Times New Roman" w:hAnsi="Times New Roman" w:cs="Times New Roman"/>
          <w:sz w:val="24"/>
          <w:szCs w:val="24"/>
        </w:rPr>
        <w:t>Δ</w:t>
      </w:r>
      <w:r w:rsidR="001026AB" w:rsidRPr="0008547B">
        <w:rPr>
          <w:rFonts w:ascii="Times New Roman" w:hAnsi="Times New Roman" w:cs="Times New Roman"/>
          <w:i/>
          <w:sz w:val="24"/>
          <w:szCs w:val="24"/>
        </w:rPr>
        <w:t>greA</w:t>
      </w:r>
      <w:proofErr w:type="spellEnd"/>
      <w:r w:rsidR="001026AB" w:rsidRPr="0008547B">
        <w:rPr>
          <w:rFonts w:ascii="Times New Roman" w:hAnsi="Times New Roman" w:cs="Times New Roman"/>
          <w:sz w:val="24"/>
          <w:szCs w:val="24"/>
        </w:rPr>
        <w:t xml:space="preserve">) </w:t>
      </w:r>
      <w:r w:rsidR="00806A9A" w:rsidRPr="0008547B">
        <w:rPr>
          <w:rFonts w:ascii="Times New Roman" w:hAnsi="Times New Roman" w:cs="Times New Roman"/>
          <w:sz w:val="24"/>
          <w:szCs w:val="24"/>
        </w:rPr>
        <w:t>was</w:t>
      </w:r>
      <w:r w:rsidR="00305DDB" w:rsidRPr="0008547B">
        <w:rPr>
          <w:rFonts w:ascii="Times New Roman" w:hAnsi="Times New Roman" w:cs="Times New Roman"/>
          <w:sz w:val="24"/>
          <w:szCs w:val="24"/>
        </w:rPr>
        <w:t xml:space="preserve"> </w:t>
      </w:r>
      <w:r w:rsidRPr="0008547B">
        <w:rPr>
          <w:rFonts w:ascii="Times New Roman" w:hAnsi="Times New Roman" w:cs="Times New Roman"/>
          <w:sz w:val="24"/>
          <w:szCs w:val="24"/>
        </w:rPr>
        <w:t xml:space="preserve">generated in </w:t>
      </w:r>
      <w:r w:rsidR="00863A2D" w:rsidRPr="0008547B">
        <w:rPr>
          <w:rFonts w:ascii="Times New Roman" w:hAnsi="Times New Roman" w:cs="Times New Roman"/>
          <w:i/>
          <w:sz w:val="24"/>
          <w:szCs w:val="24"/>
        </w:rPr>
        <w:t xml:space="preserve">Mycobacterium </w:t>
      </w:r>
      <w:r w:rsidRPr="0008547B">
        <w:rPr>
          <w:rFonts w:ascii="Times New Roman" w:hAnsi="Times New Roman" w:cs="Times New Roman"/>
          <w:i/>
          <w:sz w:val="24"/>
          <w:szCs w:val="24"/>
        </w:rPr>
        <w:t>smegmatis</w:t>
      </w:r>
      <w:r w:rsidR="00123CBE" w:rsidRPr="0008547B">
        <w:rPr>
          <w:rFonts w:ascii="Times New Roman" w:hAnsi="Times New Roman" w:cs="Times New Roman"/>
          <w:iCs/>
          <w:sz w:val="24"/>
          <w:szCs w:val="24"/>
        </w:rPr>
        <w:t>,</w:t>
      </w:r>
      <w:r w:rsidRPr="0008547B">
        <w:rPr>
          <w:rFonts w:ascii="Times New Roman" w:hAnsi="Times New Roman" w:cs="Times New Roman"/>
          <w:sz w:val="24"/>
          <w:szCs w:val="24"/>
        </w:rPr>
        <w:t xml:space="preserve"> </w:t>
      </w:r>
      <w:r w:rsidR="00863A2D" w:rsidRPr="0008547B">
        <w:rPr>
          <w:rFonts w:ascii="Times New Roman" w:hAnsi="Times New Roman" w:cs="Times New Roman"/>
          <w:i/>
          <w:sz w:val="24"/>
          <w:szCs w:val="24"/>
        </w:rPr>
        <w:t>Mycobacterium</w:t>
      </w:r>
      <w:r w:rsidR="00123CBE" w:rsidRPr="0008547B">
        <w:rPr>
          <w:rFonts w:ascii="Times New Roman" w:hAnsi="Times New Roman" w:cs="Times New Roman"/>
          <w:i/>
          <w:sz w:val="24"/>
          <w:szCs w:val="24"/>
        </w:rPr>
        <w:t xml:space="preserve"> tuberculosis </w:t>
      </w:r>
      <w:r w:rsidR="00123CBE" w:rsidRPr="0008547B">
        <w:rPr>
          <w:rFonts w:ascii="Times New Roman" w:hAnsi="Times New Roman" w:cs="Times New Roman"/>
          <w:iCs/>
          <w:sz w:val="24"/>
          <w:szCs w:val="24"/>
        </w:rPr>
        <w:t>H37Ra,</w:t>
      </w:r>
      <w:r w:rsidR="00123CBE" w:rsidRPr="0008547B">
        <w:rPr>
          <w:rFonts w:ascii="Times New Roman" w:hAnsi="Times New Roman" w:cs="Times New Roman"/>
          <w:sz w:val="24"/>
          <w:szCs w:val="24"/>
        </w:rPr>
        <w:t xml:space="preserve"> </w:t>
      </w:r>
      <w:r w:rsidRPr="0008547B">
        <w:rPr>
          <w:rFonts w:ascii="Times New Roman" w:hAnsi="Times New Roman" w:cs="Times New Roman"/>
          <w:sz w:val="24"/>
          <w:szCs w:val="24"/>
        </w:rPr>
        <w:t>and</w:t>
      </w:r>
      <w:r w:rsidRPr="0008547B">
        <w:rPr>
          <w:rFonts w:ascii="Times New Roman" w:hAnsi="Times New Roman" w:cs="Times New Roman"/>
          <w:i/>
          <w:sz w:val="24"/>
          <w:szCs w:val="24"/>
        </w:rPr>
        <w:t xml:space="preserve"> </w:t>
      </w:r>
      <w:r w:rsidR="00863A2D" w:rsidRPr="0008547B">
        <w:rPr>
          <w:rFonts w:ascii="Times New Roman" w:hAnsi="Times New Roman" w:cs="Times New Roman"/>
          <w:i/>
          <w:sz w:val="24"/>
          <w:szCs w:val="24"/>
        </w:rPr>
        <w:t>Mycobacterium</w:t>
      </w:r>
      <w:r w:rsidRPr="0008547B">
        <w:rPr>
          <w:rFonts w:ascii="Times New Roman" w:hAnsi="Times New Roman" w:cs="Times New Roman"/>
          <w:i/>
          <w:sz w:val="24"/>
          <w:szCs w:val="24"/>
        </w:rPr>
        <w:t xml:space="preserve"> tuberculosis</w:t>
      </w:r>
      <w:r w:rsidR="00123CBE" w:rsidRPr="0008547B">
        <w:rPr>
          <w:rFonts w:ascii="Times New Roman" w:hAnsi="Times New Roman" w:cs="Times New Roman"/>
          <w:iCs/>
          <w:sz w:val="24"/>
          <w:szCs w:val="24"/>
        </w:rPr>
        <w:t xml:space="preserve"> H37Rv</w:t>
      </w:r>
      <w:r w:rsidRPr="0008547B">
        <w:rPr>
          <w:rFonts w:ascii="Times New Roman" w:hAnsi="Times New Roman" w:cs="Times New Roman"/>
          <w:sz w:val="24"/>
          <w:szCs w:val="24"/>
        </w:rPr>
        <w:t xml:space="preserve">. </w:t>
      </w:r>
      <w:r w:rsidR="006F448B" w:rsidRPr="0008547B">
        <w:rPr>
          <w:rFonts w:ascii="Times New Roman" w:hAnsi="Times New Roman" w:cs="Times New Roman"/>
          <w:sz w:val="24"/>
          <w:szCs w:val="24"/>
        </w:rPr>
        <w:t>D</w:t>
      </w:r>
      <w:r w:rsidR="00B27C43" w:rsidRPr="0008547B">
        <w:rPr>
          <w:rFonts w:ascii="Times New Roman" w:hAnsi="Times New Roman" w:cs="Times New Roman"/>
          <w:sz w:val="24"/>
          <w:szCs w:val="24"/>
        </w:rPr>
        <w:t xml:space="preserve">eletion of </w:t>
      </w:r>
      <w:proofErr w:type="spellStart"/>
      <w:r w:rsidR="00B27C43" w:rsidRPr="0008547B">
        <w:rPr>
          <w:rFonts w:ascii="Times New Roman" w:hAnsi="Times New Roman" w:cs="Times New Roman"/>
          <w:i/>
          <w:sz w:val="24"/>
          <w:szCs w:val="24"/>
        </w:rPr>
        <w:t>greA</w:t>
      </w:r>
      <w:proofErr w:type="spellEnd"/>
      <w:r w:rsidR="00B27C43" w:rsidRPr="0008547B">
        <w:rPr>
          <w:rFonts w:ascii="Times New Roman" w:hAnsi="Times New Roman" w:cs="Times New Roman"/>
          <w:sz w:val="24"/>
          <w:szCs w:val="24"/>
        </w:rPr>
        <w:t xml:space="preserve"> </w:t>
      </w:r>
      <w:r w:rsidR="00411E8D" w:rsidRPr="0008547B">
        <w:rPr>
          <w:rFonts w:ascii="Times New Roman" w:hAnsi="Times New Roman" w:cs="Times New Roman"/>
          <w:sz w:val="24"/>
          <w:szCs w:val="24"/>
        </w:rPr>
        <w:t xml:space="preserve">results </w:t>
      </w:r>
      <w:r w:rsidR="00B27C43" w:rsidRPr="0008547B">
        <w:rPr>
          <w:rFonts w:ascii="Times New Roman" w:hAnsi="Times New Roman" w:cs="Times New Roman"/>
          <w:sz w:val="24"/>
          <w:szCs w:val="24"/>
        </w:rPr>
        <w:t xml:space="preserve">in growth retardation and poor survival in </w:t>
      </w:r>
      <w:r w:rsidR="00DC7578" w:rsidRPr="0008547B">
        <w:rPr>
          <w:rFonts w:ascii="Times New Roman" w:hAnsi="Times New Roman" w:cs="Times New Roman"/>
          <w:sz w:val="24"/>
          <w:szCs w:val="24"/>
        </w:rPr>
        <w:t>response to adverse stress</w:t>
      </w:r>
      <w:r w:rsidR="00B27C43" w:rsidRPr="0008547B">
        <w:rPr>
          <w:rFonts w:ascii="Times New Roman" w:hAnsi="Times New Roman" w:cs="Times New Roman"/>
          <w:sz w:val="24"/>
          <w:szCs w:val="24"/>
        </w:rPr>
        <w:t xml:space="preserve">, besides </w:t>
      </w:r>
      <w:r w:rsidR="00411E8D" w:rsidRPr="0008547B">
        <w:rPr>
          <w:rFonts w:ascii="Times New Roman" w:hAnsi="Times New Roman" w:cs="Times New Roman"/>
          <w:sz w:val="24"/>
          <w:szCs w:val="24"/>
        </w:rPr>
        <w:t xml:space="preserve">rendering </w:t>
      </w:r>
      <w:r w:rsidR="00B868F1" w:rsidRPr="0008547B">
        <w:rPr>
          <w:rFonts w:ascii="Times New Roman" w:hAnsi="Times New Roman" w:cs="Times New Roman"/>
          <w:i/>
          <w:iCs/>
          <w:sz w:val="24"/>
          <w:szCs w:val="24"/>
        </w:rPr>
        <w:t>M. tuberculosis</w:t>
      </w:r>
      <w:r w:rsidR="00B868F1" w:rsidRPr="0008547B">
        <w:rPr>
          <w:rFonts w:ascii="Times New Roman" w:hAnsi="Times New Roman" w:cs="Times New Roman"/>
          <w:sz w:val="24"/>
          <w:szCs w:val="24"/>
        </w:rPr>
        <w:t xml:space="preserve"> more susceptible to vancomycin and rifampicin.</w:t>
      </w:r>
      <w:r w:rsidRPr="0008547B">
        <w:rPr>
          <w:rFonts w:ascii="Times New Roman" w:hAnsi="Times New Roman" w:cs="Times New Roman"/>
          <w:sz w:val="24"/>
          <w:szCs w:val="24"/>
        </w:rPr>
        <w:t xml:space="preserve"> </w:t>
      </w:r>
      <w:bookmarkStart w:id="44" w:name="OLE_LINK59"/>
      <w:bookmarkStart w:id="45" w:name="OLE_LINK60"/>
      <w:r w:rsidR="00233C86" w:rsidRPr="0008547B">
        <w:rPr>
          <w:rFonts w:ascii="Times New Roman" w:hAnsi="Times New Roman" w:cs="Times New Roman"/>
          <w:sz w:val="24"/>
          <w:szCs w:val="24"/>
        </w:rPr>
        <w:t xml:space="preserve">By </w:t>
      </w:r>
      <w:r w:rsidR="00233C86" w:rsidRPr="0008547B">
        <w:rPr>
          <w:rFonts w:ascii="Times New Roman" w:hAnsi="Times New Roman" w:cs="Times New Roman" w:hint="eastAsia"/>
          <w:sz w:val="24"/>
          <w:szCs w:val="24"/>
        </w:rPr>
        <w:t>u</w:t>
      </w:r>
      <w:r w:rsidR="00DC7578" w:rsidRPr="0008547B">
        <w:rPr>
          <w:rFonts w:ascii="Times New Roman" w:hAnsi="Times New Roman" w:cs="Times New Roman"/>
          <w:sz w:val="24"/>
          <w:szCs w:val="24"/>
        </w:rPr>
        <w:t>sing RNA-</w:t>
      </w:r>
      <w:r w:rsidR="00B80379" w:rsidRPr="0008547B">
        <w:rPr>
          <w:rFonts w:ascii="Times New Roman" w:hAnsi="Times New Roman" w:cs="Times New Roman"/>
          <w:sz w:val="24"/>
          <w:szCs w:val="24"/>
        </w:rPr>
        <w:t>s</w:t>
      </w:r>
      <w:r w:rsidR="00DC7578" w:rsidRPr="0008547B">
        <w:rPr>
          <w:rFonts w:ascii="Times New Roman" w:hAnsi="Times New Roman" w:cs="Times New Roman"/>
          <w:sz w:val="24"/>
          <w:szCs w:val="24"/>
        </w:rPr>
        <w:t xml:space="preserve">eq, we observe that </w:t>
      </w:r>
      <w:r w:rsidR="00465572" w:rsidRPr="0008547B">
        <w:rPr>
          <w:rFonts w:ascii="Times New Roman" w:hAnsi="Times New Roman" w:cs="Times New Roman"/>
          <w:sz w:val="24"/>
          <w:szCs w:val="24"/>
        </w:rPr>
        <w:t>disrupting</w:t>
      </w:r>
      <w:r w:rsidR="00465572" w:rsidRPr="0008547B">
        <w:rPr>
          <w:rFonts w:ascii="Times New Roman" w:hAnsi="Times New Roman" w:cs="Times New Roman"/>
          <w:i/>
          <w:iCs/>
          <w:sz w:val="24"/>
          <w:szCs w:val="24"/>
        </w:rPr>
        <w:t xml:space="preserve"> </w:t>
      </w:r>
      <w:proofErr w:type="spellStart"/>
      <w:r w:rsidR="00465572" w:rsidRPr="0008547B">
        <w:rPr>
          <w:rFonts w:ascii="Times New Roman" w:hAnsi="Times New Roman" w:cs="Times New Roman"/>
          <w:i/>
          <w:iCs/>
          <w:sz w:val="24"/>
          <w:szCs w:val="24"/>
        </w:rPr>
        <w:t>greA</w:t>
      </w:r>
      <w:proofErr w:type="spellEnd"/>
      <w:r w:rsidR="00465572" w:rsidRPr="0008547B">
        <w:rPr>
          <w:rFonts w:ascii="Times New Roman" w:hAnsi="Times New Roman" w:cs="Times New Roman"/>
          <w:sz w:val="24"/>
          <w:szCs w:val="24"/>
        </w:rPr>
        <w:t xml:space="preserve"> results in the differential regulation of 195 genes in</w:t>
      </w:r>
      <w:r w:rsidR="00465572" w:rsidRPr="0008547B">
        <w:rPr>
          <w:rFonts w:ascii="Times New Roman" w:hAnsi="Times New Roman" w:cs="Times New Roman"/>
          <w:i/>
          <w:iCs/>
          <w:sz w:val="24"/>
          <w:szCs w:val="24"/>
        </w:rPr>
        <w:t xml:space="preserve"> M. smegmatis</w:t>
      </w:r>
      <w:r w:rsidR="00465572" w:rsidRPr="0008547B">
        <w:rPr>
          <w:rFonts w:ascii="Times New Roman" w:hAnsi="Times New Roman" w:cs="Times New Roman"/>
          <w:sz w:val="24"/>
          <w:szCs w:val="24"/>
        </w:rPr>
        <w:t xml:space="preserve"> </w:t>
      </w:r>
      <w:r w:rsidR="002F444F" w:rsidRPr="0008547B">
        <w:rPr>
          <w:rFonts w:ascii="Times New Roman" w:hAnsi="Times New Roman" w:cs="Times New Roman"/>
          <w:sz w:val="24"/>
          <w:szCs w:val="24"/>
        </w:rPr>
        <w:t xml:space="preserve">with </w:t>
      </w:r>
      <w:r w:rsidR="00465572" w:rsidRPr="0008547B">
        <w:rPr>
          <w:rFonts w:ascii="Times New Roman" w:hAnsi="Times New Roman" w:cs="Times New Roman"/>
          <w:sz w:val="24"/>
          <w:szCs w:val="24"/>
        </w:rPr>
        <w:t xml:space="preserve">167 </w:t>
      </w:r>
      <w:r w:rsidR="002F444F" w:rsidRPr="0008547B">
        <w:rPr>
          <w:rFonts w:ascii="Times New Roman" w:hAnsi="Times New Roman" w:cs="Times New Roman"/>
          <w:sz w:val="24"/>
          <w:szCs w:val="24"/>
        </w:rPr>
        <w:t xml:space="preserve">being </w:t>
      </w:r>
      <w:r w:rsidR="00465572" w:rsidRPr="0008547B">
        <w:rPr>
          <w:rFonts w:ascii="Times New Roman" w:hAnsi="Times New Roman" w:cs="Times New Roman"/>
          <w:sz w:val="24"/>
          <w:szCs w:val="24"/>
        </w:rPr>
        <w:t xml:space="preserve">negatively regulated. </w:t>
      </w:r>
      <w:r w:rsidR="000B052A" w:rsidRPr="0008547B">
        <w:rPr>
          <w:rFonts w:ascii="Times New Roman" w:hAnsi="Times New Roman" w:cs="Times New Roman"/>
          <w:sz w:val="24"/>
          <w:szCs w:val="24"/>
        </w:rPr>
        <w:t xml:space="preserve">Among </w:t>
      </w:r>
      <w:r w:rsidR="00BC6590" w:rsidRPr="0008547B">
        <w:rPr>
          <w:rFonts w:ascii="Times New Roman" w:hAnsi="Times New Roman" w:cs="Times New Roman"/>
          <w:sz w:val="24"/>
          <w:szCs w:val="24"/>
        </w:rPr>
        <w:t>these</w:t>
      </w:r>
      <w:r w:rsidR="00DC7578" w:rsidRPr="0008547B">
        <w:rPr>
          <w:rFonts w:ascii="Times New Roman" w:hAnsi="Times New Roman" w:cs="Times New Roman"/>
          <w:sz w:val="24"/>
          <w:szCs w:val="24"/>
        </w:rPr>
        <w:t xml:space="preserve">, </w:t>
      </w:r>
      <w:bookmarkEnd w:id="44"/>
      <w:bookmarkEnd w:id="45"/>
      <w:r w:rsidR="000B052A" w:rsidRPr="0008547B">
        <w:rPr>
          <w:rFonts w:ascii="Times New Roman" w:hAnsi="Times New Roman" w:cs="Times New Roman"/>
          <w:sz w:val="24"/>
          <w:szCs w:val="24"/>
        </w:rPr>
        <w:t xml:space="preserve">KEGG pathways significantly enriched for </w:t>
      </w:r>
      <w:r w:rsidR="002F444F" w:rsidRPr="0008547B">
        <w:rPr>
          <w:rFonts w:ascii="Times New Roman" w:hAnsi="Times New Roman" w:cs="Times New Roman"/>
          <w:sz w:val="24"/>
          <w:szCs w:val="24"/>
        </w:rPr>
        <w:t xml:space="preserve">differentially regulated </w:t>
      </w:r>
      <w:r w:rsidR="000B052A" w:rsidRPr="0008547B">
        <w:rPr>
          <w:rFonts w:ascii="Times New Roman" w:hAnsi="Times New Roman" w:cs="Times New Roman"/>
          <w:sz w:val="24"/>
          <w:szCs w:val="24"/>
        </w:rPr>
        <w:t xml:space="preserve">genes included </w:t>
      </w:r>
      <w:r w:rsidR="00465572" w:rsidRPr="0008547B">
        <w:rPr>
          <w:rFonts w:ascii="Times New Roman" w:hAnsi="Times New Roman" w:cs="Times New Roman"/>
          <w:sz w:val="24"/>
          <w:szCs w:val="24"/>
        </w:rPr>
        <w:t>tryptophan metabolism</w:t>
      </w:r>
      <w:r w:rsidR="000B052A" w:rsidRPr="0008547B">
        <w:rPr>
          <w:rFonts w:ascii="Times New Roman" w:hAnsi="Times New Roman" w:cs="Times New Roman"/>
          <w:sz w:val="24"/>
          <w:szCs w:val="24"/>
        </w:rPr>
        <w:t xml:space="preserve">, </w:t>
      </w:r>
      <w:r w:rsidR="00465572" w:rsidRPr="0008547B">
        <w:rPr>
          <w:rFonts w:ascii="Times New Roman" w:hAnsi="Times New Roman" w:cs="Times New Roman"/>
          <w:sz w:val="24"/>
          <w:szCs w:val="24"/>
        </w:rPr>
        <w:t>starch and sucrose metabolism</w:t>
      </w:r>
      <w:r w:rsidR="000B052A" w:rsidRPr="0008547B">
        <w:rPr>
          <w:rFonts w:ascii="Times New Roman" w:hAnsi="Times New Roman" w:cs="Times New Roman"/>
          <w:sz w:val="24"/>
          <w:szCs w:val="24"/>
        </w:rPr>
        <w:t xml:space="preserve">, and </w:t>
      </w:r>
      <w:r w:rsidR="00465572" w:rsidRPr="0008547B">
        <w:rPr>
          <w:rFonts w:ascii="Times New Roman" w:hAnsi="Times New Roman" w:cs="Times New Roman"/>
          <w:sz w:val="24"/>
          <w:szCs w:val="24"/>
        </w:rPr>
        <w:t>carotenoid biosynthesis,</w:t>
      </w:r>
      <w:r w:rsidR="000B052A" w:rsidRPr="0008547B">
        <w:rPr>
          <w:rFonts w:ascii="Times New Roman" w:hAnsi="Times New Roman" w:cs="Times New Roman"/>
          <w:sz w:val="24"/>
          <w:szCs w:val="24"/>
        </w:rPr>
        <w:t xml:space="preserve"> </w:t>
      </w:r>
      <w:r w:rsidRPr="0008547B">
        <w:rPr>
          <w:rFonts w:ascii="Times New Roman" w:hAnsi="Times New Roman" w:cs="Times New Roman"/>
          <w:sz w:val="24"/>
          <w:szCs w:val="24"/>
        </w:rPr>
        <w:t xml:space="preserve">supporting </w:t>
      </w:r>
      <w:r w:rsidR="002B5112" w:rsidRPr="0008547B">
        <w:rPr>
          <w:rFonts w:ascii="Times New Roman" w:hAnsi="Times New Roman" w:cs="Times New Roman"/>
          <w:sz w:val="24"/>
          <w:szCs w:val="24"/>
        </w:rPr>
        <w:t>a</w:t>
      </w:r>
      <w:r w:rsidRPr="0008547B">
        <w:rPr>
          <w:rFonts w:ascii="Times New Roman" w:hAnsi="Times New Roman" w:cs="Times New Roman"/>
          <w:sz w:val="24"/>
          <w:szCs w:val="24"/>
        </w:rPr>
        <w:t xml:space="preserve"> role of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in the metaboli</w:t>
      </w:r>
      <w:r w:rsidR="002F130E" w:rsidRPr="0008547B">
        <w:rPr>
          <w:rFonts w:ascii="Times New Roman" w:hAnsi="Times New Roman" w:cs="Times New Roman"/>
          <w:sz w:val="24"/>
          <w:szCs w:val="24"/>
        </w:rPr>
        <w:t>c regulation</w:t>
      </w:r>
      <w:r w:rsidRPr="0008547B">
        <w:rPr>
          <w:rFonts w:ascii="Times New Roman" w:hAnsi="Times New Roman" w:cs="Times New Roman"/>
          <w:sz w:val="24"/>
          <w:szCs w:val="24"/>
        </w:rPr>
        <w:t xml:space="preserve"> </w:t>
      </w:r>
      <w:r w:rsidR="002F130E" w:rsidRPr="0008547B">
        <w:rPr>
          <w:rFonts w:ascii="Times New Roman" w:hAnsi="Times New Roman" w:cs="Times New Roman"/>
          <w:sz w:val="24"/>
          <w:szCs w:val="24"/>
        </w:rPr>
        <w:t xml:space="preserve">of </w:t>
      </w:r>
      <w:r w:rsidR="00BE7FFD" w:rsidRPr="0008547B">
        <w:rPr>
          <w:rFonts w:ascii="Times New Roman" w:hAnsi="Times New Roman" w:cs="Times New Roman"/>
          <w:iCs/>
          <w:sz w:val="24"/>
          <w:szCs w:val="24"/>
        </w:rPr>
        <w:t>mycobacteria</w:t>
      </w:r>
      <w:r w:rsidRPr="0008547B">
        <w:rPr>
          <w:rFonts w:ascii="Times New Roman" w:hAnsi="Times New Roman" w:cs="Times New Roman"/>
          <w:sz w:val="24"/>
          <w:szCs w:val="24"/>
        </w:rPr>
        <w:t>.</w:t>
      </w:r>
      <w:bookmarkStart w:id="46" w:name="_Hlk28267936"/>
      <w:r w:rsidRPr="0008547B">
        <w:rPr>
          <w:rFonts w:ascii="Times New Roman" w:hAnsi="Times New Roman" w:cs="Times New Roman"/>
          <w:sz w:val="24"/>
          <w:szCs w:val="24"/>
        </w:rPr>
        <w:t xml:space="preserve"> </w:t>
      </w:r>
      <w:r w:rsidR="005E3563" w:rsidRPr="0008547B">
        <w:rPr>
          <w:rFonts w:ascii="Times New Roman" w:hAnsi="Times New Roman" w:cs="Times New Roman"/>
          <w:sz w:val="24"/>
          <w:szCs w:val="24"/>
        </w:rPr>
        <w:t xml:space="preserve">Moreover, like </w:t>
      </w:r>
      <w:r w:rsidR="005E3563" w:rsidRPr="0008547B">
        <w:rPr>
          <w:rFonts w:ascii="Times New Roman" w:hAnsi="Times New Roman" w:cs="Times New Roman"/>
          <w:i/>
          <w:iCs/>
          <w:sz w:val="24"/>
          <w:szCs w:val="24"/>
        </w:rPr>
        <w:t>E</w:t>
      </w:r>
      <w:r w:rsidR="002F444F" w:rsidRPr="0008547B">
        <w:rPr>
          <w:rFonts w:ascii="Times New Roman" w:hAnsi="Times New Roman" w:cs="Times New Roman"/>
          <w:i/>
          <w:iCs/>
          <w:sz w:val="24"/>
          <w:szCs w:val="24"/>
        </w:rPr>
        <w:t>scherichia</w:t>
      </w:r>
      <w:r w:rsidR="005E3563" w:rsidRPr="0008547B">
        <w:rPr>
          <w:rFonts w:ascii="Times New Roman" w:hAnsi="Times New Roman" w:cs="Times New Roman"/>
          <w:i/>
          <w:iCs/>
          <w:sz w:val="24"/>
          <w:szCs w:val="24"/>
        </w:rPr>
        <w:t xml:space="preserve"> coli</w:t>
      </w:r>
      <w:r w:rsidR="005E3563" w:rsidRPr="0008547B">
        <w:rPr>
          <w:rFonts w:ascii="Times New Roman" w:hAnsi="Times New Roman" w:cs="Times New Roman"/>
          <w:sz w:val="24"/>
          <w:szCs w:val="24"/>
        </w:rPr>
        <w:t xml:space="preserve"> </w:t>
      </w:r>
      <w:proofErr w:type="spellStart"/>
      <w:r w:rsidR="005E3563" w:rsidRPr="0008547B">
        <w:rPr>
          <w:rFonts w:ascii="Times New Roman" w:hAnsi="Times New Roman" w:cs="Times New Roman"/>
          <w:sz w:val="24"/>
          <w:szCs w:val="24"/>
        </w:rPr>
        <w:t>GreA</w:t>
      </w:r>
      <w:proofErr w:type="spellEnd"/>
      <w:r w:rsidR="005E3563" w:rsidRPr="0008547B">
        <w:rPr>
          <w:rFonts w:ascii="Times New Roman" w:hAnsi="Times New Roman" w:cs="Times New Roman"/>
          <w:sz w:val="24"/>
          <w:szCs w:val="24"/>
        </w:rPr>
        <w:t xml:space="preserve">, </w:t>
      </w:r>
      <w:bookmarkStart w:id="47" w:name="_Hlk25135369"/>
      <w:r w:rsidR="005E3563" w:rsidRPr="0008547B">
        <w:rPr>
          <w:rFonts w:ascii="Times New Roman" w:hAnsi="Times New Roman" w:cs="Times New Roman"/>
          <w:i/>
          <w:sz w:val="24"/>
          <w:szCs w:val="24"/>
        </w:rPr>
        <w:t xml:space="preserve">M. </w:t>
      </w:r>
      <w:proofErr w:type="spellStart"/>
      <w:r w:rsidR="005E3563" w:rsidRPr="0008547B">
        <w:rPr>
          <w:rFonts w:ascii="Times New Roman" w:hAnsi="Times New Roman" w:cs="Times New Roman"/>
          <w:i/>
          <w:sz w:val="24"/>
          <w:szCs w:val="24"/>
        </w:rPr>
        <w:t>smegmatis</w:t>
      </w:r>
      <w:proofErr w:type="spellEnd"/>
      <w:r w:rsidR="005E3563" w:rsidRPr="0008547B">
        <w:rPr>
          <w:rFonts w:ascii="Times New Roman" w:hAnsi="Times New Roman" w:cs="Times New Roman"/>
          <w:sz w:val="24"/>
          <w:szCs w:val="24"/>
        </w:rPr>
        <w:t xml:space="preserve"> </w:t>
      </w:r>
      <w:proofErr w:type="spellStart"/>
      <w:r w:rsidR="005E3563" w:rsidRPr="0008547B">
        <w:rPr>
          <w:rFonts w:ascii="Times New Roman" w:hAnsi="Times New Roman" w:cs="Times New Roman"/>
          <w:sz w:val="24"/>
          <w:szCs w:val="24"/>
        </w:rPr>
        <w:t>GreA</w:t>
      </w:r>
      <w:proofErr w:type="spellEnd"/>
      <w:r w:rsidR="005E3563" w:rsidRPr="0008547B">
        <w:rPr>
          <w:rFonts w:ascii="Times New Roman" w:hAnsi="Times New Roman" w:cs="Times New Roman"/>
          <w:sz w:val="24"/>
          <w:szCs w:val="24"/>
        </w:rPr>
        <w:t xml:space="preserve"> exhibits a series of conservative features,</w:t>
      </w:r>
      <w:bookmarkEnd w:id="47"/>
      <w:r w:rsidR="005E3563" w:rsidRPr="0008547B">
        <w:rPr>
          <w:rFonts w:ascii="Times New Roman" w:hAnsi="Times New Roman" w:cs="Times New Roman"/>
          <w:sz w:val="24"/>
          <w:szCs w:val="24"/>
        </w:rPr>
        <w:t xml:space="preserve"> </w:t>
      </w:r>
      <w:r w:rsidR="003E3DE2" w:rsidRPr="0008547B">
        <w:rPr>
          <w:rFonts w:ascii="Times New Roman" w:hAnsi="Times New Roman" w:cs="Times New Roman"/>
          <w:sz w:val="24"/>
          <w:szCs w:val="24"/>
        </w:rPr>
        <w:t xml:space="preserve">and the anti-backtracking activity of C-terminal domain is indispensable for the expression of </w:t>
      </w:r>
      <w:proofErr w:type="spellStart"/>
      <w:r w:rsidR="003E3DE2" w:rsidRPr="0008547B">
        <w:rPr>
          <w:rFonts w:ascii="Times New Roman" w:hAnsi="Times New Roman" w:cs="Times New Roman"/>
          <w:i/>
          <w:iCs/>
          <w:sz w:val="24"/>
          <w:szCs w:val="24"/>
        </w:rPr>
        <w:t>glgX</w:t>
      </w:r>
      <w:proofErr w:type="spellEnd"/>
      <w:r w:rsidR="002F130E" w:rsidRPr="0008547B">
        <w:rPr>
          <w:rFonts w:ascii="Times New Roman" w:hAnsi="Times New Roman" w:cs="Times New Roman"/>
          <w:sz w:val="24"/>
          <w:szCs w:val="24"/>
        </w:rPr>
        <w:t>,</w:t>
      </w:r>
      <w:r w:rsidR="00A12D5F" w:rsidRPr="0008547B">
        <w:rPr>
          <w:rFonts w:ascii="Times New Roman" w:hAnsi="Times New Roman" w:cs="Times New Roman"/>
          <w:sz w:val="24"/>
          <w:szCs w:val="24"/>
        </w:rPr>
        <w:t xml:space="preserve"> </w:t>
      </w:r>
      <w:bookmarkStart w:id="48" w:name="OLE_LINK41"/>
      <w:r w:rsidR="00A12D5F" w:rsidRPr="0008547B">
        <w:rPr>
          <w:rFonts w:ascii="Times New Roman" w:hAnsi="Times New Roman" w:cs="Times New Roman"/>
          <w:sz w:val="24"/>
          <w:szCs w:val="24"/>
        </w:rPr>
        <w:t xml:space="preserve">a gene was down-regulated in the RNA-seq data. </w:t>
      </w:r>
      <w:r w:rsidR="000B2FBD" w:rsidRPr="0008547B">
        <w:rPr>
          <w:rFonts w:ascii="Times New Roman" w:hAnsi="Times New Roman" w:cs="Times New Roman"/>
          <w:sz w:val="24"/>
          <w:szCs w:val="24"/>
        </w:rPr>
        <w:t>Interestingly</w:t>
      </w:r>
      <w:r w:rsidR="00A12D5F" w:rsidRPr="0008547B">
        <w:rPr>
          <w:rFonts w:ascii="Times New Roman" w:hAnsi="Times New Roman" w:cs="Times New Roman"/>
          <w:sz w:val="24"/>
          <w:szCs w:val="24"/>
        </w:rPr>
        <w:t xml:space="preserve">, the decrease in the expression of </w:t>
      </w:r>
      <w:proofErr w:type="spellStart"/>
      <w:r w:rsidR="00A12D5F" w:rsidRPr="0008547B">
        <w:rPr>
          <w:rFonts w:ascii="Times New Roman" w:hAnsi="Times New Roman" w:cs="Times New Roman"/>
          <w:i/>
          <w:iCs/>
          <w:sz w:val="24"/>
          <w:szCs w:val="24"/>
        </w:rPr>
        <w:t>glgX</w:t>
      </w:r>
      <w:proofErr w:type="spellEnd"/>
      <w:r w:rsidR="00A12D5F" w:rsidRPr="0008547B">
        <w:rPr>
          <w:rFonts w:ascii="Times New Roman" w:hAnsi="Times New Roman" w:cs="Times New Roman"/>
          <w:sz w:val="24"/>
          <w:szCs w:val="24"/>
        </w:rPr>
        <w:t xml:space="preserve"> by CRISPR interference, resulted in reduced growth.</w:t>
      </w:r>
      <w:bookmarkEnd w:id="48"/>
      <w:r w:rsidR="00A12D5F" w:rsidRPr="0008547B">
        <w:rPr>
          <w:rFonts w:ascii="Times New Roman" w:hAnsi="Times New Roman" w:cs="Times New Roman"/>
          <w:sz w:val="24"/>
          <w:szCs w:val="24"/>
        </w:rPr>
        <w:t xml:space="preserve"> </w:t>
      </w:r>
      <w:r w:rsidRPr="0008547B">
        <w:rPr>
          <w:rFonts w:ascii="Times New Roman" w:hAnsi="Times New Roman" w:cs="Times New Roman"/>
          <w:sz w:val="24"/>
          <w:szCs w:val="24"/>
        </w:rPr>
        <w:t>Finally, intracellular fitness significantly decline</w:t>
      </w:r>
      <w:r w:rsidR="00411E8D" w:rsidRPr="0008547B">
        <w:rPr>
          <w:rFonts w:ascii="Times New Roman" w:hAnsi="Times New Roman" w:cs="Times New Roman"/>
          <w:sz w:val="24"/>
          <w:szCs w:val="24"/>
        </w:rPr>
        <w:t>s</w:t>
      </w:r>
      <w:r w:rsidRPr="0008547B">
        <w:rPr>
          <w:rFonts w:ascii="Times New Roman" w:hAnsi="Times New Roman" w:cs="Times New Roman"/>
          <w:sz w:val="24"/>
          <w:szCs w:val="24"/>
        </w:rPr>
        <w:t xml:space="preserve"> due to loss of </w:t>
      </w:r>
      <w:proofErr w:type="spellStart"/>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w:t>
      </w:r>
      <w:bookmarkEnd w:id="46"/>
      <w:r w:rsidRPr="0008547B">
        <w:rPr>
          <w:rFonts w:ascii="Times New Roman" w:hAnsi="Times New Roman" w:cs="Times New Roman"/>
          <w:sz w:val="24"/>
          <w:szCs w:val="24"/>
        </w:rPr>
        <w:t xml:space="preserve"> Our data indicate</w:t>
      </w:r>
      <w:r w:rsidR="00411E8D" w:rsidRPr="0008547B">
        <w:rPr>
          <w:rFonts w:ascii="Times New Roman" w:hAnsi="Times New Roman" w:cs="Times New Roman"/>
          <w:sz w:val="24"/>
          <w:szCs w:val="24"/>
        </w:rPr>
        <w:t>s</w:t>
      </w:r>
      <w:r w:rsidRPr="0008547B">
        <w:rPr>
          <w:rFonts w:ascii="Times New Roman" w:hAnsi="Times New Roman" w:cs="Times New Roman"/>
          <w:sz w:val="24"/>
          <w:szCs w:val="24"/>
        </w:rPr>
        <w:t xml:space="preserve"> that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is an important factor for the survival and resistance establishment in </w:t>
      </w:r>
      <w:r w:rsidR="00391B07" w:rsidRPr="0008547B">
        <w:rPr>
          <w:rFonts w:ascii="Times New Roman" w:hAnsi="Times New Roman" w:cs="Times New Roman"/>
          <w:i/>
          <w:sz w:val="24"/>
          <w:szCs w:val="24"/>
        </w:rPr>
        <w:t>Mycobacterium</w:t>
      </w:r>
      <w:r w:rsidR="00391B07"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spp</w:t>
      </w:r>
      <w:r w:rsidRPr="0008547B">
        <w:rPr>
          <w:rFonts w:ascii="Times New Roman" w:hAnsi="Times New Roman" w:cs="Times New Roman"/>
          <w:sz w:val="24"/>
          <w:szCs w:val="24"/>
        </w:rPr>
        <w:t xml:space="preserve">. This study provides new insight into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as a potential target in multi</w:t>
      </w:r>
      <w:r w:rsidR="00CD0EC8" w:rsidRPr="0008547B">
        <w:rPr>
          <w:rFonts w:ascii="Times New Roman" w:hAnsi="Times New Roman" w:cs="Times New Roman"/>
          <w:sz w:val="24"/>
          <w:szCs w:val="24"/>
        </w:rPr>
        <w:t xml:space="preserve">-drug </w:t>
      </w:r>
      <w:r w:rsidRPr="0008547B">
        <w:rPr>
          <w:rFonts w:ascii="Times New Roman" w:hAnsi="Times New Roman" w:cs="Times New Roman"/>
          <w:sz w:val="24"/>
          <w:szCs w:val="24"/>
        </w:rPr>
        <w:t>resistan</w:t>
      </w:r>
      <w:r w:rsidR="00CD0EC8" w:rsidRPr="0008547B">
        <w:rPr>
          <w:rFonts w:ascii="Times New Roman" w:hAnsi="Times New Roman" w:cs="Times New Roman"/>
          <w:sz w:val="24"/>
          <w:szCs w:val="24"/>
        </w:rPr>
        <w:t>t</w:t>
      </w:r>
      <w:r w:rsidRPr="0008547B">
        <w:rPr>
          <w:rFonts w:ascii="Times New Roman" w:hAnsi="Times New Roman" w:cs="Times New Roman"/>
          <w:sz w:val="24"/>
          <w:szCs w:val="24"/>
        </w:rPr>
        <w:t xml:space="preserve"> TB treatment.</w:t>
      </w:r>
      <w:bookmarkStart w:id="49" w:name="OLE_LINK78"/>
      <w:bookmarkStart w:id="50" w:name="OLE_LINK79"/>
      <w:bookmarkStart w:id="51" w:name="OLE_LINK185"/>
      <w:bookmarkStart w:id="52" w:name="OLE_LINK66"/>
      <w:bookmarkEnd w:id="39"/>
      <w:bookmarkEnd w:id="40"/>
    </w:p>
    <w:bookmarkEnd w:id="41"/>
    <w:p w14:paraId="32959D63" w14:textId="77777777" w:rsidR="00FE190B" w:rsidRPr="0008547B" w:rsidRDefault="00AE76BD">
      <w:pPr>
        <w:spacing w:line="480" w:lineRule="auto"/>
        <w:rPr>
          <w:rFonts w:ascii="Times New Roman" w:hAnsi="Times New Roman" w:cs="Times New Roman"/>
          <w:sz w:val="24"/>
          <w:szCs w:val="24"/>
        </w:rPr>
      </w:pPr>
      <w:r w:rsidRPr="0008547B">
        <w:rPr>
          <w:rFonts w:ascii="Times New Roman" w:hAnsi="Times New Roman" w:cs="Times New Roman"/>
          <w:b/>
          <w:sz w:val="24"/>
          <w:szCs w:val="24"/>
        </w:rPr>
        <w:t xml:space="preserve">Keywords: </w:t>
      </w:r>
      <w:bookmarkStart w:id="53" w:name="OLE_LINK7"/>
      <w:proofErr w:type="spellStart"/>
      <w:r w:rsidRPr="0008547B">
        <w:rPr>
          <w:rFonts w:ascii="Times New Roman" w:hAnsi="Times New Roman" w:cs="Times New Roman"/>
          <w:i/>
          <w:sz w:val="24"/>
          <w:szCs w:val="24"/>
        </w:rPr>
        <w:t>greA</w:t>
      </w:r>
      <w:bookmarkEnd w:id="53"/>
      <w:proofErr w:type="spellEnd"/>
      <w:r w:rsidRPr="0008547B">
        <w:rPr>
          <w:rFonts w:ascii="Times New Roman" w:hAnsi="Times New Roman" w:cs="Times New Roman"/>
          <w:sz w:val="24"/>
          <w:szCs w:val="24"/>
        </w:rPr>
        <w:t xml:space="preserve">, </w:t>
      </w:r>
      <w:bookmarkStart w:id="54" w:name="OLE_LINK8"/>
      <w:r w:rsidRPr="0008547B">
        <w:rPr>
          <w:rFonts w:ascii="Times New Roman" w:hAnsi="Times New Roman" w:cs="Times New Roman"/>
          <w:i/>
          <w:sz w:val="24"/>
          <w:szCs w:val="24"/>
        </w:rPr>
        <w:t>Mycobacterium tuberculosis</w:t>
      </w:r>
      <w:bookmarkEnd w:id="54"/>
      <w:r w:rsidRPr="0008547B">
        <w:rPr>
          <w:rFonts w:ascii="Times New Roman" w:hAnsi="Times New Roman" w:cs="Times New Roman"/>
          <w:sz w:val="24"/>
          <w:szCs w:val="24"/>
        </w:rPr>
        <w:t xml:space="preserve">, </w:t>
      </w:r>
      <w:bookmarkStart w:id="55" w:name="OLE_LINK11"/>
      <w:r w:rsidRPr="0008547B">
        <w:rPr>
          <w:rFonts w:ascii="Times New Roman" w:hAnsi="Times New Roman" w:cs="Times New Roman"/>
          <w:i/>
          <w:sz w:val="24"/>
          <w:szCs w:val="24"/>
        </w:rPr>
        <w:t>Mycobacterium smegmatis</w:t>
      </w:r>
      <w:bookmarkEnd w:id="55"/>
      <w:r w:rsidRPr="0008547B">
        <w:rPr>
          <w:rFonts w:ascii="Times New Roman" w:hAnsi="Times New Roman" w:cs="Times New Roman"/>
          <w:sz w:val="24"/>
          <w:szCs w:val="24"/>
        </w:rPr>
        <w:t xml:space="preserve">, </w:t>
      </w:r>
      <w:bookmarkStart w:id="56" w:name="OLE_LINK12"/>
      <w:r w:rsidRPr="0008547B">
        <w:rPr>
          <w:rFonts w:ascii="Times New Roman" w:hAnsi="Times New Roman" w:cs="Times New Roman"/>
          <w:sz w:val="24"/>
          <w:szCs w:val="24"/>
        </w:rPr>
        <w:t xml:space="preserve">bacterial </w:t>
      </w:r>
      <w:r w:rsidRPr="0008547B">
        <w:rPr>
          <w:rFonts w:ascii="Times New Roman" w:hAnsi="Times New Roman" w:cs="Times New Roman"/>
          <w:sz w:val="24"/>
          <w:szCs w:val="24"/>
        </w:rPr>
        <w:lastRenderedPageBreak/>
        <w:t>fitness</w:t>
      </w:r>
      <w:bookmarkEnd w:id="56"/>
      <w:r w:rsidRPr="0008547B">
        <w:rPr>
          <w:rFonts w:ascii="Times New Roman" w:hAnsi="Times New Roman" w:cs="Times New Roman"/>
          <w:sz w:val="24"/>
          <w:szCs w:val="24"/>
        </w:rPr>
        <w:t xml:space="preserve">, </w:t>
      </w:r>
      <w:bookmarkStart w:id="57" w:name="OLE_LINK15"/>
      <w:r w:rsidRPr="0008547B">
        <w:rPr>
          <w:rFonts w:ascii="Times New Roman" w:hAnsi="Times New Roman" w:cs="Times New Roman"/>
          <w:sz w:val="24"/>
          <w:szCs w:val="24"/>
        </w:rPr>
        <w:t>antibiotic susceptibility</w:t>
      </w:r>
      <w:bookmarkEnd w:id="57"/>
      <w:r w:rsidRPr="0008547B">
        <w:rPr>
          <w:rFonts w:ascii="Times New Roman" w:hAnsi="Times New Roman" w:cs="Times New Roman"/>
          <w:sz w:val="24"/>
          <w:szCs w:val="24"/>
        </w:rPr>
        <w:t>.</w:t>
      </w:r>
    </w:p>
    <w:p w14:paraId="1855E068" w14:textId="6DE62E93" w:rsidR="004F05BF" w:rsidRPr="0008547B" w:rsidRDefault="004F05BF">
      <w:pPr>
        <w:spacing w:line="480" w:lineRule="auto"/>
        <w:rPr>
          <w:rFonts w:ascii="Times New Roman" w:hAnsi="Times New Roman" w:cs="Times New Roman"/>
          <w:b/>
          <w:sz w:val="24"/>
          <w:szCs w:val="24"/>
        </w:rPr>
      </w:pPr>
      <w:r w:rsidRPr="0008547B">
        <w:rPr>
          <w:rFonts w:ascii="Times New Roman" w:hAnsi="Times New Roman" w:cs="Times New Roman"/>
          <w:b/>
          <w:sz w:val="24"/>
          <w:szCs w:val="24"/>
        </w:rPr>
        <w:t>Introduction</w:t>
      </w:r>
    </w:p>
    <w:p w14:paraId="318EC163" w14:textId="296E0B68" w:rsidR="004F05BF" w:rsidRPr="0008547B" w:rsidRDefault="004F05BF">
      <w:pPr>
        <w:spacing w:line="480" w:lineRule="auto"/>
        <w:rPr>
          <w:rFonts w:ascii="Times New Roman" w:hAnsi="Times New Roman" w:cs="Times New Roman"/>
          <w:sz w:val="24"/>
          <w:szCs w:val="24"/>
        </w:rPr>
      </w:pPr>
      <w:r w:rsidRPr="0008547B">
        <w:rPr>
          <w:rFonts w:ascii="Times New Roman" w:hAnsi="Times New Roman" w:cs="Times New Roman"/>
          <w:i/>
          <w:sz w:val="24"/>
          <w:szCs w:val="24"/>
        </w:rPr>
        <w:t>Mycobacterium tuberculosis</w:t>
      </w:r>
      <w:r w:rsidR="004A7861" w:rsidRPr="0008547B">
        <w:rPr>
          <w:rFonts w:ascii="Times New Roman" w:hAnsi="Times New Roman" w:cs="Times New Roman"/>
          <w:i/>
          <w:sz w:val="24"/>
          <w:szCs w:val="24"/>
        </w:rPr>
        <w:t xml:space="preserve"> </w:t>
      </w:r>
      <w:r w:rsidR="004A7861" w:rsidRPr="0008547B">
        <w:rPr>
          <w:rFonts w:ascii="Times New Roman" w:hAnsi="Times New Roman" w:cs="Times New Roman"/>
          <w:sz w:val="24"/>
          <w:szCs w:val="24"/>
        </w:rPr>
        <w:t>(MTB)</w:t>
      </w:r>
      <w:r w:rsidRPr="0008547B">
        <w:rPr>
          <w:rFonts w:ascii="Times New Roman" w:hAnsi="Times New Roman" w:cs="Times New Roman"/>
          <w:sz w:val="24"/>
          <w:szCs w:val="24"/>
        </w:rPr>
        <w:t>, the causative agent of tuberculosis (TB) has influenced human populations since ancient times. In 201</w:t>
      </w:r>
      <w:r w:rsidR="00BC328A" w:rsidRPr="0008547B">
        <w:rPr>
          <w:rFonts w:ascii="Times New Roman" w:hAnsi="Times New Roman" w:cs="Times New Roman"/>
          <w:sz w:val="24"/>
          <w:szCs w:val="24"/>
        </w:rPr>
        <w:t>8</w:t>
      </w:r>
      <w:r w:rsidRPr="0008547B">
        <w:rPr>
          <w:rFonts w:ascii="Times New Roman" w:hAnsi="Times New Roman" w:cs="Times New Roman"/>
          <w:sz w:val="24"/>
          <w:szCs w:val="24"/>
        </w:rPr>
        <w:t xml:space="preserve">, </w:t>
      </w:r>
      <w:r w:rsidRPr="0008547B">
        <w:rPr>
          <w:rFonts w:ascii="Times New Roman" w:hAnsi="Times New Roman" w:cs="Times New Roman"/>
          <w:i/>
          <w:sz w:val="24"/>
          <w:szCs w:val="24"/>
        </w:rPr>
        <w:t>M. tuberculosis</w:t>
      </w:r>
      <w:r w:rsidRPr="0008547B">
        <w:rPr>
          <w:rFonts w:ascii="Times New Roman" w:hAnsi="Times New Roman" w:cs="Times New Roman"/>
          <w:sz w:val="24"/>
          <w:szCs w:val="24"/>
        </w:rPr>
        <w:t xml:space="preserve"> caused </w:t>
      </w:r>
      <w:r w:rsidR="00BC328A" w:rsidRPr="0008547B">
        <w:rPr>
          <w:rFonts w:ascii="Times New Roman" w:hAnsi="Times New Roman" w:cs="Times New Roman"/>
          <w:sz w:val="24"/>
          <w:szCs w:val="24"/>
        </w:rPr>
        <w:t>7</w:t>
      </w:r>
      <w:r w:rsidRPr="0008547B">
        <w:rPr>
          <w:rFonts w:ascii="Times New Roman" w:hAnsi="Times New Roman" w:cs="Times New Roman"/>
          <w:sz w:val="24"/>
          <w:szCs w:val="24"/>
        </w:rPr>
        <w:t xml:space="preserve"> million TB cases and was responsible for 1.</w:t>
      </w:r>
      <w:r w:rsidR="00BC328A" w:rsidRPr="0008547B">
        <w:rPr>
          <w:rFonts w:ascii="Times New Roman" w:hAnsi="Times New Roman" w:cs="Times New Roman"/>
          <w:sz w:val="24"/>
          <w:szCs w:val="24"/>
        </w:rPr>
        <w:t>5</w:t>
      </w:r>
      <w:r w:rsidRPr="0008547B">
        <w:rPr>
          <w:rFonts w:ascii="Times New Roman" w:hAnsi="Times New Roman" w:cs="Times New Roman"/>
          <w:sz w:val="24"/>
          <w:szCs w:val="24"/>
        </w:rPr>
        <w:t xml:space="preserve"> million deaths worldwide</w:t>
      </w:r>
      <w:r w:rsidR="00352966" w:rsidRPr="0008547B">
        <w:rPr>
          <w:rFonts w:ascii="Times New Roman" w:hAnsi="Times New Roman" w:cs="Times New Roman"/>
          <w:sz w:val="24"/>
          <w:szCs w:val="24"/>
        </w:rPr>
        <w:t xml:space="preserve"> </w:t>
      </w:r>
      <w:r w:rsidR="00352966"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&lt;EndNote&gt;&lt;Cite&gt;&lt;Author&gt;Harding&lt;/Author&gt;&lt;Year&gt;2019&lt;/Year&gt;&lt;RecNum&gt;182&lt;/RecNum&gt;&lt;DisplayText&gt;(Harding, 2019)&lt;/DisplayText&gt;&lt;record&gt;&lt;rec-number&gt;182&lt;/rec-number&gt;&lt;foreign-keys&gt;&lt;key app="EN" db-id="ztaaat5azr5e9de0rf45xt5cwte25sdsp0tt" timestamp="1574757056"&gt;182&lt;/key&gt;&lt;/foreign-keys&gt;&lt;ref-type name="Journal Article"&gt;17&lt;/ref-type&gt;&lt;contributors&gt;&lt;authors&gt;&lt;author&gt;Harding, E.&lt;/author&gt;&lt;/authors&gt;&lt;/contributors&gt;&lt;titles&gt;&lt;title&gt;WHO global progress report on tuberculosis elimination&lt;/title&gt;&lt;secondary-title&gt;Lancet Respir Med&lt;/secondary-title&gt;&lt;/titles&gt;&lt;periodical&gt;&lt;full-title&gt;Lancet Respir Med&lt;/full-title&gt;&lt;/periodical&gt;&lt;edition&gt;2019/11/11&lt;/edition&gt;&lt;dates&gt;&lt;year&gt;2019&lt;/year&gt;&lt;pub-dates&gt;&lt;date&gt;Nov 6&lt;/date&gt;&lt;/pub-dates&gt;&lt;/dates&gt;&lt;isbn&gt;2213-2619 (Electronic)&amp;#xD;2213-2600 (Linking)&lt;/isbn&gt;&lt;accession-num&gt;31706931&lt;/accession-num&gt;&lt;urls&gt;&lt;related-urls&gt;&lt;url&gt;https://www.ncbi.nlm.nih.gov/pubmed/31706931&lt;/url&gt;&lt;/related-urls&gt;&lt;/urls&gt;&lt;electronic-resource-num&gt;10.1016/S2213-2600(19)30418-7&lt;/electronic-resource-num&gt;&lt;/record&gt;&lt;/Cite&gt;&lt;/EndNote&gt;</w:instrText>
      </w:r>
      <w:r w:rsidR="00352966"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(Harding, 2019)</w:t>
      </w:r>
      <w:r w:rsidR="00352966" w:rsidRPr="0008547B">
        <w:rPr>
          <w:rFonts w:ascii="Times New Roman" w:hAnsi="Times New Roman" w:cs="Times New Roman"/>
          <w:sz w:val="24"/>
          <w:szCs w:val="24"/>
        </w:rPr>
        <w:fldChar w:fldCharType="end"/>
      </w:r>
      <w:r w:rsidRPr="0008547B">
        <w:rPr>
          <w:rFonts w:ascii="Times New Roman" w:hAnsi="Times New Roman" w:cs="Times New Roman"/>
          <w:sz w:val="24"/>
          <w:szCs w:val="24"/>
        </w:rPr>
        <w:t xml:space="preserve">. The administration of anti-TB drugs has led to the emergence of drug-resistant strains of </w:t>
      </w:r>
      <w:r w:rsidR="002F444F" w:rsidRPr="0008547B">
        <w:rPr>
          <w:rFonts w:ascii="Times New Roman" w:hAnsi="Times New Roman" w:cs="Times New Roman"/>
          <w:sz w:val="24"/>
          <w:szCs w:val="24"/>
        </w:rPr>
        <w:t>MTB</w:t>
      </w:r>
      <w:r w:rsidR="00CD4858" w:rsidRPr="0008547B">
        <w:rPr>
          <w:rFonts w:ascii="Times New Roman" w:hAnsi="Times New Roman" w:cs="Times New Roman"/>
          <w:i/>
          <w:sz w:val="24"/>
          <w:szCs w:val="24"/>
        </w:rPr>
        <w:t xml:space="preserve"> </w:t>
      </w:r>
      <w:r w:rsidR="00CD4858" w:rsidRPr="0008547B">
        <w:rPr>
          <w:rFonts w:ascii="Times New Roman" w:hAnsi="Times New Roman" w:cs="Times New Roman"/>
          <w:sz w:val="24"/>
          <w:szCs w:val="24"/>
        </w:rPr>
        <w:fldChar w:fldCharType="begin">
          <w:fldData xml:space="preserve">PEVuZE5vdGU+PENpdGU+PEF1dGhvcj5LdW1hcjwvQXV0aG9yPjxZZWFyPjIwMTc8L1llYXI+PFJl
Y051bT4yNjwvUmVjTnVtPjxEaXNwbGF5VGV4dD4oS3VtYXIgZXQgYWwuLCAyMDE3KTwvRGlzcGxh
eVRleHQ+PHJlY29yZD48cmVjLW51bWJlcj4yNjwvcmVjLW51bWJlcj48Zm9yZWlnbi1rZXlzPjxr
ZXkgYXBwPSJFTiIgZGItaWQ9InplMDl3MmFhZ3dmYWF4ZXYwcHE1eDBhdnQwZTUwc2Uyc2RzZiIg
dGltZXN0YW1wPSIxNTU3NzE3NDExIj4yNjwva2V5PjwvZm9yZWlnbi1rZXlzPjxyZWYtdHlwZSBu
YW1lPSJKb3VybmFsIEFydGljbGUiPjE3PC9yZWYtdHlwZT48Y29udHJpYnV0b3JzPjxhdXRob3Jz
PjxhdXRob3I+S3VtYXIsIEEuPC9hdXRob3I+PGF1dGhvcj5TYWluaSwgVi48L2F1dGhvcj48YXV0
aG9yPkt1bWFyLCBBLjwvYXV0aG9yPjxhdXRob3I+S2F1ciwgSi48L2F1dGhvcj48YXV0aG9yPkth
dXIsIEouPC9hdXRob3I+PC9hdXRob3JzPjwvY29udHJpYnV0b3JzPjxhdXRoLWFkZHJlc3M+RGVw
YXJ0bWVudCBvZiBCaW90ZWNobm9sb2d5LCBQYW5qYWIgVW5pdmVyc2l0eUNoYW5kaWdhcmgsIElu
ZGlhLiYjeEQ7RGVwYXJ0bWVudCBvZiBQdWxtb25hcnkgTWVkaWNpbmUsIEdvdmVybm1lbnQgTWVk
aWNhbCBDb2xsZWdlIGFuZCBIb3NwaXRhbENoYW5kaWdhcmgsIEluZGlhLiYjeEQ7RGVwYXJ0bWVu
dCBvZiBCaW9jaGVtaXN0cnksIEdvdmVybm1lbnQgTWVkaWNhbCBDb2xsZWdlIGFuZCBIb3NwaXRh
bENoYW5kaWdhcmgsIEluZGlhLjwvYXV0aC1hZGRyZXNzPjx0aXRsZXM+PHRpdGxlPk1vZHVsYXRp
b24gb2YgVHJlaGFsb3NlIERpbXljb2xhdGUgYW5kIEltbXVuZSBTeXN0ZW0gYnkgUnYwNzc0YyBQ
cm90ZWluIEVuaGFuY2VkIHRoZSBJbnRyYWNlbGx1bGFyIFN1cnZpdmFsIG9mIE15Y29iYWN0ZXJp
dW0gc21lZ21hdGlzIGluIEh1bWFuIE1hY3JvcGhhZ2VzIENlbGwgTGluZTwvdGl0bGU+PHNlY29u
ZGFyeS10aXRsZT5Gcm9udCBDZWxsIEluZmVjdCBNaWNyb2Jpb2w8L3NlY29uZGFyeS10aXRsZT48
L3RpdGxlcz48cGVyaW9kaWNhbD48ZnVsbC10aXRsZT5Gcm9udCBDZWxsIEluZmVjdCBNaWNyb2Jp
b2w8L2Z1bGwtdGl0bGU+PC9wZXJpb2RpY2FsPjxwYWdlcz4yODk8L3BhZ2VzPjx2b2x1bWU+Nzwv
dm9sdW1lPjxlZGl0aW9uPjIwMTcvMDcvMTg8L2VkaXRpb24+PGtleXdvcmRzPjxrZXl3b3JkPkJh
Y3RlcmlhbCBQcm90ZWlucy9nZW5ldGljcy9pbW11bm9sb2d5LyptZXRhYm9saXNtPC9rZXl3b3Jk
PjxrZXl3b3JkPkNlbGwgTGluZTwva2V5d29yZD48a2V5d29yZD5DaGVtb2tpbmUgQ0NMMi9tZXRh
Ym9saXNtPC9rZXl3b3JkPjxrZXl3b3JkPkNsb25pbmcsIE1vbGVjdWxhcjwva2V5d29yZD48a2V5
d29yZD5DeXRva2luZXMvbWV0YWJvbGlzbTwva2V5d29yZD48a2V5d29yZD5DeXRvcGxhc20vbWV0
YWJvbGlzbTwva2V5d29yZD48a2V5d29yZD5Fc2NoZXJpY2hpYSBjb2xpL2dlbmV0aWNzPC9rZXl3
b3JkPjxrZXl3b3JkPkdlbmUgRXhwcmVzc2lvbiBSZWd1bGF0aW9uLCBCYWN0ZXJpYWw8L2tleXdv
cmQ+PGtleXdvcmQ+R2VuZXRpYyBWZWN0b3JzL2dlbmV0aWNzPC9rZXl3b3JkPjxrZXl3b3JkPkhv
c3QtUGF0aG9nZW4gSW50ZXJhY3Rpb25zLypwaHlzaW9sb2d5PC9rZXl3b3JkPjxrZXl3b3JkPkh1
bWFuczwva2V5d29yZD48a2V5d29yZD5JbW11bm9nbG9idWxpbiBHL2Jsb29kPC9rZXl3b3JkPjxr
ZXl3b3JkPkludGVyZmVyb24tZ2FtbWEvbWV0YWJvbGlzbTwva2V5d29yZD48a2V5d29yZD5JbnRl
cmxldWtpbi0xMC9tZXRhYm9saXNtPC9rZXl3b3JkPjxrZXl3b3JkPkludGVybGV1a2luLTEyL21l
dGFib2xpc208L2tleXdvcmQ+PGtleXdvcmQ+TWFjcm9waGFnZXMvKmltbXVub2xvZ3kvKm1pY3Jv
YmlvbG9neTwva2V5d29yZD48a2V5d29yZD5NaWNyb2JpYWwgU2Vuc2l0aXZpdHkgVGVzdHM8L2tl
eXdvcmQ+PGtleXdvcmQ+TWljcm9iaWFsIFZpYWJpbGl0eTwva2V5d29yZD48a2V5d29yZD5NeWNv
YmFjdGVyaXVtIEluZmVjdGlvbnMsIE5vbnR1YmVyY3Vsb3VzLyppbW11bm9sb2d5L21pY3JvYmlv
bG9neTwva2V5d29yZD48a2V5d29yZD5NeWNvYmFjdGVyaXVtIHNtZWdtYXRpcy9kcnVnIGVmZmVj
dHMvZ2VuZXRpY3MvZ3Jvd3RoICZhbXA7IGRldmVsb3BtZW50LypwaHlzaW9sb2d5PC9rZXl3b3Jk
PjxrZXl3b3JkPk15Y29iYWN0ZXJpdW0gdHViZXJjdWxvc2lzL2dlbmV0aWNzPC9rZXl3b3JkPjxr
ZXl3b3JkPk94YXppbmVzL3BoYXJtYWNvbG9neTwva2V5d29yZD48a2V5d29yZD5QaG9zcGhvcnls
YXRpb248L2tleXdvcmQ+PGtleXdvcmQ+U3RyZXB0b215Y2luL3BoYXJtYWNvbG9neTwva2V5d29y
ZD48a2V5d29yZD5USFAtMSBDZWxsczwva2V5d29yZD48a2V5d29yZD5Ub2xsLUxpa2UgUmVjZXB0
b3IgMi9tZXRhYm9saXNtPC9rZXl3b3JkPjxrZXl3b3JkPlRyZWhhbG9zZS8qbWV0YWJvbGlzbTwv
a2V5d29yZD48a2V5d29yZD5UdW1vciBOZWNyb3NpcyBGYWN0b3ItYWxwaGEvbWV0YWJvbGlzbTwv
a2V5d29yZD48a2V5d29yZD5YYW50aGVuZXMvcGhhcm1hY29sb2d5PC9rZXl3b3JkPjxrZXl3b3Jk
PnAzOCBNaXRvZ2VuLUFjdGl2YXRlZCBQcm90ZWluIEtpbmFzZXMvbWV0YWJvbGlzbTwva2V5d29y
ZD48a2V5d29yZD4qTXljb2JhY3Rlcml1bSBzbWVnbWF0aXM8L2tleXdvcmQ+PGtleXdvcmQ+Kk15
Y29iYWN0ZXJpdW0gdHViZXJjdWxvc2lzPC9rZXl3b3JkPjxrZXl3b3JkPipSdjA3NzRjPC9rZXl3
b3JkPjxrZXl3b3JkPippbW11bmUgbW9kdWxhdGlvbjwva2V5d29yZD48a2V5d29yZD4qaW50cmFj
ZWxsdWxhciBzdXJ2aXZhbDwva2V5d29yZD48a2V5d29yZD4qdHJlaGFsb3NlIGRpbXljb2xhdGU8
L2tleXdvcmQ+PC9rZXl3b3Jkcz48ZGF0ZXM+PHllYXI+MjAxNzwveWVhcj48L2RhdGVzPjxpc2Ju
PjIyMzUtMjk4OCAoRWxlY3Ryb25pYykmI3hEOzIyMzUtMjk4OCAoTGlua2luZyk8L2lzYm4+PGFj
Y2Vzc2lvbi1udW0+Mjg3MTM3NzY8L2FjY2Vzc2lvbi1udW0+PHVybHM+PHJlbGF0ZWQtdXJscz48
dXJsPmh0dHBzOi8vd3d3Lm5jYmkubmxtLm5paC5nb3YvcHVibWVkLzI4NzEzNzc2PC91cmw+PC9y
ZWxhdGVkLXVybHM+PC91cmxzPjxjdXN0b20yPlBNQzU0OTE2Mzg8L2N1c3RvbTI+PGVsZWN0cm9u
aWMtcmVzb3VyY2UtbnVtPjEwLjMzODkvZmNpbWIuMjAxNy4wMDI4OTwvZWxlY3Ryb25pYy1yZXNv
dXJjZS1udW0+PC9yZWNvcmQ+PC9DaXRlPjwvRW5kTm90ZT4A
</w:fldData>
        </w:fldChar>
      </w:r>
      <w:r w:rsidR="00D35F7C" w:rsidRPr="0008547B">
        <w:rPr>
          <w:rFonts w:ascii="Times New Roman" w:hAnsi="Times New Roman" w:cs="Times New Roman"/>
          <w:sz w:val="24"/>
          <w:szCs w:val="24"/>
        </w:rPr>
        <w:instrText xml:space="preserve"> ADDIN EN.CITE </w:instrText>
      </w:r>
      <w:r w:rsidR="00D35F7C" w:rsidRPr="0008547B">
        <w:rPr>
          <w:rFonts w:ascii="Times New Roman" w:hAnsi="Times New Roman" w:cs="Times New Roman"/>
          <w:sz w:val="24"/>
          <w:szCs w:val="24"/>
        </w:rPr>
        <w:fldChar w:fldCharType="begin">
          <w:fldData xml:space="preserve">PEVuZE5vdGU+PENpdGU+PEF1dGhvcj5LdW1hcjwvQXV0aG9yPjxZZWFyPjIwMTc8L1llYXI+PFJl
Y051bT4yNjwvUmVjTnVtPjxEaXNwbGF5VGV4dD4oS3VtYXIgZXQgYWwuLCAyMDE3KTwvRGlzcGxh
eVRleHQ+PHJlY29yZD48cmVjLW51bWJlcj4yNjwvcmVjLW51bWJlcj48Zm9yZWlnbi1rZXlzPjxr
ZXkgYXBwPSJFTiIgZGItaWQ9InplMDl3MmFhZ3dmYWF4ZXYwcHE1eDBhdnQwZTUwc2Uyc2RzZiIg
dGltZXN0YW1wPSIxNTU3NzE3NDExIj4yNjwva2V5PjwvZm9yZWlnbi1rZXlzPjxyZWYtdHlwZSBu
YW1lPSJKb3VybmFsIEFydGljbGUiPjE3PC9yZWYtdHlwZT48Y29udHJpYnV0b3JzPjxhdXRob3Jz
PjxhdXRob3I+S3VtYXIsIEEuPC9hdXRob3I+PGF1dGhvcj5TYWluaSwgVi48L2F1dGhvcj48YXV0
aG9yPkt1bWFyLCBBLjwvYXV0aG9yPjxhdXRob3I+S2F1ciwgSi48L2F1dGhvcj48YXV0aG9yPkth
dXIsIEouPC9hdXRob3I+PC9hdXRob3JzPjwvY29udHJpYnV0b3JzPjxhdXRoLWFkZHJlc3M+RGVw
YXJ0bWVudCBvZiBCaW90ZWNobm9sb2d5LCBQYW5qYWIgVW5pdmVyc2l0eUNoYW5kaWdhcmgsIElu
ZGlhLiYjeEQ7RGVwYXJ0bWVudCBvZiBQdWxtb25hcnkgTWVkaWNpbmUsIEdvdmVybm1lbnQgTWVk
aWNhbCBDb2xsZWdlIGFuZCBIb3NwaXRhbENoYW5kaWdhcmgsIEluZGlhLiYjeEQ7RGVwYXJ0bWVu
dCBvZiBCaW9jaGVtaXN0cnksIEdvdmVybm1lbnQgTWVkaWNhbCBDb2xsZWdlIGFuZCBIb3NwaXRh
bENoYW5kaWdhcmgsIEluZGlhLjwvYXV0aC1hZGRyZXNzPjx0aXRsZXM+PHRpdGxlPk1vZHVsYXRp
b24gb2YgVHJlaGFsb3NlIERpbXljb2xhdGUgYW5kIEltbXVuZSBTeXN0ZW0gYnkgUnYwNzc0YyBQ
cm90ZWluIEVuaGFuY2VkIHRoZSBJbnRyYWNlbGx1bGFyIFN1cnZpdmFsIG9mIE15Y29iYWN0ZXJp
dW0gc21lZ21hdGlzIGluIEh1bWFuIE1hY3JvcGhhZ2VzIENlbGwgTGluZTwvdGl0bGU+PHNlY29u
ZGFyeS10aXRsZT5Gcm9udCBDZWxsIEluZmVjdCBNaWNyb2Jpb2w8L3NlY29uZGFyeS10aXRsZT48
L3RpdGxlcz48cGVyaW9kaWNhbD48ZnVsbC10aXRsZT5Gcm9udCBDZWxsIEluZmVjdCBNaWNyb2Jp
b2w8L2Z1bGwtdGl0bGU+PC9wZXJpb2RpY2FsPjxwYWdlcz4yODk8L3BhZ2VzPjx2b2x1bWU+Nzwv
dm9sdW1lPjxlZGl0aW9uPjIwMTcvMDcvMTg8L2VkaXRpb24+PGtleXdvcmRzPjxrZXl3b3JkPkJh
Y3RlcmlhbCBQcm90ZWlucy9nZW5ldGljcy9pbW11bm9sb2d5LyptZXRhYm9saXNtPC9rZXl3b3Jk
PjxrZXl3b3JkPkNlbGwgTGluZTwva2V5d29yZD48a2V5d29yZD5DaGVtb2tpbmUgQ0NMMi9tZXRh
Ym9saXNtPC9rZXl3b3JkPjxrZXl3b3JkPkNsb25pbmcsIE1vbGVjdWxhcjwva2V5d29yZD48a2V5
d29yZD5DeXRva2luZXMvbWV0YWJvbGlzbTwva2V5d29yZD48a2V5d29yZD5DeXRvcGxhc20vbWV0
YWJvbGlzbTwva2V5d29yZD48a2V5d29yZD5Fc2NoZXJpY2hpYSBjb2xpL2dlbmV0aWNzPC9rZXl3
b3JkPjxrZXl3b3JkPkdlbmUgRXhwcmVzc2lvbiBSZWd1bGF0aW9uLCBCYWN0ZXJpYWw8L2tleXdv
cmQ+PGtleXdvcmQ+R2VuZXRpYyBWZWN0b3JzL2dlbmV0aWNzPC9rZXl3b3JkPjxrZXl3b3JkPkhv
c3QtUGF0aG9nZW4gSW50ZXJhY3Rpb25zLypwaHlzaW9sb2d5PC9rZXl3b3JkPjxrZXl3b3JkPkh1
bWFuczwva2V5d29yZD48a2V5d29yZD5JbW11bm9nbG9idWxpbiBHL2Jsb29kPC9rZXl3b3JkPjxr
ZXl3b3JkPkludGVyZmVyb24tZ2FtbWEvbWV0YWJvbGlzbTwva2V5d29yZD48a2V5d29yZD5JbnRl
cmxldWtpbi0xMC9tZXRhYm9saXNtPC9rZXl3b3JkPjxrZXl3b3JkPkludGVybGV1a2luLTEyL21l
dGFib2xpc208L2tleXdvcmQ+PGtleXdvcmQ+TWFjcm9waGFnZXMvKmltbXVub2xvZ3kvKm1pY3Jv
YmlvbG9neTwva2V5d29yZD48a2V5d29yZD5NaWNyb2JpYWwgU2Vuc2l0aXZpdHkgVGVzdHM8L2tl
eXdvcmQ+PGtleXdvcmQ+TWljcm9iaWFsIFZpYWJpbGl0eTwva2V5d29yZD48a2V5d29yZD5NeWNv
YmFjdGVyaXVtIEluZmVjdGlvbnMsIE5vbnR1YmVyY3Vsb3VzLyppbW11bm9sb2d5L21pY3JvYmlv
bG9neTwva2V5d29yZD48a2V5d29yZD5NeWNvYmFjdGVyaXVtIHNtZWdtYXRpcy9kcnVnIGVmZmVj
dHMvZ2VuZXRpY3MvZ3Jvd3RoICZhbXA7IGRldmVsb3BtZW50LypwaHlzaW9sb2d5PC9rZXl3b3Jk
PjxrZXl3b3JkPk15Y29iYWN0ZXJpdW0gdHViZXJjdWxvc2lzL2dlbmV0aWNzPC9rZXl3b3JkPjxr
ZXl3b3JkPk94YXppbmVzL3BoYXJtYWNvbG9neTwva2V5d29yZD48a2V5d29yZD5QaG9zcGhvcnls
YXRpb248L2tleXdvcmQ+PGtleXdvcmQ+U3RyZXB0b215Y2luL3BoYXJtYWNvbG9neTwva2V5d29y
ZD48a2V5d29yZD5USFAtMSBDZWxsczwva2V5d29yZD48a2V5d29yZD5Ub2xsLUxpa2UgUmVjZXB0
b3IgMi9tZXRhYm9saXNtPC9rZXl3b3JkPjxrZXl3b3JkPlRyZWhhbG9zZS8qbWV0YWJvbGlzbTwv
a2V5d29yZD48a2V5d29yZD5UdW1vciBOZWNyb3NpcyBGYWN0b3ItYWxwaGEvbWV0YWJvbGlzbTwv
a2V5d29yZD48a2V5d29yZD5YYW50aGVuZXMvcGhhcm1hY29sb2d5PC9rZXl3b3JkPjxrZXl3b3Jk
PnAzOCBNaXRvZ2VuLUFjdGl2YXRlZCBQcm90ZWluIEtpbmFzZXMvbWV0YWJvbGlzbTwva2V5d29y
ZD48a2V5d29yZD4qTXljb2JhY3Rlcml1bSBzbWVnbWF0aXM8L2tleXdvcmQ+PGtleXdvcmQ+Kk15
Y29iYWN0ZXJpdW0gdHViZXJjdWxvc2lzPC9rZXl3b3JkPjxrZXl3b3JkPipSdjA3NzRjPC9rZXl3
b3JkPjxrZXl3b3JkPippbW11bmUgbW9kdWxhdGlvbjwva2V5d29yZD48a2V5d29yZD4qaW50cmFj
ZWxsdWxhciBzdXJ2aXZhbDwva2V5d29yZD48a2V5d29yZD4qdHJlaGFsb3NlIGRpbXljb2xhdGU8
L2tleXdvcmQ+PC9rZXl3b3Jkcz48ZGF0ZXM+PHllYXI+MjAxNzwveWVhcj48L2RhdGVzPjxpc2Ju
PjIyMzUtMjk4OCAoRWxlY3Ryb25pYykmI3hEOzIyMzUtMjk4OCAoTGlua2luZyk8L2lzYm4+PGFj
Y2Vzc2lvbi1udW0+Mjg3MTM3NzY8L2FjY2Vzc2lvbi1udW0+PHVybHM+PHJlbGF0ZWQtdXJscz48
dXJsPmh0dHBzOi8vd3d3Lm5jYmkubmxtLm5paC5nb3YvcHVibWVkLzI4NzEzNzc2PC91cmw+PC9y
ZWxhdGVkLXVybHM+PC91cmxzPjxjdXN0b20yPlBNQzU0OTE2Mzg8L2N1c3RvbTI+PGVsZWN0cm9u
aWMtcmVzb3VyY2UtbnVtPjEwLjMzODkvZmNpbWIuMjAxNy4wMDI4OTwvZWxlY3Ryb25pYy1yZXNv
dXJjZS1udW0+PC9yZWNvcmQ+PC9DaXRlPjwvRW5kTm90ZT4A
</w:fldData>
        </w:fldChar>
      </w:r>
      <w:r w:rsidR="00D35F7C" w:rsidRPr="0008547B">
        <w:rPr>
          <w:rFonts w:ascii="Times New Roman" w:hAnsi="Times New Roman" w:cs="Times New Roman"/>
          <w:sz w:val="24"/>
          <w:szCs w:val="24"/>
        </w:rPr>
        <w:instrText xml:space="preserve"> ADDIN EN.CITE.DATA </w:instrText>
      </w:r>
      <w:r w:rsidR="00D35F7C" w:rsidRPr="0008547B">
        <w:rPr>
          <w:rFonts w:ascii="Times New Roman" w:hAnsi="Times New Roman" w:cs="Times New Roman"/>
          <w:sz w:val="24"/>
          <w:szCs w:val="24"/>
        </w:rPr>
      </w:r>
      <w:r w:rsidR="00D35F7C" w:rsidRPr="0008547B">
        <w:rPr>
          <w:rFonts w:ascii="Times New Roman" w:hAnsi="Times New Roman" w:cs="Times New Roman"/>
          <w:sz w:val="24"/>
          <w:szCs w:val="24"/>
        </w:rPr>
        <w:fldChar w:fldCharType="end"/>
      </w:r>
      <w:r w:rsidR="00CD4858" w:rsidRPr="0008547B">
        <w:rPr>
          <w:rFonts w:ascii="Times New Roman" w:hAnsi="Times New Roman" w:cs="Times New Roman"/>
          <w:sz w:val="24"/>
          <w:szCs w:val="24"/>
        </w:rPr>
      </w:r>
      <w:r w:rsidR="00CD4858"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(Kumar et al., 2017)</w:t>
      </w:r>
      <w:r w:rsidR="00CD4858" w:rsidRPr="0008547B">
        <w:rPr>
          <w:rFonts w:ascii="Times New Roman" w:hAnsi="Times New Roman" w:cs="Times New Roman"/>
          <w:sz w:val="24"/>
          <w:szCs w:val="24"/>
        </w:rPr>
        <w:fldChar w:fldCharType="end"/>
      </w:r>
      <w:r w:rsidRPr="0008547B">
        <w:rPr>
          <w:rFonts w:ascii="Times New Roman" w:hAnsi="Times New Roman" w:cs="Times New Roman"/>
          <w:sz w:val="24"/>
          <w:szCs w:val="24"/>
        </w:rPr>
        <w:t xml:space="preserve"> with approximately 5% of </w:t>
      </w:r>
      <w:r w:rsidR="002F444F" w:rsidRPr="0008547B">
        <w:rPr>
          <w:rFonts w:ascii="Times New Roman" w:hAnsi="Times New Roman" w:cs="Times New Roman"/>
          <w:sz w:val="24"/>
          <w:szCs w:val="24"/>
        </w:rPr>
        <w:t xml:space="preserve">infections being caused by </w:t>
      </w:r>
      <w:r w:rsidRPr="0008547B">
        <w:rPr>
          <w:rFonts w:ascii="Times New Roman" w:hAnsi="Times New Roman" w:cs="Times New Roman"/>
          <w:sz w:val="24"/>
          <w:szCs w:val="24"/>
        </w:rPr>
        <w:t>multidrug-resistant (MDR) strains</w:t>
      </w:r>
      <w:r w:rsidR="00CD4858" w:rsidRPr="0008547B">
        <w:rPr>
          <w:rFonts w:ascii="Times New Roman" w:hAnsi="Times New Roman" w:cs="Times New Roman"/>
          <w:sz w:val="24"/>
          <w:szCs w:val="24"/>
        </w:rPr>
        <w:t xml:space="preserve"> </w:t>
      </w:r>
      <w:r w:rsidR="00123CBE" w:rsidRPr="0008547B">
        <w:rPr>
          <w:rFonts w:ascii="Times New Roman" w:hAnsi="Times New Roman" w:cs="Times New Roman"/>
          <w:sz w:val="24"/>
          <w:szCs w:val="24"/>
        </w:rPr>
        <w:t xml:space="preserve">globally </w:t>
      </w:r>
      <w:r w:rsidR="00CD4858" w:rsidRPr="0008547B">
        <w:rPr>
          <w:rFonts w:ascii="Times New Roman" w:hAnsi="Times New Roman" w:cs="Times New Roman"/>
          <w:sz w:val="24"/>
          <w:szCs w:val="24"/>
        </w:rPr>
        <w:fldChar w:fldCharType="begin">
          <w:fldData xml:space="preserve">PEVuZE5vdGU+PENpdGU+PEF1dGhvcj5XcmlnaHQ8L0F1dGhvcj48WWVhcj4yMDA5PC9ZZWFyPjxS
ZWNOdW0+Mjc8L1JlY051bT48RGlzcGxheVRleHQ+KFdyaWdodCBldCBhbC4sIDIwMDkpPC9EaXNw
bGF5VGV4dD48cmVjb3JkPjxyZWMtbnVtYmVyPjI3PC9yZWMtbnVtYmVyPjxmb3JlaWduLWtleXM+
PGtleSBhcHA9IkVOIiBkYi1pZD0iemUwOXcyYWFnd2ZhYXhldjBwcTV4MGF2dDBlNTBzZTJzZHNm
IiB0aW1lc3RhbXA9IjE1NTc3MTc0NjAiPjI3PC9rZXk+PC9mb3JlaWduLWtleXM+PHJlZi10eXBl
IG5hbWU9IkpvdXJuYWwgQXJ0aWNsZSI+MTc8L3JlZi10eXBlPjxjb250cmlidXRvcnM+PGF1dGhv
cnM+PGF1dGhvcj5XcmlnaHQsIEEuPC9hdXRob3I+PGF1dGhvcj5aaWdub2wsIE0uPC9hdXRob3I+
PGF1dGhvcj5WYW4gRGV1biwgQS48L2F1dGhvcj48YXV0aG9yPkZhbHpvbiwgRC48L2F1dGhvcj48
YXV0aG9yPkdlcmRlcywgUy4gUi48L2F1dGhvcj48YXV0aG9yPkZlbGRtYW4sIEsuPC9hdXRob3I+
PGF1dGhvcj5Ib2ZmbmVyLCBTLjwvYXV0aG9yPjxhdXRob3I+RHJvYm5pZXdza2ksIEYuPC9hdXRo
b3I+PGF1dGhvcj5CYXJyZXJhLCBMLjwvYXV0aG9yPjxhdXRob3I+dmFuIFNvb2xpbmdlbiwgRC48
L2F1dGhvcj48YXV0aG9yPkJvdWxhYmhhbCwgRi48L2F1dGhvcj48YXV0aG9yPlBhcmFtYXNpdmFu
LCBDLiBOLjwvYXV0aG9yPjxhdXRob3I+S2FtLCBLLiBNLjwvYXV0aG9yPjxhdXRob3I+TWl0YXJh
aSwgUy48L2F1dGhvcj48YXV0aG9yPk51bm4sIFAuPC9hdXRob3I+PGF1dGhvcj5SYXZpZ2xpb25l
LCBNLjwvYXV0aG9yPjxhdXRob3I+R2xvYmFsIFByb2plY3Qgb24gQW50aS1UdWJlcmN1bG9zaXMg
RHJ1ZyBSZXNpc3RhbmNlLCBTdXJ2ZWlsbGFuY2U8L2F1dGhvcj48L2F1dGhvcnM+PC9jb250cmli
dXRvcnM+PGF1dGgtYWRkcmVzcz5TdG9wIFRCIERlcGFydG1lbnQsIFdITywgR2VuZXZhLCBTd2l0
emVybGFuZC4gd3JpZ2h0YUB3aG8uaW50PC9hdXRoLWFkZHJlc3M+PHRpdGxlcz48dGl0bGU+RXBp
ZGVtaW9sb2d5IG9mIGFudGl0dWJlcmN1bG9zaXMgZHJ1ZyByZXNpc3RhbmNlIDIwMDItMDc6IGFu
IHVwZGF0ZWQgYW5hbHlzaXMgb2YgdGhlIEdsb2JhbCBQcm9qZWN0IG9uIEFudGktVHViZXJjdWxv
c2lzIERydWcgUmVzaXN0YW5jZSBTdXJ2ZWlsbGFuY2U8L3RpdGxlPjxzZWNvbmRhcnktdGl0bGU+
TGFuY2V0PC9zZWNvbmRhcnktdGl0bGU+PC90aXRsZXM+PHBlcmlvZGljYWw+PGZ1bGwtdGl0bGU+
TGFuY2V0PC9mdWxsLXRpdGxlPjwvcGVyaW9kaWNhbD48cGFnZXM+MTg2MS03MzwvcGFnZXM+PHZv
bHVtZT4zNzM8L3ZvbHVtZT48bnVtYmVyPjk2Nzg8L251bWJlcj48ZWRpdGlvbj4yMDA5LzA0LzIx
PC9lZGl0aW9uPjxrZXl3b3Jkcz48a2V5d29yZD5BSURTLVJlbGF0ZWQgT3Bwb3J0dW5pc3RpYyBJ
bmZlY3Rpb25zLyplcGlkZW1pb2xvZ3k8L2tleXdvcmQ+PGtleXdvcmQ+QW50aXR1YmVyY3VsYXIg
QWdlbnRzL3RoZXJhcGV1dGljIHVzZTwva2V5d29yZD48a2V5d29yZD5EYXRhIENvbGxlY3Rpb248
L2tleXdvcmQ+PGtleXdvcmQ+RGF0YSBJbnRlcnByZXRhdGlvbiwgU3RhdGlzdGljYWw8L2tleXdv
cmQ+PGtleXdvcmQ+Kkdsb2JhbCBIZWFsdGg8L2tleXdvcmQ+PGtleXdvcmQ+SGVhbHRoIFN1cnZl
eXM8L2tleXdvcmQ+PGtleXdvcmQ+SHVtYW5zPC9rZXl3b3JkPjxrZXl3b3JkPkluY2lkZW5jZTwv
a2V5d29yZD48a2V5d29yZD5Mb2dpc3RpYyBNb2RlbHM8L2tleXdvcmQ+PGtleXdvcmQ+TWljcm9i
aWFsIFNlbnNpdGl2aXR5IFRlc3RzPC9rZXl3b3JkPjxrZXl3b3JkPlBvcHVsYXRpb24gU3VydmVp
bGxhbmNlL21ldGhvZHM8L2tleXdvcmQ+PGtleXdvcmQ+UHJldmFsZW5jZTwva2V5d29yZD48a2V5
d29yZD5TYW1wbGUgU2l6ZTwva2V5d29yZD48a2V5d29yZD5UdWJlcmN1bG9zaXMsIE11bHRpZHJ1
Zy1SZXNpc3RhbnQvZGlhZ25vc2lzL2RydWc8L2tleXdvcmQ+PGtleXdvcmQ+dGhlcmFweS8qZXBp
ZGVtaW9sb2d5L21pY3JvYmlvbG9neTwva2V5d29yZD48L2tleXdvcmRzPjxkYXRlcz48eWVhcj4y
MDA5PC95ZWFyPjxwdWItZGF0ZXM+PGRhdGU+TWF5IDMwPC9kYXRlPjwvcHViLWRhdGVzPjwvZGF0
ZXM+PGlzYm4+MTQ3NC01NDdYIChFbGVjdHJvbmljKSYjeEQ7MDE0MC02NzM2IChMaW5raW5nKTwv
aXNibj48YWNjZXNzaW9uLW51bT4xOTM3NTE1OTwvYWNjZXNzaW9uLW51bT48dXJscz48cmVsYXRl
ZC11cmxzPjx1cmw+aHR0cHM6Ly93d3cubmNiaS5ubG0ubmloLmdvdi9wdWJtZWQvMTkzNzUxNTk8
L3VybD48L3JlbGF0ZWQtdXJscz48L3VybHM+PGVsZWN0cm9uaWMtcmVzb3VyY2UtbnVtPjEwLjEw
MTYvUzAxNDAtNjczNigwOSk2MDMzMS03PC9lbGVjdHJvbmljLXJlc291cmNlLW51bT48L3JlY29y
ZD48L0NpdGU+PC9FbmROb3RlPgB=
</w:fldData>
        </w:fldChar>
      </w:r>
      <w:r w:rsidR="00D35F7C" w:rsidRPr="0008547B">
        <w:rPr>
          <w:rFonts w:ascii="Times New Roman" w:hAnsi="Times New Roman" w:cs="Times New Roman"/>
          <w:sz w:val="24"/>
          <w:szCs w:val="24"/>
        </w:rPr>
        <w:instrText xml:space="preserve"> ADDIN EN.CITE </w:instrText>
      </w:r>
      <w:r w:rsidR="00D35F7C" w:rsidRPr="0008547B">
        <w:rPr>
          <w:rFonts w:ascii="Times New Roman" w:hAnsi="Times New Roman" w:cs="Times New Roman"/>
          <w:sz w:val="24"/>
          <w:szCs w:val="24"/>
        </w:rPr>
        <w:fldChar w:fldCharType="begin">
          <w:fldData xml:space="preserve">PEVuZE5vdGU+PENpdGU+PEF1dGhvcj5XcmlnaHQ8L0F1dGhvcj48WWVhcj4yMDA5PC9ZZWFyPjxS
ZWNOdW0+Mjc8L1JlY051bT48RGlzcGxheVRleHQ+KFdyaWdodCBldCBhbC4sIDIwMDkpPC9EaXNw
bGF5VGV4dD48cmVjb3JkPjxyZWMtbnVtYmVyPjI3PC9yZWMtbnVtYmVyPjxmb3JlaWduLWtleXM+
PGtleSBhcHA9IkVOIiBkYi1pZD0iemUwOXcyYWFnd2ZhYXhldjBwcTV4MGF2dDBlNTBzZTJzZHNm
IiB0aW1lc3RhbXA9IjE1NTc3MTc0NjAiPjI3PC9rZXk+PC9mb3JlaWduLWtleXM+PHJlZi10eXBl
IG5hbWU9IkpvdXJuYWwgQXJ0aWNsZSI+MTc8L3JlZi10eXBlPjxjb250cmlidXRvcnM+PGF1dGhv
cnM+PGF1dGhvcj5XcmlnaHQsIEEuPC9hdXRob3I+PGF1dGhvcj5aaWdub2wsIE0uPC9hdXRob3I+
PGF1dGhvcj5WYW4gRGV1biwgQS48L2F1dGhvcj48YXV0aG9yPkZhbHpvbiwgRC48L2F1dGhvcj48
YXV0aG9yPkdlcmRlcywgUy4gUi48L2F1dGhvcj48YXV0aG9yPkZlbGRtYW4sIEsuPC9hdXRob3I+
PGF1dGhvcj5Ib2ZmbmVyLCBTLjwvYXV0aG9yPjxhdXRob3I+RHJvYm5pZXdza2ksIEYuPC9hdXRo
b3I+PGF1dGhvcj5CYXJyZXJhLCBMLjwvYXV0aG9yPjxhdXRob3I+dmFuIFNvb2xpbmdlbiwgRC48
L2F1dGhvcj48YXV0aG9yPkJvdWxhYmhhbCwgRi48L2F1dGhvcj48YXV0aG9yPlBhcmFtYXNpdmFu
LCBDLiBOLjwvYXV0aG9yPjxhdXRob3I+S2FtLCBLLiBNLjwvYXV0aG9yPjxhdXRob3I+TWl0YXJh
aSwgUy48L2F1dGhvcj48YXV0aG9yPk51bm4sIFAuPC9hdXRob3I+PGF1dGhvcj5SYXZpZ2xpb25l
LCBNLjwvYXV0aG9yPjxhdXRob3I+R2xvYmFsIFByb2plY3Qgb24gQW50aS1UdWJlcmN1bG9zaXMg
RHJ1ZyBSZXNpc3RhbmNlLCBTdXJ2ZWlsbGFuY2U8L2F1dGhvcj48L2F1dGhvcnM+PC9jb250cmli
dXRvcnM+PGF1dGgtYWRkcmVzcz5TdG9wIFRCIERlcGFydG1lbnQsIFdITywgR2VuZXZhLCBTd2l0
emVybGFuZC4gd3JpZ2h0YUB3aG8uaW50PC9hdXRoLWFkZHJlc3M+PHRpdGxlcz48dGl0bGU+RXBp
ZGVtaW9sb2d5IG9mIGFudGl0dWJlcmN1bG9zaXMgZHJ1ZyByZXNpc3RhbmNlIDIwMDItMDc6IGFu
IHVwZGF0ZWQgYW5hbHlzaXMgb2YgdGhlIEdsb2JhbCBQcm9qZWN0IG9uIEFudGktVHViZXJjdWxv
c2lzIERydWcgUmVzaXN0YW5jZSBTdXJ2ZWlsbGFuY2U8L3RpdGxlPjxzZWNvbmRhcnktdGl0bGU+
TGFuY2V0PC9zZWNvbmRhcnktdGl0bGU+PC90aXRsZXM+PHBlcmlvZGljYWw+PGZ1bGwtdGl0bGU+
TGFuY2V0PC9mdWxsLXRpdGxlPjwvcGVyaW9kaWNhbD48cGFnZXM+MTg2MS03MzwvcGFnZXM+PHZv
bHVtZT4zNzM8L3ZvbHVtZT48bnVtYmVyPjk2Nzg8L251bWJlcj48ZWRpdGlvbj4yMDA5LzA0LzIx
PC9lZGl0aW9uPjxrZXl3b3Jkcz48a2V5d29yZD5BSURTLVJlbGF0ZWQgT3Bwb3J0dW5pc3RpYyBJ
bmZlY3Rpb25zLyplcGlkZW1pb2xvZ3k8L2tleXdvcmQ+PGtleXdvcmQ+QW50aXR1YmVyY3VsYXIg
QWdlbnRzL3RoZXJhcGV1dGljIHVzZTwva2V5d29yZD48a2V5d29yZD5EYXRhIENvbGxlY3Rpb248
L2tleXdvcmQ+PGtleXdvcmQ+RGF0YSBJbnRlcnByZXRhdGlvbiwgU3RhdGlzdGljYWw8L2tleXdv
cmQ+PGtleXdvcmQ+Kkdsb2JhbCBIZWFsdGg8L2tleXdvcmQ+PGtleXdvcmQ+SGVhbHRoIFN1cnZl
eXM8L2tleXdvcmQ+PGtleXdvcmQ+SHVtYW5zPC9rZXl3b3JkPjxrZXl3b3JkPkluY2lkZW5jZTwv
a2V5d29yZD48a2V5d29yZD5Mb2dpc3RpYyBNb2RlbHM8L2tleXdvcmQ+PGtleXdvcmQ+TWljcm9i
aWFsIFNlbnNpdGl2aXR5IFRlc3RzPC9rZXl3b3JkPjxrZXl3b3JkPlBvcHVsYXRpb24gU3VydmVp
bGxhbmNlL21ldGhvZHM8L2tleXdvcmQ+PGtleXdvcmQ+UHJldmFsZW5jZTwva2V5d29yZD48a2V5
d29yZD5TYW1wbGUgU2l6ZTwva2V5d29yZD48a2V5d29yZD5UdWJlcmN1bG9zaXMsIE11bHRpZHJ1
Zy1SZXNpc3RhbnQvZGlhZ25vc2lzL2RydWc8L2tleXdvcmQ+PGtleXdvcmQ+dGhlcmFweS8qZXBp
ZGVtaW9sb2d5L21pY3JvYmlvbG9neTwva2V5d29yZD48L2tleXdvcmRzPjxkYXRlcz48eWVhcj4y
MDA5PC95ZWFyPjxwdWItZGF0ZXM+PGRhdGU+TWF5IDMwPC9kYXRlPjwvcHViLWRhdGVzPjwvZGF0
ZXM+PGlzYm4+MTQ3NC01NDdYIChFbGVjdHJvbmljKSYjeEQ7MDE0MC02NzM2IChMaW5raW5nKTwv
aXNibj48YWNjZXNzaW9uLW51bT4xOTM3NTE1OTwvYWNjZXNzaW9uLW51bT48dXJscz48cmVsYXRl
ZC11cmxzPjx1cmw+aHR0cHM6Ly93d3cubmNiaS5ubG0ubmloLmdvdi9wdWJtZWQvMTkzNzUxNTk8
L3VybD48L3JlbGF0ZWQtdXJscz48L3VybHM+PGVsZWN0cm9uaWMtcmVzb3VyY2UtbnVtPjEwLjEw
MTYvUzAxNDAtNjczNigwOSk2MDMzMS03PC9lbGVjdHJvbmljLXJlc291cmNlLW51bT48L3JlY29y
ZD48L0NpdGU+PC9FbmROb3RlPgB=
</w:fldData>
        </w:fldChar>
      </w:r>
      <w:r w:rsidR="00D35F7C" w:rsidRPr="0008547B">
        <w:rPr>
          <w:rFonts w:ascii="Times New Roman" w:hAnsi="Times New Roman" w:cs="Times New Roman"/>
          <w:sz w:val="24"/>
          <w:szCs w:val="24"/>
        </w:rPr>
        <w:instrText xml:space="preserve"> ADDIN EN.CITE.DATA </w:instrText>
      </w:r>
      <w:r w:rsidR="00D35F7C" w:rsidRPr="0008547B">
        <w:rPr>
          <w:rFonts w:ascii="Times New Roman" w:hAnsi="Times New Roman" w:cs="Times New Roman"/>
          <w:sz w:val="24"/>
          <w:szCs w:val="24"/>
        </w:rPr>
      </w:r>
      <w:r w:rsidR="00D35F7C" w:rsidRPr="0008547B">
        <w:rPr>
          <w:rFonts w:ascii="Times New Roman" w:hAnsi="Times New Roman" w:cs="Times New Roman"/>
          <w:sz w:val="24"/>
          <w:szCs w:val="24"/>
        </w:rPr>
        <w:fldChar w:fldCharType="end"/>
      </w:r>
      <w:r w:rsidR="00CD4858" w:rsidRPr="0008547B">
        <w:rPr>
          <w:rFonts w:ascii="Times New Roman" w:hAnsi="Times New Roman" w:cs="Times New Roman"/>
          <w:sz w:val="24"/>
          <w:szCs w:val="24"/>
        </w:rPr>
      </w:r>
      <w:r w:rsidR="00CD4858"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(Wright et al., 2009)</w:t>
      </w:r>
      <w:r w:rsidR="00CD4858" w:rsidRPr="0008547B">
        <w:rPr>
          <w:rFonts w:ascii="Times New Roman" w:hAnsi="Times New Roman" w:cs="Times New Roman"/>
          <w:sz w:val="24"/>
          <w:szCs w:val="24"/>
        </w:rPr>
        <w:fldChar w:fldCharType="end"/>
      </w:r>
      <w:r w:rsidRPr="0008547B">
        <w:rPr>
          <w:rFonts w:ascii="Times New Roman" w:hAnsi="Times New Roman" w:cs="Times New Roman"/>
          <w:sz w:val="24"/>
          <w:szCs w:val="24"/>
        </w:rPr>
        <w:t xml:space="preserve">. China has a high prevalence of drug-resistant </w:t>
      </w:r>
      <w:r w:rsidR="00BE5571" w:rsidRPr="0008547B">
        <w:rPr>
          <w:rFonts w:ascii="Times New Roman" w:hAnsi="Times New Roman" w:cs="Times New Roman"/>
          <w:sz w:val="24"/>
          <w:szCs w:val="24"/>
        </w:rPr>
        <w:t xml:space="preserve">TB </w:t>
      </w:r>
      <w:r w:rsidRPr="0008547B">
        <w:rPr>
          <w:rFonts w:ascii="Times New Roman" w:hAnsi="Times New Roman" w:cs="Times New Roman"/>
          <w:sz w:val="24"/>
          <w:szCs w:val="24"/>
        </w:rPr>
        <w:t xml:space="preserve">and </w:t>
      </w:r>
      <w:r w:rsidR="00364DCE" w:rsidRPr="0008547B">
        <w:rPr>
          <w:rFonts w:ascii="Times New Roman" w:hAnsi="Times New Roman" w:cs="Times New Roman"/>
          <w:sz w:val="24"/>
          <w:szCs w:val="24"/>
        </w:rPr>
        <w:t>is the region with second largest number of MDR cases worldwide</w:t>
      </w:r>
      <w:r w:rsidR="00CD4858" w:rsidRPr="0008547B">
        <w:rPr>
          <w:rFonts w:ascii="Times New Roman" w:hAnsi="Times New Roman" w:cs="Times New Roman"/>
          <w:sz w:val="24"/>
          <w:szCs w:val="24"/>
        </w:rPr>
        <w:t xml:space="preserve"> </w:t>
      </w:r>
      <w:r w:rsidR="00CD4858" w:rsidRPr="0008547B">
        <w:rPr>
          <w:rFonts w:ascii="Times New Roman" w:hAnsi="Times New Roman" w:cs="Times New Roman"/>
          <w:sz w:val="24"/>
          <w:szCs w:val="24"/>
        </w:rPr>
        <w:fldChar w:fldCharType="begin">
          <w:fldData xml:space="preserve">PEVuZE5vdGU+PENpdGU+PEF1dGhvcj5ZYW5nPC9BdXRob3I+PFllYXI+MjAxNzwvWWVhcj48UmVj
TnVtPjI4PC9SZWNOdW0+PERpc3BsYXlUZXh0PihZYW5nIGV0IGFsLiwgMjAxNyk8L0Rpc3BsYXlU
ZXh0PjxyZWNvcmQ+PHJlYy1udW1iZXI+Mjg8L3JlYy1udW1iZXI+PGZvcmVpZ24ta2V5cz48a2V5
IGFwcD0iRU4iIGRiLWlkPSJ6ZTA5dzJhYWd3ZmFheGV2MHBxNXgwYXZ0MGU1MHNlMnNkc2YiIHRp
bWVzdGFtcD0iMTU1NzcxNzY0MyI+Mjg8L2tleT48L2ZvcmVpZ24ta2V5cz48cmVmLXR5cGUgbmFt
ZT0iSm91cm5hbCBBcnRpY2xlIj4xNzwvcmVmLXR5cGU+PGNvbnRyaWJ1dG9ycz48YXV0aG9ycz48
YXV0aG9yPllhbmcsIEMuPC9hdXRob3I+PGF1dGhvcj5MdW8sIFQuPC9hdXRob3I+PGF1dGhvcj5T
aGVuLCBYLjwvYXV0aG9yPjxhdXRob3I+V3UsIEouPC9hdXRob3I+PGF1dGhvcj5HYW4sIE0uPC9h
dXRob3I+PGF1dGhvcj5YdSwgUC48L2F1dGhvcj48YXV0aG9yPld1LCBaLjwvYXV0aG9yPjxhdXRo
b3I+TGluLCBTLjwvYXV0aG9yPjxhdXRob3I+VGlhbiwgSi48L2F1dGhvcj48YXV0aG9yPkxpdSwg
US48L2F1dGhvcj48YXV0aG9yPll1YW4sIFouPC9hdXRob3I+PGF1dGhvcj5NZWksIEouPC9hdXRo
b3I+PGF1dGhvcj5EZVJpZW1lciwgSy48L2F1dGhvcj48YXV0aG9yPkdhbywgUS48L2F1dGhvcj48
L2F1dGhvcnM+PC9jb250cmlidXRvcnM+PGF1dGgtYWRkcmVzcz5UaGUgS2V5IExhYm9yYXRvcnkg
b2YgTWVkaWNhbCBNb2xlY3VsYXIgVmlyb2xvZ3kgb2YgTWluaXN0cmllcyBvZiBFZHVjYXRpb24g
YW5kIEhlYWx0aCwgSW5zdGl0dXRlcyBvZiBCaW9tZWRpY2FsIFNjaWVuY2VzLCBhbmQgSW5zdGl0
dXRlIG9mIE1lZGljYWwgTWljcm9iaW9sb2d5LCBTY2hvb2wgb2YgQmFzaWMgTWVkaWNhbCBTY2ll
bmNlLCBGdWRhbiBVbml2ZXJzaXR5LCAxMzEgRG9uZ0FuIFJvYWQsIFNoYW5naGFpLCBDaGluYSwg
MjAwMDMyLiYjeEQ7RGVwYXJ0bWVudCBvZiBFcGlkZW1pb2xvZ3kgb2YgTWljcm9iaWFsIERpc2Vh
c2VzLCBTY2hvb2wgb2YgUHVibGljIEhlYWx0aCwgWWFsZSBVbml2ZXJzaXR5LCA2MCBDb2xsZWdl
IFN0cmVldCwgTmV3IEhhdmVuLCBDVCwgVVNBLCAwNjUxMC4mI3hEO1NjaG9vbCBvZiBCYXNpYyBN
ZWRpY2FsIFNjaWVuY2UgYW5kIHRoZSBXZXN0IENoaW5hIENlbnRlciBvZiBNZWRpY2FsIFNjaWVu
Y2VzIG9mIFNpY2h1YW4gVW5pdmVyc2l0eSwgQ2hlbmdkdSwgU2ljaHVhbiwgQ2hpbmEsIDYxMDA0
MS4mI3hEO0RlcGFydG1lbnQgb2YgdHViZXJjdWxvc2lzIENvbnRyb2wsIFNoYW5naGFpIE11bmlj
aXBhbCBDZW50ZXIgZm9yIERpc2Vhc2UgQ29udHJvbCBhbmQgUHJldmVudGlvbiwgMTM4MCBXZXN0
IFpob25nIFNoYW4gUm9hZCwgU2hhbmdoYWksIENoaW5hLCAyMDAzMzYuJiN4RDtTY2hvb2wgb2Yg
TWVkaWNpbmUsIFVuaXZlcnNpdHkgb2YgQ2FsaWZvcm5pYSwgRGF2aXMsIE9uZSBTaGllbGRzIEF2
ZW51ZSwgRGF2aXMsIENBLCBVU0EsIDk1NjE2LjwvYXV0aC1hZGRyZXNzPjx0aXRsZXM+PHRpdGxl
PlRyYW5zbWlzc2lvbiBvZiBtdWx0aWRydWctcmVzaXN0YW50IE15Y29iYWN0ZXJpdW0gdHViZXJj
dWxvc2lzIGluIFNoYW5naGFpLCBDaGluYTogYSByZXRyb3NwZWN0aXZlIG9ic2VydmF0aW9uYWwg
c3R1ZHkgdXNpbmcgd2hvbGUtZ2Vub21lIHNlcXVlbmNpbmcgYW5kIGVwaWRlbWlvbG9naWNhbCBp
bnZlc3RpZ2F0aW9uPC90aXRsZT48c2Vjb25kYXJ5LXRpdGxlPkxhbmNldCBJbmZlY3QgRGlzPC9z
ZWNvbmRhcnktdGl0bGU+PC90aXRsZXM+PHBlcmlvZGljYWw+PGZ1bGwtdGl0bGU+TGFuY2V0IElu
ZmVjdCBEaXM8L2Z1bGwtdGl0bGU+PC9wZXJpb2RpY2FsPjxwYWdlcz4yNzUtMjg0PC9wYWdlcz48
dm9sdW1lPjE3PC92b2x1bWU+PG51bWJlcj4zPC9udW1iZXI+PGVkaXRpb24+MjAxNi8xMi8wNzwv
ZWRpdGlvbj48a2V5d29yZHM+PGtleXdvcmQ+QWRvbGVzY2VudDwva2V5d29yZD48a2V5d29yZD5B
ZHVsdDwva2V5d29yZD48a2V5d29yZD5BZ2VkPC9rZXl3b3JkPjxrZXl3b3JkPkFudGl0dWJlcmN1
bGFyIEFnZW50cy9waGFybWFjb2xvZ3k8L2tleXdvcmQ+PGtleXdvcmQ+Q2hpbmE8L2tleXdvcmQ+
PGtleXdvcmQ+RHJ1ZyBSZXNpc3RhbmNlLCBNdWx0aXBsZSwgQmFjdGVyaWFsL2dlbmV0aWNzPC9r
ZXl3b3JkPjxrZXl3b3JkPkZlbWFsZTwva2V5d29yZD48a2V5d29yZD4qR2Vub21lLCBCYWN0ZXJp
YWw8L2tleXdvcmQ+PGtleXdvcmQ+SHVtYW5zPC9rZXl3b3JkPjxrZXl3b3JkPk1hbGU8L2tleXdv
cmQ+PGtleXdvcmQ+TWlkZGxlIEFnZWQ8L2tleXdvcmQ+PGtleXdvcmQ+Kk1vbGVjdWxhciBFcGlk
ZW1pb2xvZ3k8L2tleXdvcmQ+PGtleXdvcmQ+TXljb2JhY3Rlcml1bSB0dWJlcmN1bG9zaXMvKmdl
bmV0aWNzL2lzb2xhdGlvbiAmYW1wOyBwdXJpZmljYXRpb248L2tleXdvcmQ+PGtleXdvcmQ+UG9s
eW1vcnBoaXNtLCBTaW5nbGUgTnVjbGVvdGlkZTwva2V5d29yZD48a2V5d29yZD5SZXRyb3NwZWN0
aXZlIFN0dWRpZXM8L2tleXdvcmQ+PGtleXdvcmQ+U2VxdWVuY2UgQW5hbHlzaXMsIEROQTwva2V5
d29yZD48a2V5d29yZD5UdWJlcmN1bG9zaXMsIE11bHRpZHJ1Zy1SZXNpc3RhbnQvZXBpZGVtaW9s
b2d5L2dlbmV0aWNzLyp0cmFuc21pc3Npb248L2tleXdvcmQ+PC9rZXl3b3Jkcz48ZGF0ZXM+PHll
YXI+MjAxNzwveWVhcj48cHViLWRhdGVzPjxkYXRlPk1hcjwvZGF0ZT48L3B1Yi1kYXRlcz48L2Rh
dGVzPjxpc2JuPjE0NzQtNDQ1NyAoRWxlY3Ryb25pYykmI3hEOzE0NzMtMzA5OSAoTGlua2luZyk8
L2lzYm4+PGFjY2Vzc2lvbi1udW0+Mjc5MTk2NDM8L2FjY2Vzc2lvbi1udW0+PHVybHM+PHJlbGF0
ZWQtdXJscz48dXJsPmh0dHBzOi8vd3d3Lm5jYmkubmxtLm5paC5nb3YvcHVibWVkLzI3OTE5NjQz
PC91cmw+PC9yZWxhdGVkLXVybHM+PC91cmxzPjxjdXN0b20yPlBNQzUzMzA4MTM8L2N1c3RvbTI+
PGVsZWN0cm9uaWMtcmVzb3VyY2UtbnVtPjEwLjEwMTYvUzE0NzMtMzA5OSgxNikzMDQxOC0yPC9l
bGVjdHJvbmljLXJlc291cmNlLW51bT48L3JlY29yZD48L0NpdGU+PC9FbmROb3RlPn==
</w:fldData>
        </w:fldChar>
      </w:r>
      <w:r w:rsidR="00D35F7C" w:rsidRPr="0008547B">
        <w:rPr>
          <w:rFonts w:ascii="Times New Roman" w:hAnsi="Times New Roman" w:cs="Times New Roman"/>
          <w:sz w:val="24"/>
          <w:szCs w:val="24"/>
        </w:rPr>
        <w:instrText xml:space="preserve"> ADDIN EN.CITE </w:instrText>
      </w:r>
      <w:r w:rsidR="00D35F7C" w:rsidRPr="0008547B">
        <w:rPr>
          <w:rFonts w:ascii="Times New Roman" w:hAnsi="Times New Roman" w:cs="Times New Roman"/>
          <w:sz w:val="24"/>
          <w:szCs w:val="24"/>
        </w:rPr>
        <w:fldChar w:fldCharType="begin">
          <w:fldData xml:space="preserve">PEVuZE5vdGU+PENpdGU+PEF1dGhvcj5ZYW5nPC9BdXRob3I+PFllYXI+MjAxNzwvWWVhcj48UmVj
TnVtPjI4PC9SZWNOdW0+PERpc3BsYXlUZXh0PihZYW5nIGV0IGFsLiwgMjAxNyk8L0Rpc3BsYXlU
ZXh0PjxyZWNvcmQ+PHJlYy1udW1iZXI+Mjg8L3JlYy1udW1iZXI+PGZvcmVpZ24ta2V5cz48a2V5
IGFwcD0iRU4iIGRiLWlkPSJ6ZTA5dzJhYWd3ZmFheGV2MHBxNXgwYXZ0MGU1MHNlMnNkc2YiIHRp
bWVzdGFtcD0iMTU1NzcxNzY0MyI+Mjg8L2tleT48L2ZvcmVpZ24ta2V5cz48cmVmLXR5cGUgbmFt
ZT0iSm91cm5hbCBBcnRpY2xlIj4xNzwvcmVmLXR5cGU+PGNvbnRyaWJ1dG9ycz48YXV0aG9ycz48
YXV0aG9yPllhbmcsIEMuPC9hdXRob3I+PGF1dGhvcj5MdW8sIFQuPC9hdXRob3I+PGF1dGhvcj5T
aGVuLCBYLjwvYXV0aG9yPjxhdXRob3I+V3UsIEouPC9hdXRob3I+PGF1dGhvcj5HYW4sIE0uPC9h
dXRob3I+PGF1dGhvcj5YdSwgUC48L2F1dGhvcj48YXV0aG9yPld1LCBaLjwvYXV0aG9yPjxhdXRo
b3I+TGluLCBTLjwvYXV0aG9yPjxhdXRob3I+VGlhbiwgSi48L2F1dGhvcj48YXV0aG9yPkxpdSwg
US48L2F1dGhvcj48YXV0aG9yPll1YW4sIFouPC9hdXRob3I+PGF1dGhvcj5NZWksIEouPC9hdXRo
b3I+PGF1dGhvcj5EZVJpZW1lciwgSy48L2F1dGhvcj48YXV0aG9yPkdhbywgUS48L2F1dGhvcj48
L2F1dGhvcnM+PC9jb250cmlidXRvcnM+PGF1dGgtYWRkcmVzcz5UaGUgS2V5IExhYm9yYXRvcnkg
b2YgTWVkaWNhbCBNb2xlY3VsYXIgVmlyb2xvZ3kgb2YgTWluaXN0cmllcyBvZiBFZHVjYXRpb24g
YW5kIEhlYWx0aCwgSW5zdGl0dXRlcyBvZiBCaW9tZWRpY2FsIFNjaWVuY2VzLCBhbmQgSW5zdGl0
dXRlIG9mIE1lZGljYWwgTWljcm9iaW9sb2d5LCBTY2hvb2wgb2YgQmFzaWMgTWVkaWNhbCBTY2ll
bmNlLCBGdWRhbiBVbml2ZXJzaXR5LCAxMzEgRG9uZ0FuIFJvYWQsIFNoYW5naGFpLCBDaGluYSwg
MjAwMDMyLiYjeEQ7RGVwYXJ0bWVudCBvZiBFcGlkZW1pb2xvZ3kgb2YgTWljcm9iaWFsIERpc2Vh
c2VzLCBTY2hvb2wgb2YgUHVibGljIEhlYWx0aCwgWWFsZSBVbml2ZXJzaXR5LCA2MCBDb2xsZWdl
IFN0cmVldCwgTmV3IEhhdmVuLCBDVCwgVVNBLCAwNjUxMC4mI3hEO1NjaG9vbCBvZiBCYXNpYyBN
ZWRpY2FsIFNjaWVuY2UgYW5kIHRoZSBXZXN0IENoaW5hIENlbnRlciBvZiBNZWRpY2FsIFNjaWVu
Y2VzIG9mIFNpY2h1YW4gVW5pdmVyc2l0eSwgQ2hlbmdkdSwgU2ljaHVhbiwgQ2hpbmEsIDYxMDA0
MS4mI3hEO0RlcGFydG1lbnQgb2YgdHViZXJjdWxvc2lzIENvbnRyb2wsIFNoYW5naGFpIE11bmlj
aXBhbCBDZW50ZXIgZm9yIERpc2Vhc2UgQ29udHJvbCBhbmQgUHJldmVudGlvbiwgMTM4MCBXZXN0
IFpob25nIFNoYW4gUm9hZCwgU2hhbmdoYWksIENoaW5hLCAyMDAzMzYuJiN4RDtTY2hvb2wgb2Yg
TWVkaWNpbmUsIFVuaXZlcnNpdHkgb2YgQ2FsaWZvcm5pYSwgRGF2aXMsIE9uZSBTaGllbGRzIEF2
ZW51ZSwgRGF2aXMsIENBLCBVU0EsIDk1NjE2LjwvYXV0aC1hZGRyZXNzPjx0aXRsZXM+PHRpdGxl
PlRyYW5zbWlzc2lvbiBvZiBtdWx0aWRydWctcmVzaXN0YW50IE15Y29iYWN0ZXJpdW0gdHViZXJj
dWxvc2lzIGluIFNoYW5naGFpLCBDaGluYTogYSByZXRyb3NwZWN0aXZlIG9ic2VydmF0aW9uYWwg
c3R1ZHkgdXNpbmcgd2hvbGUtZ2Vub21lIHNlcXVlbmNpbmcgYW5kIGVwaWRlbWlvbG9naWNhbCBp
bnZlc3RpZ2F0aW9uPC90aXRsZT48c2Vjb25kYXJ5LXRpdGxlPkxhbmNldCBJbmZlY3QgRGlzPC9z
ZWNvbmRhcnktdGl0bGU+PC90aXRsZXM+PHBlcmlvZGljYWw+PGZ1bGwtdGl0bGU+TGFuY2V0IElu
ZmVjdCBEaXM8L2Z1bGwtdGl0bGU+PC9wZXJpb2RpY2FsPjxwYWdlcz4yNzUtMjg0PC9wYWdlcz48
dm9sdW1lPjE3PC92b2x1bWU+PG51bWJlcj4zPC9udW1iZXI+PGVkaXRpb24+MjAxNi8xMi8wNzwv
ZWRpdGlvbj48a2V5d29yZHM+PGtleXdvcmQ+QWRvbGVzY2VudDwva2V5d29yZD48a2V5d29yZD5B
ZHVsdDwva2V5d29yZD48a2V5d29yZD5BZ2VkPC9rZXl3b3JkPjxrZXl3b3JkPkFudGl0dWJlcmN1
bGFyIEFnZW50cy9waGFybWFjb2xvZ3k8L2tleXdvcmQ+PGtleXdvcmQ+Q2hpbmE8L2tleXdvcmQ+
PGtleXdvcmQ+RHJ1ZyBSZXNpc3RhbmNlLCBNdWx0aXBsZSwgQmFjdGVyaWFsL2dlbmV0aWNzPC9r
ZXl3b3JkPjxrZXl3b3JkPkZlbWFsZTwva2V5d29yZD48a2V5d29yZD4qR2Vub21lLCBCYWN0ZXJp
YWw8L2tleXdvcmQ+PGtleXdvcmQ+SHVtYW5zPC9rZXl3b3JkPjxrZXl3b3JkPk1hbGU8L2tleXdv
cmQ+PGtleXdvcmQ+TWlkZGxlIEFnZWQ8L2tleXdvcmQ+PGtleXdvcmQ+Kk1vbGVjdWxhciBFcGlk
ZW1pb2xvZ3k8L2tleXdvcmQ+PGtleXdvcmQ+TXljb2JhY3Rlcml1bSB0dWJlcmN1bG9zaXMvKmdl
bmV0aWNzL2lzb2xhdGlvbiAmYW1wOyBwdXJpZmljYXRpb248L2tleXdvcmQ+PGtleXdvcmQ+UG9s
eW1vcnBoaXNtLCBTaW5nbGUgTnVjbGVvdGlkZTwva2V5d29yZD48a2V5d29yZD5SZXRyb3NwZWN0
aXZlIFN0dWRpZXM8L2tleXdvcmQ+PGtleXdvcmQ+U2VxdWVuY2UgQW5hbHlzaXMsIEROQTwva2V5
d29yZD48a2V5d29yZD5UdWJlcmN1bG9zaXMsIE11bHRpZHJ1Zy1SZXNpc3RhbnQvZXBpZGVtaW9s
b2d5L2dlbmV0aWNzLyp0cmFuc21pc3Npb248L2tleXdvcmQ+PC9rZXl3b3Jkcz48ZGF0ZXM+PHll
YXI+MjAxNzwveWVhcj48cHViLWRhdGVzPjxkYXRlPk1hcjwvZGF0ZT48L3B1Yi1kYXRlcz48L2Rh
dGVzPjxpc2JuPjE0NzQtNDQ1NyAoRWxlY3Ryb25pYykmI3hEOzE0NzMtMzA5OSAoTGlua2luZyk8
L2lzYm4+PGFjY2Vzc2lvbi1udW0+Mjc5MTk2NDM8L2FjY2Vzc2lvbi1udW0+PHVybHM+PHJlbGF0
ZWQtdXJscz48dXJsPmh0dHBzOi8vd3d3Lm5jYmkubmxtLm5paC5nb3YvcHVibWVkLzI3OTE5NjQz
PC91cmw+PC9yZWxhdGVkLXVybHM+PC91cmxzPjxjdXN0b20yPlBNQzUzMzA4MTM8L2N1c3RvbTI+
PGVsZWN0cm9uaWMtcmVzb3VyY2UtbnVtPjEwLjEwMTYvUzE0NzMtMzA5OSgxNikzMDQxOC0yPC9l
bGVjdHJvbmljLXJlc291cmNlLW51bT48L3JlY29yZD48L0NpdGU+PC9FbmROb3RlPn==
</w:fldData>
        </w:fldChar>
      </w:r>
      <w:r w:rsidR="00D35F7C" w:rsidRPr="0008547B">
        <w:rPr>
          <w:rFonts w:ascii="Times New Roman" w:hAnsi="Times New Roman" w:cs="Times New Roman"/>
          <w:sz w:val="24"/>
          <w:szCs w:val="24"/>
        </w:rPr>
        <w:instrText xml:space="preserve"> ADDIN EN.CITE.DATA </w:instrText>
      </w:r>
      <w:r w:rsidR="00D35F7C" w:rsidRPr="0008547B">
        <w:rPr>
          <w:rFonts w:ascii="Times New Roman" w:hAnsi="Times New Roman" w:cs="Times New Roman"/>
          <w:sz w:val="24"/>
          <w:szCs w:val="24"/>
        </w:rPr>
      </w:r>
      <w:r w:rsidR="00D35F7C" w:rsidRPr="0008547B">
        <w:rPr>
          <w:rFonts w:ascii="Times New Roman" w:hAnsi="Times New Roman" w:cs="Times New Roman"/>
          <w:sz w:val="24"/>
          <w:szCs w:val="24"/>
        </w:rPr>
        <w:fldChar w:fldCharType="end"/>
      </w:r>
      <w:r w:rsidR="00CD4858" w:rsidRPr="0008547B">
        <w:rPr>
          <w:rFonts w:ascii="Times New Roman" w:hAnsi="Times New Roman" w:cs="Times New Roman"/>
          <w:sz w:val="24"/>
          <w:szCs w:val="24"/>
        </w:rPr>
      </w:r>
      <w:r w:rsidR="00CD4858"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(Yang et al., 2017)</w:t>
      </w:r>
      <w:r w:rsidR="00CD4858" w:rsidRPr="0008547B">
        <w:rPr>
          <w:rFonts w:ascii="Times New Roman" w:hAnsi="Times New Roman" w:cs="Times New Roman"/>
          <w:sz w:val="24"/>
          <w:szCs w:val="24"/>
        </w:rPr>
        <w:fldChar w:fldCharType="end"/>
      </w:r>
      <w:r w:rsidR="00BE5571" w:rsidRPr="0008547B">
        <w:rPr>
          <w:rFonts w:ascii="Times New Roman" w:hAnsi="Times New Roman" w:cs="Times New Roman"/>
          <w:sz w:val="24"/>
          <w:szCs w:val="24"/>
        </w:rPr>
        <w:t>.</w:t>
      </w:r>
      <w:r w:rsidR="00550A5E" w:rsidRPr="0008547B">
        <w:rPr>
          <w:rFonts w:ascii="Times New Roman" w:hAnsi="Times New Roman" w:cs="Times New Roman"/>
          <w:sz w:val="24"/>
          <w:szCs w:val="24"/>
        </w:rPr>
        <w:t xml:space="preserve"> </w:t>
      </w:r>
      <w:r w:rsidR="00BE5571" w:rsidRPr="0008547B">
        <w:rPr>
          <w:rFonts w:ascii="Times New Roman" w:hAnsi="Times New Roman" w:cs="Times New Roman"/>
          <w:sz w:val="24"/>
          <w:szCs w:val="24"/>
        </w:rPr>
        <w:t>Therefore</w:t>
      </w:r>
      <w:r w:rsidRPr="0008547B">
        <w:rPr>
          <w:rFonts w:ascii="Times New Roman" w:hAnsi="Times New Roman" w:cs="Times New Roman"/>
          <w:sz w:val="24"/>
          <w:szCs w:val="24"/>
        </w:rPr>
        <w:t xml:space="preserve">, </w:t>
      </w:r>
      <w:r w:rsidR="00992ED6" w:rsidRPr="0008547B">
        <w:rPr>
          <w:rFonts w:ascii="Times New Roman" w:hAnsi="Times New Roman" w:cs="Times New Roman"/>
          <w:sz w:val="24"/>
          <w:szCs w:val="24"/>
        </w:rPr>
        <w:t>explor</w:t>
      </w:r>
      <w:r w:rsidRPr="0008547B">
        <w:rPr>
          <w:rFonts w:ascii="Times New Roman" w:hAnsi="Times New Roman" w:cs="Times New Roman"/>
          <w:sz w:val="24"/>
          <w:szCs w:val="24"/>
        </w:rPr>
        <w:t xml:space="preserve">ing the cause of MDR-TB will be pivotal </w:t>
      </w:r>
      <w:r w:rsidR="002F444F" w:rsidRPr="0008547B">
        <w:rPr>
          <w:rFonts w:ascii="Times New Roman" w:hAnsi="Times New Roman" w:cs="Times New Roman"/>
          <w:sz w:val="24"/>
          <w:szCs w:val="24"/>
        </w:rPr>
        <w:t xml:space="preserve">within the </w:t>
      </w:r>
      <w:r w:rsidRPr="0008547B">
        <w:rPr>
          <w:rFonts w:ascii="Times New Roman" w:hAnsi="Times New Roman" w:cs="Times New Roman"/>
          <w:sz w:val="24"/>
          <w:szCs w:val="24"/>
        </w:rPr>
        <w:t>implement</w:t>
      </w:r>
      <w:r w:rsidR="002F444F" w:rsidRPr="0008547B">
        <w:rPr>
          <w:rFonts w:ascii="Times New Roman" w:hAnsi="Times New Roman" w:cs="Times New Roman"/>
          <w:sz w:val="24"/>
          <w:szCs w:val="24"/>
        </w:rPr>
        <w:t>ation of</w:t>
      </w:r>
      <w:r w:rsidRPr="0008547B">
        <w:rPr>
          <w:rFonts w:ascii="Times New Roman" w:hAnsi="Times New Roman" w:cs="Times New Roman"/>
          <w:sz w:val="24"/>
          <w:szCs w:val="24"/>
        </w:rPr>
        <w:t xml:space="preserve"> </w:t>
      </w:r>
      <w:r w:rsidR="002F444F" w:rsidRPr="0008547B">
        <w:rPr>
          <w:rFonts w:ascii="Times New Roman" w:hAnsi="Times New Roman" w:cs="Times New Roman"/>
          <w:sz w:val="24"/>
          <w:szCs w:val="24"/>
        </w:rPr>
        <w:t xml:space="preserve">effective </w:t>
      </w:r>
      <w:r w:rsidRPr="0008547B">
        <w:rPr>
          <w:rFonts w:ascii="Times New Roman" w:hAnsi="Times New Roman" w:cs="Times New Roman"/>
          <w:sz w:val="24"/>
          <w:szCs w:val="24"/>
        </w:rPr>
        <w:t xml:space="preserve">public health </w:t>
      </w:r>
      <w:r w:rsidR="002F444F" w:rsidRPr="0008547B">
        <w:rPr>
          <w:rFonts w:ascii="Times New Roman" w:hAnsi="Times New Roman" w:cs="Times New Roman"/>
          <w:sz w:val="24"/>
          <w:szCs w:val="24"/>
        </w:rPr>
        <w:t xml:space="preserve">strategies </w:t>
      </w:r>
      <w:r w:rsidRPr="0008547B">
        <w:rPr>
          <w:rFonts w:ascii="Times New Roman" w:hAnsi="Times New Roman" w:cs="Times New Roman"/>
          <w:sz w:val="24"/>
          <w:szCs w:val="24"/>
        </w:rPr>
        <w:t>to reduce MDR-TB.</w:t>
      </w:r>
    </w:p>
    <w:p w14:paraId="32DF0BD7" w14:textId="0E43E7B1" w:rsidR="009B7DF4" w:rsidRPr="0008547B" w:rsidRDefault="004F05BF">
      <w:pPr>
        <w:spacing w:line="480" w:lineRule="auto"/>
        <w:rPr>
          <w:rFonts w:ascii="Times New Roman" w:hAnsi="Times New Roman" w:cs="Times New Roman"/>
          <w:sz w:val="24"/>
          <w:szCs w:val="24"/>
        </w:rPr>
      </w:pPr>
      <w:r w:rsidRPr="0008547B">
        <w:rPr>
          <w:rFonts w:ascii="Times New Roman" w:hAnsi="Times New Roman" w:cs="Times New Roman"/>
          <w:sz w:val="24"/>
          <w:szCs w:val="24"/>
        </w:rPr>
        <w:t>Transcription</w:t>
      </w:r>
      <w:r w:rsidR="00E5631B" w:rsidRPr="0008547B">
        <w:rPr>
          <w:rFonts w:ascii="Times New Roman" w:hAnsi="Times New Roman" w:cs="Times New Roman"/>
          <w:sz w:val="24"/>
          <w:szCs w:val="24"/>
        </w:rPr>
        <w:t xml:space="preserve"> </w:t>
      </w:r>
      <w:r w:rsidR="00FA1F5A" w:rsidRPr="0008547B">
        <w:rPr>
          <w:rFonts w:ascii="Times New Roman" w:hAnsi="Times New Roman" w:cs="Times New Roman"/>
          <w:sz w:val="24"/>
          <w:szCs w:val="24"/>
        </w:rPr>
        <w:t>(</w:t>
      </w:r>
      <w:r w:rsidR="00A03895" w:rsidRPr="0008547B">
        <w:rPr>
          <w:rFonts w:ascii="Times New Roman" w:hAnsi="Times New Roman" w:cs="Times New Roman"/>
          <w:sz w:val="24"/>
          <w:szCs w:val="24"/>
        </w:rPr>
        <w:t>the first step of gene expression</w:t>
      </w:r>
      <w:r w:rsidR="00FA1F5A" w:rsidRPr="0008547B">
        <w:rPr>
          <w:rFonts w:ascii="Times New Roman" w:hAnsi="Times New Roman" w:cs="Times New Roman"/>
          <w:sz w:val="24"/>
          <w:szCs w:val="24"/>
        </w:rPr>
        <w:t>)</w:t>
      </w:r>
      <w:r w:rsidR="00A03895" w:rsidRPr="0008547B">
        <w:rPr>
          <w:rFonts w:ascii="Times New Roman" w:hAnsi="Times New Roman" w:cs="Times New Roman"/>
          <w:sz w:val="24"/>
          <w:szCs w:val="24"/>
        </w:rPr>
        <w:t xml:space="preserve"> </w:t>
      </w:r>
      <w:r w:rsidR="00FC3168" w:rsidRPr="0008547B">
        <w:rPr>
          <w:rFonts w:ascii="Times New Roman" w:hAnsi="Times New Roman" w:cs="Times New Roman"/>
          <w:sz w:val="24"/>
          <w:szCs w:val="24"/>
        </w:rPr>
        <w:t>is fundamental</w:t>
      </w:r>
      <w:r w:rsidR="00123CBE" w:rsidRPr="0008547B">
        <w:rPr>
          <w:rFonts w:ascii="Times New Roman" w:hAnsi="Times New Roman" w:cs="Times New Roman"/>
          <w:sz w:val="24"/>
          <w:szCs w:val="24"/>
        </w:rPr>
        <w:t>ly</w:t>
      </w:r>
      <w:r w:rsidR="00FC3168" w:rsidRPr="0008547B">
        <w:rPr>
          <w:rFonts w:ascii="Times New Roman" w:hAnsi="Times New Roman" w:cs="Times New Roman"/>
          <w:sz w:val="24"/>
          <w:szCs w:val="24"/>
        </w:rPr>
        <w:t xml:space="preserve"> </w:t>
      </w:r>
      <w:r w:rsidR="00411E8D" w:rsidRPr="0008547B">
        <w:rPr>
          <w:rFonts w:ascii="Times New Roman" w:hAnsi="Times New Roman" w:cs="Times New Roman"/>
          <w:sz w:val="24"/>
          <w:szCs w:val="24"/>
        </w:rPr>
        <w:t xml:space="preserve">important </w:t>
      </w:r>
      <w:r w:rsidR="00FC3168" w:rsidRPr="0008547B">
        <w:rPr>
          <w:rFonts w:ascii="Times New Roman" w:hAnsi="Times New Roman" w:cs="Times New Roman"/>
          <w:sz w:val="24"/>
          <w:szCs w:val="24"/>
        </w:rPr>
        <w:t>to all life</w:t>
      </w:r>
      <w:r w:rsidRPr="0008547B">
        <w:rPr>
          <w:rFonts w:ascii="Times New Roman" w:hAnsi="Times New Roman" w:cs="Times New Roman"/>
          <w:sz w:val="24"/>
          <w:szCs w:val="24"/>
        </w:rPr>
        <w:t xml:space="preserve">. </w:t>
      </w:r>
      <w:r w:rsidR="0008394B" w:rsidRPr="0008547B">
        <w:rPr>
          <w:rFonts w:ascii="Times New Roman" w:hAnsi="Times New Roman" w:cs="Times New Roman"/>
          <w:sz w:val="24"/>
          <w:szCs w:val="24"/>
        </w:rPr>
        <w:t xml:space="preserve">Once </w:t>
      </w:r>
      <w:r w:rsidR="00FA1F5A" w:rsidRPr="0008547B">
        <w:rPr>
          <w:rFonts w:ascii="Times New Roman" w:hAnsi="Times New Roman" w:cs="Times New Roman"/>
          <w:sz w:val="24"/>
          <w:szCs w:val="24"/>
        </w:rPr>
        <w:t>RNA polymerase (RNAP) initiates the process of transcription</w:t>
      </w:r>
      <w:r w:rsidR="0008394B" w:rsidRPr="0008547B">
        <w:rPr>
          <w:rFonts w:ascii="Times New Roman" w:hAnsi="Times New Roman" w:cs="Times New Roman"/>
          <w:sz w:val="24"/>
          <w:szCs w:val="24"/>
        </w:rPr>
        <w:t xml:space="preserve">, it is </w:t>
      </w:r>
      <w:r w:rsidR="00D16C3F" w:rsidRPr="0008547B">
        <w:rPr>
          <w:rFonts w:ascii="Times New Roman" w:hAnsi="Times New Roman" w:cs="Times New Roman"/>
          <w:sz w:val="24"/>
          <w:szCs w:val="24"/>
        </w:rPr>
        <w:t>vital</w:t>
      </w:r>
      <w:r w:rsidR="0008394B" w:rsidRPr="0008547B">
        <w:rPr>
          <w:rFonts w:ascii="Times New Roman" w:hAnsi="Times New Roman" w:cs="Times New Roman"/>
          <w:sz w:val="24"/>
          <w:szCs w:val="24"/>
        </w:rPr>
        <w:t xml:space="preserve"> for the enzyme to carry out elongation and termination to ensure full-length RNA synthesis. </w:t>
      </w:r>
      <w:r w:rsidR="00A53617" w:rsidRPr="0008547B">
        <w:rPr>
          <w:rFonts w:ascii="Times New Roman" w:hAnsi="Times New Roman" w:cs="Times New Roman"/>
          <w:sz w:val="24"/>
          <w:szCs w:val="24"/>
        </w:rPr>
        <w:t>Several transcription factors</w:t>
      </w:r>
      <w:r w:rsidR="0008394B" w:rsidRPr="0008547B">
        <w:rPr>
          <w:rFonts w:ascii="Times New Roman" w:hAnsi="Times New Roman" w:cs="Times New Roman"/>
          <w:sz w:val="24"/>
          <w:szCs w:val="24"/>
        </w:rPr>
        <w:t xml:space="preserve"> </w:t>
      </w:r>
      <w:r w:rsidR="00A53617" w:rsidRPr="0008547B">
        <w:rPr>
          <w:rFonts w:ascii="Times New Roman" w:hAnsi="Times New Roman" w:cs="Times New Roman"/>
          <w:sz w:val="24"/>
          <w:szCs w:val="24"/>
        </w:rPr>
        <w:t xml:space="preserve">can </w:t>
      </w:r>
      <w:r w:rsidR="00D16C3F" w:rsidRPr="0008547B">
        <w:rPr>
          <w:rFonts w:ascii="Times New Roman" w:hAnsi="Times New Roman" w:cs="Times New Roman"/>
          <w:sz w:val="24"/>
          <w:szCs w:val="24"/>
        </w:rPr>
        <w:t>bind to RNAP</w:t>
      </w:r>
      <w:r w:rsidR="00E96599" w:rsidRPr="0008547B">
        <w:rPr>
          <w:rFonts w:ascii="Times New Roman" w:hAnsi="Times New Roman" w:cs="Times New Roman"/>
          <w:sz w:val="24"/>
          <w:szCs w:val="24"/>
        </w:rPr>
        <w:t>,</w:t>
      </w:r>
      <w:r w:rsidR="00391B07" w:rsidRPr="0008547B">
        <w:rPr>
          <w:rFonts w:ascii="Times New Roman" w:hAnsi="Times New Roman" w:cs="Times New Roman"/>
          <w:sz w:val="24"/>
          <w:szCs w:val="24"/>
        </w:rPr>
        <w:t xml:space="preserve"> </w:t>
      </w:r>
      <w:r w:rsidR="00D16C3F" w:rsidRPr="0008547B">
        <w:rPr>
          <w:rFonts w:ascii="Times New Roman" w:hAnsi="Times New Roman" w:cs="Times New Roman"/>
          <w:sz w:val="24"/>
          <w:szCs w:val="24"/>
        </w:rPr>
        <w:t>modify</w:t>
      </w:r>
      <w:r w:rsidR="00CD0EC8" w:rsidRPr="0008547B">
        <w:rPr>
          <w:rFonts w:ascii="Times New Roman" w:hAnsi="Times New Roman" w:cs="Times New Roman"/>
          <w:sz w:val="24"/>
          <w:szCs w:val="24"/>
        </w:rPr>
        <w:t>ing</w:t>
      </w:r>
      <w:r w:rsidR="00D16C3F" w:rsidRPr="0008547B">
        <w:rPr>
          <w:rFonts w:ascii="Times New Roman" w:hAnsi="Times New Roman" w:cs="Times New Roman"/>
          <w:sz w:val="24"/>
          <w:szCs w:val="24"/>
        </w:rPr>
        <w:t xml:space="preserve"> </w:t>
      </w:r>
      <w:r w:rsidR="00CD0EC8" w:rsidRPr="0008547B">
        <w:rPr>
          <w:rFonts w:ascii="Times New Roman" w:hAnsi="Times New Roman" w:cs="Times New Roman"/>
          <w:sz w:val="24"/>
          <w:szCs w:val="24"/>
        </w:rPr>
        <w:t xml:space="preserve">its </w:t>
      </w:r>
      <w:r w:rsidR="00D16C3F" w:rsidRPr="0008547B">
        <w:rPr>
          <w:rFonts w:ascii="Times New Roman" w:hAnsi="Times New Roman" w:cs="Times New Roman"/>
          <w:sz w:val="24"/>
          <w:szCs w:val="24"/>
        </w:rPr>
        <w:t xml:space="preserve">properties </w:t>
      </w:r>
      <w:r w:rsidR="00CD0EC8" w:rsidRPr="0008547B">
        <w:rPr>
          <w:rFonts w:ascii="Times New Roman" w:hAnsi="Times New Roman" w:cs="Times New Roman"/>
          <w:sz w:val="24"/>
          <w:szCs w:val="24"/>
        </w:rPr>
        <w:t xml:space="preserve">by </w:t>
      </w:r>
      <w:r w:rsidR="0008394B" w:rsidRPr="0008547B">
        <w:rPr>
          <w:rFonts w:ascii="Times New Roman" w:hAnsi="Times New Roman" w:cs="Times New Roman"/>
          <w:sz w:val="24"/>
          <w:szCs w:val="24"/>
        </w:rPr>
        <w:t>affect</w:t>
      </w:r>
      <w:r w:rsidR="00CD0EC8" w:rsidRPr="0008547B">
        <w:rPr>
          <w:rFonts w:ascii="Times New Roman" w:hAnsi="Times New Roman" w:cs="Times New Roman"/>
          <w:sz w:val="24"/>
          <w:szCs w:val="24"/>
        </w:rPr>
        <w:t>ing</w:t>
      </w:r>
      <w:r w:rsidR="0008394B" w:rsidRPr="0008547B">
        <w:rPr>
          <w:rFonts w:ascii="Times New Roman" w:hAnsi="Times New Roman" w:cs="Times New Roman"/>
          <w:sz w:val="24"/>
          <w:szCs w:val="24"/>
        </w:rPr>
        <w:t xml:space="preserve"> transcription processivity and fidelity </w:t>
      </w:r>
      <w:r w:rsidR="00411E8D" w:rsidRPr="0008547B">
        <w:rPr>
          <w:rFonts w:ascii="Times New Roman" w:hAnsi="Times New Roman" w:cs="Times New Roman"/>
          <w:sz w:val="24"/>
          <w:szCs w:val="24"/>
        </w:rPr>
        <w:t>th</w:t>
      </w:r>
      <w:r w:rsidR="005453BF" w:rsidRPr="0008547B">
        <w:rPr>
          <w:rFonts w:ascii="Times New Roman" w:hAnsi="Times New Roman" w:cs="Times New Roman"/>
          <w:sz w:val="24"/>
          <w:szCs w:val="24"/>
        </w:rPr>
        <w:t>r</w:t>
      </w:r>
      <w:r w:rsidR="00411E8D" w:rsidRPr="0008547B">
        <w:rPr>
          <w:rFonts w:ascii="Times New Roman" w:hAnsi="Times New Roman" w:cs="Times New Roman"/>
          <w:sz w:val="24"/>
          <w:szCs w:val="24"/>
        </w:rPr>
        <w:t xml:space="preserve">ough </w:t>
      </w:r>
      <w:r w:rsidR="0008394B" w:rsidRPr="0008547B">
        <w:rPr>
          <w:rFonts w:ascii="Times New Roman" w:hAnsi="Times New Roman" w:cs="Times New Roman"/>
          <w:sz w:val="24"/>
          <w:szCs w:val="24"/>
        </w:rPr>
        <w:t>modulating pausing, arrest</w:t>
      </w:r>
      <w:r w:rsidR="00E96599" w:rsidRPr="0008547B">
        <w:rPr>
          <w:rFonts w:ascii="Times New Roman" w:hAnsi="Times New Roman" w:cs="Times New Roman"/>
          <w:sz w:val="24"/>
          <w:szCs w:val="24"/>
        </w:rPr>
        <w:t>,</w:t>
      </w:r>
      <w:r w:rsidR="00CD0EC8" w:rsidRPr="0008547B">
        <w:rPr>
          <w:rFonts w:ascii="Times New Roman" w:hAnsi="Times New Roman" w:cs="Times New Roman"/>
          <w:sz w:val="24"/>
          <w:szCs w:val="24"/>
        </w:rPr>
        <w:t xml:space="preserve"> and</w:t>
      </w:r>
      <w:r w:rsidR="0008394B" w:rsidRPr="0008547B">
        <w:rPr>
          <w:rFonts w:ascii="Times New Roman" w:hAnsi="Times New Roman" w:cs="Times New Roman"/>
          <w:sz w:val="24"/>
          <w:szCs w:val="24"/>
        </w:rPr>
        <w:t xml:space="preserve"> termination</w:t>
      </w:r>
      <w:r w:rsidR="00CE46B5" w:rsidRPr="0008547B">
        <w:rPr>
          <w:rFonts w:ascii="Times New Roman" w:hAnsi="Times New Roman" w:cs="Times New Roman"/>
          <w:sz w:val="24"/>
          <w:szCs w:val="24"/>
        </w:rPr>
        <w:t xml:space="preserve"> </w:t>
      </w:r>
      <w:r w:rsidR="00CE46B5" w:rsidRPr="0008547B">
        <w:rPr>
          <w:rFonts w:ascii="Times New Roman" w:hAnsi="Times New Roman" w:cs="Times New Roman"/>
          <w:sz w:val="24"/>
          <w:szCs w:val="24"/>
        </w:rPr>
        <w:fldChar w:fldCharType="begin">
          <w:fldData xml:space="preserve">PEVuZE5vdGU+PENpdGU+PEF1dGhvcj5MaTwvQXV0aG9yPjxZZWFyPjIwMTU8L1llYXI+PFJlY051
bT43MzwvUmVjTnVtPjxEaXNwbGF5VGV4dD4oVGVocmFuY2hpIGV0IGFsLiwgMjAxMDsgTGkgZXQg
YWwuLCAyMDE1KTwvRGlzcGxheVRleHQ+PHJlY29yZD48cmVjLW51bWJlcj43MzwvcmVjLW51bWJl
cj48Zm9yZWlnbi1rZXlzPjxrZXkgYXBwPSJFTiIgZGItaWQ9InplMDl3MmFhZ3dmYWF4ZXYwcHE1
eDBhdnQwZTUwc2Uyc2RzZiIgdGltZXN0YW1wPSIxNTU3NzIzNDcwIj43Mzwva2V5PjwvZm9yZWln
bi1rZXlzPjxyZWYtdHlwZSBuYW1lPSJKb3VybmFsIEFydGljbGUiPjE3PC9yZWYtdHlwZT48Y29u
dHJpYnV0b3JzPjxhdXRob3JzPjxhdXRob3I+TGksIEouPC9hdXRob3I+PGF1dGhvcj5PdmVyYWxs
LCBDLiBDLjwvYXV0aG9yPjxhdXRob3I+Sm9obnNvbiwgUi4gQy48L2F1dGhvcj48YXV0aG9yPkpv
bmVzLCBNLiBCLjwvYXV0aG9yPjxhdXRob3I+TWNEZXJtb3R0LCBKLiBFLjwvYXV0aG9yPjxhdXRo
b3I+SGVmZnJvbiwgRi48L2F1dGhvcj48YXV0aG9yPkFka2lucywgSi4gTi48L2F1dGhvcj48YXV0
aG9yPkNhbWJyb25uZSwgRS4gRC48L2F1dGhvcj48L2F1dGhvcnM+PC9jb250cmlidXRvcnM+PGF1
dGgtYWRkcmVzcz5EZXBhcnRtZW50IG9mIE1vbGVjdWxhciBNaWNyb2Jpb2xvZ3kgYW5kIEltbXVu
b2xvZ3ksIE9yZWdvbiBIZWFsdGggJmFtcDsgU2NpZW5jZSBVbml2ZXJzaXR5LCBQb3J0bGFuZCwg
T3JlZ29uLCBVbml0ZWQgU3RhdGVzIG9mIEFtZXJpY2EuJiN4RDtCaW9sb2dpY2FsIFNjaWVuY2Vz
IERpdmlzaW9uLCBQYWNpZmljIE5vcnRod2VzdCBOYXRpb25hbCBMYWJvcmF0b3J5LCBSaWNobGFu
ZCwgV2FzaGluZ3RvbiwgVW5pdGVkIFN0YXRlcyBvZiBBbWVyaWNhLiYjeEQ7RGVwYXJ0bWVudCBv
ZiBJbmZlY3Rpb3VzIERpc2Vhc2VzLCBKLiBDcmFpZyBWZW50ZXIgSW5zdGl0dXRlLCBSb2Nrdmls
bGUsIE1hcnlsYW5kLCBVbml0ZWQgU3RhdGVzIG9mIEFtZXJpY2EuPC9hdXRoLWFkZHJlc3M+PHRp
dGxlcz48dGl0bGU+Q2hJUC1TZXEgQW5hbHlzaXMgb2YgdGhlIHNpZ21hRSBSZWd1bG9uIG9mIFNh
bG1vbmVsbGEgZW50ZXJpY2EgU2Vyb3ZhciBUeXBoaW11cml1bSBSZXZlYWxzIE5ldyBHZW5lcyBJ
bXBsaWNhdGVkIGluIEhlYXQgU2hvY2sgYW5kIE94aWRhdGl2ZSBTdHJlc3MgUmVzcG9uc2U8L3Rp
dGxlPjxzZWNvbmRhcnktdGl0bGU+UExvUyBPbmU8L3NlY29uZGFyeS10aXRsZT48L3RpdGxlcz48
cGVyaW9kaWNhbD48ZnVsbC10aXRsZT5QTG9TIE9uZTwvZnVsbC10aXRsZT48L3BlcmlvZGljYWw+
PHBhZ2VzPmUwMTM4NDY2PC9wYWdlcz48dm9sdW1lPjEwPC92b2x1bWU+PG51bWJlcj45PC9udW1i
ZXI+PGVkaXRpb24+MjAxNS8wOS8yMjwvZWRpdGlvbj48a2V5d29yZHM+PGtleXdvcmQ+QmFjdGVy
aWFsIFByb3RlaW5zLypnZW5ldGljczwva2V5d29yZD48a2V5d29yZD5CYXNlIFNlcXVlbmNlPC9r
ZXl3b3JkPjxrZXl3b3JkPkNvbnNlbnN1cyBTZXF1ZW5jZTwva2V5d29yZD48a2V5d29yZD4qR2Vu
ZSBFeHByZXNzaW9uIFJlZ3VsYXRpb24sIEJhY3RlcmlhbDwva2V5d29yZD48a2V5d29yZD4qSGVh
dC1TaG9jayBSZXNwb25zZTwva2V5d29yZD48a2V5d29yZD5IdW1hbnM8L2tleXdvcmQ+PGtleXdv
cmQ+TW9sZWN1bGFyIFNlcXVlbmNlIERhdGE8L2tleXdvcmQ+PGtleXdvcmQ+Kk94aWRhdGl2ZSBT
dHJlc3M8L2tleXdvcmQ+PGtleXdvcmQ+KlJlZ3Vsb248L2tleXdvcmQ+PGtleXdvcmQ+U2FsbW9u
ZWxsYSBJbmZlY3Rpb25zL21pY3JvYmlvbG9neTwva2V5d29yZD48a2V5d29yZD5TYWxtb25lbGxh
IHR5cGhpbXVyaXVtLypnZW5ldGljcy9tZXRhYm9saXNtPC9rZXl3b3JkPjxrZXl3b3JkPlNpZ21h
IEZhY3Rvci8qZ2VuZXRpY3M8L2tleXdvcmQ+PC9rZXl3b3Jkcz48ZGF0ZXM+PHllYXI+MjAxNTwv
eWVhcj48L2RhdGVzPjxpc2JuPjE5MzItNjIwMyAoRWxlY3Ryb25pYykmI3hEOzE5MzItNjIwMyAo
TGlua2luZyk8L2lzYm4+PGFjY2Vzc2lvbi1udW0+MjYzODk4MzA8L2FjY2Vzc2lvbi1udW0+PHVy
bHM+PHJlbGF0ZWQtdXJscz48dXJsPmh0dHBzOi8vd3d3Lm5jYmkubmxtLm5paC5nb3YvcHVibWVk
LzI2Mzg5ODMwPC91cmw+PC9yZWxhdGVkLXVybHM+PC91cmxzPjxjdXN0b20yPlBNQzQ1NzcxMTI8
L2N1c3RvbTI+PGVsZWN0cm9uaWMtcmVzb3VyY2UtbnVtPjEwLjEzNzEvam91cm5hbC5wb25lLjAx
Mzg0NjY8L2VsZWN0cm9uaWMtcmVzb3VyY2UtbnVtPjwvcmVjb3JkPjwvQ2l0ZT48Q2l0ZT48QXV0
aG9yPlRlaHJhbmNoaTwvQXV0aG9yPjxZZWFyPjIwMTA8L1llYXI+PFJlY051bT43NDwvUmVjTnVt
PjxyZWNvcmQ+PHJlYy1udW1iZXI+NzQ8L3JlYy1udW1iZXI+PGZvcmVpZ24ta2V5cz48a2V5IGFw
cD0iRU4iIGRiLWlkPSJ6ZTA5dzJhYWd3ZmFheGV2MHBxNXgwYXZ0MGU1MHNlMnNkc2YiIHRpbWVz
dGFtcD0iMTU1NzcyMzUxNyI+NzQ8L2tleT48L2ZvcmVpZ24ta2V5cz48cmVmLXR5cGUgbmFtZT0i
Sm91cm5hbCBBcnRpY2xlIj4xNzwvcmVmLXR5cGU+PGNvbnRyaWJ1dG9ycz48YXV0aG9ycz48YXV0
aG9yPlRlaHJhbmNoaSwgQS4gSy48L2F1dGhvcj48YXV0aG9yPkJsYW5rc2NoaWVuLCBNLiBELjwv
YXV0aG9yPjxhdXRob3I+WmhhbmcsIFkuPC9hdXRob3I+PGF1dGhvcj5IYWxsaWRheSwgSi4gQS48
L2F1dGhvcj48YXV0aG9yPlNyaXZhdHNhbiwgQS48L2F1dGhvcj48YXV0aG9yPlBlbmcsIEouPC9h
dXRob3I+PGF1dGhvcj5IZXJtYW4sIEMuPC9hdXRob3I+PGF1dGhvcj5XYW5nLCBKLiBELjwvYXV0
aG9yPjwvYXV0aG9ycz48L2NvbnRyaWJ1dG9ycz48YXV0aC1hZGRyZXNzPkJheWxvciBDb2xsIE1l
ZCwgRGVwdCBNb2wgJmFtcDsgSHVtYW4gR2VuZXQsIEhvdXN0b24sIFRYIDc3MDMwIFVTQSYjeEQ7
QmF5bG9yIENvbGwgTWVkLCBWZXJuYSAmYW1wOyBNYXJycyBNY0xlYW4gRGVwdCBCaW9jaGVtICZh
bXA7IE1vbCBCaW9sLCBIb3VzdG9uLCBUWCA3NzAzMCBVU0EmI3hEO0JheWxvciBDb2xsIE1lZCwg
RGVwdCBNb2wgVmlyb2wgJmFtcDsgTWljcm9iaW9sLCBIb3VzdG9uLCBUWCA3NzAzMCBVU0E8L2F1
dGgtYWRkcmVzcz48dGl0bGVzPjx0aXRsZT5UaGUgVHJhbnNjcmlwdGlvbiBGYWN0b3IgRGtzQSBQ
cmV2ZW50cyBDb25mbGljdHMgYmV0d2VlbiBETkEgUmVwbGljYXRpb24gYW5kIFRyYW5zY3JpcHRp
b24gTWFjaGluZXJ5PC90aXRsZT48c2Vjb25kYXJ5LXRpdGxlPkNlbGw8L3NlY29uZGFyeS10aXRs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L2FiYnItMT48L2FsdC1wZXJpb2RpY2FsPjxwYWdlcz41OTUtNjA1PC9wYWdlcz48dm9sdW1lPjE0
MTwvdm9sdW1lPjxudW1iZXI+NDwvbnVtYmVyPjxrZXl3b3Jkcz48a2V5d29yZD5jb2xpIHJuYS1w
b2x5bWVyYXNlPC9rZXl3b3JkPjxrZXl3b3JkPmhlYWQtb24gY29sbGlzaW9uPC9rZXl3b3JkPjxr
ZXl3b3JkPmVzY2hlcmljaGlhLWNvbGk8L2tleXdvcmQ+PGtleXdvcmQ+YmFjaWxsdXMtc3VidGls
aXM8L2tleXdvcmQ+PGtleXdvcmQ+aW4tdml2bzwva2V5d29yZD48a2V5d29yZD5ndWFub3NpbmUg
dGV0cmFwaG9zcGhhdGU8L2tleXdvcmQ+PGtleXdvcmQ+c2FjY2hhcm9teWNlcy1jZXJldmlzaWFl
PC9rZXl3b3JkPjxrZXl3b3JkPnRlcm1pbmF0aW9uIGVmZmljaWVuY3k8L2tleXdvcmQ+PGtleXdv
cmQ+c3RyaW5nZW50IHJlc3BvbnNlPC9rZXl3b3JkPjxrZXl3b3JkPmZvcmsgcHJvZ3Jlc3Npb248
L2tleXdvcmQ+PC9rZXl3b3Jkcz48ZGF0ZXM+PHllYXI+MjAxMDwveWVhcj48cHViLWRhdGVzPjxk
YXRlPk1heSAxNDwvZGF0ZT48L3B1Yi1kYXRlcz48L2RhdGVzPjxpc2JuPjAwOTItODY3NDwvaXNi
bj48YWNjZXNzaW9uLW51bT5XT1M6MDAwMjc3NjIzNjAwMDEzPC9hY2Nlc3Npb24tbnVtPjx1cmxz
PjxyZWxhdGVkLXVybHM+PHVybD4mbHQ7R28gdG8gSVNJJmd0OzovL1dPUzowMDAyNzc2MjM2MDAw
MTM8L3VybD48L3JlbGF0ZWQtdXJscz48L3VybHM+PGVsZWN0cm9uaWMtcmVzb3VyY2UtbnVtPjEw
LjEwMTYvai5jZWxsLjIwMTAuMDMuMDM2PC9lbGVjdHJvbmljLXJlc291cmNlLW51bT48bGFuZ3Vh
Z2U+RW5nbGlzaDwvbGFuZ3VhZ2U+PC9yZWNvcmQ+PC9DaXRlPjwvRW5kTm90ZT4A
</w:fldData>
        </w:fldChar>
      </w:r>
      <w:r w:rsidR="00D35F7C" w:rsidRPr="0008547B">
        <w:rPr>
          <w:rFonts w:ascii="Times New Roman" w:hAnsi="Times New Roman" w:cs="Times New Roman"/>
          <w:sz w:val="24"/>
          <w:szCs w:val="24"/>
        </w:rPr>
        <w:instrText xml:space="preserve"> ADDIN EN.CITE </w:instrText>
      </w:r>
      <w:r w:rsidR="00D35F7C" w:rsidRPr="0008547B">
        <w:rPr>
          <w:rFonts w:ascii="Times New Roman" w:hAnsi="Times New Roman" w:cs="Times New Roman"/>
          <w:sz w:val="24"/>
          <w:szCs w:val="24"/>
        </w:rPr>
        <w:fldChar w:fldCharType="begin">
          <w:fldData xml:space="preserve">PEVuZE5vdGU+PENpdGU+PEF1dGhvcj5MaTwvQXV0aG9yPjxZZWFyPjIwMTU8L1llYXI+PFJlY051
bT43MzwvUmVjTnVtPjxEaXNwbGF5VGV4dD4oVGVocmFuY2hpIGV0IGFsLiwgMjAxMDsgTGkgZXQg
YWwuLCAyMDE1KTwvRGlzcGxheVRleHQ+PHJlY29yZD48cmVjLW51bWJlcj43MzwvcmVjLW51bWJl
cj48Zm9yZWlnbi1rZXlzPjxrZXkgYXBwPSJFTiIgZGItaWQ9InplMDl3MmFhZ3dmYWF4ZXYwcHE1
eDBhdnQwZTUwc2Uyc2RzZiIgdGltZXN0YW1wPSIxNTU3NzIzNDcwIj43Mzwva2V5PjwvZm9yZWln
bi1rZXlzPjxyZWYtdHlwZSBuYW1lPSJKb3VybmFsIEFydGljbGUiPjE3PC9yZWYtdHlwZT48Y29u
dHJpYnV0b3JzPjxhdXRob3JzPjxhdXRob3I+TGksIEouPC9hdXRob3I+PGF1dGhvcj5PdmVyYWxs
LCBDLiBDLjwvYXV0aG9yPjxhdXRob3I+Sm9obnNvbiwgUi4gQy48L2F1dGhvcj48YXV0aG9yPkpv
bmVzLCBNLiBCLjwvYXV0aG9yPjxhdXRob3I+TWNEZXJtb3R0LCBKLiBFLjwvYXV0aG9yPjxhdXRo
b3I+SGVmZnJvbiwgRi48L2F1dGhvcj48YXV0aG9yPkFka2lucywgSi4gTi48L2F1dGhvcj48YXV0
aG9yPkNhbWJyb25uZSwgRS4gRC48L2F1dGhvcj48L2F1dGhvcnM+PC9jb250cmlidXRvcnM+PGF1
dGgtYWRkcmVzcz5EZXBhcnRtZW50IG9mIE1vbGVjdWxhciBNaWNyb2Jpb2xvZ3kgYW5kIEltbXVu
b2xvZ3ksIE9yZWdvbiBIZWFsdGggJmFtcDsgU2NpZW5jZSBVbml2ZXJzaXR5LCBQb3J0bGFuZCwg
T3JlZ29uLCBVbml0ZWQgU3RhdGVzIG9mIEFtZXJpY2EuJiN4RDtCaW9sb2dpY2FsIFNjaWVuY2Vz
IERpdmlzaW9uLCBQYWNpZmljIE5vcnRod2VzdCBOYXRpb25hbCBMYWJvcmF0b3J5LCBSaWNobGFu
ZCwgV2FzaGluZ3RvbiwgVW5pdGVkIFN0YXRlcyBvZiBBbWVyaWNhLiYjeEQ7RGVwYXJ0bWVudCBv
ZiBJbmZlY3Rpb3VzIERpc2Vhc2VzLCBKLiBDcmFpZyBWZW50ZXIgSW5zdGl0dXRlLCBSb2Nrdmls
bGUsIE1hcnlsYW5kLCBVbml0ZWQgU3RhdGVzIG9mIEFtZXJpY2EuPC9hdXRoLWFkZHJlc3M+PHRp
dGxlcz48dGl0bGU+Q2hJUC1TZXEgQW5hbHlzaXMgb2YgdGhlIHNpZ21hRSBSZWd1bG9uIG9mIFNh
bG1vbmVsbGEgZW50ZXJpY2EgU2Vyb3ZhciBUeXBoaW11cml1bSBSZXZlYWxzIE5ldyBHZW5lcyBJ
bXBsaWNhdGVkIGluIEhlYXQgU2hvY2sgYW5kIE94aWRhdGl2ZSBTdHJlc3MgUmVzcG9uc2U8L3Rp
dGxlPjxzZWNvbmRhcnktdGl0bGU+UExvUyBPbmU8L3NlY29uZGFyeS10aXRsZT48L3RpdGxlcz48
cGVyaW9kaWNhbD48ZnVsbC10aXRsZT5QTG9TIE9uZTwvZnVsbC10aXRsZT48L3BlcmlvZGljYWw+
PHBhZ2VzPmUwMTM4NDY2PC9wYWdlcz48dm9sdW1lPjEwPC92b2x1bWU+PG51bWJlcj45PC9udW1i
ZXI+PGVkaXRpb24+MjAxNS8wOS8yMjwvZWRpdGlvbj48a2V5d29yZHM+PGtleXdvcmQ+QmFjdGVy
aWFsIFByb3RlaW5zLypnZW5ldGljczwva2V5d29yZD48a2V5d29yZD5CYXNlIFNlcXVlbmNlPC9r
ZXl3b3JkPjxrZXl3b3JkPkNvbnNlbnN1cyBTZXF1ZW5jZTwva2V5d29yZD48a2V5d29yZD4qR2Vu
ZSBFeHByZXNzaW9uIFJlZ3VsYXRpb24sIEJhY3RlcmlhbDwva2V5d29yZD48a2V5d29yZD4qSGVh
dC1TaG9jayBSZXNwb25zZTwva2V5d29yZD48a2V5d29yZD5IdW1hbnM8L2tleXdvcmQ+PGtleXdv
cmQ+TW9sZWN1bGFyIFNlcXVlbmNlIERhdGE8L2tleXdvcmQ+PGtleXdvcmQ+Kk94aWRhdGl2ZSBT
dHJlc3M8L2tleXdvcmQ+PGtleXdvcmQ+KlJlZ3Vsb248L2tleXdvcmQ+PGtleXdvcmQ+U2FsbW9u
ZWxsYSBJbmZlY3Rpb25zL21pY3JvYmlvbG9neTwva2V5d29yZD48a2V5d29yZD5TYWxtb25lbGxh
IHR5cGhpbXVyaXVtLypnZW5ldGljcy9tZXRhYm9saXNtPC9rZXl3b3JkPjxrZXl3b3JkPlNpZ21h
IEZhY3Rvci8qZ2VuZXRpY3M8L2tleXdvcmQ+PC9rZXl3b3Jkcz48ZGF0ZXM+PHllYXI+MjAxNTwv
eWVhcj48L2RhdGVzPjxpc2JuPjE5MzItNjIwMyAoRWxlY3Ryb25pYykmI3hEOzE5MzItNjIwMyAo
TGlua2luZyk8L2lzYm4+PGFjY2Vzc2lvbi1udW0+MjYzODk4MzA8L2FjY2Vzc2lvbi1udW0+PHVy
bHM+PHJlbGF0ZWQtdXJscz48dXJsPmh0dHBzOi8vd3d3Lm5jYmkubmxtLm5paC5nb3YvcHVibWVk
LzI2Mzg5ODMwPC91cmw+PC9yZWxhdGVkLXVybHM+PC91cmxzPjxjdXN0b20yPlBNQzQ1NzcxMTI8
L2N1c3RvbTI+PGVsZWN0cm9uaWMtcmVzb3VyY2UtbnVtPjEwLjEzNzEvam91cm5hbC5wb25lLjAx
Mzg0NjY8L2VsZWN0cm9uaWMtcmVzb3VyY2UtbnVtPjwvcmVjb3JkPjwvQ2l0ZT48Q2l0ZT48QXV0
aG9yPlRlaHJhbmNoaTwvQXV0aG9yPjxZZWFyPjIwMTA8L1llYXI+PFJlY051bT43NDwvUmVjTnVt
PjxyZWNvcmQ+PHJlYy1udW1iZXI+NzQ8L3JlYy1udW1iZXI+PGZvcmVpZ24ta2V5cz48a2V5IGFw
cD0iRU4iIGRiLWlkPSJ6ZTA5dzJhYWd3ZmFheGV2MHBxNXgwYXZ0MGU1MHNlMnNkc2YiIHRpbWVz
dGFtcD0iMTU1NzcyMzUxNyI+NzQ8L2tleT48L2ZvcmVpZ24ta2V5cz48cmVmLXR5cGUgbmFtZT0i
Sm91cm5hbCBBcnRpY2xlIj4xNzwvcmVmLXR5cGU+PGNvbnRyaWJ1dG9ycz48YXV0aG9ycz48YXV0
aG9yPlRlaHJhbmNoaSwgQS4gSy48L2F1dGhvcj48YXV0aG9yPkJsYW5rc2NoaWVuLCBNLiBELjwv
YXV0aG9yPjxhdXRob3I+WmhhbmcsIFkuPC9hdXRob3I+PGF1dGhvcj5IYWxsaWRheSwgSi4gQS48
L2F1dGhvcj48YXV0aG9yPlNyaXZhdHNhbiwgQS48L2F1dGhvcj48YXV0aG9yPlBlbmcsIEouPC9h
dXRob3I+PGF1dGhvcj5IZXJtYW4sIEMuPC9hdXRob3I+PGF1dGhvcj5XYW5nLCBKLiBELjwvYXV0
aG9yPjwvYXV0aG9ycz48L2NvbnRyaWJ1dG9ycz48YXV0aC1hZGRyZXNzPkJheWxvciBDb2xsIE1l
ZCwgRGVwdCBNb2wgJmFtcDsgSHVtYW4gR2VuZXQsIEhvdXN0b24sIFRYIDc3MDMwIFVTQSYjeEQ7
QmF5bG9yIENvbGwgTWVkLCBWZXJuYSAmYW1wOyBNYXJycyBNY0xlYW4gRGVwdCBCaW9jaGVtICZh
bXA7IE1vbCBCaW9sLCBIb3VzdG9uLCBUWCA3NzAzMCBVU0EmI3hEO0JheWxvciBDb2xsIE1lZCwg
RGVwdCBNb2wgVmlyb2wgJmFtcDsgTWljcm9iaW9sLCBIb3VzdG9uLCBUWCA3NzAzMCBVU0E8L2F1
dGgtYWRkcmVzcz48dGl0bGVzPjx0aXRsZT5UaGUgVHJhbnNjcmlwdGlvbiBGYWN0b3IgRGtzQSBQ
cmV2ZW50cyBDb25mbGljdHMgYmV0d2VlbiBETkEgUmVwbGljYXRpb24gYW5kIFRyYW5zY3JpcHRp
b24gTWFjaGluZXJ5PC90aXRsZT48c2Vjb25kYXJ5LXRpdGxlPkNlbGw8L3NlY29uZGFyeS10aXRs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L2FiYnItMT48L2FsdC1wZXJpb2RpY2FsPjxwYWdlcz41OTUtNjA1PC9wYWdlcz48dm9sdW1lPjE0
MTwvdm9sdW1lPjxudW1iZXI+NDwvbnVtYmVyPjxrZXl3b3Jkcz48a2V5d29yZD5jb2xpIHJuYS1w
b2x5bWVyYXNlPC9rZXl3b3JkPjxrZXl3b3JkPmhlYWQtb24gY29sbGlzaW9uPC9rZXl3b3JkPjxr
ZXl3b3JkPmVzY2hlcmljaGlhLWNvbGk8L2tleXdvcmQ+PGtleXdvcmQ+YmFjaWxsdXMtc3VidGls
aXM8L2tleXdvcmQ+PGtleXdvcmQ+aW4tdml2bzwva2V5d29yZD48a2V5d29yZD5ndWFub3NpbmUg
dGV0cmFwaG9zcGhhdGU8L2tleXdvcmQ+PGtleXdvcmQ+c2FjY2hhcm9teWNlcy1jZXJldmlzaWFl
PC9rZXl3b3JkPjxrZXl3b3JkPnRlcm1pbmF0aW9uIGVmZmljaWVuY3k8L2tleXdvcmQ+PGtleXdv
cmQ+c3RyaW5nZW50IHJlc3BvbnNlPC9rZXl3b3JkPjxrZXl3b3JkPmZvcmsgcHJvZ3Jlc3Npb248
L2tleXdvcmQ+PC9rZXl3b3Jkcz48ZGF0ZXM+PHllYXI+MjAxMDwveWVhcj48cHViLWRhdGVzPjxk
YXRlPk1heSAxNDwvZGF0ZT48L3B1Yi1kYXRlcz48L2RhdGVzPjxpc2JuPjAwOTItODY3NDwvaXNi
bj48YWNjZXNzaW9uLW51bT5XT1M6MDAwMjc3NjIzNjAwMDEzPC9hY2Nlc3Npb24tbnVtPjx1cmxz
PjxyZWxhdGVkLXVybHM+PHVybD4mbHQ7R28gdG8gSVNJJmd0OzovL1dPUzowMDAyNzc2MjM2MDAw
MTM8L3VybD48L3JlbGF0ZWQtdXJscz48L3VybHM+PGVsZWN0cm9uaWMtcmVzb3VyY2UtbnVtPjEw
LjEwMTYvai5jZWxsLjIwMTAuMDMuMDM2PC9lbGVjdHJvbmljLXJlc291cmNlLW51bT48bGFuZ3Vh
Z2U+RW5nbGlzaDwvbGFuZ3VhZ2U+PC9yZWNvcmQ+PC9DaXRlPjwvRW5kTm90ZT4A
</w:fldData>
        </w:fldChar>
      </w:r>
      <w:r w:rsidR="00D35F7C" w:rsidRPr="0008547B">
        <w:rPr>
          <w:rFonts w:ascii="Times New Roman" w:hAnsi="Times New Roman" w:cs="Times New Roman"/>
          <w:sz w:val="24"/>
          <w:szCs w:val="24"/>
        </w:rPr>
        <w:instrText xml:space="preserve"> ADDIN EN.CITE.DATA </w:instrText>
      </w:r>
      <w:r w:rsidR="00D35F7C" w:rsidRPr="0008547B">
        <w:rPr>
          <w:rFonts w:ascii="Times New Roman" w:hAnsi="Times New Roman" w:cs="Times New Roman"/>
          <w:sz w:val="24"/>
          <w:szCs w:val="24"/>
        </w:rPr>
      </w:r>
      <w:r w:rsidR="00D35F7C" w:rsidRPr="0008547B">
        <w:rPr>
          <w:rFonts w:ascii="Times New Roman" w:hAnsi="Times New Roman" w:cs="Times New Roman"/>
          <w:sz w:val="24"/>
          <w:szCs w:val="24"/>
        </w:rPr>
        <w:fldChar w:fldCharType="end"/>
      </w:r>
      <w:r w:rsidR="00CE46B5" w:rsidRPr="0008547B">
        <w:rPr>
          <w:rFonts w:ascii="Times New Roman" w:hAnsi="Times New Roman" w:cs="Times New Roman"/>
          <w:sz w:val="24"/>
          <w:szCs w:val="24"/>
        </w:rPr>
      </w:r>
      <w:r w:rsidR="00CE46B5"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(Tehranchi et al., 2010; Li et al., 2015)</w:t>
      </w:r>
      <w:r w:rsidR="00CE46B5" w:rsidRPr="0008547B">
        <w:rPr>
          <w:rFonts w:ascii="Times New Roman" w:hAnsi="Times New Roman" w:cs="Times New Roman"/>
          <w:sz w:val="24"/>
          <w:szCs w:val="24"/>
        </w:rPr>
        <w:fldChar w:fldCharType="end"/>
      </w:r>
      <w:r w:rsidRPr="0008547B">
        <w:rPr>
          <w:rFonts w:ascii="Times New Roman" w:hAnsi="Times New Roman" w:cs="Times New Roman"/>
          <w:sz w:val="24"/>
          <w:szCs w:val="24"/>
        </w:rPr>
        <w:t xml:space="preserve">. </w:t>
      </w:r>
      <w:r w:rsidR="003122CD" w:rsidRPr="0008547B">
        <w:rPr>
          <w:rFonts w:ascii="Times New Roman" w:hAnsi="Times New Roman" w:cs="Times New Roman"/>
          <w:sz w:val="24"/>
          <w:szCs w:val="24"/>
        </w:rPr>
        <w:t xml:space="preserve">The transcript cleavage factor, </w:t>
      </w:r>
      <w:proofErr w:type="spellStart"/>
      <w:r w:rsidR="003122CD" w:rsidRPr="0008547B">
        <w:rPr>
          <w:rFonts w:ascii="Times New Roman" w:hAnsi="Times New Roman" w:cs="Times New Roman"/>
          <w:sz w:val="24"/>
          <w:szCs w:val="24"/>
        </w:rPr>
        <w:t>GreA</w:t>
      </w:r>
      <w:proofErr w:type="spellEnd"/>
      <w:r w:rsidR="003122CD" w:rsidRPr="0008547B">
        <w:rPr>
          <w:rFonts w:ascii="Times New Roman" w:hAnsi="Times New Roman" w:cs="Times New Roman"/>
          <w:sz w:val="24"/>
          <w:szCs w:val="24"/>
        </w:rPr>
        <w:t xml:space="preserve">, interacts with the RNAP secondary channel and stimulates </w:t>
      </w:r>
      <w:r w:rsidR="00604219" w:rsidRPr="0008547B">
        <w:rPr>
          <w:rFonts w:ascii="Times New Roman" w:hAnsi="Times New Roman" w:cs="Times New Roman"/>
          <w:sz w:val="24"/>
          <w:szCs w:val="24"/>
        </w:rPr>
        <w:t xml:space="preserve">the </w:t>
      </w:r>
      <w:r w:rsidR="003122CD" w:rsidRPr="0008547B">
        <w:rPr>
          <w:rFonts w:ascii="Times New Roman" w:hAnsi="Times New Roman" w:cs="Times New Roman"/>
          <w:sz w:val="24"/>
          <w:szCs w:val="24"/>
        </w:rPr>
        <w:t xml:space="preserve">intrinsic transcript cleavage activity of RNAP for </w:t>
      </w:r>
      <w:r w:rsidR="002F444F" w:rsidRPr="0008547B">
        <w:rPr>
          <w:rFonts w:ascii="Times New Roman" w:hAnsi="Times New Roman" w:cs="Times New Roman"/>
          <w:sz w:val="24"/>
          <w:szCs w:val="24"/>
        </w:rPr>
        <w:t xml:space="preserve">the </w:t>
      </w:r>
      <w:r w:rsidR="003122CD" w:rsidRPr="0008547B">
        <w:rPr>
          <w:rFonts w:ascii="Times New Roman" w:hAnsi="Times New Roman" w:cs="Times New Roman"/>
          <w:sz w:val="24"/>
          <w:szCs w:val="24"/>
        </w:rPr>
        <w:t>removal of the aberrant RNA 3</w:t>
      </w:r>
      <w:r w:rsidR="001B2FFD" w:rsidRPr="0008547B">
        <w:rPr>
          <w:rFonts w:ascii="Times New Roman" w:hAnsi="Times New Roman" w:cs="Times New Roman"/>
          <w:sz w:val="24"/>
          <w:szCs w:val="24"/>
        </w:rPr>
        <w:t>'</w:t>
      </w:r>
      <w:r w:rsidR="003122CD" w:rsidRPr="0008547B">
        <w:rPr>
          <w:rFonts w:ascii="Times New Roman" w:hAnsi="Times New Roman" w:cs="Times New Roman"/>
          <w:sz w:val="24"/>
          <w:szCs w:val="24"/>
        </w:rPr>
        <w:t xml:space="preserve"> ends</w:t>
      </w:r>
      <w:r w:rsidR="00123CBE" w:rsidRPr="0008547B">
        <w:rPr>
          <w:rFonts w:ascii="Times New Roman" w:hAnsi="Times New Roman" w:cs="Times New Roman"/>
          <w:sz w:val="24"/>
          <w:szCs w:val="24"/>
        </w:rPr>
        <w:t>. Therefore</w:t>
      </w:r>
      <w:r w:rsidR="003122CD" w:rsidRPr="0008547B">
        <w:rPr>
          <w:rFonts w:ascii="Times New Roman" w:hAnsi="Times New Roman" w:cs="Times New Roman"/>
          <w:sz w:val="24"/>
          <w:szCs w:val="24"/>
        </w:rPr>
        <w:t>, polymerization activity can be restarted from the end of a cleaved RNA allowing transcription to resume</w:t>
      </w:r>
      <w:r w:rsidR="003122CD" w:rsidRPr="0008547B" w:rsidDel="003122CD">
        <w:rPr>
          <w:rFonts w:ascii="Times New Roman" w:hAnsi="Times New Roman" w:cs="Times New Roman"/>
          <w:sz w:val="24"/>
          <w:szCs w:val="24"/>
        </w:rPr>
        <w:t xml:space="preserve"> </w:t>
      </w:r>
      <w:r w:rsidR="00CD4858"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&lt;EndNote&gt;&lt;Cite&gt;&lt;Author&gt;Komissarova&lt;/Author&gt;&lt;Year&gt;1997&lt;/Year&gt;&lt;RecNum&gt;25&lt;/RecNum&gt;&lt;DisplayText&gt;(Komissarova and Kashlev, 1997)&lt;/DisplayText&gt;&lt;record&gt;&lt;rec-number&gt;25&lt;/rec-number&gt;&lt;foreign-keys&gt;&lt;key app="EN" db-id="ze09w2aagwfaaxev0pq5x0avt0e50se2sdsf" timestamp="1557715530"&gt;25&lt;/key&gt;&lt;/foreign-keys&gt;&lt;ref-type name="Journal Article"&gt;17&lt;/ref-type&gt;&lt;contributors&gt;&lt;authors&gt;&lt;author&gt;Komissarova, N.&lt;/author&gt;&lt;author&gt;Kashlev, M.&lt;/author&gt;&lt;/authors&gt;&lt;/contributors&gt;&lt;auth-address&gt;Public Health Research Institute, New York, NY 10016, USA.&lt;/auth-address&gt;&lt;titles&gt;&lt;title&gt;Transcriptional arrest: Escherichia coli RNA polymerase translocates backward, leaving the 3&amp;apos; end of the RNA intact and extruded&lt;/title&gt;&lt;secondary-title&gt;Proc Natl Acad Sci U S A&lt;/secondary-title&gt;&lt;/titles&gt;&lt;periodical&gt;&lt;full-title&gt;Proc Natl Acad Sci U S A&lt;/full-title&gt;&lt;/periodical&gt;&lt;pages&gt;1755-60&lt;/pages&gt;&lt;volume&gt;94&lt;/volume&gt;&lt;number&gt;5&lt;/number&gt;&lt;edition&gt;1997/03/04&lt;/edition&gt;&lt;keywords&gt;&lt;keyword&gt;Binding Sites&lt;/keyword&gt;&lt;keyword&gt;DNA Footprinting&lt;/keyword&gt;&lt;keyword&gt;DNA-Binding Proteins/metabolism&lt;/keyword&gt;&lt;keyword&gt;DNA-Directed RNA Polymerases/*metabolism&lt;/keyword&gt;&lt;keyword&gt;Electrophoresis, Polyacrylamide Gel&lt;/keyword&gt;&lt;keyword&gt;Escherichia coli/*enzymology&lt;/keyword&gt;&lt;keyword&gt;Nucleic Acid Conformation&lt;/keyword&gt;&lt;keyword&gt;RNA, Bacterial/chemistry/metabolism&lt;/keyword&gt;&lt;keyword&gt;RNA, Messenger/chemistry/metabolism&lt;/keyword&gt;&lt;keyword&gt;RNA-Binding Proteins/metabolism&lt;/keyword&gt;&lt;keyword&gt;Transcription Factors/genetics/metabolism&lt;/keyword&gt;&lt;keyword&gt;*Transcription, Genetic&lt;/keyword&gt;&lt;/keywords&gt;&lt;dates&gt;&lt;year&gt;1997&lt;/year&gt;&lt;pub-dates&gt;&lt;date&gt;Mar 4&lt;/date&gt;&lt;/pub-dates&gt;&lt;/dates&gt;&lt;isbn&gt;0027-8424 (Print)&amp;#xD;0027-8424 (Linking)&lt;/isbn&gt;&lt;accession-num&gt;9050851&lt;/accession-num&gt;&lt;urls&gt;&lt;related-urls&gt;&lt;url&gt;https://www.ncbi.nlm.nih.gov/pubmed/9050851&lt;/url&gt;&lt;/related-urls&gt;&lt;/urls&gt;&lt;custom2&gt;PMC19989&lt;/custom2&gt;&lt;electronic-resource-num&gt;10.1073/pnas.94.5.1755&lt;/electronic-resource-num&gt;&lt;/record&gt;&lt;/Cite&gt;&lt;/EndNote&gt;</w:instrText>
      </w:r>
      <w:r w:rsidR="00CD4858"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(Komissarova and Kashlev, 1997)</w:t>
      </w:r>
      <w:r w:rsidR="00CD4858" w:rsidRPr="0008547B">
        <w:rPr>
          <w:rFonts w:ascii="Times New Roman" w:hAnsi="Times New Roman" w:cs="Times New Roman"/>
          <w:sz w:val="24"/>
          <w:szCs w:val="24"/>
        </w:rPr>
        <w:fldChar w:fldCharType="end"/>
      </w:r>
      <w:r w:rsidRPr="0008547B">
        <w:rPr>
          <w:rFonts w:ascii="Times New Roman" w:hAnsi="Times New Roman" w:cs="Times New Roman"/>
          <w:sz w:val="24"/>
          <w:szCs w:val="24"/>
        </w:rPr>
        <w:t xml:space="preserve">. </w:t>
      </w:r>
    </w:p>
    <w:p w14:paraId="4C9DB101" w14:textId="464CA256" w:rsidR="004F05BF" w:rsidRPr="0008547B" w:rsidRDefault="006B58B3">
      <w:pPr>
        <w:spacing w:line="480" w:lineRule="auto"/>
        <w:rPr>
          <w:rFonts w:ascii="Times New Roman" w:hAnsi="Times New Roman" w:cs="Times New Roman"/>
          <w:sz w:val="24"/>
          <w:szCs w:val="24"/>
        </w:rPr>
      </w:pPr>
      <w:proofErr w:type="spellStart"/>
      <w:r w:rsidRPr="0008547B">
        <w:rPr>
          <w:rFonts w:ascii="Times New Roman" w:hAnsi="Times New Roman" w:cs="Times New Roman"/>
          <w:sz w:val="24"/>
          <w:szCs w:val="24"/>
        </w:rPr>
        <w:lastRenderedPageBreak/>
        <w:t>Gre</w:t>
      </w:r>
      <w:proofErr w:type="spellEnd"/>
      <w:r w:rsidR="002D02FB" w:rsidRPr="0008547B">
        <w:rPr>
          <w:rFonts w:ascii="Times New Roman" w:hAnsi="Times New Roman" w:cs="Times New Roman"/>
          <w:sz w:val="24"/>
          <w:szCs w:val="24"/>
        </w:rPr>
        <w:t xml:space="preserve"> </w:t>
      </w:r>
      <w:r w:rsidRPr="0008547B">
        <w:rPr>
          <w:rFonts w:ascii="Times New Roman" w:hAnsi="Times New Roman" w:cs="Times New Roman"/>
          <w:sz w:val="24"/>
          <w:szCs w:val="24"/>
        </w:rPr>
        <w:t>factor</w:t>
      </w:r>
      <w:r w:rsidR="001F54AF" w:rsidRPr="0008547B">
        <w:rPr>
          <w:rFonts w:ascii="Times New Roman" w:hAnsi="Times New Roman" w:cs="Times New Roman"/>
          <w:sz w:val="24"/>
          <w:szCs w:val="24"/>
        </w:rPr>
        <w:t>s</w:t>
      </w:r>
      <w:r w:rsidRPr="0008547B">
        <w:rPr>
          <w:rFonts w:ascii="Times New Roman" w:hAnsi="Times New Roman" w:cs="Times New Roman"/>
          <w:sz w:val="24"/>
          <w:szCs w:val="24"/>
        </w:rPr>
        <w:t xml:space="preserve"> </w:t>
      </w:r>
      <w:r w:rsidR="001F54AF" w:rsidRPr="0008547B">
        <w:rPr>
          <w:rFonts w:ascii="Times New Roman" w:hAnsi="Times New Roman" w:cs="Times New Roman"/>
          <w:sz w:val="24"/>
          <w:szCs w:val="24"/>
        </w:rPr>
        <w:t xml:space="preserve">are </w:t>
      </w:r>
      <w:r w:rsidRPr="0008547B">
        <w:rPr>
          <w:rFonts w:ascii="Times New Roman" w:hAnsi="Times New Roman" w:cs="Times New Roman"/>
          <w:sz w:val="24"/>
          <w:szCs w:val="24"/>
        </w:rPr>
        <w:t>widely distributed in prokaryotes</w:t>
      </w:r>
      <w:r w:rsidR="00CE46B5" w:rsidRPr="0008547B">
        <w:rPr>
          <w:rFonts w:ascii="Times New Roman" w:hAnsi="Times New Roman" w:cs="Times New Roman"/>
          <w:sz w:val="24"/>
          <w:szCs w:val="24"/>
        </w:rPr>
        <w:t>.</w:t>
      </w:r>
      <w:r w:rsidRPr="0008547B">
        <w:rPr>
          <w:rFonts w:ascii="Times New Roman" w:hAnsi="Times New Roman" w:cs="Times New Roman"/>
          <w:sz w:val="24"/>
          <w:szCs w:val="24"/>
        </w:rPr>
        <w:t xml:space="preserve"> </w:t>
      </w:r>
      <w:r w:rsidR="00CE46B5" w:rsidRPr="0008547B">
        <w:rPr>
          <w:rFonts w:ascii="Times New Roman" w:hAnsi="Times New Roman" w:cs="Times New Roman"/>
          <w:sz w:val="24"/>
          <w:szCs w:val="24"/>
        </w:rPr>
        <w:t>T</w:t>
      </w:r>
      <w:r w:rsidR="004F05BF" w:rsidRPr="0008547B">
        <w:rPr>
          <w:rFonts w:ascii="Times New Roman" w:hAnsi="Times New Roman" w:cs="Times New Roman"/>
          <w:sz w:val="24"/>
          <w:szCs w:val="24"/>
        </w:rPr>
        <w:t>here is growing evidence tha</w:t>
      </w:r>
      <w:bookmarkStart w:id="58" w:name="OLE_LINK22"/>
      <w:bookmarkStart w:id="59" w:name="OLE_LINK45"/>
      <w:r w:rsidR="004F05BF" w:rsidRPr="0008547B">
        <w:rPr>
          <w:rFonts w:ascii="Times New Roman" w:hAnsi="Times New Roman" w:cs="Times New Roman"/>
          <w:sz w:val="24"/>
          <w:szCs w:val="24"/>
        </w:rPr>
        <w:t xml:space="preserve">t </w:t>
      </w:r>
      <w:proofErr w:type="spellStart"/>
      <w:r w:rsidR="004F05BF" w:rsidRPr="0008547B">
        <w:rPr>
          <w:rFonts w:ascii="Times New Roman" w:hAnsi="Times New Roman" w:cs="Times New Roman"/>
          <w:sz w:val="24"/>
          <w:szCs w:val="24"/>
        </w:rPr>
        <w:t>Gre</w:t>
      </w:r>
      <w:proofErr w:type="spellEnd"/>
      <w:r w:rsidR="002D02FB" w:rsidRPr="0008547B">
        <w:rPr>
          <w:rFonts w:ascii="Times New Roman" w:hAnsi="Times New Roman" w:cs="Times New Roman"/>
          <w:sz w:val="24"/>
          <w:szCs w:val="24"/>
        </w:rPr>
        <w:t xml:space="preserve"> </w:t>
      </w:r>
      <w:r w:rsidR="004F05BF" w:rsidRPr="0008547B">
        <w:rPr>
          <w:rFonts w:ascii="Times New Roman" w:hAnsi="Times New Roman" w:cs="Times New Roman"/>
          <w:sz w:val="24"/>
          <w:szCs w:val="24"/>
        </w:rPr>
        <w:t>factors participate in each step during the transcription process</w:t>
      </w:r>
      <w:r w:rsidR="005453BF" w:rsidRPr="0008547B">
        <w:rPr>
          <w:rFonts w:ascii="Times New Roman" w:hAnsi="Times New Roman" w:cs="Times New Roman"/>
          <w:sz w:val="24"/>
          <w:szCs w:val="24"/>
        </w:rPr>
        <w:t>,</w:t>
      </w:r>
      <w:r w:rsidR="004F05BF" w:rsidRPr="0008547B">
        <w:rPr>
          <w:rFonts w:ascii="Times New Roman" w:hAnsi="Times New Roman" w:cs="Times New Roman"/>
          <w:sz w:val="24"/>
          <w:szCs w:val="24"/>
        </w:rPr>
        <w:t xml:space="preserve"> including initiation, elongation</w:t>
      </w:r>
      <w:r w:rsidR="001F54AF" w:rsidRPr="0008547B">
        <w:rPr>
          <w:rFonts w:ascii="Times New Roman" w:hAnsi="Times New Roman" w:cs="Times New Roman"/>
          <w:sz w:val="24"/>
          <w:szCs w:val="24"/>
        </w:rPr>
        <w:t>,</w:t>
      </w:r>
      <w:r w:rsidR="004F05BF" w:rsidRPr="0008547B">
        <w:rPr>
          <w:rFonts w:ascii="Times New Roman" w:hAnsi="Times New Roman" w:cs="Times New Roman"/>
          <w:sz w:val="24"/>
          <w:szCs w:val="24"/>
        </w:rPr>
        <w:t xml:space="preserve"> and fidelity</w:t>
      </w:r>
      <w:r w:rsidR="00CD4858" w:rsidRPr="0008547B">
        <w:rPr>
          <w:rFonts w:ascii="Times New Roman" w:hAnsi="Times New Roman" w:cs="Times New Roman"/>
          <w:sz w:val="24"/>
          <w:szCs w:val="24"/>
        </w:rPr>
        <w:t xml:space="preserve"> </w:t>
      </w:r>
      <w:r w:rsidR="00CD4858" w:rsidRPr="0008547B">
        <w:rPr>
          <w:rFonts w:ascii="Times New Roman" w:hAnsi="Times New Roman" w:cs="Times New Roman"/>
          <w:sz w:val="24"/>
          <w:szCs w:val="24"/>
        </w:rPr>
        <w:fldChar w:fldCharType="begin">
          <w:fldData xml:space="preserve">PEVuZE5vdGU+PENpdGU+PEF1dGhvcj5UcmF2ZXJzZTwvQXV0aG9yPjxZZWFyPjIwMTg8L1llYXI+
PFJlY051bT45PC9SZWNOdW0+PERpc3BsYXlUZXh0PihZdXplbmtvdmEgZXQgYWwuLCAyMDE0OyBU
cmF2ZXJzZSBhbmQgT2NobWFuLCAyMDE4KTwvRGlzcGxheVRleHQ+PHJlY29yZD48cmVjLW51bWJl
cj45PC9yZWMtbnVtYmVyPjxmb3JlaWduLWtleXM+PGtleSBhcHA9IkVOIiBkYi1pZD0iemUwOXcy
YWFnd2ZhYXhldjBwcTV4MGF2dDBlNTBzZTJzZHNmIiB0aW1lc3RhbXA9IjAiPjk8L2tleT48L2Zv
cmVpZ24ta2V5cz48cmVmLXR5cGUgbmFtZT0iSm91cm5hbCBBcnRpY2xlIj4xNzwvcmVmLXR5cGU+
PGNvbnRyaWJ1dG9ycz48YXV0aG9ycz48YXV0aG9yPlRyYXZlcnNlLCBDLiBDLjwvYXV0aG9yPjxh
dXRob3I+T2NobWFuLCBILjwvYXV0aG9yPjwvYXV0aG9ycz48L2NvbnRyaWJ1dG9ycz48YXV0aC1h
ZGRyZXNzPkRlcGFydG1lbnQgb2YgSW50ZWdyYXRpdmUgQmlvbG9neSwgVW5pdmVyc2l0eSBvZiBU
ZXhhcywgQXVzdGluLCBUZXhhcyA3ODcxMi4mI3hEO0RlcGFydG1lbnQgb2YgSW50ZWdyYXRpdmUg
QmlvbG9neSwgVW5pdmVyc2l0eSBvZiBUZXhhcywgQXVzdGluLCBUZXhhcyA3ODcxMiBob3dhcmQu
b2NobWFuQGF1c3Rpbi51dGV4YXMuZWR1LjwvYXV0aC1hZGRyZXNzPjx0aXRsZXM+PHRpdGxlPkEg
R2Vub21lLVdpZGUgQXNzYXkgU3BlY2lmaWVzIE9ubHkgR3JlQSBhcyBhIFRyYW5zY3JpcHRpb24g
RmlkZWxpdHkgRmFjdG9yIGluIEVzY2hlcmljaGlhIGNvbGk8L3RpdGxlPjxzZWNvbmRhcnktdGl0
bGU+RzMgKEJldGhlc2RhKTwvc2Vjb25kYXJ5LXRpdGxlPjxhbHQtdGl0bGU+RzM8L2FsdC10aXRs
ZT48L3RpdGxlcz48cGFnZXM+MjI1Ny0yMjY0PC9wYWdlcz48dm9sdW1lPjg8L3ZvbHVtZT48bnVt
YmVyPjc8L251bWJlcj48ZGF0ZXM+PHllYXI+MjAxODwveWVhcj48cHViLWRhdGVzPjxkYXRlPkp1
bCAyPC9kYXRlPjwvcHViLWRhdGVzPjwvZGF0ZXM+PGlzYm4+MjE2MC0xODM2IChFbGVjdHJvbmlj
KSYjeEQ7MjE2MC0xODM2IChMaW5raW5nKTwvaXNibj48YWNjZXNzaW9uLW51bT4yOTc2OTI5Mjwv
YWNjZXNzaW9uLW51bT48dXJscz48cmVsYXRlZC11cmxzPjx1cmw+aHR0cDovL3d3dy5uY2JpLm5s
bS5uaWguZ292L3B1Ym1lZC8yOTc2OTI5MjwvdXJsPjwvcmVsYXRlZC11cmxzPjwvdXJscz48Y3Vz
dG9tMj42MDI3ODczPC9jdXN0b20yPjxlbGVjdHJvbmljLXJlc291cmNlLW51bT4xMC4xNTM0L2cz
LjExOC4yMDAyMDk8L2VsZWN0cm9uaWMtcmVzb3VyY2UtbnVtPjwvcmVjb3JkPjwvQ2l0ZT48Q2l0
ZT48QXV0aG9yPll1emVua292YTwvQXV0aG9yPjxZZWFyPjIwMTQ8L1llYXI+PFJlY051bT4xNDM8
L1JlY051bT48cmVjb3JkPjxyZWMtbnVtYmVyPjE0MzwvcmVjLW51bWJlcj48Zm9yZWlnbi1rZXlz
PjxrZXkgYXBwPSJFTiIgZGItaWQ9Inp0YWFhdDVhenI1ZTlkZTByZjQ1eHQ1Y3d0ZTI1c2RzcDB0
dCIgdGltZXN0YW1wPSIxNTU2MTk0MDMwIj4xNDM8L2tleT48L2ZvcmVpZ24ta2V5cz48cmVmLXR5
cGUgbmFtZT0iSm91cm5hbCBBcnRpY2xlIj4xNzwvcmVmLXR5cGU+PGNvbnRyaWJ1dG9ycz48YXV0
aG9ycz48YXV0aG9yPll1emVua292YSwgWS48L2F1dGhvcj48YXV0aG9yPkdhbWJhLCBQLjwvYXV0
aG9yPjxhdXRob3I+SGVyYmVyLCBNLjwvYXV0aG9yPjxhdXRob3I+QXR0YWllY2gsIEwuPC9hdXRo
b3I+PGF1dGhvcj5TaGFmZWVxLCBTLjwvYXV0aG9yPjxhdXRob3I+S3VpcGVycywgTy4gUC48L2F1
dGhvcj48YXV0aG9yPktsdW1wcCwgUy48L2F1dGhvcj48YXV0aG9yPlplbmtpbiwgTi48L2F1dGhv
cj48YXV0aG9yPlZlZW5pbmcsIEouIFcuPC9hdXRob3I+PC9hdXRob3JzPjwvY29udHJpYnV0b3Jz
PjxhdXRoLWFkZHJlc3M+Q2VudHJlIGZvciBCYWN0ZXJpYWwgQ2VsbCBCaW9sb2d5LCBJbnN0aXR1
dGUgZm9yIENlbGwgYW5kIE1vbGVjdWxhciBCaW9zY2llbmNlcywgTmV3Y2FzdGxlIFVuaXZlcnNp
dHksIFJpY2hhcmRzb24gUm9hZCwgTmV3Y2FzdGxlIHVwb24gVHluZSwgTkUyIDRBWCwgVUsuJiN4
RDtNb2xlY3VsYXIgR2VuZXRpY3MgR3JvdXAsIEdyb25pbmdlbiBCaW9tb2xlY3VsYXIgU2NpZW5j
ZXMgYW5kIEJpb3RlY2hub2xvZ3kgSW5zdGl0dXRlLCBDZW50cmUgZm9yIFN5bnRoZXRpYyBCaW9s
b2d5LCBVbml2ZXJzaXR5IG9mIEdyb25pbmdlbiwgTmlqZW5ib3JnaCA3LCA5NzQ3IEFHLCBHcm9u
aW5nZW4sIFRoZSBOZXRoZXJsYW5kcy4mI3hEO01heCBQbGFuY2sgSW5zdGl0dXRlIG9mIENvbGxv
aWRzIGFuZCBJbnRlcmZhY2VzLCBTY2llbmNlIFBhcmsgR29sbSwgMTQ0MjQgUG90c2RhbSwgR2Vy
bWFueSBrbHVtcHBAbXBpa2cubXBnLmRlLiYjeEQ7Q2VudHJlIGZvciBCYWN0ZXJpYWwgQ2VsbCBC
aW9sb2d5LCBJbnN0aXR1dGUgZm9yIENlbGwgYW5kIE1vbGVjdWxhciBCaW9zY2llbmNlcywgTmV3
Y2FzdGxlIFVuaXZlcnNpdHksIFJpY2hhcmRzb24gUm9hZCwgTmV3Y2FzdGxlIHVwb24gVHluZSwg
TkUyIDRBWCwgVUsgbi56ZW5raW5AbmV3Y2FzdGxlLmFjLnVrLiYjeEQ7TW9sZWN1bGFyIEdlbmV0
aWNzIEdyb3VwLCBHcm9uaW5nZW4gQmlvbW9sZWN1bGFyIFNjaWVuY2VzIGFuZCBCaW90ZWNobm9s
b2d5IEluc3RpdHV0ZSwgQ2VudHJlIGZvciBTeW50aGV0aWMgQmlvbG9neSwgVW5pdmVyc2l0eSBv
ZiBHcm9uaW5nZW4sIE5pamVuYm9yZ2ggNywgOTc0NyBBRywgR3JvbmluZ2VuLCBUaGUgTmV0aGVy
bGFuZHMgai53LnZlZW5pbmdAcnVnLm5sLjwvYXV0aC1hZGRyZXNzPjx0aXRsZXM+PHRpdGxlPkNv
bnRyb2wgb2YgdHJhbnNjcmlwdGlvbiBlbG9uZ2F0aW9uIGJ5IEdyZUEgZGV0ZXJtaW5lcyByYXRl
IG9mIGdlbmUgZXhwcmVzc2lvbiBpbiBTdHJlcHRvY29jY3VzIHBuZXVtb25pYWU8L3RpdGxlPjxz
ZWNvbmRhcnktdGl0bGU+TnVjbGVpYyBBY2lkcyBSZXM8L3NlY29uZGFyeS10aXRsZT48L3RpdGxl
cz48cGVyaW9kaWNhbD48ZnVsbC10aXRsZT5OdWNsZWljIEFjaWRzIFJlc2VhcmNoPC9mdWxsLXRp
dGxlPjxhYmJyLTE+TnVjbGVpYyBBY2lkcyBSZXM8L2FiYnItMT48L3BlcmlvZGljYWw+PHBhZ2Vz
PjEwOTg3LTk5PC9wYWdlcz48dm9sdW1lPjQyPC92b2x1bWU+PG51bWJlcj4xNzwvbnVtYmVyPjxl
ZGl0aW9uPjIwMTQvMDkvMDY8L2VkaXRpb24+PGtleXdvcmRzPjxrZXl3b3JkPkJhY3RlcmlhbCBQ
cm90ZWlucy8qcGh5c2lvbG9neTwva2V5d29yZD48a2V5d29yZD4qR2VuZSBFeHByZXNzaW9uIFJl
Z3VsYXRpb24sIEJhY3RlcmlhbDwva2V5d29yZD48a2V5d29yZD5Nb2RlbHMsIEdlbmV0aWM8L2tl
eXdvcmQ+PGtleXdvcmQ+UHJvbW90ZXIgUmVnaW9ucywgR2VuZXRpYzwva2V5d29yZD48a2V5d29y
ZD5TdHJlcHRvY29jY3VzIHBuZXVtb25pYWUvY3l0b2xvZ3kvKmdlbmV0aWNzL2dyb3d0aCAmYW1w
OyBkZXZlbG9wbWVudC9tZXRhYm9saXNtPC9rZXl3b3JkPjxrZXl3b3JkPipUcmFuc2NyaXB0aW9u
IEVsb25nYXRpb24sIEdlbmV0aWM8L2tleXdvcmQ+PGtleXdvcmQ+VHJhbnNjcmlwdGlvbiBJbml0
aWF0aW9uLCBHZW5ldGljPC9rZXl3b3JkPjxrZXl3b3JkPlRyYW5zY3JpcHRpb25hbCBFbG9uZ2F0
aW9uIEZhY3RvcnMvKnBoeXNpb2xvZ3k8L2tleXdvcmQ+PC9rZXl3b3Jkcz48ZGF0ZXM+PHllYXI+
MjAxNDwveWVhcj48L2RhdGVzPjxpc2JuPjEzNjItNDk2MiAoRWxlY3Ryb25pYykmI3hEOzAzMDUt
MTA0OCAoTGlua2luZyk8L2lzYm4+PGFjY2Vzc2lvbi1udW0+MjUxOTA0NTg8L2FjY2Vzc2lvbi1u
dW0+PHVybHM+PHJlbGF0ZWQtdXJscz48dXJsPmh0dHBzOi8vd3d3Lm5jYmkubmxtLm5paC5nb3Yv
cHVibWVkLzI1MTkwNDU4PC91cmw+PC9yZWxhdGVkLXVybHM+PC91cmxzPjxjdXN0b20yPlBNQzQx
NzYxNzM8L2N1c3RvbTI+PGVsZWN0cm9uaWMtcmVzb3VyY2UtbnVtPjEwLjEwOTMvbmFyL2drdTc5
MDwvZWxlY3Ryb25pYy1yZXNvdXJjZS1udW0+PC9yZWNvcmQ+PC9DaXRlPjwvRW5kTm90ZT5=
</w:fldData>
        </w:fldChar>
      </w:r>
      <w:r w:rsidR="00D35F7C" w:rsidRPr="0008547B">
        <w:rPr>
          <w:rFonts w:ascii="Times New Roman" w:hAnsi="Times New Roman" w:cs="Times New Roman"/>
          <w:sz w:val="24"/>
          <w:szCs w:val="24"/>
        </w:rPr>
        <w:instrText xml:space="preserve"> ADDIN EN.CITE </w:instrText>
      </w:r>
      <w:r w:rsidR="00D35F7C" w:rsidRPr="0008547B">
        <w:rPr>
          <w:rFonts w:ascii="Times New Roman" w:hAnsi="Times New Roman" w:cs="Times New Roman"/>
          <w:sz w:val="24"/>
          <w:szCs w:val="24"/>
        </w:rPr>
        <w:fldChar w:fldCharType="begin">
          <w:fldData xml:space="preserve">PEVuZE5vdGU+PENpdGU+PEF1dGhvcj5UcmF2ZXJzZTwvQXV0aG9yPjxZZWFyPjIwMTg8L1llYXI+
PFJlY051bT45PC9SZWNOdW0+PERpc3BsYXlUZXh0PihZdXplbmtvdmEgZXQgYWwuLCAyMDE0OyBU
cmF2ZXJzZSBhbmQgT2NobWFuLCAyMDE4KTwvRGlzcGxheVRleHQ+PHJlY29yZD48cmVjLW51bWJl
cj45PC9yZWMtbnVtYmVyPjxmb3JlaWduLWtleXM+PGtleSBhcHA9IkVOIiBkYi1pZD0iemUwOXcy
YWFnd2ZhYXhldjBwcTV4MGF2dDBlNTBzZTJzZHNmIiB0aW1lc3RhbXA9IjAiPjk8L2tleT48L2Zv
cmVpZ24ta2V5cz48cmVmLXR5cGUgbmFtZT0iSm91cm5hbCBBcnRpY2xlIj4xNzwvcmVmLXR5cGU+
PGNvbnRyaWJ1dG9ycz48YXV0aG9ycz48YXV0aG9yPlRyYXZlcnNlLCBDLiBDLjwvYXV0aG9yPjxh
dXRob3I+T2NobWFuLCBILjwvYXV0aG9yPjwvYXV0aG9ycz48L2NvbnRyaWJ1dG9ycz48YXV0aC1h
ZGRyZXNzPkRlcGFydG1lbnQgb2YgSW50ZWdyYXRpdmUgQmlvbG9neSwgVW5pdmVyc2l0eSBvZiBU
ZXhhcywgQXVzdGluLCBUZXhhcyA3ODcxMi4mI3hEO0RlcGFydG1lbnQgb2YgSW50ZWdyYXRpdmUg
QmlvbG9neSwgVW5pdmVyc2l0eSBvZiBUZXhhcywgQXVzdGluLCBUZXhhcyA3ODcxMiBob3dhcmQu
b2NobWFuQGF1c3Rpbi51dGV4YXMuZWR1LjwvYXV0aC1hZGRyZXNzPjx0aXRsZXM+PHRpdGxlPkEg
R2Vub21lLVdpZGUgQXNzYXkgU3BlY2lmaWVzIE9ubHkgR3JlQSBhcyBhIFRyYW5zY3JpcHRpb24g
RmlkZWxpdHkgRmFjdG9yIGluIEVzY2hlcmljaGlhIGNvbGk8L3RpdGxlPjxzZWNvbmRhcnktdGl0
bGU+RzMgKEJldGhlc2RhKTwvc2Vjb25kYXJ5LXRpdGxlPjxhbHQtdGl0bGU+RzM8L2FsdC10aXRs
ZT48L3RpdGxlcz48cGFnZXM+MjI1Ny0yMjY0PC9wYWdlcz48dm9sdW1lPjg8L3ZvbHVtZT48bnVt
YmVyPjc8L251bWJlcj48ZGF0ZXM+PHllYXI+MjAxODwveWVhcj48cHViLWRhdGVzPjxkYXRlPkp1
bCAyPC9kYXRlPjwvcHViLWRhdGVzPjwvZGF0ZXM+PGlzYm4+MjE2MC0xODM2IChFbGVjdHJvbmlj
KSYjeEQ7MjE2MC0xODM2IChMaW5raW5nKTwvaXNibj48YWNjZXNzaW9uLW51bT4yOTc2OTI5Mjwv
YWNjZXNzaW9uLW51bT48dXJscz48cmVsYXRlZC11cmxzPjx1cmw+aHR0cDovL3d3dy5uY2JpLm5s
bS5uaWguZ292L3B1Ym1lZC8yOTc2OTI5MjwvdXJsPjwvcmVsYXRlZC11cmxzPjwvdXJscz48Y3Vz
dG9tMj42MDI3ODczPC9jdXN0b20yPjxlbGVjdHJvbmljLXJlc291cmNlLW51bT4xMC4xNTM0L2cz
LjExOC4yMDAyMDk8L2VsZWN0cm9uaWMtcmVzb3VyY2UtbnVtPjwvcmVjb3JkPjwvQ2l0ZT48Q2l0
ZT48QXV0aG9yPll1emVua292YTwvQXV0aG9yPjxZZWFyPjIwMTQ8L1llYXI+PFJlY051bT4xNDM8
L1JlY051bT48cmVjb3JkPjxyZWMtbnVtYmVyPjE0MzwvcmVjLW51bWJlcj48Zm9yZWlnbi1rZXlz
PjxrZXkgYXBwPSJFTiIgZGItaWQ9Inp0YWFhdDVhenI1ZTlkZTByZjQ1eHQ1Y3d0ZTI1c2RzcDB0
dCIgdGltZXN0YW1wPSIxNTU2MTk0MDMwIj4xNDM8L2tleT48L2ZvcmVpZ24ta2V5cz48cmVmLXR5
cGUgbmFtZT0iSm91cm5hbCBBcnRpY2xlIj4xNzwvcmVmLXR5cGU+PGNvbnRyaWJ1dG9ycz48YXV0
aG9ycz48YXV0aG9yPll1emVua292YSwgWS48L2F1dGhvcj48YXV0aG9yPkdhbWJhLCBQLjwvYXV0
aG9yPjxhdXRob3I+SGVyYmVyLCBNLjwvYXV0aG9yPjxhdXRob3I+QXR0YWllY2gsIEwuPC9hdXRo
b3I+PGF1dGhvcj5TaGFmZWVxLCBTLjwvYXV0aG9yPjxhdXRob3I+S3VpcGVycywgTy4gUC48L2F1
dGhvcj48YXV0aG9yPktsdW1wcCwgUy48L2F1dGhvcj48YXV0aG9yPlplbmtpbiwgTi48L2F1dGhv
cj48YXV0aG9yPlZlZW5pbmcsIEouIFcuPC9hdXRob3I+PC9hdXRob3JzPjwvY29udHJpYnV0b3Jz
PjxhdXRoLWFkZHJlc3M+Q2VudHJlIGZvciBCYWN0ZXJpYWwgQ2VsbCBCaW9sb2d5LCBJbnN0aXR1
dGUgZm9yIENlbGwgYW5kIE1vbGVjdWxhciBCaW9zY2llbmNlcywgTmV3Y2FzdGxlIFVuaXZlcnNp
dHksIFJpY2hhcmRzb24gUm9hZCwgTmV3Y2FzdGxlIHVwb24gVHluZSwgTkUyIDRBWCwgVUsuJiN4
RDtNb2xlY3VsYXIgR2VuZXRpY3MgR3JvdXAsIEdyb25pbmdlbiBCaW9tb2xlY3VsYXIgU2NpZW5j
ZXMgYW5kIEJpb3RlY2hub2xvZ3kgSW5zdGl0dXRlLCBDZW50cmUgZm9yIFN5bnRoZXRpYyBCaW9s
b2d5LCBVbml2ZXJzaXR5IG9mIEdyb25pbmdlbiwgTmlqZW5ib3JnaCA3LCA5NzQ3IEFHLCBHcm9u
aW5nZW4sIFRoZSBOZXRoZXJsYW5kcy4mI3hEO01heCBQbGFuY2sgSW5zdGl0dXRlIG9mIENvbGxv
aWRzIGFuZCBJbnRlcmZhY2VzLCBTY2llbmNlIFBhcmsgR29sbSwgMTQ0MjQgUG90c2RhbSwgR2Vy
bWFueSBrbHVtcHBAbXBpa2cubXBnLmRlLiYjeEQ7Q2VudHJlIGZvciBCYWN0ZXJpYWwgQ2VsbCBC
aW9sb2d5LCBJbnN0aXR1dGUgZm9yIENlbGwgYW5kIE1vbGVjdWxhciBCaW9zY2llbmNlcywgTmV3
Y2FzdGxlIFVuaXZlcnNpdHksIFJpY2hhcmRzb24gUm9hZCwgTmV3Y2FzdGxlIHVwb24gVHluZSwg
TkUyIDRBWCwgVUsgbi56ZW5raW5AbmV3Y2FzdGxlLmFjLnVrLiYjeEQ7TW9sZWN1bGFyIEdlbmV0
aWNzIEdyb3VwLCBHcm9uaW5nZW4gQmlvbW9sZWN1bGFyIFNjaWVuY2VzIGFuZCBCaW90ZWNobm9s
b2d5IEluc3RpdHV0ZSwgQ2VudHJlIGZvciBTeW50aGV0aWMgQmlvbG9neSwgVW5pdmVyc2l0eSBv
ZiBHcm9uaW5nZW4sIE5pamVuYm9yZ2ggNywgOTc0NyBBRywgR3JvbmluZ2VuLCBUaGUgTmV0aGVy
bGFuZHMgai53LnZlZW5pbmdAcnVnLm5sLjwvYXV0aC1hZGRyZXNzPjx0aXRsZXM+PHRpdGxlPkNv
bnRyb2wgb2YgdHJhbnNjcmlwdGlvbiBlbG9uZ2F0aW9uIGJ5IEdyZUEgZGV0ZXJtaW5lcyByYXRl
IG9mIGdlbmUgZXhwcmVzc2lvbiBpbiBTdHJlcHRvY29jY3VzIHBuZXVtb25pYWU8L3RpdGxlPjxz
ZWNvbmRhcnktdGl0bGU+TnVjbGVpYyBBY2lkcyBSZXM8L3NlY29uZGFyeS10aXRsZT48L3RpdGxl
cz48cGVyaW9kaWNhbD48ZnVsbC10aXRsZT5OdWNsZWljIEFjaWRzIFJlc2VhcmNoPC9mdWxsLXRp
dGxlPjxhYmJyLTE+TnVjbGVpYyBBY2lkcyBSZXM8L2FiYnItMT48L3BlcmlvZGljYWw+PHBhZ2Vz
PjEwOTg3LTk5PC9wYWdlcz48dm9sdW1lPjQyPC92b2x1bWU+PG51bWJlcj4xNzwvbnVtYmVyPjxl
ZGl0aW9uPjIwMTQvMDkvMDY8L2VkaXRpb24+PGtleXdvcmRzPjxrZXl3b3JkPkJhY3RlcmlhbCBQ
cm90ZWlucy8qcGh5c2lvbG9neTwva2V5d29yZD48a2V5d29yZD4qR2VuZSBFeHByZXNzaW9uIFJl
Z3VsYXRpb24sIEJhY3RlcmlhbDwva2V5d29yZD48a2V5d29yZD5Nb2RlbHMsIEdlbmV0aWM8L2tl
eXdvcmQ+PGtleXdvcmQ+UHJvbW90ZXIgUmVnaW9ucywgR2VuZXRpYzwva2V5d29yZD48a2V5d29y
ZD5TdHJlcHRvY29jY3VzIHBuZXVtb25pYWUvY3l0b2xvZ3kvKmdlbmV0aWNzL2dyb3d0aCAmYW1w
OyBkZXZlbG9wbWVudC9tZXRhYm9saXNtPC9rZXl3b3JkPjxrZXl3b3JkPipUcmFuc2NyaXB0aW9u
IEVsb25nYXRpb24sIEdlbmV0aWM8L2tleXdvcmQ+PGtleXdvcmQ+VHJhbnNjcmlwdGlvbiBJbml0
aWF0aW9uLCBHZW5ldGljPC9rZXl3b3JkPjxrZXl3b3JkPlRyYW5zY3JpcHRpb25hbCBFbG9uZ2F0
aW9uIEZhY3RvcnMvKnBoeXNpb2xvZ3k8L2tleXdvcmQ+PC9rZXl3b3Jkcz48ZGF0ZXM+PHllYXI+
MjAxNDwveWVhcj48L2RhdGVzPjxpc2JuPjEzNjItNDk2MiAoRWxlY3Ryb25pYykmI3hEOzAzMDUt
MTA0OCAoTGlua2luZyk8L2lzYm4+PGFjY2Vzc2lvbi1udW0+MjUxOTA0NTg8L2FjY2Vzc2lvbi1u
dW0+PHVybHM+PHJlbGF0ZWQtdXJscz48dXJsPmh0dHBzOi8vd3d3Lm5jYmkubmxtLm5paC5nb3Yv
cHVibWVkLzI1MTkwNDU4PC91cmw+PC9yZWxhdGVkLXVybHM+PC91cmxzPjxjdXN0b20yPlBNQzQx
NzYxNzM8L2N1c3RvbTI+PGVsZWN0cm9uaWMtcmVzb3VyY2UtbnVtPjEwLjEwOTMvbmFyL2drdTc5
MDwvZWxlY3Ryb25pYy1yZXNvdXJjZS1udW0+PC9yZWNvcmQ+PC9DaXRlPjwvRW5kTm90ZT5=
</w:fldData>
        </w:fldChar>
      </w:r>
      <w:r w:rsidR="00D35F7C" w:rsidRPr="0008547B">
        <w:rPr>
          <w:rFonts w:ascii="Times New Roman" w:hAnsi="Times New Roman" w:cs="Times New Roman"/>
          <w:sz w:val="24"/>
          <w:szCs w:val="24"/>
        </w:rPr>
        <w:instrText xml:space="preserve"> ADDIN EN.CITE.DATA </w:instrText>
      </w:r>
      <w:r w:rsidR="00D35F7C" w:rsidRPr="0008547B">
        <w:rPr>
          <w:rFonts w:ascii="Times New Roman" w:hAnsi="Times New Roman" w:cs="Times New Roman"/>
          <w:sz w:val="24"/>
          <w:szCs w:val="24"/>
        </w:rPr>
      </w:r>
      <w:r w:rsidR="00D35F7C" w:rsidRPr="0008547B">
        <w:rPr>
          <w:rFonts w:ascii="Times New Roman" w:hAnsi="Times New Roman" w:cs="Times New Roman"/>
          <w:sz w:val="24"/>
          <w:szCs w:val="24"/>
        </w:rPr>
        <w:fldChar w:fldCharType="end"/>
      </w:r>
      <w:r w:rsidR="00CD4858" w:rsidRPr="0008547B">
        <w:rPr>
          <w:rFonts w:ascii="Times New Roman" w:hAnsi="Times New Roman" w:cs="Times New Roman"/>
          <w:sz w:val="24"/>
          <w:szCs w:val="24"/>
        </w:rPr>
      </w:r>
      <w:r w:rsidR="00CD4858"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(Yuzenkova et al., 2014; Traverse and Ochman, 2018)</w:t>
      </w:r>
      <w:r w:rsidR="00CD4858" w:rsidRPr="0008547B">
        <w:rPr>
          <w:rFonts w:ascii="Times New Roman" w:hAnsi="Times New Roman" w:cs="Times New Roman"/>
          <w:sz w:val="24"/>
          <w:szCs w:val="24"/>
        </w:rPr>
        <w:fldChar w:fldCharType="end"/>
      </w:r>
      <w:r w:rsidR="004F05BF" w:rsidRPr="0008547B">
        <w:rPr>
          <w:rFonts w:ascii="Times New Roman" w:hAnsi="Times New Roman" w:cs="Times New Roman"/>
          <w:sz w:val="24"/>
          <w:szCs w:val="24"/>
        </w:rPr>
        <w:t xml:space="preserve">. In addition, it has been reported that </w:t>
      </w:r>
      <w:proofErr w:type="spellStart"/>
      <w:r w:rsidR="004F05BF" w:rsidRPr="0008547B">
        <w:rPr>
          <w:rFonts w:ascii="Times New Roman" w:hAnsi="Times New Roman" w:cs="Times New Roman"/>
          <w:sz w:val="24"/>
          <w:szCs w:val="24"/>
        </w:rPr>
        <w:t>GreA</w:t>
      </w:r>
      <w:proofErr w:type="spellEnd"/>
      <w:r w:rsidR="004F05BF" w:rsidRPr="0008547B">
        <w:rPr>
          <w:rFonts w:ascii="Times New Roman" w:hAnsi="Times New Roman" w:cs="Times New Roman"/>
          <w:sz w:val="24"/>
          <w:szCs w:val="24"/>
        </w:rPr>
        <w:t xml:space="preserve"> is essential for the survival of bacteria under stress</w:t>
      </w:r>
      <w:bookmarkEnd w:id="58"/>
      <w:bookmarkEnd w:id="59"/>
      <w:r w:rsidR="00CD4858" w:rsidRPr="0008547B">
        <w:rPr>
          <w:rFonts w:ascii="Times New Roman" w:hAnsi="Times New Roman" w:cs="Times New Roman"/>
          <w:sz w:val="24"/>
          <w:szCs w:val="24"/>
        </w:rPr>
        <w:t xml:space="preserve"> </w:t>
      </w:r>
      <w:r w:rsidR="00CD4858" w:rsidRPr="0008547B">
        <w:rPr>
          <w:rFonts w:ascii="Times New Roman" w:hAnsi="Times New Roman" w:cs="Times New Roman"/>
          <w:sz w:val="24"/>
          <w:szCs w:val="24"/>
        </w:rPr>
        <w:fldChar w:fldCharType="begin">
          <w:fldData xml:space="preserve">PEVuZE5vdGU+PENpdGU+PEF1dGhvcj5Ob2dhbGVzPC9BdXRob3I+PFllYXI+MjAwMjwvWWVhcj48
UmVjTnVtPjE0PC9SZWNOdW0+PERpc3BsYXlUZXh0PihWb2xrZXIgZXQgYWwuLCAxOTk0OyBOb2dh
bGVzIGV0IGFsLiwgMjAwMik8L0Rpc3BsYXlUZXh0PjxyZWNvcmQ+PHJlYy1udW1iZXI+MTQ8L3Jl
Yy1udW1iZXI+PGZvcmVpZ24ta2V5cz48a2V5IGFwcD0iRU4iIGRiLWlkPSJ6ZTA5dzJhYWd3ZmFh
eGV2MHBxNXgwYXZ0MGU1MHNlMnNkc2YiIHRpbWVzdGFtcD0iMCI+MTQ8L2tleT48L2ZvcmVpZ24t
a2V5cz48cmVmLXR5cGUgbmFtZT0iSm91cm5hbCBBcnRpY2xlIj4xNzwvcmVmLXR5cGU+PGNvbnRy
aWJ1dG9ycz48YXV0aG9ycz48YXV0aG9yPk5vZ2FsZXMsIEouPC9hdXRob3I+PGF1dGhvcj5DYW1w
b3MsIFIuPC9hdXRob3I+PGF1dGhvcj5CZW5BYmRlbGtoYWxlaywgSC48L2F1dGhvcj48YXV0aG9y
Pk9saXZhcmVzLCBKLjwvYXV0aG9yPjxhdXRob3I+TGx1Y2gsIEMuPC9hdXRob3I+PGF1dGhvcj5T
YW5qdWFuLCBKLjwvYXV0aG9yPjwvYXV0aG9ycz48L2NvbnRyaWJ1dG9ycz48YXV0aC1hZGRyZXNz
PkRlcGFydGFtZW50byBkZSBNaWNyb2Jpb2xvZ2lhIGRlbCBTdWVsbyB5IFNpc3RlbWFzIFNpbWJp
b3RpY29zLCBFc3RhY2lvbiBFeHBlcmltZW50YWwgZGVsIFphaWRpbiwgQ1NJQywgR3JhbmFkYSwg
U3BhaW4uPC9hdXRoLWFkZHJlc3M+PHRpdGxlcz48dGl0bGU+Umhpem9iaXVtIHRyb3BpY2kgZ2Vu
ZXMgaW52b2x2ZWQgaW4gZnJlZS1saXZpbmcgc2FsdCB0b2xlcmFuY2UgYXJlIHJlcXVpcmVkIGZv
ciB0aGUgZXN0YWJsaXNobWVudCBvZiBlZmZpY2llbnQgbml0cm9nZW4tZml4aW5nIHN5bWJpb3Np
cyB3aXRoIFBoYXNlb2x1cyB2dWxnYXJpczwvdGl0bGU+PHNlY29uZGFyeS10aXRsZT5Nb2wgUGxh
bnQgTWljcm9iZSBJbnRlcmFjdDwvc2Vjb25kYXJ5LXRpdGxlPjxhbHQtdGl0bGU+TW9sZWN1bGFy
IHBsYW50LW1pY3JvYmUgaW50ZXJhY3Rpb25zIDogTVBNSTwvYWx0LXRpdGxlPjwvdGl0bGVzPjxw
YWdlcz4yMjUtMzI8L3BhZ2VzPjx2b2x1bWU+MTU8L3ZvbHVtZT48bnVtYmVyPjM8L251bWJlcj48
a2V5d29yZHM+PGtleXdvcmQ+R2VuZXMsIEJhY3RlcmlhbC9kcnVnIGVmZmVjdHMvZ2VuZXRpY3M8
L2tleXdvcmQ+PGtleXdvcmQ+S2luZXRpY3M8L2tleXdvcmQ+PGtleXdvcmQ+TGl0aGl1bSBDaGxv
cmlkZS9waGFybWFjb2xvZ3k8L2tleXdvcmQ+PGtleXdvcmQ+TW9sZWN1bGFyIFNlcXVlbmNlIERh
dGE8L2tleXdvcmQ+PGtleXdvcmQ+TXV0YWdlbmVzaXMsIEluc2VydGlvbmFsPC9rZXl3b3JkPjxr
ZXl3b3JkPk5pdHJvZ2VuIEZpeGF0aW9uLypnZW5ldGljczwva2V5d29yZD48a2V5d29yZD5QaGFz
ZW9sdXMvZ2VuZXRpY3MvZ3Jvd3RoICZhbXA7IGRldmVsb3BtZW50LyptaWNyb2Jpb2xvZ3k8L2tl
eXdvcmQ+PGtleXdvcmQ+UmVzdHJpY3Rpb24gTWFwcGluZzwva2V5d29yZD48a2V5d29yZD5SaGl6
b2JpdW0vZHJ1ZyBlZmZlY3RzLypnZW5ldGljcy9ncm93dGggJmFtcDsgZGV2ZWxvcG1lbnQ8L2tl
eXdvcmQ+PGtleXdvcmQ+U29kaXVtIENobG9yaWRlLypwaGFybWFjb2xvZ3k8L2tleXdvcmQ+PGtl
eXdvcmQ+U3Vjcm9zZS9waGFybWFjb2xvZ3k8L2tleXdvcmQ+PGtleXdvcmQ+U3ltYmlvc2lzPC9r
ZXl3b3JkPjwva2V5d29yZHM+PGRhdGVzPjx5ZWFyPjIwMDI8L3llYXI+PHB1Yi1kYXRlcz48ZGF0
ZT5NYXI8L2RhdGU+PC9wdWItZGF0ZXM+PC9kYXRlcz48aXNibj4wODk0LTAyODIgKFByaW50KSYj
eEQ7MDg5NC0wMjgyIChMaW5raW5nKTwvaXNibj48YWNjZXNzaW9uLW51bT4xMTk1MjEyNTwvYWNj
ZXNzaW9uLW51bT48dXJscz48cmVsYXRlZC11cmxzPjx1cmw+aHR0cDovL3d3dy5uY2JpLm5sbS5u
aWguZ292L3B1Ym1lZC8xMTk1MjEyNTwvdXJsPjwvcmVsYXRlZC11cmxzPjwvdXJscz48ZWxlY3Ry
b25pYy1yZXNvdXJjZS1udW0+MTAuMTA5NC9NUE1JLjIwMDIuMTUuMy4yMjU8L2VsZWN0cm9uaWMt
cmVzb3VyY2UtbnVtPjwvcmVjb3JkPjwvQ2l0ZT48Q2l0ZT48QXV0aG9yPlZvbGtlcjwvQXV0aG9y
PjxZZWFyPjE5OTQ8L1llYXI+PFJlY051bT4xNDwvUmVjTnVtPjxyZWNvcmQ+PHJlYy1udW1iZXI+
MTQ8L3JlYy1udW1iZXI+PGZvcmVpZ24ta2V5cz48a2V5IGFwcD0iRU4iIGRiLWlkPSJ3cHo1dHJy
MjBmcnZ6ZmV3MHhwNTBlenRhNWQ5d2ZkMmEyMGYiIHRpbWVzdGFtcD0iMTU2NjI0MTkzMiI+MTQ8
L2tleT48L2ZvcmVpZ24ta2V5cz48cmVmLXR5cGUgbmFtZT0iSm91cm5hbCBBcnRpY2xlIj4xNzwv
cmVmLXR5cGU+PGNvbnRyaWJ1dG9ycz48YXV0aG9ycz48YXV0aG9yPlZvbGtlciwgVS48L2F1dGhv
cj48YXV0aG9yPkVuZ2VsbWFubiwgUy48L2F1dGhvcj48YXV0aG9yPk1hdWwsIEIuPC9hdXRob3I+
PGF1dGhvcj5SaWV0aGRvcmYsIFMuPC9hdXRob3I+PGF1dGhvcj5Wb2xrZXIsIEEuPC9hdXRob3I+
PGF1dGhvcj5TY2htaWQsIFIuPC9hdXRob3I+PGF1dGhvcj5NYWNoLCBILjwvYXV0aG9yPjxhdXRo
b3I+SGVja2VyLCBNLjwvYXV0aG9yPjwvYXV0aG9ycz48L2NvbnRyaWJ1dG9ycz48YXV0aC1hZGRy
ZXNzPkluc3RpdHV0IGZ1ciBNaWtyb2Jpb2xvZ2llIHVuZCBNb2xla3VsYXJiaW9sb2dpZSwgRXJu
c3QtTW9yaXR6LUFybmR0LVVuaXZlcnNpdGF0IEdyZWlmc3dhbGQsIEdlcm1hbnk8L2F1dGgtYWRk
cmVzcz48dGl0bGVzPjx0aXRsZT5BbmFseXNpcyBvZiB0aGUgaW5kdWN0aW9uIG9mIGdlbmVyYWwg
c3RyZXNzIHByb3RlaW5zIG9mIEJhY2lsbHVzIHN1YnRpbGlzPC90aXRsZT48c2Vjb25kYXJ5LXRp
dGxlPk1pY3JvYmlvbG9neTwvc2Vjb25kYXJ5LXRpdGxlPjwvdGl0bGVzPjxwZXJpb2RpY2FsPjxm
dWxsLXRpdGxlPk1pY3JvYmlvbG9neTwvZnVsbC10aXRsZT48L3BlcmlvZGljYWw+PHBhZ2VzPjc0
MS03NTI8L3BhZ2VzPjx2b2x1bWU+MTQwICggUHQgNCk8L3ZvbHVtZT48cmVwcmludC1lZGl0aW9u
Pk5vdCBpbiBGaWxlPC9yZXByaW50LWVkaXRpb24+PGtleXdvcmRzPjxrZXl3b3JkPkFtaW5vIEFj
aWQgU2VxdWVuY2U8L2tleXdvcmQ+PGtleXdvcmQ+QmFjaWxsdXMgc3VidGlsaXM8L2tleXdvcmQ+
PGtleXdvcmQ+QmFjdGVyaWFsIFByb3RlaW5zPC9rZXl3b3JkPjxrZXl3b3JkPkJhc2UgU2VxdWVu
Y2U8L2tleXdvcmQ+PGtleXdvcmQ+Ymlvc3ludGhlc2lzPC9rZXl3b3JkPjxrZXl3b3JkPkVsZWN0
cm9waG9yZXNpcyxHZWwsVHdvLURpbWVuc2lvbmFsPC9rZXl3b3JkPjxrZXl3b3JkPkdlbmUgRXhw
cmVzc2lvbiBSZWd1bGF0aW9uLEJhY3RlcmlhbDwva2V5d29yZD48a2V5d29yZD5HZW5lcyxCYWN0
ZXJpYWw8L2tleXdvcmQ+PGtleXdvcmQ+Z2VuZXRpY3M8L2tleXdvcmQ+PGtleXdvcmQ+SGVhdC1T
aG9jayBQcm90ZWluczwva2V5d29yZD48a2V5d29yZD5tZXRhYm9saXNtPC9rZXl3b3JkPjxrZXl3
b3JkPk1vbGVjdWxhciBTZXF1ZW5jZSBEYXRhPC9rZXl3b3JkPjxrZXl3b3JkPk94eWdlbjwva2V5
d29yZD48L2tleXdvcmRzPjxkYXRlcz48eWVhcj4xOTk0PC95ZWFyPjxwdWItZGF0ZXM+PGRhdGU+
NC8xOTk0PC9kYXRlPjwvcHViLWRhdGVzPjwvZGF0ZXM+PGxhYmVsPjE0PC9sYWJlbD48dXJscz48
cmVsYXRlZC11cmxzPjx1cmw+aHR0cDovL3d3dy5uY2JpLm5sbS5uaWguZ292L3B1Ym1lZC84MDEy
NTk1PC91cmw+PC9yZWxhdGVkLXVybHM+PC91cmxzPjxlbGVjdHJvbmljLXJlc291cmNlLW51bT4x
MC4xMDk5LzAwMjIxMjg3LTE0MC00LTc0MSBbZG9pXTwvZWxlY3Ryb25pYy1yZXNvdXJjZS1udW0+
PC9yZWNvcmQ+PC9DaXRlPjwvRW5kTm90ZT5=
</w:fldData>
        </w:fldChar>
      </w:r>
      <w:r w:rsidR="00D35F7C" w:rsidRPr="0008547B">
        <w:rPr>
          <w:rFonts w:ascii="Times New Roman" w:hAnsi="Times New Roman" w:cs="Times New Roman"/>
          <w:sz w:val="24"/>
          <w:szCs w:val="24"/>
        </w:rPr>
        <w:instrText xml:space="preserve"> ADDIN EN.CITE </w:instrText>
      </w:r>
      <w:r w:rsidR="00D35F7C" w:rsidRPr="0008547B">
        <w:rPr>
          <w:rFonts w:ascii="Times New Roman" w:hAnsi="Times New Roman" w:cs="Times New Roman"/>
          <w:sz w:val="24"/>
          <w:szCs w:val="24"/>
        </w:rPr>
        <w:fldChar w:fldCharType="begin">
          <w:fldData xml:space="preserve">PEVuZE5vdGU+PENpdGU+PEF1dGhvcj5Ob2dhbGVzPC9BdXRob3I+PFllYXI+MjAwMjwvWWVhcj48
UmVjTnVtPjE0PC9SZWNOdW0+PERpc3BsYXlUZXh0PihWb2xrZXIgZXQgYWwuLCAxOTk0OyBOb2dh
bGVzIGV0IGFsLiwgMjAwMik8L0Rpc3BsYXlUZXh0PjxyZWNvcmQ+PHJlYy1udW1iZXI+MTQ8L3Jl
Yy1udW1iZXI+PGZvcmVpZ24ta2V5cz48a2V5IGFwcD0iRU4iIGRiLWlkPSJ6ZTA5dzJhYWd3ZmFh
eGV2MHBxNXgwYXZ0MGU1MHNlMnNkc2YiIHRpbWVzdGFtcD0iMCI+MTQ8L2tleT48L2ZvcmVpZ24t
a2V5cz48cmVmLXR5cGUgbmFtZT0iSm91cm5hbCBBcnRpY2xlIj4xNzwvcmVmLXR5cGU+PGNvbnRy
aWJ1dG9ycz48YXV0aG9ycz48YXV0aG9yPk5vZ2FsZXMsIEouPC9hdXRob3I+PGF1dGhvcj5DYW1w
b3MsIFIuPC9hdXRob3I+PGF1dGhvcj5CZW5BYmRlbGtoYWxlaywgSC48L2F1dGhvcj48YXV0aG9y
Pk9saXZhcmVzLCBKLjwvYXV0aG9yPjxhdXRob3I+TGx1Y2gsIEMuPC9hdXRob3I+PGF1dGhvcj5T
YW5qdWFuLCBKLjwvYXV0aG9yPjwvYXV0aG9ycz48L2NvbnRyaWJ1dG9ycz48YXV0aC1hZGRyZXNz
PkRlcGFydGFtZW50byBkZSBNaWNyb2Jpb2xvZ2lhIGRlbCBTdWVsbyB5IFNpc3RlbWFzIFNpbWJp
b3RpY29zLCBFc3RhY2lvbiBFeHBlcmltZW50YWwgZGVsIFphaWRpbiwgQ1NJQywgR3JhbmFkYSwg
U3BhaW4uPC9hdXRoLWFkZHJlc3M+PHRpdGxlcz48dGl0bGU+Umhpem9iaXVtIHRyb3BpY2kgZ2Vu
ZXMgaW52b2x2ZWQgaW4gZnJlZS1saXZpbmcgc2FsdCB0b2xlcmFuY2UgYXJlIHJlcXVpcmVkIGZv
ciB0aGUgZXN0YWJsaXNobWVudCBvZiBlZmZpY2llbnQgbml0cm9nZW4tZml4aW5nIHN5bWJpb3Np
cyB3aXRoIFBoYXNlb2x1cyB2dWxnYXJpczwvdGl0bGU+PHNlY29uZGFyeS10aXRsZT5Nb2wgUGxh
bnQgTWljcm9iZSBJbnRlcmFjdDwvc2Vjb25kYXJ5LXRpdGxlPjxhbHQtdGl0bGU+TW9sZWN1bGFy
IHBsYW50LW1pY3JvYmUgaW50ZXJhY3Rpb25zIDogTVBNSTwvYWx0LXRpdGxlPjwvdGl0bGVzPjxw
YWdlcz4yMjUtMzI8L3BhZ2VzPjx2b2x1bWU+MTU8L3ZvbHVtZT48bnVtYmVyPjM8L251bWJlcj48
a2V5d29yZHM+PGtleXdvcmQ+R2VuZXMsIEJhY3RlcmlhbC9kcnVnIGVmZmVjdHMvZ2VuZXRpY3M8
L2tleXdvcmQ+PGtleXdvcmQ+S2luZXRpY3M8L2tleXdvcmQ+PGtleXdvcmQ+TGl0aGl1bSBDaGxv
cmlkZS9waGFybWFjb2xvZ3k8L2tleXdvcmQ+PGtleXdvcmQ+TW9sZWN1bGFyIFNlcXVlbmNlIERh
dGE8L2tleXdvcmQ+PGtleXdvcmQ+TXV0YWdlbmVzaXMsIEluc2VydGlvbmFsPC9rZXl3b3JkPjxr
ZXl3b3JkPk5pdHJvZ2VuIEZpeGF0aW9uLypnZW5ldGljczwva2V5d29yZD48a2V5d29yZD5QaGFz
ZW9sdXMvZ2VuZXRpY3MvZ3Jvd3RoICZhbXA7IGRldmVsb3BtZW50LyptaWNyb2Jpb2xvZ3k8L2tl
eXdvcmQ+PGtleXdvcmQ+UmVzdHJpY3Rpb24gTWFwcGluZzwva2V5d29yZD48a2V5d29yZD5SaGl6
b2JpdW0vZHJ1ZyBlZmZlY3RzLypnZW5ldGljcy9ncm93dGggJmFtcDsgZGV2ZWxvcG1lbnQ8L2tl
eXdvcmQ+PGtleXdvcmQ+U29kaXVtIENobG9yaWRlLypwaGFybWFjb2xvZ3k8L2tleXdvcmQ+PGtl
eXdvcmQ+U3Vjcm9zZS9waGFybWFjb2xvZ3k8L2tleXdvcmQ+PGtleXdvcmQ+U3ltYmlvc2lzPC9r
ZXl3b3JkPjwva2V5d29yZHM+PGRhdGVzPjx5ZWFyPjIwMDI8L3llYXI+PHB1Yi1kYXRlcz48ZGF0
ZT5NYXI8L2RhdGU+PC9wdWItZGF0ZXM+PC9kYXRlcz48aXNibj4wODk0LTAyODIgKFByaW50KSYj
eEQ7MDg5NC0wMjgyIChMaW5raW5nKTwvaXNibj48YWNjZXNzaW9uLW51bT4xMTk1MjEyNTwvYWNj
ZXNzaW9uLW51bT48dXJscz48cmVsYXRlZC11cmxzPjx1cmw+aHR0cDovL3d3dy5uY2JpLm5sbS5u
aWguZ292L3B1Ym1lZC8xMTk1MjEyNTwvdXJsPjwvcmVsYXRlZC11cmxzPjwvdXJscz48ZWxlY3Ry
b25pYy1yZXNvdXJjZS1udW0+MTAuMTA5NC9NUE1JLjIwMDIuMTUuMy4yMjU8L2VsZWN0cm9uaWMt
cmVzb3VyY2UtbnVtPjwvcmVjb3JkPjwvQ2l0ZT48Q2l0ZT48QXV0aG9yPlZvbGtlcjwvQXV0aG9y
PjxZZWFyPjE5OTQ8L1llYXI+PFJlY051bT4xNDwvUmVjTnVtPjxyZWNvcmQ+PHJlYy1udW1iZXI+
MTQ8L3JlYy1udW1iZXI+PGZvcmVpZ24ta2V5cz48a2V5IGFwcD0iRU4iIGRiLWlkPSJ3cHo1dHJy
MjBmcnZ6ZmV3MHhwNTBlenRhNWQ5d2ZkMmEyMGYiIHRpbWVzdGFtcD0iMTU2NjI0MTkzMiI+MTQ8
L2tleT48L2ZvcmVpZ24ta2V5cz48cmVmLXR5cGUgbmFtZT0iSm91cm5hbCBBcnRpY2xlIj4xNzwv
cmVmLXR5cGU+PGNvbnRyaWJ1dG9ycz48YXV0aG9ycz48YXV0aG9yPlZvbGtlciwgVS48L2F1dGhv
cj48YXV0aG9yPkVuZ2VsbWFubiwgUy48L2F1dGhvcj48YXV0aG9yPk1hdWwsIEIuPC9hdXRob3I+
PGF1dGhvcj5SaWV0aGRvcmYsIFMuPC9hdXRob3I+PGF1dGhvcj5Wb2xrZXIsIEEuPC9hdXRob3I+
PGF1dGhvcj5TY2htaWQsIFIuPC9hdXRob3I+PGF1dGhvcj5NYWNoLCBILjwvYXV0aG9yPjxhdXRo
b3I+SGVja2VyLCBNLjwvYXV0aG9yPjwvYXV0aG9ycz48L2NvbnRyaWJ1dG9ycz48YXV0aC1hZGRy
ZXNzPkluc3RpdHV0IGZ1ciBNaWtyb2Jpb2xvZ2llIHVuZCBNb2xla3VsYXJiaW9sb2dpZSwgRXJu
c3QtTW9yaXR6LUFybmR0LVVuaXZlcnNpdGF0IEdyZWlmc3dhbGQsIEdlcm1hbnk8L2F1dGgtYWRk
cmVzcz48dGl0bGVzPjx0aXRsZT5BbmFseXNpcyBvZiB0aGUgaW5kdWN0aW9uIG9mIGdlbmVyYWwg
c3RyZXNzIHByb3RlaW5zIG9mIEJhY2lsbHVzIHN1YnRpbGlzPC90aXRsZT48c2Vjb25kYXJ5LXRp
dGxlPk1pY3JvYmlvbG9neTwvc2Vjb25kYXJ5LXRpdGxlPjwvdGl0bGVzPjxwZXJpb2RpY2FsPjxm
dWxsLXRpdGxlPk1pY3JvYmlvbG9neTwvZnVsbC10aXRsZT48L3BlcmlvZGljYWw+PHBhZ2VzPjc0
MS03NTI8L3BhZ2VzPjx2b2x1bWU+MTQwICggUHQgNCk8L3ZvbHVtZT48cmVwcmludC1lZGl0aW9u
Pk5vdCBpbiBGaWxlPC9yZXByaW50LWVkaXRpb24+PGtleXdvcmRzPjxrZXl3b3JkPkFtaW5vIEFj
aWQgU2VxdWVuY2U8L2tleXdvcmQ+PGtleXdvcmQ+QmFjaWxsdXMgc3VidGlsaXM8L2tleXdvcmQ+
PGtleXdvcmQ+QmFjdGVyaWFsIFByb3RlaW5zPC9rZXl3b3JkPjxrZXl3b3JkPkJhc2UgU2VxdWVu
Y2U8L2tleXdvcmQ+PGtleXdvcmQ+Ymlvc3ludGhlc2lzPC9rZXl3b3JkPjxrZXl3b3JkPkVsZWN0
cm9waG9yZXNpcyxHZWwsVHdvLURpbWVuc2lvbmFsPC9rZXl3b3JkPjxrZXl3b3JkPkdlbmUgRXhw
cmVzc2lvbiBSZWd1bGF0aW9uLEJhY3RlcmlhbDwva2V5d29yZD48a2V5d29yZD5HZW5lcyxCYWN0
ZXJpYWw8L2tleXdvcmQ+PGtleXdvcmQ+Z2VuZXRpY3M8L2tleXdvcmQ+PGtleXdvcmQ+SGVhdC1T
aG9jayBQcm90ZWluczwva2V5d29yZD48a2V5d29yZD5tZXRhYm9saXNtPC9rZXl3b3JkPjxrZXl3
b3JkPk1vbGVjdWxhciBTZXF1ZW5jZSBEYXRhPC9rZXl3b3JkPjxrZXl3b3JkPk94eWdlbjwva2V5
d29yZD48L2tleXdvcmRzPjxkYXRlcz48eWVhcj4xOTk0PC95ZWFyPjxwdWItZGF0ZXM+PGRhdGU+
NC8xOTk0PC9kYXRlPjwvcHViLWRhdGVzPjwvZGF0ZXM+PGxhYmVsPjE0PC9sYWJlbD48dXJscz48
cmVsYXRlZC11cmxzPjx1cmw+aHR0cDovL3d3dy5uY2JpLm5sbS5uaWguZ292L3B1Ym1lZC84MDEy
NTk1PC91cmw+PC9yZWxhdGVkLXVybHM+PC91cmxzPjxlbGVjdHJvbmljLXJlc291cmNlLW51bT4x
MC4xMDk5LzAwMjIxMjg3LTE0MC00LTc0MSBbZG9pXTwvZWxlY3Ryb25pYy1yZXNvdXJjZS1udW0+
PC9yZWNvcmQ+PC9DaXRlPjwvRW5kTm90ZT5=
</w:fldData>
        </w:fldChar>
      </w:r>
      <w:r w:rsidR="00D35F7C" w:rsidRPr="0008547B">
        <w:rPr>
          <w:rFonts w:ascii="Times New Roman" w:hAnsi="Times New Roman" w:cs="Times New Roman"/>
          <w:sz w:val="24"/>
          <w:szCs w:val="24"/>
        </w:rPr>
        <w:instrText xml:space="preserve"> ADDIN EN.CITE.DATA </w:instrText>
      </w:r>
      <w:r w:rsidR="00D35F7C" w:rsidRPr="0008547B">
        <w:rPr>
          <w:rFonts w:ascii="Times New Roman" w:hAnsi="Times New Roman" w:cs="Times New Roman"/>
          <w:sz w:val="24"/>
          <w:szCs w:val="24"/>
        </w:rPr>
      </w:r>
      <w:r w:rsidR="00D35F7C" w:rsidRPr="0008547B">
        <w:rPr>
          <w:rFonts w:ascii="Times New Roman" w:hAnsi="Times New Roman" w:cs="Times New Roman"/>
          <w:sz w:val="24"/>
          <w:szCs w:val="24"/>
        </w:rPr>
        <w:fldChar w:fldCharType="end"/>
      </w:r>
      <w:r w:rsidR="00CD4858" w:rsidRPr="0008547B">
        <w:rPr>
          <w:rFonts w:ascii="Times New Roman" w:hAnsi="Times New Roman" w:cs="Times New Roman"/>
          <w:sz w:val="24"/>
          <w:szCs w:val="24"/>
        </w:rPr>
      </w:r>
      <w:r w:rsidR="00CD4858"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(Volker et al., 1994; Nogales et al., 2002)</w:t>
      </w:r>
      <w:r w:rsidR="00CD4858" w:rsidRPr="0008547B">
        <w:rPr>
          <w:rFonts w:ascii="Times New Roman" w:hAnsi="Times New Roman" w:cs="Times New Roman"/>
          <w:sz w:val="24"/>
          <w:szCs w:val="24"/>
        </w:rPr>
        <w:fldChar w:fldCharType="end"/>
      </w:r>
      <w:r w:rsidR="004F05BF" w:rsidRPr="0008547B">
        <w:rPr>
          <w:rFonts w:ascii="Times New Roman" w:hAnsi="Times New Roman" w:cs="Times New Roman"/>
          <w:sz w:val="24"/>
          <w:szCs w:val="24"/>
        </w:rPr>
        <w:t xml:space="preserve">. Moreover, </w:t>
      </w:r>
      <w:proofErr w:type="spellStart"/>
      <w:r w:rsidR="004F05BF" w:rsidRPr="0008547B">
        <w:rPr>
          <w:rFonts w:ascii="Times New Roman" w:hAnsi="Times New Roman" w:cs="Times New Roman"/>
          <w:sz w:val="24"/>
          <w:szCs w:val="24"/>
        </w:rPr>
        <w:t>GreA</w:t>
      </w:r>
      <w:proofErr w:type="spellEnd"/>
      <w:r w:rsidR="004F05BF" w:rsidRPr="0008547B">
        <w:rPr>
          <w:rFonts w:ascii="Times New Roman" w:hAnsi="Times New Roman" w:cs="Times New Roman"/>
          <w:sz w:val="24"/>
          <w:szCs w:val="24"/>
        </w:rPr>
        <w:t xml:space="preserve">, which can facilitate </w:t>
      </w:r>
      <w:proofErr w:type="spellStart"/>
      <w:r w:rsidR="004F05BF" w:rsidRPr="0008547B">
        <w:rPr>
          <w:rFonts w:ascii="Times New Roman" w:hAnsi="Times New Roman" w:cs="Times New Roman"/>
          <w:sz w:val="24"/>
          <w:szCs w:val="24"/>
        </w:rPr>
        <w:t>RecBCD</w:t>
      </w:r>
      <w:proofErr w:type="spellEnd"/>
      <w:r w:rsidR="004F05BF" w:rsidRPr="0008547B">
        <w:rPr>
          <w:rFonts w:ascii="Times New Roman" w:hAnsi="Times New Roman" w:cs="Times New Roman"/>
          <w:sz w:val="24"/>
          <w:szCs w:val="24"/>
        </w:rPr>
        <w:t xml:space="preserve">-mediated resection and </w:t>
      </w:r>
      <w:r w:rsidR="00411E8D" w:rsidRPr="0008547B">
        <w:rPr>
          <w:rFonts w:ascii="Times New Roman" w:hAnsi="Times New Roman" w:cs="Times New Roman"/>
          <w:sz w:val="24"/>
          <w:szCs w:val="24"/>
        </w:rPr>
        <w:t xml:space="preserve">inhibits </w:t>
      </w:r>
      <w:proofErr w:type="spellStart"/>
      <w:r w:rsidR="004F05BF" w:rsidRPr="0008547B">
        <w:rPr>
          <w:rFonts w:ascii="Times New Roman" w:hAnsi="Times New Roman" w:cs="Times New Roman"/>
          <w:sz w:val="24"/>
          <w:szCs w:val="24"/>
        </w:rPr>
        <w:t>RecA</w:t>
      </w:r>
      <w:proofErr w:type="spellEnd"/>
      <w:r w:rsidR="004F05BF" w:rsidRPr="0008547B">
        <w:rPr>
          <w:rFonts w:ascii="Times New Roman" w:hAnsi="Times New Roman" w:cs="Times New Roman"/>
          <w:sz w:val="24"/>
          <w:szCs w:val="24"/>
        </w:rPr>
        <w:t xml:space="preserve">, plays an important role in impeding DNA break repair in </w:t>
      </w:r>
      <w:r w:rsidR="004F05BF" w:rsidRPr="0008547B">
        <w:rPr>
          <w:rFonts w:ascii="Times New Roman" w:hAnsi="Times New Roman" w:cs="Times New Roman"/>
          <w:i/>
          <w:sz w:val="24"/>
          <w:szCs w:val="24"/>
        </w:rPr>
        <w:t>E</w:t>
      </w:r>
      <w:r w:rsidR="002F444F" w:rsidRPr="0008547B">
        <w:rPr>
          <w:rFonts w:ascii="Times New Roman" w:hAnsi="Times New Roman" w:cs="Times New Roman"/>
          <w:i/>
          <w:sz w:val="24"/>
          <w:szCs w:val="24"/>
        </w:rPr>
        <w:t>scherichia</w:t>
      </w:r>
      <w:r w:rsidR="00D247EE" w:rsidRPr="0008547B">
        <w:rPr>
          <w:rFonts w:ascii="Times New Roman" w:hAnsi="Times New Roman" w:cs="Times New Roman"/>
          <w:i/>
          <w:sz w:val="24"/>
          <w:szCs w:val="24"/>
        </w:rPr>
        <w:t xml:space="preserve"> </w:t>
      </w:r>
      <w:r w:rsidR="004F05BF" w:rsidRPr="0008547B">
        <w:rPr>
          <w:rFonts w:ascii="Times New Roman" w:hAnsi="Times New Roman" w:cs="Times New Roman"/>
          <w:i/>
          <w:sz w:val="24"/>
          <w:szCs w:val="24"/>
        </w:rPr>
        <w:t>coli</w:t>
      </w:r>
      <w:r w:rsidR="00542799" w:rsidRPr="0008547B">
        <w:rPr>
          <w:rFonts w:ascii="Times New Roman" w:hAnsi="Times New Roman" w:cs="Times New Roman"/>
          <w:i/>
          <w:sz w:val="24"/>
          <w:szCs w:val="24"/>
        </w:rPr>
        <w:t xml:space="preserve"> </w:t>
      </w:r>
      <w:r w:rsidR="00542799" w:rsidRPr="0008547B">
        <w:rPr>
          <w:rFonts w:ascii="Times New Roman" w:hAnsi="Times New Roman" w:cs="Times New Roman"/>
          <w:sz w:val="24"/>
          <w:szCs w:val="24"/>
        </w:rPr>
        <w:fldChar w:fldCharType="begin">
          <w:fldData xml:space="preserve">PEVuZE5vdGU+PENpdGU+PEF1dGhvcj5TaXZhcmFtYWtyaXNobmFuPC9BdXRob3I+PFllYXI+MjAx
NzwvWWVhcj48UmVjTnVtPjExPC9SZWNOdW0+PERpc3BsYXlUZXh0PihTaXZhcmFtYWtyaXNobmFu
IGV0IGFsLiwgMjAxNyk8L0Rpc3BsYXlUZXh0PjxyZWNvcmQ+PHJlYy1udW1iZXI+MTE8L3JlYy1u
dW1iZXI+PGZvcmVpZ24ta2V5cz48a2V5IGFwcD0iRU4iIGRiLWlkPSJ6ZTA5dzJhYWd3ZmFheGV2
MHBxNXgwYXZ0MGU1MHNlMnNkc2YiIHRpbWVzdGFtcD0iMCI+MTE8L2tleT48L2ZvcmVpZ24ta2V5
cz48cmVmLXR5cGUgbmFtZT0iSm91cm5hbCBBcnRpY2xlIj4xNzwvcmVmLXR5cGU+PGNvbnRyaWJ1
dG9ycz48YXV0aG9ycz48YXV0aG9yPlNpdmFyYW1ha3Jpc2huYW4sIFAuPC9hdXRob3I+PGF1dGhv
cj5TZXB1bHZlZGEsIEwuIEEuPC9hdXRob3I+PGF1dGhvcj5IYWxsaWRheSwgSi4gQS48L2F1dGhv
cj48YXV0aG9yPkxpdSwgSi48L2F1dGhvcj48YXV0aG9yPk51bmV6LCBNLiBBLiBCLjwvYXV0aG9y
PjxhdXRob3I+R29sZGluZywgSS48L2F1dGhvcj48YXV0aG9yPlJvc2VuYmVyZywgUy4gTS48L2F1
dGhvcj48YXV0aG9yPkhlcm1hbiwgQy48L2F1dGhvcj48L2F1dGhvcnM+PC9jb250cmlidXRvcnM+
PGF1dGgtYWRkcmVzcz5EZXBhcnRtZW50IG9mIE1vbGVjdWxhciBhbmQgSHVtYW4gR2VuZXRpY3Ms
IEJheWxvciBDb2xsZWdlIG9mIE1lZGljaW5lLCBIb3VzdG9uLCBUZXhhcyA3NzAzMCwgVVNBLiYj
eEQ7VmVybmEgYW5kIE1hcnJzIE1jTGVhbiBEZXBhcnRtZW50IG9mIEJpb2NoZW1pc3RyeSBhbmQg
TW9sZWN1bGFyIEJpb2xvZ3ksIEJheWxvciBDb2xsZWdlIG9mIE1lZGljaW5lLCBIb3VzdG9uLCBU
ZXhhcyA3NzAzMCwgVVNBLiYjeEQ7RGFuIEwuIER1bmNhbiBDb21wcmVoZW5zaXZlIENhbmNlciBD
ZW50ZXIsIEJheWxvciBDb2xsZWdlIG9mIE1lZGljaW5lLCBIb3VzdG9uLCBUZXhhcyA3NzAzMCwg
VVNBLiYjeEQ7RGVwYXJ0bWVudCBvZiBNb2xlY3VsYXIgVmlyb2xvZ3kgYW5kIE1pY3JvYmlvbG9n
eSwgQmF5bG9yIENvbGxlZ2Ugb2YgTWVkaWNpbmUsIEhvdXN0b24sIFRleGFzIDc3MDMwLCBVU0Eu
PC9hdXRoLWFkZHJlc3M+PHRpdGxlcz48dGl0bGU+VGhlIHRyYW5zY3JpcHRpb24gZmlkZWxpdHkg
ZmFjdG9yIEdyZUEgaW1wZWRlcyBETkEgYnJlYWsgcmVwYWlyPC90aXRsZT48c2Vjb25kYXJ5LXRp
dGxlPk5hdHVyZTwvc2Vjb25kYXJ5LXRpdGxlPjxhbHQtdGl0bGU+TmF0dXJlPC9hbHQtdGl0bGU+
PC90aXRsZXM+PHBhZ2VzPjIxNC0yMTg8L3BhZ2VzPjx2b2x1bWU+NTUwPC92b2x1bWU+PG51bWJl
cj43Njc1PC9udW1iZXI+PGtleXdvcmRzPjxrZXl3b3JkPkROQSBCcmVha3MsIERvdWJsZS1TdHJh
bmRlZDwva2V5d29yZD48a2V5d29yZD4qRE5BIFJlcGFpcjwva2V5d29yZD48a2V5d29yZD5ETkEt
RGlyZWN0ZWQgUk5BIFBvbHltZXJhc2VzL21ldGFib2xpc208L2tleXdvcmQ+PGtleXdvcmQ+RXNj
aGVyaWNoaWEgY29saS9lbnp5bW9sb2d5LypnZW5ldGljcy8qbWV0YWJvbGlzbTwva2V5d29yZD48
a2V5d29yZD5Fc2NoZXJpY2hpYSBjb2xpIFByb3RlaW5zLyptZXRhYm9saXNtPC9rZXl3b3JkPjxr
ZXl3b3JkPkV4b2Rlb3h5cmlib251Y2xlYXNlIFYvbWV0YWJvbGlzbTwva2V5d29yZD48a2V5d29y
ZD5Qcm90ZWluIEJpbmRpbmc8L2tleXdvcmQ+PGtleXdvcmQ+UmVjIEEgUmVjb21iaW5hc2VzL21l
dGFib2xpc208L2tleXdvcmQ+PGtleXdvcmQ+VHJhbnNjcmlwdGlvbiBGYWN0b3JzLyptZXRhYm9s
aXNtPC9rZXl3b3JkPjxrZXl3b3JkPipUcmFuc2NyaXB0aW9uLCBHZW5ldGljPC9rZXl3b3JkPjwv
a2V5d29yZHM+PGRhdGVzPjx5ZWFyPjIwMTc8L3llYXI+PHB1Yi1kYXRlcz48ZGF0ZT5PY3QgMTI8
L2RhdGU+PC9wdWItZGF0ZXM+PC9kYXRlcz48aXNibj4xNDc2LTQ2ODcgKEVsZWN0cm9uaWMpJiN4
RDswMDI4LTA4MzYgKExpbmtpbmcpPC9pc2JuPjxhY2Nlc3Npb24tbnVtPjI4OTc2OTY1PC9hY2Nl
c3Npb24tbnVtPjx1cmxzPjxyZWxhdGVkLXVybHM+PHVybD5odHRwOi8vd3d3Lm5jYmkubmxtLm5p
aC5nb3YvcHVibWVkLzI4OTc2OTY1PC91cmw+PC9yZWxhdGVkLXVybHM+PC91cmxzPjxjdXN0b20y
PjU2NTQzMzA8L2N1c3RvbTI+PGVsZWN0cm9uaWMtcmVzb3VyY2UtbnVtPjEwLjEwMzgvbmF0dXJl
MjM5MDc8L2VsZWN0cm9uaWMtcmVzb3VyY2UtbnVtPjwvcmVjb3JkPjwvQ2l0ZT48L0VuZE5vdGU+
AG==
</w:fldData>
        </w:fldChar>
      </w:r>
      <w:r w:rsidR="00D35F7C" w:rsidRPr="0008547B">
        <w:rPr>
          <w:rFonts w:ascii="Times New Roman" w:hAnsi="Times New Roman" w:cs="Times New Roman"/>
          <w:sz w:val="24"/>
          <w:szCs w:val="24"/>
        </w:rPr>
        <w:instrText xml:space="preserve"> ADDIN EN.CITE </w:instrText>
      </w:r>
      <w:r w:rsidR="00D35F7C" w:rsidRPr="0008547B">
        <w:rPr>
          <w:rFonts w:ascii="Times New Roman" w:hAnsi="Times New Roman" w:cs="Times New Roman"/>
          <w:sz w:val="24"/>
          <w:szCs w:val="24"/>
        </w:rPr>
        <w:fldChar w:fldCharType="begin">
          <w:fldData xml:space="preserve">PEVuZE5vdGU+PENpdGU+PEF1dGhvcj5TaXZhcmFtYWtyaXNobmFuPC9BdXRob3I+PFllYXI+MjAx
NzwvWWVhcj48UmVjTnVtPjExPC9SZWNOdW0+PERpc3BsYXlUZXh0PihTaXZhcmFtYWtyaXNobmFu
IGV0IGFsLiwgMjAxNyk8L0Rpc3BsYXlUZXh0PjxyZWNvcmQ+PHJlYy1udW1iZXI+MTE8L3JlYy1u
dW1iZXI+PGZvcmVpZ24ta2V5cz48a2V5IGFwcD0iRU4iIGRiLWlkPSJ6ZTA5dzJhYWd3ZmFheGV2
MHBxNXgwYXZ0MGU1MHNlMnNkc2YiIHRpbWVzdGFtcD0iMCI+MTE8L2tleT48L2ZvcmVpZ24ta2V5
cz48cmVmLXR5cGUgbmFtZT0iSm91cm5hbCBBcnRpY2xlIj4xNzwvcmVmLXR5cGU+PGNvbnRyaWJ1
dG9ycz48YXV0aG9ycz48YXV0aG9yPlNpdmFyYW1ha3Jpc2huYW4sIFAuPC9hdXRob3I+PGF1dGhv
cj5TZXB1bHZlZGEsIEwuIEEuPC9hdXRob3I+PGF1dGhvcj5IYWxsaWRheSwgSi4gQS48L2F1dGhv
cj48YXV0aG9yPkxpdSwgSi48L2F1dGhvcj48YXV0aG9yPk51bmV6LCBNLiBBLiBCLjwvYXV0aG9y
PjxhdXRob3I+R29sZGluZywgSS48L2F1dGhvcj48YXV0aG9yPlJvc2VuYmVyZywgUy4gTS48L2F1
dGhvcj48YXV0aG9yPkhlcm1hbiwgQy48L2F1dGhvcj48L2F1dGhvcnM+PC9jb250cmlidXRvcnM+
PGF1dGgtYWRkcmVzcz5EZXBhcnRtZW50IG9mIE1vbGVjdWxhciBhbmQgSHVtYW4gR2VuZXRpY3Ms
IEJheWxvciBDb2xsZWdlIG9mIE1lZGljaW5lLCBIb3VzdG9uLCBUZXhhcyA3NzAzMCwgVVNBLiYj
eEQ7VmVybmEgYW5kIE1hcnJzIE1jTGVhbiBEZXBhcnRtZW50IG9mIEJpb2NoZW1pc3RyeSBhbmQg
TW9sZWN1bGFyIEJpb2xvZ3ksIEJheWxvciBDb2xsZWdlIG9mIE1lZGljaW5lLCBIb3VzdG9uLCBU
ZXhhcyA3NzAzMCwgVVNBLiYjeEQ7RGFuIEwuIER1bmNhbiBDb21wcmVoZW5zaXZlIENhbmNlciBD
ZW50ZXIsIEJheWxvciBDb2xsZWdlIG9mIE1lZGljaW5lLCBIb3VzdG9uLCBUZXhhcyA3NzAzMCwg
VVNBLiYjeEQ7RGVwYXJ0bWVudCBvZiBNb2xlY3VsYXIgVmlyb2xvZ3kgYW5kIE1pY3JvYmlvbG9n
eSwgQmF5bG9yIENvbGxlZ2Ugb2YgTWVkaWNpbmUsIEhvdXN0b24sIFRleGFzIDc3MDMwLCBVU0Eu
PC9hdXRoLWFkZHJlc3M+PHRpdGxlcz48dGl0bGU+VGhlIHRyYW5zY3JpcHRpb24gZmlkZWxpdHkg
ZmFjdG9yIEdyZUEgaW1wZWRlcyBETkEgYnJlYWsgcmVwYWlyPC90aXRsZT48c2Vjb25kYXJ5LXRp
dGxlPk5hdHVyZTwvc2Vjb25kYXJ5LXRpdGxlPjxhbHQtdGl0bGU+TmF0dXJlPC9hbHQtdGl0bGU+
PC90aXRsZXM+PHBhZ2VzPjIxNC0yMTg8L3BhZ2VzPjx2b2x1bWU+NTUwPC92b2x1bWU+PG51bWJl
cj43Njc1PC9udW1iZXI+PGtleXdvcmRzPjxrZXl3b3JkPkROQSBCcmVha3MsIERvdWJsZS1TdHJh
bmRlZDwva2V5d29yZD48a2V5d29yZD4qRE5BIFJlcGFpcjwva2V5d29yZD48a2V5d29yZD5ETkEt
RGlyZWN0ZWQgUk5BIFBvbHltZXJhc2VzL21ldGFib2xpc208L2tleXdvcmQ+PGtleXdvcmQ+RXNj
aGVyaWNoaWEgY29saS9lbnp5bW9sb2d5LypnZW5ldGljcy8qbWV0YWJvbGlzbTwva2V5d29yZD48
a2V5d29yZD5Fc2NoZXJpY2hpYSBjb2xpIFByb3RlaW5zLyptZXRhYm9saXNtPC9rZXl3b3JkPjxr
ZXl3b3JkPkV4b2Rlb3h5cmlib251Y2xlYXNlIFYvbWV0YWJvbGlzbTwva2V5d29yZD48a2V5d29y
ZD5Qcm90ZWluIEJpbmRpbmc8L2tleXdvcmQ+PGtleXdvcmQ+UmVjIEEgUmVjb21iaW5hc2VzL21l
dGFib2xpc208L2tleXdvcmQ+PGtleXdvcmQ+VHJhbnNjcmlwdGlvbiBGYWN0b3JzLyptZXRhYm9s
aXNtPC9rZXl3b3JkPjxrZXl3b3JkPipUcmFuc2NyaXB0aW9uLCBHZW5ldGljPC9rZXl3b3JkPjwv
a2V5d29yZHM+PGRhdGVzPjx5ZWFyPjIwMTc8L3llYXI+PHB1Yi1kYXRlcz48ZGF0ZT5PY3QgMTI8
L2RhdGU+PC9wdWItZGF0ZXM+PC9kYXRlcz48aXNibj4xNDc2LTQ2ODcgKEVsZWN0cm9uaWMpJiN4
RDswMDI4LTA4MzYgKExpbmtpbmcpPC9pc2JuPjxhY2Nlc3Npb24tbnVtPjI4OTc2OTY1PC9hY2Nl
c3Npb24tbnVtPjx1cmxzPjxyZWxhdGVkLXVybHM+PHVybD5odHRwOi8vd3d3Lm5jYmkubmxtLm5p
aC5nb3YvcHVibWVkLzI4OTc2OTY1PC91cmw+PC9yZWxhdGVkLXVybHM+PC91cmxzPjxjdXN0b20y
PjU2NTQzMzA8L2N1c3RvbTI+PGVsZWN0cm9uaWMtcmVzb3VyY2UtbnVtPjEwLjEwMzgvbmF0dXJl
MjM5MDc8L2VsZWN0cm9uaWMtcmVzb3VyY2UtbnVtPjwvcmVjb3JkPjwvQ2l0ZT48L0VuZE5vdGU+
AG==
</w:fldData>
        </w:fldChar>
      </w:r>
      <w:r w:rsidR="00D35F7C" w:rsidRPr="0008547B">
        <w:rPr>
          <w:rFonts w:ascii="Times New Roman" w:hAnsi="Times New Roman" w:cs="Times New Roman"/>
          <w:sz w:val="24"/>
          <w:szCs w:val="24"/>
        </w:rPr>
        <w:instrText xml:space="preserve"> ADDIN EN.CITE.DATA </w:instrText>
      </w:r>
      <w:r w:rsidR="00D35F7C" w:rsidRPr="0008547B">
        <w:rPr>
          <w:rFonts w:ascii="Times New Roman" w:hAnsi="Times New Roman" w:cs="Times New Roman"/>
          <w:sz w:val="24"/>
          <w:szCs w:val="24"/>
        </w:rPr>
      </w:r>
      <w:r w:rsidR="00D35F7C" w:rsidRPr="0008547B">
        <w:rPr>
          <w:rFonts w:ascii="Times New Roman" w:hAnsi="Times New Roman" w:cs="Times New Roman"/>
          <w:sz w:val="24"/>
          <w:szCs w:val="24"/>
        </w:rPr>
        <w:fldChar w:fldCharType="end"/>
      </w:r>
      <w:r w:rsidR="00542799" w:rsidRPr="0008547B">
        <w:rPr>
          <w:rFonts w:ascii="Times New Roman" w:hAnsi="Times New Roman" w:cs="Times New Roman"/>
          <w:sz w:val="24"/>
          <w:szCs w:val="24"/>
        </w:rPr>
      </w:r>
      <w:r w:rsidR="00542799"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(Sivaramakrishnan et al., 2017)</w:t>
      </w:r>
      <w:r w:rsidR="00542799" w:rsidRPr="0008547B">
        <w:rPr>
          <w:rFonts w:ascii="Times New Roman" w:hAnsi="Times New Roman" w:cs="Times New Roman"/>
          <w:sz w:val="24"/>
          <w:szCs w:val="24"/>
        </w:rPr>
        <w:fldChar w:fldCharType="end"/>
      </w:r>
      <w:r w:rsidR="00F87571" w:rsidRPr="0008547B">
        <w:rPr>
          <w:rFonts w:ascii="Times New Roman" w:hAnsi="Times New Roman" w:cs="Times New Roman"/>
          <w:sz w:val="24"/>
          <w:szCs w:val="24"/>
        </w:rPr>
        <w:t>,</w:t>
      </w:r>
      <w:r w:rsidR="004F05BF" w:rsidRPr="0008547B">
        <w:rPr>
          <w:rFonts w:ascii="Times New Roman" w:hAnsi="Times New Roman" w:cs="Times New Roman"/>
          <w:sz w:val="24"/>
          <w:szCs w:val="24"/>
        </w:rPr>
        <w:t xml:space="preserve"> indicating </w:t>
      </w:r>
      <w:bookmarkStart w:id="60" w:name="_Hlk5354616"/>
      <w:r w:rsidR="004F05BF" w:rsidRPr="0008547B">
        <w:rPr>
          <w:rFonts w:ascii="Times New Roman" w:hAnsi="Times New Roman" w:cs="Times New Roman"/>
          <w:sz w:val="24"/>
          <w:szCs w:val="24"/>
        </w:rPr>
        <w:t xml:space="preserve">a role for </w:t>
      </w:r>
      <w:proofErr w:type="spellStart"/>
      <w:r w:rsidR="004F05BF" w:rsidRPr="0008547B">
        <w:rPr>
          <w:rFonts w:ascii="Times New Roman" w:hAnsi="Times New Roman" w:cs="Times New Roman"/>
          <w:sz w:val="24"/>
          <w:szCs w:val="24"/>
        </w:rPr>
        <w:t>GreA</w:t>
      </w:r>
      <w:proofErr w:type="spellEnd"/>
      <w:r w:rsidR="004F05BF" w:rsidRPr="0008547B">
        <w:rPr>
          <w:rFonts w:ascii="Times New Roman" w:hAnsi="Times New Roman" w:cs="Times New Roman"/>
          <w:sz w:val="24"/>
          <w:szCs w:val="24"/>
        </w:rPr>
        <w:t xml:space="preserve"> in adapting to stressful environments</w:t>
      </w:r>
      <w:bookmarkEnd w:id="60"/>
      <w:r w:rsidR="004F05BF" w:rsidRPr="0008547B">
        <w:rPr>
          <w:rFonts w:ascii="Times New Roman" w:hAnsi="Times New Roman" w:cs="Times New Roman"/>
          <w:sz w:val="24"/>
          <w:szCs w:val="24"/>
        </w:rPr>
        <w:t>.</w:t>
      </w:r>
    </w:p>
    <w:p w14:paraId="617DF763" w14:textId="37B17E1E" w:rsidR="001726C8" w:rsidRPr="0008547B" w:rsidRDefault="004F05BF">
      <w:pPr>
        <w:spacing w:line="480" w:lineRule="auto"/>
        <w:rPr>
          <w:rFonts w:ascii="Times New Roman" w:hAnsi="Times New Roman" w:cs="Times New Roman"/>
          <w:sz w:val="24"/>
          <w:szCs w:val="24"/>
        </w:rPr>
      </w:pPr>
      <w:r w:rsidRPr="0008547B">
        <w:rPr>
          <w:rFonts w:ascii="Times New Roman" w:hAnsi="Times New Roman" w:cs="Times New Roman"/>
          <w:sz w:val="24"/>
          <w:szCs w:val="24"/>
        </w:rPr>
        <w:t xml:space="preserve">The genome of </w:t>
      </w:r>
      <w:r w:rsidRPr="0008547B">
        <w:rPr>
          <w:rFonts w:ascii="Times New Roman" w:hAnsi="Times New Roman" w:cs="Times New Roman"/>
          <w:i/>
          <w:sz w:val="24"/>
          <w:szCs w:val="24"/>
        </w:rPr>
        <w:t>M. tuberculosis</w:t>
      </w:r>
      <w:r w:rsidRPr="0008547B">
        <w:rPr>
          <w:rFonts w:ascii="Times New Roman" w:hAnsi="Times New Roman" w:cs="Times New Roman"/>
          <w:sz w:val="24"/>
          <w:szCs w:val="24"/>
        </w:rPr>
        <w:t xml:space="preserve"> </w:t>
      </w:r>
      <w:r w:rsidR="00886071" w:rsidRPr="0008547B">
        <w:rPr>
          <w:rFonts w:ascii="Times New Roman" w:hAnsi="Times New Roman" w:cs="Times New Roman"/>
          <w:sz w:val="24"/>
          <w:szCs w:val="24"/>
        </w:rPr>
        <w:t>contains</w:t>
      </w:r>
      <w:r w:rsidRPr="0008547B">
        <w:rPr>
          <w:rFonts w:ascii="Times New Roman" w:hAnsi="Times New Roman" w:cs="Times New Roman"/>
          <w:sz w:val="24"/>
          <w:szCs w:val="24"/>
        </w:rPr>
        <w:t xml:space="preserve"> a </w:t>
      </w:r>
      <w:proofErr w:type="spellStart"/>
      <w:r w:rsidRPr="0008547B">
        <w:rPr>
          <w:rFonts w:ascii="Times New Roman" w:hAnsi="Times New Roman" w:cs="Times New Roman"/>
          <w:sz w:val="24"/>
          <w:szCs w:val="24"/>
        </w:rPr>
        <w:t>Gre</w:t>
      </w:r>
      <w:proofErr w:type="spellEnd"/>
      <w:r w:rsidR="00CC6961" w:rsidRPr="0008547B">
        <w:rPr>
          <w:rFonts w:ascii="Times New Roman" w:hAnsi="Times New Roman" w:cs="Times New Roman"/>
          <w:sz w:val="24"/>
          <w:szCs w:val="24"/>
        </w:rPr>
        <w:t>-</w:t>
      </w:r>
      <w:r w:rsidRPr="0008547B">
        <w:rPr>
          <w:rFonts w:ascii="Times New Roman" w:hAnsi="Times New Roman" w:cs="Times New Roman"/>
          <w:sz w:val="24"/>
          <w:szCs w:val="24"/>
        </w:rPr>
        <w:t>factor</w:t>
      </w:r>
      <w:r w:rsidR="00F6785C" w:rsidRPr="0008547B">
        <w:rPr>
          <w:rFonts w:ascii="Times New Roman" w:hAnsi="Times New Roman" w:cs="Times New Roman"/>
          <w:sz w:val="24"/>
          <w:szCs w:val="24"/>
        </w:rPr>
        <w:t xml:space="preserve"> </w:t>
      </w:r>
      <w:r w:rsidR="009F5696" w:rsidRPr="0008547B">
        <w:rPr>
          <w:rFonts w:ascii="Times New Roman" w:hAnsi="Times New Roman" w:cs="Times New Roman"/>
          <w:sz w:val="24"/>
          <w:szCs w:val="24"/>
        </w:rPr>
        <w:t xml:space="preserve">encoded by </w:t>
      </w:r>
      <w:r w:rsidRPr="0008547B">
        <w:rPr>
          <w:rFonts w:ascii="Times New Roman" w:hAnsi="Times New Roman" w:cs="Times New Roman"/>
          <w:i/>
          <w:iCs/>
          <w:sz w:val="24"/>
          <w:szCs w:val="24"/>
        </w:rPr>
        <w:t>rv1080</w:t>
      </w:r>
      <w:r w:rsidR="009F5696" w:rsidRPr="0008547B">
        <w:rPr>
          <w:rFonts w:ascii="Times New Roman" w:hAnsi="Times New Roman" w:cs="Times New Roman"/>
          <w:i/>
          <w:iCs/>
          <w:sz w:val="24"/>
          <w:szCs w:val="24"/>
        </w:rPr>
        <w:t>c</w:t>
      </w:r>
      <w:r w:rsidRPr="0008547B">
        <w:rPr>
          <w:rFonts w:ascii="Times New Roman" w:hAnsi="Times New Roman" w:cs="Times New Roman"/>
          <w:sz w:val="24"/>
          <w:szCs w:val="24"/>
        </w:rPr>
        <w:t>.</w:t>
      </w:r>
      <w:r w:rsidR="00623DFD" w:rsidRPr="0008547B">
        <w:rPr>
          <w:rFonts w:ascii="Times New Roman" w:hAnsi="Times New Roman" w:cs="Times New Roman"/>
          <w:sz w:val="24"/>
          <w:szCs w:val="24"/>
        </w:rPr>
        <w:t xml:space="preserve"> Recent</w:t>
      </w:r>
      <w:r w:rsidR="00623DFD" w:rsidRPr="0008547B">
        <w:rPr>
          <w:rFonts w:ascii="Times New Roman" w:hAnsi="Times New Roman" w:cs="Times New Roman"/>
          <w:i/>
          <w:iCs/>
          <w:sz w:val="24"/>
          <w:szCs w:val="24"/>
        </w:rPr>
        <w:t xml:space="preserve"> in vitro</w:t>
      </w:r>
      <w:r w:rsidR="00623DFD" w:rsidRPr="0008547B">
        <w:rPr>
          <w:rFonts w:ascii="Times New Roman" w:hAnsi="Times New Roman" w:cs="Times New Roman"/>
          <w:sz w:val="24"/>
          <w:szCs w:val="24"/>
        </w:rPr>
        <w:t xml:space="preserve"> experiments demonstrated that </w:t>
      </w:r>
      <w:r w:rsidR="00623DFD" w:rsidRPr="0008547B">
        <w:rPr>
          <w:rFonts w:ascii="Times New Roman" w:hAnsi="Times New Roman" w:cs="Times New Roman"/>
          <w:i/>
          <w:iCs/>
          <w:sz w:val="24"/>
          <w:szCs w:val="24"/>
        </w:rPr>
        <w:t xml:space="preserve">M. </w:t>
      </w:r>
      <w:proofErr w:type="spellStart"/>
      <w:r w:rsidR="00623DFD" w:rsidRPr="0008547B">
        <w:rPr>
          <w:rFonts w:ascii="Times New Roman" w:hAnsi="Times New Roman" w:cs="Times New Roman"/>
          <w:i/>
          <w:iCs/>
          <w:sz w:val="24"/>
          <w:szCs w:val="24"/>
        </w:rPr>
        <w:t>smegmatis</w:t>
      </w:r>
      <w:proofErr w:type="spellEnd"/>
      <w:r w:rsidR="00623DFD" w:rsidRPr="0008547B">
        <w:rPr>
          <w:rFonts w:ascii="Times New Roman" w:hAnsi="Times New Roman" w:cs="Times New Roman"/>
          <w:sz w:val="24"/>
          <w:szCs w:val="24"/>
        </w:rPr>
        <w:t xml:space="preserve"> </w:t>
      </w:r>
      <w:proofErr w:type="spellStart"/>
      <w:r w:rsidR="00623DFD" w:rsidRPr="0008547B">
        <w:rPr>
          <w:rFonts w:ascii="Times New Roman" w:hAnsi="Times New Roman" w:cs="Times New Roman"/>
          <w:sz w:val="24"/>
          <w:szCs w:val="24"/>
        </w:rPr>
        <w:t>GreA</w:t>
      </w:r>
      <w:proofErr w:type="spellEnd"/>
      <w:r w:rsidR="00623DFD" w:rsidRPr="0008547B">
        <w:rPr>
          <w:rFonts w:ascii="Times New Roman" w:hAnsi="Times New Roman" w:cs="Times New Roman"/>
          <w:sz w:val="24"/>
          <w:szCs w:val="24"/>
        </w:rPr>
        <w:t xml:space="preserve"> exhibits chaperone-like activity </w:t>
      </w:r>
      <w:r w:rsidR="00623DFD"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&lt;EndNote&gt;&lt;Cite&gt;&lt;Author&gt;Joseph&lt;/Author&gt;&lt;Year&gt;2019&lt;/Year&gt;&lt;RecNum&gt;161&lt;/RecNum&gt;&lt;DisplayText&gt;(Joseph et al., 2019)&lt;/DisplayText&gt;&lt;record&gt;&lt;rec-number&gt;161&lt;/rec-number&gt;&lt;foreign-keys&gt;&lt;key app="EN" db-id="ztaaat5azr5e9de0rf45xt5cwte25sdsp0tt" timestamp="1574161188"&gt;161&lt;/key&gt;&lt;/foreign-keys&gt;&lt;ref-type name="Journal Article"&gt;17&lt;/ref-type&gt;&lt;contributors&gt;&lt;authors&gt;&lt;author&gt;Joseph, A.&lt;/author&gt;&lt;author&gt;Nagaraja, V.&lt;/author&gt;&lt;author&gt;Natesh, R.&lt;/author&gt;&lt;/authors&gt;&lt;/contributors&gt;&lt;auth-address&gt;Indian Inst Sci Educ &amp;amp; Res Thiruvananthapuram, Sch Biol, Maruthamala PO, Trivandrum 695551, Kerala, India&amp;#xD;Indian Inst Sci, Microbiol &amp;amp; Cell Biol Unit, Bangalore, Karnataka, India&amp;#xD;Jawaharlal Nehru Ctr Adv Sci Res, Bangalore, Karnataka, India&lt;/auth-address&gt;&lt;titles&gt;&lt;title&gt;Mycobacterial transcript cleavage factor Gre, exhibits chaperone-like activity&lt;/title&gt;&lt;secondary-title&gt;Biochimica Et Biophysica Acta-Proteins and Proteomics&lt;/secondary-title&gt;&lt;alt-title&gt;Bba-Proteins Proteom&lt;/alt-title&gt;&lt;/titles&gt;&lt;periodical&gt;&lt;full-title&gt;Biochimica Et Biophysica Acta-Proteins and Proteomics&lt;/full-title&gt;&lt;abbr-1&gt;Bba-Proteins Proteom&lt;/abbr-1&gt;&lt;/periodical&gt;&lt;alt-periodical&gt;&lt;full-title&gt;Biochimica Et Biophysica Acta-Proteins and Proteomics&lt;/full-title&gt;&lt;abbr-1&gt;Bba-Proteins Proteom&lt;/abbr-1&gt;&lt;/alt-periodical&gt;&lt;pages&gt;757-764&lt;/pages&gt;&lt;volume&gt;1867&lt;/volume&gt;&lt;number&gt;9&lt;/number&gt;&lt;keywords&gt;&lt;keyword&gt;prolyl cis/trans isomerase&lt;/keyword&gt;&lt;keyword&gt;rna-polymerase&lt;/keyword&gt;&lt;keyword&gt;crystal-structure&lt;/keyword&gt;&lt;keyword&gt;molecular chaperones&lt;/keyword&gt;&lt;keyword&gt;elongation-factor&lt;/keyword&gt;&lt;keyword&gt;protein&lt;/keyword&gt;&lt;keyword&gt;similarity&lt;/keyword&gt;&lt;keyword&gt;sequence&lt;/keyword&gt;&lt;keyword&gt;domain&lt;/keyword&gt;&lt;keyword&gt;gene&lt;/keyword&gt;&lt;/keywords&gt;&lt;dates&gt;&lt;year&gt;2019&lt;/year&gt;&lt;pub-dates&gt;&lt;date&gt;Sep&lt;/date&gt;&lt;/pub-dates&gt;&lt;/dates&gt;&lt;isbn&gt;1570-9639&lt;/isbn&gt;&lt;accession-num&gt;WOS:000480671300003&lt;/accession-num&gt;&lt;urls&gt;&lt;related-urls&gt;&lt;url&gt;&amp;lt;Go to ISI&amp;gt;://WOS:000480671300003&lt;/url&gt;&lt;/related-urls&gt;&lt;/urls&gt;&lt;electronic-resource-num&gt;10.1016/j.bbapap.2019.05.008&lt;/electronic-resource-num&gt;&lt;language&gt;English&lt;/language&gt;&lt;/record&gt;&lt;/Cite&gt;&lt;/EndNote&gt;</w:instrText>
      </w:r>
      <w:r w:rsidR="00623DFD"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(Joseph et al., 2019)</w:t>
      </w:r>
      <w:r w:rsidR="00623DFD" w:rsidRPr="0008547B">
        <w:rPr>
          <w:rFonts w:ascii="Times New Roman" w:hAnsi="Times New Roman" w:cs="Times New Roman"/>
          <w:sz w:val="24"/>
          <w:szCs w:val="24"/>
        </w:rPr>
        <w:fldChar w:fldCharType="end"/>
      </w:r>
      <w:r w:rsidR="00623DFD" w:rsidRPr="0008547B">
        <w:rPr>
          <w:rFonts w:ascii="Times New Roman" w:hAnsi="Times New Roman" w:cs="Times New Roman"/>
          <w:sz w:val="24"/>
          <w:szCs w:val="24"/>
        </w:rPr>
        <w:t xml:space="preserve">. </w:t>
      </w:r>
      <w:r w:rsidR="00400987" w:rsidRPr="0008547B">
        <w:rPr>
          <w:rFonts w:ascii="Times New Roman" w:hAnsi="Times New Roman" w:cs="Times New Roman"/>
          <w:sz w:val="24"/>
          <w:szCs w:val="24"/>
        </w:rPr>
        <w:t xml:space="preserve">It has been shown that </w:t>
      </w:r>
      <w:r w:rsidR="00FE41A6" w:rsidRPr="0008547B">
        <w:rPr>
          <w:rFonts w:ascii="Times New Roman" w:hAnsi="Times New Roman" w:cs="Times New Roman"/>
          <w:i/>
          <w:sz w:val="24"/>
          <w:szCs w:val="24"/>
        </w:rPr>
        <w:t>M. tuberculosis</w:t>
      </w:r>
      <w:r w:rsidR="00FE41A6" w:rsidRPr="0008547B">
        <w:rPr>
          <w:rFonts w:ascii="Times New Roman" w:hAnsi="Times New Roman" w:cs="Times New Roman"/>
          <w:sz w:val="24"/>
          <w:szCs w:val="24"/>
        </w:rPr>
        <w:t xml:space="preserve"> </w:t>
      </w:r>
      <w:proofErr w:type="spellStart"/>
      <w:r w:rsidR="00FE41A6" w:rsidRPr="0008547B">
        <w:rPr>
          <w:rFonts w:ascii="Times New Roman" w:hAnsi="Times New Roman" w:cs="Times New Roman"/>
          <w:sz w:val="24"/>
          <w:szCs w:val="24"/>
        </w:rPr>
        <w:t>Gre</w:t>
      </w:r>
      <w:r w:rsidR="008152F5" w:rsidRPr="0008547B">
        <w:rPr>
          <w:rFonts w:ascii="Times New Roman" w:hAnsi="Times New Roman" w:cs="Times New Roman"/>
          <w:sz w:val="24"/>
          <w:szCs w:val="24"/>
        </w:rPr>
        <w:t>A</w:t>
      </w:r>
      <w:proofErr w:type="spellEnd"/>
      <w:r w:rsidR="00FE41A6" w:rsidRPr="0008547B">
        <w:rPr>
          <w:rFonts w:ascii="Times New Roman" w:hAnsi="Times New Roman" w:cs="Times New Roman"/>
          <w:sz w:val="24"/>
          <w:szCs w:val="24"/>
        </w:rPr>
        <w:t xml:space="preserve"> failed to rescue </w:t>
      </w:r>
      <w:r w:rsidR="00FE41A6" w:rsidRPr="0008547B">
        <w:rPr>
          <w:rFonts w:ascii="Times New Roman" w:hAnsi="Times New Roman" w:cs="Times New Roman"/>
          <w:i/>
          <w:iCs/>
          <w:sz w:val="24"/>
          <w:szCs w:val="24"/>
        </w:rPr>
        <w:t xml:space="preserve">E. coli </w:t>
      </w:r>
      <w:r w:rsidR="00FE41A6" w:rsidRPr="0008547B">
        <w:rPr>
          <w:rFonts w:ascii="Times New Roman" w:hAnsi="Times New Roman" w:cs="Times New Roman"/>
          <w:sz w:val="24"/>
          <w:szCs w:val="24"/>
        </w:rPr>
        <w:t xml:space="preserve">RNAP stalled elongation complexes </w:t>
      </w:r>
      <w:r w:rsidR="00542799"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&lt;EndNote&gt;&lt;Cite&gt;&lt;Author&gt;China&lt;/Author&gt;&lt;Year&gt;2011&lt;/Year&gt;&lt;RecNum&gt;156&lt;/RecNum&gt;&lt;DisplayText&gt;(China et al., 2011)&lt;/DisplayText&gt;&lt;record&gt;&lt;rec-number&gt;156&lt;/rec-number&gt;&lt;foreign-keys&gt;&lt;key app="EN" db-id="ztaaat5azr5e9de0rf45xt5cwte25sdsp0tt" timestamp="1574160433"&gt;156&lt;/key&gt;&lt;/foreign-keys&gt;&lt;ref-type name="Journal Article"&gt;17&lt;/ref-type&gt;&lt;contributors&gt;&lt;authors&gt;&lt;author&gt;China, A.&lt;/author&gt;&lt;author&gt;Mishra, S.&lt;/author&gt;&lt;author&gt;Nagaraja, V.&lt;/author&gt;&lt;/authors&gt;&lt;/contributors&gt;&lt;auth-address&gt;Department of Microbiology and Cell Biology, Indian Institute of Science, Bangalore, India.&lt;/auth-address&gt;&lt;titles&gt;&lt;title&gt;A transcript cleavage factor of Mycobacterium tuberculosis important for its survival&lt;/title&gt;&lt;secondary-title&gt;PLoS One&lt;/secondary-title&gt;&lt;/titles&gt;&lt;periodical&gt;&lt;full-title&gt;PLoS One&lt;/full-title&gt;&lt;/periodical&gt;&lt;pages&gt;e21941&lt;/pages&gt;&lt;volume&gt;6&lt;/volume&gt;&lt;number&gt;7&lt;/number&gt;&lt;edition&gt;2011/07/16&lt;/edition&gt;&lt;keywords&gt;&lt;keyword&gt;Amino Acid Sequence&lt;/keyword&gt;&lt;keyword&gt;Bacterial Proteins/chemistry/*metabolism&lt;/keyword&gt;&lt;keyword&gt;Conserved Sequence/genetics&lt;/keyword&gt;&lt;keyword&gt;DNA-Directed RNA Polymerases/metabolism&lt;/keyword&gt;&lt;keyword&gt;Gene Knockdown Techniques&lt;/keyword&gt;&lt;keyword&gt;*Microbial Viability&lt;/keyword&gt;&lt;keyword&gt;Molecular Sequence Data&lt;/keyword&gt;&lt;keyword&gt;Mycobacterium tuberculosis/*growth &amp;amp; development/metabolism&lt;/keyword&gt;&lt;keyword&gt;Promoter Regions, Genetic/genetics&lt;/keyword&gt;&lt;keyword&gt;Protein Structure, Tertiary&lt;/keyword&gt;&lt;keyword&gt;RNA, Messenger/*metabolism&lt;/keyword&gt;&lt;keyword&gt;Substrate Specificity&lt;/keyword&gt;&lt;keyword&gt;Transcription, Genetic&lt;/keyword&gt;&lt;/keywords&gt;&lt;dates&gt;&lt;year&gt;2011&lt;/year&gt;&lt;/dates&gt;&lt;isbn&gt;1932-6203 (Electronic)&amp;#xD;1932-6203 (Linking)&lt;/isbn&gt;&lt;accession-num&gt;21760927&lt;/accession-num&gt;&lt;urls&gt;&lt;related-urls&gt;&lt;url&gt;https://www.ncbi.nlm.nih.gov/pubmed/21760927&lt;/url&gt;&lt;/related-urls&gt;&lt;/urls&gt;&lt;custom2&gt;PMC3132773&lt;/custom2&gt;&lt;electronic-resource-num&gt;10.1371/journal.pone.0021941&lt;/electronic-resource-num&gt;&lt;/record&gt;&lt;/Cite&gt;&lt;/EndNote&gt;</w:instrText>
      </w:r>
      <w:r w:rsidR="00542799"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(China et al., 2011)</w:t>
      </w:r>
      <w:r w:rsidR="00542799" w:rsidRPr="0008547B">
        <w:rPr>
          <w:rFonts w:ascii="Times New Roman" w:hAnsi="Times New Roman" w:cs="Times New Roman"/>
          <w:sz w:val="24"/>
          <w:szCs w:val="24"/>
        </w:rPr>
        <w:fldChar w:fldCharType="end"/>
      </w:r>
      <w:r w:rsidRPr="0008547B">
        <w:rPr>
          <w:rFonts w:ascii="Times New Roman" w:hAnsi="Times New Roman" w:cs="Times New Roman"/>
          <w:sz w:val="24"/>
          <w:szCs w:val="24"/>
        </w:rPr>
        <w:t xml:space="preserve">. </w:t>
      </w:r>
      <w:r w:rsidR="00400987" w:rsidRPr="0008547B">
        <w:rPr>
          <w:rFonts w:ascii="Times New Roman" w:hAnsi="Times New Roman" w:cs="Times New Roman"/>
          <w:sz w:val="24"/>
          <w:szCs w:val="24"/>
        </w:rPr>
        <w:t xml:space="preserve">This suggested that the function of </w:t>
      </w:r>
      <w:r w:rsidR="00FE41A6" w:rsidRPr="0008547B">
        <w:rPr>
          <w:rFonts w:ascii="Times New Roman" w:hAnsi="Times New Roman" w:cs="Times New Roman"/>
          <w:i/>
          <w:sz w:val="24"/>
          <w:szCs w:val="24"/>
        </w:rPr>
        <w:t>M. tuberculosis</w:t>
      </w:r>
      <w:r w:rsidR="00FE41A6" w:rsidRPr="0008547B">
        <w:rPr>
          <w:rFonts w:ascii="Times New Roman" w:hAnsi="Times New Roman" w:cs="Times New Roman"/>
          <w:sz w:val="24"/>
          <w:szCs w:val="24"/>
        </w:rPr>
        <w:t xml:space="preserve"> </w:t>
      </w:r>
      <w:proofErr w:type="spellStart"/>
      <w:r w:rsidR="00400987" w:rsidRPr="0008547B">
        <w:rPr>
          <w:rFonts w:ascii="Times New Roman" w:hAnsi="Times New Roman" w:cs="Times New Roman"/>
          <w:sz w:val="24"/>
          <w:szCs w:val="24"/>
        </w:rPr>
        <w:t>GreA</w:t>
      </w:r>
      <w:proofErr w:type="spellEnd"/>
      <w:r w:rsidR="00400987" w:rsidRPr="0008547B">
        <w:rPr>
          <w:rFonts w:ascii="Times New Roman" w:hAnsi="Times New Roman" w:cs="Times New Roman"/>
          <w:sz w:val="24"/>
          <w:szCs w:val="24"/>
        </w:rPr>
        <w:t xml:space="preserve"> is sufficiently different from the other well-studied bacterial </w:t>
      </w:r>
      <w:proofErr w:type="spellStart"/>
      <w:r w:rsidR="00400987" w:rsidRPr="0008547B">
        <w:rPr>
          <w:rFonts w:ascii="Times New Roman" w:hAnsi="Times New Roman" w:cs="Times New Roman"/>
          <w:sz w:val="24"/>
          <w:szCs w:val="24"/>
        </w:rPr>
        <w:t>GreA</w:t>
      </w:r>
      <w:proofErr w:type="spellEnd"/>
      <w:r w:rsidR="00400987" w:rsidRPr="0008547B">
        <w:rPr>
          <w:rFonts w:ascii="Times New Roman" w:hAnsi="Times New Roman" w:cs="Times New Roman"/>
          <w:sz w:val="24"/>
          <w:szCs w:val="24"/>
        </w:rPr>
        <w:t xml:space="preserve"> systems </w:t>
      </w:r>
      <w:r w:rsidR="002F444F" w:rsidRPr="0008547B">
        <w:rPr>
          <w:rFonts w:ascii="Times New Roman" w:hAnsi="Times New Roman" w:cs="Times New Roman"/>
          <w:sz w:val="24"/>
          <w:szCs w:val="24"/>
        </w:rPr>
        <w:t xml:space="preserve">to </w:t>
      </w:r>
      <w:r w:rsidR="00400987" w:rsidRPr="0008547B">
        <w:rPr>
          <w:rFonts w:ascii="Times New Roman" w:hAnsi="Times New Roman" w:cs="Times New Roman"/>
          <w:sz w:val="24"/>
          <w:szCs w:val="24"/>
        </w:rPr>
        <w:t xml:space="preserve">warrant further investigation. </w:t>
      </w:r>
      <w:r w:rsidR="001726C8" w:rsidRPr="0008547B">
        <w:rPr>
          <w:rFonts w:ascii="Times New Roman" w:hAnsi="Times New Roman" w:cs="Times New Roman"/>
          <w:noProof/>
          <w:sz w:val="24"/>
          <w:szCs w:val="24"/>
        </w:rPr>
        <w:t xml:space="preserve">Gumber </w:t>
      </w:r>
      <w:r w:rsidR="001726C8" w:rsidRPr="0008547B">
        <w:rPr>
          <w:rFonts w:ascii="Times New Roman" w:hAnsi="Times New Roman" w:cs="Times New Roman"/>
          <w:i/>
          <w:noProof/>
          <w:sz w:val="24"/>
          <w:szCs w:val="24"/>
        </w:rPr>
        <w:t>et al</w:t>
      </w:r>
      <w:r w:rsidR="001726C8" w:rsidRPr="0008547B">
        <w:rPr>
          <w:rFonts w:ascii="Times New Roman" w:hAnsi="Times New Roman" w:cs="Times New Roman"/>
          <w:noProof/>
          <w:sz w:val="24"/>
          <w:szCs w:val="24"/>
        </w:rPr>
        <w:t xml:space="preserve">., </w:t>
      </w:r>
      <w:r w:rsidR="001726C8"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&lt;EndNote&gt;&lt;Cite&gt;&lt;Author&gt;Gumber&lt;/Author&gt;&lt;Year&gt;2009&lt;/Year&gt;&lt;RecNum&gt;29&lt;/RecNum&gt;&lt;DisplayText&gt;(Gumber et al., 2009)&lt;/DisplayText&gt;&lt;record&gt;&lt;rec-number&gt;29&lt;/rec-number&gt;&lt;foreign-keys&gt;&lt;key app="EN" db-id="ze09w2aagwfaaxev0pq5x0avt0e50se2sdsf" timestamp="1557717974"&gt;29&lt;/key&gt;&lt;/foreign-keys&gt;&lt;ref-type name="Journal Article"&gt;17&lt;/ref-type&gt;&lt;contributors&gt;&lt;authors&gt;&lt;author&gt;Gumber, S.&lt;/author&gt;&lt;author&gt;Taylor, D. L.&lt;/author&gt;&lt;author&gt;Marsh, I. B.&lt;/author&gt;&lt;author&gt;Whittington, R. J.&lt;/author&gt;&lt;/authors&gt;&lt;/contributors&gt;&lt;auth-address&gt;The University of Sydney, Camden, NSW 2570, Australia.&lt;/auth-address&gt;&lt;titles&gt;&lt;title&gt;Growth pattern and partial proteome of Mycobacterium avium subsp. paratuberculosis during the stress response to hypoxia and nutrient starvation&lt;/title&gt;&lt;secondary-title&gt;Vet Microbiol&lt;/secondary-title&gt;&lt;/titles&gt;&lt;periodical&gt;&lt;full-title&gt;Vet Microbiol&lt;/full-title&gt;&lt;/periodical&gt;&lt;pages&gt;344-57&lt;/pages&gt;&lt;volume&gt;133&lt;/volume&gt;&lt;number&gt;4&lt;/number&gt;&lt;edition&gt;2008/09/13&lt;/edition&gt;&lt;keywords&gt;&lt;keyword&gt;Bacterial Proteins/genetics/metabolism&lt;/keyword&gt;&lt;keyword&gt;*Gene Expression Profiling&lt;/keyword&gt;&lt;keyword&gt;Gene Expression Regulation, Bacterial/*physiology&lt;/keyword&gt;&lt;keyword&gt;Mycobacterium avium subsp. paratuberculosis/classification/growth &amp;amp;&lt;/keyword&gt;&lt;keyword&gt;development/*physiology&lt;/keyword&gt;&lt;keyword&gt;Oxygen/*metabolism&lt;/keyword&gt;&lt;keyword&gt;Proteome/*metabolism&lt;/keyword&gt;&lt;/keywords&gt;&lt;dates&gt;&lt;year&gt;2009&lt;/year&gt;&lt;pub-dates&gt;&lt;date&gt;Feb 2&lt;/date&gt;&lt;/pub-dates&gt;&lt;/dates&gt;&lt;isbn&gt;0378-1135 (Print)&amp;#xD;0378-1135 (Linking)&lt;/isbn&gt;&lt;accession-num&gt;18786786&lt;/accession-num&gt;&lt;urls&gt;&lt;related-urls&gt;&lt;url&gt;https://www.ncbi.nlm.nih.gov/pubmed/18786786&lt;/url&gt;&lt;/related-urls&gt;&lt;/urls&gt;&lt;electronic-resource-num&gt;10.1016/j.vetmic.2008.07.021&lt;/electronic-resource-num&gt;&lt;/record&gt;&lt;/Cite&gt;&lt;/EndNote&gt;</w:instrText>
      </w:r>
      <w:r w:rsidR="001726C8"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(Gumber et al., 2009)</w:t>
      </w:r>
      <w:r w:rsidR="001726C8" w:rsidRPr="0008547B">
        <w:rPr>
          <w:rFonts w:ascii="Times New Roman" w:hAnsi="Times New Roman" w:cs="Times New Roman"/>
          <w:sz w:val="24"/>
          <w:szCs w:val="24"/>
        </w:rPr>
        <w:fldChar w:fldCharType="end"/>
      </w:r>
      <w:r w:rsidR="001726C8" w:rsidRPr="0008547B">
        <w:rPr>
          <w:rFonts w:ascii="Times New Roman" w:hAnsi="Times New Roman" w:cs="Times New Roman"/>
          <w:sz w:val="24"/>
          <w:szCs w:val="24"/>
        </w:rPr>
        <w:t xml:space="preserve"> </w:t>
      </w:r>
      <w:r w:rsidR="00D07BB1" w:rsidRPr="0008547B">
        <w:rPr>
          <w:rFonts w:ascii="Times New Roman" w:hAnsi="Times New Roman" w:cs="Times New Roman"/>
          <w:sz w:val="24"/>
          <w:szCs w:val="24"/>
        </w:rPr>
        <w:t xml:space="preserve">revealed that </w:t>
      </w:r>
      <w:proofErr w:type="spellStart"/>
      <w:r w:rsidR="00D07BB1" w:rsidRPr="0008547B">
        <w:rPr>
          <w:rFonts w:ascii="Times New Roman" w:hAnsi="Times New Roman" w:cs="Times New Roman"/>
          <w:i/>
          <w:sz w:val="24"/>
          <w:szCs w:val="24"/>
        </w:rPr>
        <w:t>greA</w:t>
      </w:r>
      <w:proofErr w:type="spellEnd"/>
      <w:r w:rsidR="00D07BB1" w:rsidRPr="0008547B">
        <w:rPr>
          <w:rFonts w:ascii="Times New Roman" w:hAnsi="Times New Roman" w:cs="Times New Roman"/>
          <w:sz w:val="24"/>
          <w:szCs w:val="24"/>
        </w:rPr>
        <w:t xml:space="preserve"> was found </w:t>
      </w:r>
      <w:r w:rsidR="00411E8D" w:rsidRPr="0008547B">
        <w:rPr>
          <w:rFonts w:ascii="Times New Roman" w:hAnsi="Times New Roman" w:cs="Times New Roman"/>
          <w:sz w:val="24"/>
          <w:szCs w:val="24"/>
        </w:rPr>
        <w:t xml:space="preserve">to be </w:t>
      </w:r>
      <w:r w:rsidR="00D07BB1" w:rsidRPr="0008547B">
        <w:rPr>
          <w:rFonts w:ascii="Times New Roman" w:hAnsi="Times New Roman" w:cs="Times New Roman"/>
          <w:sz w:val="24"/>
          <w:szCs w:val="24"/>
        </w:rPr>
        <w:t xml:space="preserve">upregulated </w:t>
      </w:r>
      <w:r w:rsidR="001726C8" w:rsidRPr="0008547B">
        <w:rPr>
          <w:rFonts w:ascii="Times New Roman" w:hAnsi="Times New Roman" w:cs="Times New Roman"/>
          <w:sz w:val="24"/>
          <w:szCs w:val="24"/>
        </w:rPr>
        <w:t xml:space="preserve">in anaerobic and acidic conditions in </w:t>
      </w:r>
      <w:r w:rsidR="001726C8" w:rsidRPr="0008547B">
        <w:rPr>
          <w:rFonts w:ascii="Times New Roman" w:hAnsi="Times New Roman" w:cs="Times New Roman"/>
          <w:i/>
          <w:sz w:val="24"/>
          <w:szCs w:val="24"/>
        </w:rPr>
        <w:t>M. avium</w:t>
      </w:r>
      <w:r w:rsidR="00123CBE" w:rsidRPr="0008547B">
        <w:rPr>
          <w:rFonts w:ascii="Times New Roman" w:hAnsi="Times New Roman" w:cs="Times New Roman"/>
          <w:sz w:val="24"/>
          <w:szCs w:val="24"/>
        </w:rPr>
        <w:t>. Moreover</w:t>
      </w:r>
      <w:r w:rsidR="00D07BB1" w:rsidRPr="0008547B">
        <w:rPr>
          <w:rFonts w:ascii="Times New Roman" w:hAnsi="Times New Roman" w:cs="Times New Roman"/>
          <w:sz w:val="24"/>
          <w:szCs w:val="24"/>
        </w:rPr>
        <w:t xml:space="preserve">, </w:t>
      </w:r>
      <w:r w:rsidR="002F444F" w:rsidRPr="0008547B">
        <w:rPr>
          <w:rFonts w:ascii="Times New Roman" w:hAnsi="Times New Roman" w:cs="Times New Roman"/>
          <w:sz w:val="24"/>
          <w:szCs w:val="24"/>
        </w:rPr>
        <w:t xml:space="preserve">further </w:t>
      </w:r>
      <w:r w:rsidR="00D07BB1" w:rsidRPr="0008547B">
        <w:rPr>
          <w:rFonts w:ascii="Times New Roman" w:hAnsi="Times New Roman" w:cs="Times New Roman"/>
          <w:sz w:val="24"/>
          <w:szCs w:val="24"/>
        </w:rPr>
        <w:t>studies</w:t>
      </w:r>
      <w:r w:rsidR="00326D82" w:rsidRPr="0008547B">
        <w:rPr>
          <w:rFonts w:ascii="Times New Roman" w:hAnsi="Times New Roman" w:cs="Times New Roman"/>
          <w:sz w:val="24"/>
          <w:szCs w:val="24"/>
        </w:rPr>
        <w:t xml:space="preserve"> showed that</w:t>
      </w:r>
      <w:r w:rsidR="00D07BB1" w:rsidRPr="0008547B">
        <w:rPr>
          <w:rFonts w:ascii="Times New Roman" w:hAnsi="Times New Roman" w:cs="Times New Roman"/>
          <w:sz w:val="24"/>
          <w:szCs w:val="24"/>
        </w:rPr>
        <w:t xml:space="preserve"> </w:t>
      </w:r>
      <w:proofErr w:type="spellStart"/>
      <w:r w:rsidR="00123CBE" w:rsidRPr="0008547B">
        <w:rPr>
          <w:rFonts w:ascii="Times New Roman" w:hAnsi="Times New Roman" w:cs="Times New Roman"/>
          <w:i/>
          <w:iCs/>
          <w:sz w:val="24"/>
          <w:szCs w:val="24"/>
        </w:rPr>
        <w:t>greA</w:t>
      </w:r>
      <w:proofErr w:type="spellEnd"/>
      <w:r w:rsidR="00123CBE" w:rsidRPr="0008547B">
        <w:rPr>
          <w:rFonts w:ascii="Times New Roman" w:hAnsi="Times New Roman" w:cs="Times New Roman"/>
          <w:sz w:val="24"/>
          <w:szCs w:val="24"/>
        </w:rPr>
        <w:t xml:space="preserve"> </w:t>
      </w:r>
      <w:r w:rsidR="00D07BB1" w:rsidRPr="0008547B">
        <w:rPr>
          <w:rFonts w:ascii="Times New Roman" w:hAnsi="Times New Roman" w:cs="Times New Roman"/>
          <w:sz w:val="24"/>
          <w:szCs w:val="24"/>
        </w:rPr>
        <w:t xml:space="preserve">was upregulated in </w:t>
      </w:r>
      <w:r w:rsidR="00D07BB1" w:rsidRPr="0008547B">
        <w:rPr>
          <w:rFonts w:ascii="Times New Roman" w:hAnsi="Times New Roman" w:cs="Times New Roman"/>
          <w:i/>
          <w:iCs/>
          <w:sz w:val="24"/>
          <w:szCs w:val="24"/>
        </w:rPr>
        <w:t>M. tuberculosis</w:t>
      </w:r>
      <w:r w:rsidR="00D07BB1" w:rsidRPr="0008547B">
        <w:rPr>
          <w:rFonts w:ascii="Times New Roman" w:hAnsi="Times New Roman" w:cs="Times New Roman"/>
          <w:sz w:val="24"/>
          <w:szCs w:val="24"/>
        </w:rPr>
        <w:t xml:space="preserve"> </w:t>
      </w:r>
      <w:proofErr w:type="spellStart"/>
      <w:r w:rsidR="002F444F" w:rsidRPr="0008547B">
        <w:rPr>
          <w:rFonts w:ascii="Times New Roman" w:hAnsi="Times New Roman" w:cs="Times New Roman"/>
          <w:sz w:val="24"/>
          <w:szCs w:val="24"/>
        </w:rPr>
        <w:t>follwoing</w:t>
      </w:r>
      <w:proofErr w:type="spellEnd"/>
      <w:r w:rsidR="002F444F" w:rsidRPr="0008547B">
        <w:rPr>
          <w:rFonts w:ascii="Times New Roman" w:hAnsi="Times New Roman" w:cs="Times New Roman"/>
          <w:sz w:val="24"/>
          <w:szCs w:val="24"/>
        </w:rPr>
        <w:t xml:space="preserve"> </w:t>
      </w:r>
      <w:r w:rsidR="007E6D82" w:rsidRPr="0008547B">
        <w:rPr>
          <w:rFonts w:ascii="Times New Roman" w:hAnsi="Times New Roman" w:cs="Times New Roman"/>
          <w:sz w:val="24"/>
          <w:szCs w:val="24"/>
        </w:rPr>
        <w:t xml:space="preserve">treatment </w:t>
      </w:r>
      <w:r w:rsidR="002F444F" w:rsidRPr="0008547B">
        <w:rPr>
          <w:rFonts w:ascii="Times New Roman" w:hAnsi="Times New Roman" w:cs="Times New Roman"/>
          <w:sz w:val="24"/>
          <w:szCs w:val="24"/>
        </w:rPr>
        <w:t xml:space="preserve">with </w:t>
      </w:r>
      <w:proofErr w:type="spellStart"/>
      <w:r w:rsidR="00D07BB1" w:rsidRPr="0008547B">
        <w:rPr>
          <w:rFonts w:ascii="Times New Roman" w:hAnsi="Times New Roman" w:cs="Times New Roman"/>
          <w:sz w:val="24"/>
          <w:szCs w:val="24"/>
        </w:rPr>
        <w:t>ofloxacin</w:t>
      </w:r>
      <w:proofErr w:type="spellEnd"/>
      <w:r w:rsidR="00D07BB1" w:rsidRPr="0008547B">
        <w:rPr>
          <w:rFonts w:ascii="Times New Roman" w:hAnsi="Times New Roman" w:cs="Times New Roman"/>
          <w:sz w:val="24"/>
          <w:szCs w:val="24"/>
        </w:rPr>
        <w:t xml:space="preserve">, moxifloxacin, and </w:t>
      </w:r>
      <w:r w:rsidR="00D07BB1" w:rsidRPr="0008547B">
        <w:rPr>
          <w:rFonts w:ascii="Times New Roman" w:eastAsia="SimSun" w:hAnsi="Times New Roman" w:cs="Times New Roman"/>
          <w:sz w:val="24"/>
          <w:szCs w:val="24"/>
        </w:rPr>
        <w:t xml:space="preserve">streptomycin </w:t>
      </w:r>
      <w:r w:rsidR="00D07BB1" w:rsidRPr="0008547B">
        <w:rPr>
          <w:rFonts w:ascii="Times New Roman" w:eastAsia="SimSun" w:hAnsi="Times New Roman" w:cs="Times New Roman"/>
          <w:sz w:val="24"/>
          <w:szCs w:val="24"/>
        </w:rPr>
        <w:fldChar w:fldCharType="begin">
          <w:fldData xml:space="preserve">PEVuZE5vdGU+PENpdGU+PEF1dGhvcj5MYXRhPC9BdXRob3I+PFllYXI+MjAxNTwvWWVhcj48UmVj
TnVtPjMwPC9SZWNOdW0+PERpc3BsYXlUZXh0PihTaGFybWEgZXQgYWwuLCAyMDEwOyBMYXRhIGV0
IGFsLiwgMjAxNSk8L0Rpc3BsYXlUZXh0PjxyZWNvcmQ+PHJlYy1udW1iZXI+MzA8L3JlYy1udW1i
ZXI+PGZvcmVpZ24ta2V5cz48a2V5IGFwcD0iRU4iIGRiLWlkPSJ6ZTA5dzJhYWd3ZmFheGV2MHBx
NXgwYXZ0MGU1MHNlMnNkc2YiIHRpbWVzdGFtcD0iMTU1NzcxODA0NyI+MzA8L2tleT48L2ZvcmVp
Z24ta2V5cz48cmVmLXR5cGUgbmFtZT0iSm91cm5hbCBBcnRpY2xlIj4xNzwvcmVmLXR5cGU+PGNv
bnRyaWJ1dG9ycz48YXV0aG9ycz48YXV0aG9yPkxhdGEsIE0uPC9hdXRob3I+PGF1dGhvcj5TaGFy
bWEsIEQuPC9hdXRob3I+PGF1dGhvcj5LdW1hciwgQi48L2F1dGhvcj48YXV0aG9yPkRlbywgTi48
L2F1dGhvcj48YXV0aG9yPlRpd2FyaSwgUC4gSy48L2F1dGhvcj48YXV0aG9yPkJpc2h0LCBELjwv
YXV0aG9yPjxhdXRob3I+VmVua2F0ZXNhbiwgSy48L2F1dGhvcj48L2F1dGhvcnM+PC9jb250cmli
dXRvcnM+PGF1dGgtYWRkcmVzcz5EZXBhcnRtZW50IG9mIEJpb2NoZW1pc3RyeSwgTmF0aW9uYWwg
SkFMTUEgSW5zdGl0dXRlIGZvciBMZXByb3N5IGFuZCBPdGhlciBNeWNvYmFjdGVyaWFsIERpc2Vh
c2VzLCBUYWpnYW5qLCBBZ3JhIDI4MjAwNCwgSW5kaWEuIGRydmVua2F0ZXNhbjE5NTJAZ21haWwu
Y29tLjwvYXV0aC1hZGRyZXNzPjx0aXRsZXM+PHRpdGxlPlByb3Rlb21lIGFuYWx5c2lzIG9mIG9m
bG94YWNpbiBhbmQgbW94aWZsb3hhY2luIGluZHVjZWQgbXljb2JhY3Rlcml1bSB0dWJlcmN1bG9z
aXMgaXNvbGF0ZXMgYnkgcHJvdGVvbWljIGFwcHJvYWNoPC90aXRsZT48c2Vjb25kYXJ5LXRpdGxl
PlByb3RlaW4gUGVwdCBMZXR0PC9zZWNvbmRhcnktdGl0bGU+PC90aXRsZXM+PHBlcmlvZGljYWw+
PGZ1bGwtdGl0bGU+UHJvdGVpbiBQZXB0IExldHQ8L2Z1bGwtdGl0bGU+PC9wZXJpb2RpY2FsPjxw
YWdlcz4zNjItNzE8L3BhZ2VzPjx2b2x1bWU+MjI8L3ZvbHVtZT48bnVtYmVyPjQ8L251bWJlcj48
ZWRpdGlvbj4yMDE1LzAyLzExPC9lZGl0aW9uPjxrZXl3b3Jkcz48a2V5d29yZD5CYWN0ZXJpYWwg
UHJvdGVpbnMvKm1ldGFib2xpc208L2tleXdvcmQ+PGtleXdvcmQ+Q29tcHV0YXRpb25hbCBCaW9s
b2d5PC9rZXl3b3JkPjxrZXl3b3JkPkZsdW9yb3F1aW5vbG9uZXMvKnBoYXJtYWNvbG9neTwva2V5
d29yZD48a2V5d29yZD5Nb2xlY3VsYXIgRG9ja2luZyBTaW11bGF0aW9uPC9rZXl3b3JkPjxrZXl3
b3JkPk1veGlmbG94YWNpbjwva2V5d29yZD48a2V5d29yZD5NeWNvYmFjdGVyaXVtIHR1YmVyY3Vs
b3Npcy9jaGVtaXN0cnkvKmRydWcgZWZmZWN0cy9tZXRhYm9saXNtPC9rZXl3b3JkPjxrZXl3b3Jk
Pk9mbG94YWNpbi8qcGhhcm1hY29sb2d5PC9rZXl3b3JkPjxrZXl3b3JkPlByb3Rlb21lLypjaGVt
aXN0cnk8L2tleXdvcmQ+PGtleXdvcmQ+UHJvdGVvbWljcy9tZXRob2RzPC9rZXl3b3JkPjxrZXl3
b3JkPlRvcG9pc29tZXJhc2UgSUkgSW5oaWJpdG9ycy8qcGhhcm1hY29sb2d5PC9rZXl3b3JkPjwv
a2V5d29yZHM+PGRhdGVzPjx5ZWFyPjIwMTU8L3llYXI+PC9kYXRlcz48aXNibj4xODc1LTUzMDUg
KEVsZWN0cm9uaWMpJiN4RDswOTI5LTg2NjUgKExpbmtpbmcpPC9pc2JuPjxhY2Nlc3Npb24tbnVt
PjI1NjY2MDM2PC9hY2Nlc3Npb24tbnVtPjx1cmxzPjxyZWxhdGVkLXVybHM+PHVybD5odHRwczov
L3d3dy5uY2JpLm5sbS5uaWguZ292L3B1Ym1lZC8yNTY2NjAzNjwvdXJsPjwvcmVsYXRlZC11cmxz
PjwvdXJscz48L3JlY29yZD48L0NpdGU+PENpdGU+PEF1dGhvcj5TaGFybWE8L0F1dGhvcj48WWVh
cj4yMDEwPC9ZZWFyPjxSZWNOdW0+MTQ4PC9SZWNOdW0+PHJlY29yZD48cmVjLW51bWJlcj4xNDg8
L3JlYy1udW1iZXI+PGZvcmVpZ24ta2V5cz48a2V5IGFwcD0iRU4iIGRiLWlkPSJ6dGFhYXQ1YXpy
NWU5ZGUwcmY0NXh0NWN3dGUyNXNkc3AwdHQiIHRpbWVzdGFtcD0iMTU1NjE5NDQ3MSI+MTQ4PC9r
ZXk+PC9mb3JlaWduLWtleXM+PHJlZi10eXBlIG5hbWU9IkpvdXJuYWwgQXJ0aWNsZSI+MTc8L3Jl
Zi10eXBlPjxjb250cmlidXRvcnM+PGF1dGhvcnM+PGF1dGhvcj5TaGFybWEsIFAuPC9hdXRob3I+
PGF1dGhvcj5LdW1hciwgQi48L2F1dGhvcj48YXV0aG9yPlNpbmdoYWwsIE4uPC9hdXRob3I+PGF1
dGhvcj5LYXRvY2gsIFYuIE0uPC9hdXRob3I+PGF1dGhvcj5WZW5rYXRlc2FuLCBLLjwvYXV0aG9y
PjxhdXRob3I+Q2hhdWhhbiwgRC4gUy48L2F1dGhvcj48YXV0aG9yPkJpc2h0LCBELjwvYXV0aG9y
PjwvYXV0aG9ycz48L2NvbnRyaWJ1dG9ycz48YXV0aC1hZGRyZXNzPkRlcGFydG1lbnQgb2YgQmlv
Y2hlbWlzdHJ5LCBOYXRpb25hbCBKQUxNQSBJbnN0aXR1dGUgZm9yIExlcHJvc3kgJmFtcDsgT3Ro
ZXIgTXljb2JhY3RlcmlhbCBEaXNlYXNlcyAoSUNNUiksIEFncmEsIEluZGlhLjwvYXV0aC1hZGRy
ZXNzPjx0aXRsZXM+PHRpdGxlPlN0cmVwdG9teWNpbiBpbmR1Y2VkIHByb3RlaW4gZXhwcmVzc2lv
biBhbmFseXNpcyBpbiBNeWNvYmFjdGVyaXVtIHR1YmVyY3Vsb3NpcyBieSB0d28tZGltZW5zaW9u
YWwgZ2VsIGVsZWN0cm9waG9yZXNpcyAmYW1wOyBtYXNzIHNwZWN0cm9tZXRyeTwvdGl0bGU+PHNl
Y29uZGFyeS10aXRsZT5JbmRpYW4gSiBNZWQgUmVzPC9zZWNvbmRhcnktdGl0bGU+PC90aXRsZXM+
PHBlcmlvZGljYWw+PGZ1bGwtdGl0bGU+SW5kaWFuIEogTWVkIFJlczwvZnVsbC10aXRsZT48L3Bl
cmlvZGljYWw+PHBhZ2VzPjQwMC04PC9wYWdlcz48dm9sdW1lPjEzMjwvdm9sdW1lPjxlZGl0aW9u
PjIwMTAvMTAvMjM8L2VkaXRpb24+PGtleXdvcmRzPjxrZXl3b3JkPkJhY3RlcmlhbCBQcm90ZWlu
cy8qbWV0YWJvbGlzbTwva2V5d29yZD48a2V5d29yZD5EcnVnIFJlc2lzdGFuY2UsIEJhY3Rlcmlh
bC8qZ2VuZXRpY3M8L2tleXdvcmQ+PGtleXdvcmQ+RWxlY3Ryb3Bob3Jlc2lzLCBHZWwsIFR3by1E
aW1lbnNpb25hbDwva2V5d29yZD48a2V5d29yZD5HZW5lIEV4cHJlc3Npb24gUHJvZmlsaW5nPC9r
ZXl3b3JkPjxrZXl3b3JkPkdlbmUgRXhwcmVzc2lvbiBSZWd1bGF0aW9uLCBCYWN0ZXJpYWwvKmRy
dWcgZWZmZWN0czwva2V5d29yZD48a2V5d29yZD5NeWNvYmFjdGVyaXVtIHR1YmVyY3Vsb3Npcy9n
ZW5ldGljcy8qbWV0YWJvbGlzbTwva2V5d29yZD48a2V5d29yZD5TcGVjdHJvbWV0cnksIE1hc3Ms
IE1hdHJpeC1Bc3Npc3RlZCBMYXNlciBEZXNvcnB0aW9uLUlvbml6YXRpb248L2tleXdvcmQ+PGtl
eXdvcmQ+U3RyZXB0b215Y2luLypwaGFybWFjb2xvZ3k8L2tleXdvcmQ+PGtleXdvcmQ+VHJpY2hs
b3JvYWNldGljIEFjaWQ8L2tleXdvcmQ+PGtleXdvcmQ+VHJ5cHNpbjwva2V5d29yZD48L2tleXdv
cmRzPjxkYXRlcz48eWVhcj4yMDEwPC95ZWFyPjxwdWItZGF0ZXM+PGRhdGU+T2N0PC9kYXRlPjwv
cHViLWRhdGVzPjwvZGF0ZXM+PGlzYm4+MDk3MS01OTE2IChQcmludCkmI3hEOzA5NzEtNTkxNiAo
TGlua2luZyk8L2lzYm4+PGFjY2Vzc2lvbi1udW0+MjA5NjY1MTg8L2FjY2Vzc2lvbi1udW0+PHVy
bHM+PHJlbGF0ZWQtdXJscz48dXJsPmh0dHBzOi8vd3d3Lm5jYmkubmxtLm5paC5nb3YvcHVibWVk
LzIwOTY2NTE4PC91cmw+PC9yZWxhdGVkLXVybHM+PC91cmxzPjwvcmVjb3JkPjwvQ2l0ZT48L0Vu
ZE5vdGU+AG==
</w:fldData>
        </w:fldChar>
      </w:r>
      <w:r w:rsidR="00D35F7C" w:rsidRPr="0008547B">
        <w:rPr>
          <w:rFonts w:ascii="Times New Roman" w:eastAsia="SimSun" w:hAnsi="Times New Roman" w:cs="Times New Roman"/>
          <w:sz w:val="24"/>
          <w:szCs w:val="24"/>
        </w:rPr>
        <w:instrText xml:space="preserve"> ADDIN EN.CITE </w:instrText>
      </w:r>
      <w:r w:rsidR="00D35F7C" w:rsidRPr="0008547B">
        <w:rPr>
          <w:rFonts w:ascii="Times New Roman" w:eastAsia="SimSun" w:hAnsi="Times New Roman" w:cs="Times New Roman"/>
          <w:sz w:val="24"/>
          <w:szCs w:val="24"/>
        </w:rPr>
        <w:fldChar w:fldCharType="begin">
          <w:fldData xml:space="preserve">PEVuZE5vdGU+PENpdGU+PEF1dGhvcj5MYXRhPC9BdXRob3I+PFllYXI+MjAxNTwvWWVhcj48UmVj
TnVtPjMwPC9SZWNOdW0+PERpc3BsYXlUZXh0PihTaGFybWEgZXQgYWwuLCAyMDEwOyBMYXRhIGV0
IGFsLiwgMjAxNSk8L0Rpc3BsYXlUZXh0PjxyZWNvcmQ+PHJlYy1udW1iZXI+MzA8L3JlYy1udW1i
ZXI+PGZvcmVpZ24ta2V5cz48a2V5IGFwcD0iRU4iIGRiLWlkPSJ6ZTA5dzJhYWd3ZmFheGV2MHBx
NXgwYXZ0MGU1MHNlMnNkc2YiIHRpbWVzdGFtcD0iMTU1NzcxODA0NyI+MzA8L2tleT48L2ZvcmVp
Z24ta2V5cz48cmVmLXR5cGUgbmFtZT0iSm91cm5hbCBBcnRpY2xlIj4xNzwvcmVmLXR5cGU+PGNv
bnRyaWJ1dG9ycz48YXV0aG9ycz48YXV0aG9yPkxhdGEsIE0uPC9hdXRob3I+PGF1dGhvcj5TaGFy
bWEsIEQuPC9hdXRob3I+PGF1dGhvcj5LdW1hciwgQi48L2F1dGhvcj48YXV0aG9yPkRlbywgTi48
L2F1dGhvcj48YXV0aG9yPlRpd2FyaSwgUC4gSy48L2F1dGhvcj48YXV0aG9yPkJpc2h0LCBELjwv
YXV0aG9yPjxhdXRob3I+VmVua2F0ZXNhbiwgSy48L2F1dGhvcj48L2F1dGhvcnM+PC9jb250cmli
dXRvcnM+PGF1dGgtYWRkcmVzcz5EZXBhcnRtZW50IG9mIEJpb2NoZW1pc3RyeSwgTmF0aW9uYWwg
SkFMTUEgSW5zdGl0dXRlIGZvciBMZXByb3N5IGFuZCBPdGhlciBNeWNvYmFjdGVyaWFsIERpc2Vh
c2VzLCBUYWpnYW5qLCBBZ3JhIDI4MjAwNCwgSW5kaWEuIGRydmVua2F0ZXNhbjE5NTJAZ21haWwu
Y29tLjwvYXV0aC1hZGRyZXNzPjx0aXRsZXM+PHRpdGxlPlByb3Rlb21lIGFuYWx5c2lzIG9mIG9m
bG94YWNpbiBhbmQgbW94aWZsb3hhY2luIGluZHVjZWQgbXljb2JhY3Rlcml1bSB0dWJlcmN1bG9z
aXMgaXNvbGF0ZXMgYnkgcHJvdGVvbWljIGFwcHJvYWNoPC90aXRsZT48c2Vjb25kYXJ5LXRpdGxl
PlByb3RlaW4gUGVwdCBMZXR0PC9zZWNvbmRhcnktdGl0bGU+PC90aXRsZXM+PHBlcmlvZGljYWw+
PGZ1bGwtdGl0bGU+UHJvdGVpbiBQZXB0IExldHQ8L2Z1bGwtdGl0bGU+PC9wZXJpb2RpY2FsPjxw
YWdlcz4zNjItNzE8L3BhZ2VzPjx2b2x1bWU+MjI8L3ZvbHVtZT48bnVtYmVyPjQ8L251bWJlcj48
ZWRpdGlvbj4yMDE1LzAyLzExPC9lZGl0aW9uPjxrZXl3b3Jkcz48a2V5d29yZD5CYWN0ZXJpYWwg
UHJvdGVpbnMvKm1ldGFib2xpc208L2tleXdvcmQ+PGtleXdvcmQ+Q29tcHV0YXRpb25hbCBCaW9s
b2d5PC9rZXl3b3JkPjxrZXl3b3JkPkZsdW9yb3F1aW5vbG9uZXMvKnBoYXJtYWNvbG9neTwva2V5
d29yZD48a2V5d29yZD5Nb2xlY3VsYXIgRG9ja2luZyBTaW11bGF0aW9uPC9rZXl3b3JkPjxrZXl3
b3JkPk1veGlmbG94YWNpbjwva2V5d29yZD48a2V5d29yZD5NeWNvYmFjdGVyaXVtIHR1YmVyY3Vs
b3Npcy9jaGVtaXN0cnkvKmRydWcgZWZmZWN0cy9tZXRhYm9saXNtPC9rZXl3b3JkPjxrZXl3b3Jk
Pk9mbG94YWNpbi8qcGhhcm1hY29sb2d5PC9rZXl3b3JkPjxrZXl3b3JkPlByb3Rlb21lLypjaGVt
aXN0cnk8L2tleXdvcmQ+PGtleXdvcmQ+UHJvdGVvbWljcy9tZXRob2RzPC9rZXl3b3JkPjxrZXl3
b3JkPlRvcG9pc29tZXJhc2UgSUkgSW5oaWJpdG9ycy8qcGhhcm1hY29sb2d5PC9rZXl3b3JkPjwv
a2V5d29yZHM+PGRhdGVzPjx5ZWFyPjIwMTU8L3llYXI+PC9kYXRlcz48aXNibj4xODc1LTUzMDUg
KEVsZWN0cm9uaWMpJiN4RDswOTI5LTg2NjUgKExpbmtpbmcpPC9pc2JuPjxhY2Nlc3Npb24tbnVt
PjI1NjY2MDM2PC9hY2Nlc3Npb24tbnVtPjx1cmxzPjxyZWxhdGVkLXVybHM+PHVybD5odHRwczov
L3d3dy5uY2JpLm5sbS5uaWguZ292L3B1Ym1lZC8yNTY2NjAzNjwvdXJsPjwvcmVsYXRlZC11cmxz
PjwvdXJscz48L3JlY29yZD48L0NpdGU+PENpdGU+PEF1dGhvcj5TaGFybWE8L0F1dGhvcj48WWVh
cj4yMDEwPC9ZZWFyPjxSZWNOdW0+MTQ4PC9SZWNOdW0+PHJlY29yZD48cmVjLW51bWJlcj4xNDg8
L3JlYy1udW1iZXI+PGZvcmVpZ24ta2V5cz48a2V5IGFwcD0iRU4iIGRiLWlkPSJ6dGFhYXQ1YXpy
NWU5ZGUwcmY0NXh0NWN3dGUyNXNkc3AwdHQiIHRpbWVzdGFtcD0iMTU1NjE5NDQ3MSI+MTQ4PC9r
ZXk+PC9mb3JlaWduLWtleXM+PHJlZi10eXBlIG5hbWU9IkpvdXJuYWwgQXJ0aWNsZSI+MTc8L3Jl
Zi10eXBlPjxjb250cmlidXRvcnM+PGF1dGhvcnM+PGF1dGhvcj5TaGFybWEsIFAuPC9hdXRob3I+
PGF1dGhvcj5LdW1hciwgQi48L2F1dGhvcj48YXV0aG9yPlNpbmdoYWwsIE4uPC9hdXRob3I+PGF1
dGhvcj5LYXRvY2gsIFYuIE0uPC9hdXRob3I+PGF1dGhvcj5WZW5rYXRlc2FuLCBLLjwvYXV0aG9y
PjxhdXRob3I+Q2hhdWhhbiwgRC4gUy48L2F1dGhvcj48YXV0aG9yPkJpc2h0LCBELjwvYXV0aG9y
PjwvYXV0aG9ycz48L2NvbnRyaWJ1dG9ycz48YXV0aC1hZGRyZXNzPkRlcGFydG1lbnQgb2YgQmlv
Y2hlbWlzdHJ5LCBOYXRpb25hbCBKQUxNQSBJbnN0aXR1dGUgZm9yIExlcHJvc3kgJmFtcDsgT3Ro
ZXIgTXljb2JhY3RlcmlhbCBEaXNlYXNlcyAoSUNNUiksIEFncmEsIEluZGlhLjwvYXV0aC1hZGRy
ZXNzPjx0aXRsZXM+PHRpdGxlPlN0cmVwdG9teWNpbiBpbmR1Y2VkIHByb3RlaW4gZXhwcmVzc2lv
biBhbmFseXNpcyBpbiBNeWNvYmFjdGVyaXVtIHR1YmVyY3Vsb3NpcyBieSB0d28tZGltZW5zaW9u
YWwgZ2VsIGVsZWN0cm9waG9yZXNpcyAmYW1wOyBtYXNzIHNwZWN0cm9tZXRyeTwvdGl0bGU+PHNl
Y29uZGFyeS10aXRsZT5JbmRpYW4gSiBNZWQgUmVzPC9zZWNvbmRhcnktdGl0bGU+PC90aXRsZXM+
PHBlcmlvZGljYWw+PGZ1bGwtdGl0bGU+SW5kaWFuIEogTWVkIFJlczwvZnVsbC10aXRsZT48L3Bl
cmlvZGljYWw+PHBhZ2VzPjQwMC04PC9wYWdlcz48dm9sdW1lPjEzMjwvdm9sdW1lPjxlZGl0aW9u
PjIwMTAvMTAvMjM8L2VkaXRpb24+PGtleXdvcmRzPjxrZXl3b3JkPkJhY3RlcmlhbCBQcm90ZWlu
cy8qbWV0YWJvbGlzbTwva2V5d29yZD48a2V5d29yZD5EcnVnIFJlc2lzdGFuY2UsIEJhY3Rlcmlh
bC8qZ2VuZXRpY3M8L2tleXdvcmQ+PGtleXdvcmQ+RWxlY3Ryb3Bob3Jlc2lzLCBHZWwsIFR3by1E
aW1lbnNpb25hbDwva2V5d29yZD48a2V5d29yZD5HZW5lIEV4cHJlc3Npb24gUHJvZmlsaW5nPC9r
ZXl3b3JkPjxrZXl3b3JkPkdlbmUgRXhwcmVzc2lvbiBSZWd1bGF0aW9uLCBCYWN0ZXJpYWwvKmRy
dWcgZWZmZWN0czwva2V5d29yZD48a2V5d29yZD5NeWNvYmFjdGVyaXVtIHR1YmVyY3Vsb3Npcy9n
ZW5ldGljcy8qbWV0YWJvbGlzbTwva2V5d29yZD48a2V5d29yZD5TcGVjdHJvbWV0cnksIE1hc3Ms
IE1hdHJpeC1Bc3Npc3RlZCBMYXNlciBEZXNvcnB0aW9uLUlvbml6YXRpb248L2tleXdvcmQ+PGtl
eXdvcmQ+U3RyZXB0b215Y2luLypwaGFybWFjb2xvZ3k8L2tleXdvcmQ+PGtleXdvcmQ+VHJpY2hs
b3JvYWNldGljIEFjaWQ8L2tleXdvcmQ+PGtleXdvcmQ+VHJ5cHNpbjwva2V5d29yZD48L2tleXdv
cmRzPjxkYXRlcz48eWVhcj4yMDEwPC95ZWFyPjxwdWItZGF0ZXM+PGRhdGU+T2N0PC9kYXRlPjwv
cHViLWRhdGVzPjwvZGF0ZXM+PGlzYm4+MDk3MS01OTE2IChQcmludCkmI3hEOzA5NzEtNTkxNiAo
TGlua2luZyk8L2lzYm4+PGFjY2Vzc2lvbi1udW0+MjA5NjY1MTg8L2FjY2Vzc2lvbi1udW0+PHVy
bHM+PHJlbGF0ZWQtdXJscz48dXJsPmh0dHBzOi8vd3d3Lm5jYmkubmxtLm5paC5nb3YvcHVibWVk
LzIwOTY2NTE4PC91cmw+PC9yZWxhdGVkLXVybHM+PC91cmxzPjwvcmVjb3JkPjwvQ2l0ZT48L0Vu
ZE5vdGU+AG==
</w:fldData>
        </w:fldChar>
      </w:r>
      <w:r w:rsidR="00D35F7C" w:rsidRPr="0008547B">
        <w:rPr>
          <w:rFonts w:ascii="Times New Roman" w:eastAsia="SimSun" w:hAnsi="Times New Roman" w:cs="Times New Roman"/>
          <w:sz w:val="24"/>
          <w:szCs w:val="24"/>
        </w:rPr>
        <w:instrText xml:space="preserve"> ADDIN EN.CITE.DATA </w:instrText>
      </w:r>
      <w:r w:rsidR="00D35F7C" w:rsidRPr="0008547B">
        <w:rPr>
          <w:rFonts w:ascii="Times New Roman" w:eastAsia="SimSun" w:hAnsi="Times New Roman" w:cs="Times New Roman"/>
          <w:sz w:val="24"/>
          <w:szCs w:val="24"/>
        </w:rPr>
      </w:r>
      <w:r w:rsidR="00D35F7C" w:rsidRPr="0008547B">
        <w:rPr>
          <w:rFonts w:ascii="Times New Roman" w:eastAsia="SimSun" w:hAnsi="Times New Roman" w:cs="Times New Roman"/>
          <w:sz w:val="24"/>
          <w:szCs w:val="24"/>
        </w:rPr>
        <w:fldChar w:fldCharType="end"/>
      </w:r>
      <w:r w:rsidR="00D07BB1" w:rsidRPr="0008547B">
        <w:rPr>
          <w:rFonts w:ascii="Times New Roman" w:eastAsia="SimSun" w:hAnsi="Times New Roman" w:cs="Times New Roman"/>
          <w:sz w:val="24"/>
          <w:szCs w:val="24"/>
        </w:rPr>
      </w:r>
      <w:r w:rsidR="00D07BB1" w:rsidRPr="0008547B">
        <w:rPr>
          <w:rFonts w:ascii="Times New Roman" w:eastAsia="SimSun" w:hAnsi="Times New Roman" w:cs="Times New Roman"/>
          <w:sz w:val="24"/>
          <w:szCs w:val="24"/>
        </w:rPr>
        <w:fldChar w:fldCharType="separate"/>
      </w:r>
      <w:r w:rsidR="00D35F7C" w:rsidRPr="0008547B">
        <w:rPr>
          <w:rFonts w:ascii="Times New Roman" w:eastAsia="SimSun" w:hAnsi="Times New Roman" w:cs="Times New Roman"/>
          <w:noProof/>
          <w:sz w:val="24"/>
          <w:szCs w:val="24"/>
        </w:rPr>
        <w:t>(Sharma et al., 2010; Lata et al., 2015)</w:t>
      </w:r>
      <w:r w:rsidR="00D07BB1" w:rsidRPr="0008547B">
        <w:rPr>
          <w:rFonts w:ascii="Times New Roman" w:eastAsia="SimSun" w:hAnsi="Times New Roman" w:cs="Times New Roman"/>
          <w:sz w:val="24"/>
          <w:szCs w:val="24"/>
        </w:rPr>
        <w:fldChar w:fldCharType="end"/>
      </w:r>
      <w:r w:rsidR="00D07BB1" w:rsidRPr="0008547B">
        <w:rPr>
          <w:rFonts w:ascii="Times New Roman" w:eastAsia="SimSun" w:hAnsi="Times New Roman" w:cs="Times New Roman"/>
          <w:sz w:val="24"/>
          <w:szCs w:val="24"/>
        </w:rPr>
        <w:t>,</w:t>
      </w:r>
      <w:r w:rsidR="00D07BB1" w:rsidRPr="0008547B">
        <w:rPr>
          <w:rFonts w:ascii="Times New Roman" w:hAnsi="Times New Roman" w:cs="Times New Roman"/>
          <w:sz w:val="24"/>
          <w:szCs w:val="24"/>
        </w:rPr>
        <w:t xml:space="preserve"> indicating an important role for </w:t>
      </w:r>
      <w:proofErr w:type="spellStart"/>
      <w:r w:rsidR="00D07BB1" w:rsidRPr="0008547B">
        <w:rPr>
          <w:rFonts w:ascii="Times New Roman" w:hAnsi="Times New Roman" w:cs="Times New Roman"/>
          <w:sz w:val="24"/>
          <w:szCs w:val="24"/>
        </w:rPr>
        <w:t>GreA</w:t>
      </w:r>
      <w:proofErr w:type="spellEnd"/>
      <w:r w:rsidR="00D07BB1" w:rsidRPr="0008547B">
        <w:rPr>
          <w:rFonts w:ascii="Times New Roman" w:hAnsi="Times New Roman" w:cs="Times New Roman"/>
          <w:sz w:val="24"/>
          <w:szCs w:val="24"/>
        </w:rPr>
        <w:t xml:space="preserve"> in the environmental adaptation. </w:t>
      </w:r>
      <w:r w:rsidR="001726C8" w:rsidRPr="0008547B">
        <w:rPr>
          <w:rFonts w:ascii="Times New Roman" w:hAnsi="Times New Roman" w:cs="Times New Roman"/>
          <w:i/>
          <w:sz w:val="24"/>
          <w:szCs w:val="24"/>
        </w:rPr>
        <w:t xml:space="preserve"> </w:t>
      </w:r>
      <w:r w:rsidR="001726C8" w:rsidRPr="0008547B">
        <w:rPr>
          <w:rFonts w:ascii="Times New Roman" w:hAnsi="Times New Roman" w:cs="Times New Roman"/>
          <w:sz w:val="24"/>
          <w:szCs w:val="24"/>
        </w:rPr>
        <w:t xml:space="preserve"> </w:t>
      </w:r>
    </w:p>
    <w:p w14:paraId="3202F361" w14:textId="26172BFD" w:rsidR="00233C86" w:rsidRPr="0008547B" w:rsidRDefault="00CF1A60">
      <w:pPr>
        <w:spacing w:line="480" w:lineRule="auto"/>
        <w:rPr>
          <w:rFonts w:ascii="Times New Roman" w:hAnsi="Times New Roman" w:cs="Times New Roman"/>
          <w:sz w:val="24"/>
          <w:szCs w:val="24"/>
        </w:rPr>
      </w:pPr>
      <w:r w:rsidRPr="0008547B">
        <w:rPr>
          <w:rFonts w:ascii="Times New Roman" w:hAnsi="Times New Roman" w:cs="Times New Roman"/>
          <w:sz w:val="24"/>
          <w:szCs w:val="24"/>
        </w:rPr>
        <w:t>Here</w:t>
      </w:r>
      <w:r w:rsidR="004F05BF" w:rsidRPr="0008547B">
        <w:rPr>
          <w:rFonts w:ascii="Times New Roman" w:hAnsi="Times New Roman" w:cs="Times New Roman"/>
          <w:sz w:val="24"/>
          <w:szCs w:val="24"/>
        </w:rPr>
        <w:t xml:space="preserve">, we </w:t>
      </w:r>
      <w:r w:rsidRPr="0008547B">
        <w:rPr>
          <w:rFonts w:ascii="Times New Roman" w:hAnsi="Times New Roman" w:cs="Times New Roman"/>
          <w:sz w:val="24"/>
          <w:szCs w:val="24"/>
        </w:rPr>
        <w:t xml:space="preserve">aimed to dissect the role of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w:t>
      </w:r>
      <w:r w:rsidR="002F444F" w:rsidRPr="0008547B">
        <w:rPr>
          <w:rFonts w:ascii="Times New Roman" w:hAnsi="Times New Roman" w:cs="Times New Roman"/>
          <w:sz w:val="24"/>
          <w:szCs w:val="24"/>
        </w:rPr>
        <w:t xml:space="preserve">and determine any </w:t>
      </w:r>
      <w:r w:rsidRPr="0008547B">
        <w:rPr>
          <w:rFonts w:ascii="Times New Roman" w:hAnsi="Times New Roman" w:cs="Times New Roman"/>
          <w:sz w:val="24"/>
          <w:szCs w:val="24"/>
        </w:rPr>
        <w:t xml:space="preserve">influence </w:t>
      </w:r>
      <w:r w:rsidR="002F444F" w:rsidRPr="0008547B">
        <w:rPr>
          <w:rFonts w:ascii="Times New Roman" w:hAnsi="Times New Roman" w:cs="Times New Roman"/>
          <w:sz w:val="24"/>
          <w:szCs w:val="24"/>
        </w:rPr>
        <w:t xml:space="preserve">on </w:t>
      </w:r>
      <w:r w:rsidRPr="0008547B">
        <w:rPr>
          <w:rFonts w:ascii="Times New Roman" w:hAnsi="Times New Roman" w:cs="Times New Roman"/>
          <w:sz w:val="24"/>
          <w:szCs w:val="24"/>
        </w:rPr>
        <w:t>the fitness of mycobacteria. We</w:t>
      </w:r>
      <w:r w:rsidR="008067DE" w:rsidRPr="0008547B">
        <w:rPr>
          <w:rFonts w:ascii="Times New Roman" w:hAnsi="Times New Roman" w:cs="Times New Roman"/>
          <w:sz w:val="24"/>
          <w:szCs w:val="24"/>
        </w:rPr>
        <w:t xml:space="preserve"> </w:t>
      </w:r>
      <w:r w:rsidRPr="0008547B">
        <w:rPr>
          <w:rFonts w:ascii="Times New Roman" w:hAnsi="Times New Roman" w:cs="Times New Roman"/>
          <w:sz w:val="24"/>
          <w:szCs w:val="24"/>
        </w:rPr>
        <w:t xml:space="preserve">revealed </w:t>
      </w:r>
      <w:r w:rsidR="005349C7" w:rsidRPr="0008547B">
        <w:rPr>
          <w:rFonts w:ascii="Times New Roman" w:hAnsi="Times New Roman" w:cs="Times New Roman"/>
          <w:sz w:val="24"/>
          <w:szCs w:val="24"/>
        </w:rPr>
        <w:t>that</w:t>
      </w:r>
      <w:r w:rsidR="005349C7" w:rsidRPr="0008547B">
        <w:rPr>
          <w:rFonts w:ascii="Times New Roman" w:hAnsi="Times New Roman" w:cs="Times New Roman"/>
          <w:color w:val="FF0000"/>
          <w:sz w:val="24"/>
          <w:szCs w:val="24"/>
        </w:rPr>
        <w:t xml:space="preserve"> </w:t>
      </w:r>
      <w:proofErr w:type="spellStart"/>
      <w:r w:rsidRPr="0008547B">
        <w:rPr>
          <w:rFonts w:ascii="Times New Roman" w:hAnsi="Times New Roman" w:cs="Times New Roman"/>
          <w:iCs/>
          <w:sz w:val="24"/>
          <w:szCs w:val="24"/>
        </w:rPr>
        <w:t>GreA</w:t>
      </w:r>
      <w:proofErr w:type="spellEnd"/>
      <w:r w:rsidRPr="0008547B">
        <w:rPr>
          <w:rFonts w:ascii="Times New Roman" w:hAnsi="Times New Roman" w:cs="Times New Roman"/>
          <w:iCs/>
          <w:sz w:val="24"/>
          <w:szCs w:val="24"/>
        </w:rPr>
        <w:t xml:space="preserve"> serves as a transcriptional factor that coordinates the expression of genes involved in metabolism</w:t>
      </w:r>
      <w:r w:rsidR="003639C1" w:rsidRPr="0008547B">
        <w:rPr>
          <w:rFonts w:ascii="Times New Roman" w:hAnsi="Times New Roman" w:cs="Times New Roman"/>
          <w:iCs/>
          <w:sz w:val="24"/>
          <w:szCs w:val="24"/>
        </w:rPr>
        <w:t xml:space="preserve"> in </w:t>
      </w:r>
      <w:r w:rsidR="003639C1" w:rsidRPr="0008547B">
        <w:rPr>
          <w:rFonts w:ascii="Times New Roman" w:hAnsi="Times New Roman" w:cs="Times New Roman"/>
          <w:i/>
          <w:sz w:val="24"/>
          <w:szCs w:val="24"/>
        </w:rPr>
        <w:t>M. smegmatis</w:t>
      </w:r>
      <w:r w:rsidR="003639C1" w:rsidRPr="0008547B">
        <w:rPr>
          <w:rFonts w:ascii="Times New Roman" w:hAnsi="Times New Roman" w:cs="Times New Roman"/>
          <w:iCs/>
          <w:sz w:val="24"/>
          <w:szCs w:val="24"/>
        </w:rPr>
        <w:t>.</w:t>
      </w:r>
      <w:r w:rsidRPr="0008547B">
        <w:rPr>
          <w:rFonts w:ascii="Times New Roman" w:hAnsi="Times New Roman" w:cs="Times New Roman"/>
          <w:iCs/>
          <w:sz w:val="24"/>
          <w:szCs w:val="24"/>
        </w:rPr>
        <w:t xml:space="preserve"> </w:t>
      </w:r>
      <w:bookmarkStart w:id="61" w:name="OLE_LINK69"/>
      <w:r w:rsidR="004F05BF" w:rsidRPr="0008547B">
        <w:rPr>
          <w:rFonts w:ascii="Times New Roman" w:hAnsi="Times New Roman" w:cs="Times New Roman"/>
          <w:sz w:val="24"/>
          <w:szCs w:val="24"/>
        </w:rPr>
        <w:t xml:space="preserve">Our data </w:t>
      </w:r>
      <w:r w:rsidR="004F05BF" w:rsidRPr="0008547B">
        <w:rPr>
          <w:rFonts w:ascii="Times New Roman" w:hAnsi="Times New Roman" w:cs="Times New Roman"/>
          <w:sz w:val="24"/>
          <w:szCs w:val="24"/>
        </w:rPr>
        <w:lastRenderedPageBreak/>
        <w:t xml:space="preserve">suggests </w:t>
      </w:r>
      <w:r w:rsidR="0012795A" w:rsidRPr="0008547B">
        <w:rPr>
          <w:rFonts w:ascii="Times New Roman" w:hAnsi="Times New Roman" w:cs="Times New Roman"/>
          <w:sz w:val="24"/>
          <w:szCs w:val="24"/>
        </w:rPr>
        <w:t xml:space="preserve">that </w:t>
      </w:r>
      <w:proofErr w:type="spellStart"/>
      <w:r w:rsidR="004F05BF" w:rsidRPr="0008547B">
        <w:rPr>
          <w:rFonts w:ascii="Times New Roman" w:hAnsi="Times New Roman" w:cs="Times New Roman"/>
          <w:sz w:val="24"/>
          <w:szCs w:val="24"/>
        </w:rPr>
        <w:t>GreA</w:t>
      </w:r>
      <w:proofErr w:type="spellEnd"/>
      <w:r w:rsidR="004F05BF" w:rsidRPr="0008547B">
        <w:rPr>
          <w:rFonts w:ascii="Times New Roman" w:hAnsi="Times New Roman" w:cs="Times New Roman"/>
          <w:sz w:val="24"/>
          <w:szCs w:val="24"/>
        </w:rPr>
        <w:t xml:space="preserve"> may be a </w:t>
      </w:r>
      <w:r w:rsidR="007E6D82" w:rsidRPr="0008547B">
        <w:rPr>
          <w:rFonts w:ascii="Times New Roman" w:hAnsi="Times New Roman" w:cs="Times New Roman"/>
          <w:sz w:val="24"/>
          <w:szCs w:val="24"/>
        </w:rPr>
        <w:t xml:space="preserve">novel </w:t>
      </w:r>
      <w:r w:rsidR="004F05BF" w:rsidRPr="0008547B">
        <w:rPr>
          <w:rFonts w:ascii="Times New Roman" w:hAnsi="Times New Roman" w:cs="Times New Roman"/>
          <w:sz w:val="24"/>
          <w:szCs w:val="24"/>
        </w:rPr>
        <w:t xml:space="preserve">target </w:t>
      </w:r>
      <w:r w:rsidR="002F444F" w:rsidRPr="0008547B">
        <w:rPr>
          <w:rFonts w:ascii="Times New Roman" w:hAnsi="Times New Roman" w:cs="Times New Roman"/>
          <w:sz w:val="24"/>
          <w:szCs w:val="24"/>
        </w:rPr>
        <w:t>for</w:t>
      </w:r>
      <w:r w:rsidR="008067DE" w:rsidRPr="0008547B">
        <w:rPr>
          <w:rFonts w:ascii="Times New Roman" w:hAnsi="Times New Roman" w:cs="Times New Roman"/>
          <w:sz w:val="24"/>
          <w:szCs w:val="24"/>
        </w:rPr>
        <w:t xml:space="preserve"> </w:t>
      </w:r>
      <w:r w:rsidR="00364983" w:rsidRPr="0008547B">
        <w:rPr>
          <w:rFonts w:ascii="Times New Roman" w:hAnsi="Times New Roman" w:cs="Times New Roman"/>
          <w:sz w:val="24"/>
          <w:szCs w:val="24"/>
        </w:rPr>
        <w:t>adjunctive therapy</w:t>
      </w:r>
      <w:r w:rsidR="004F05BF" w:rsidRPr="0008547B">
        <w:rPr>
          <w:rFonts w:ascii="Times New Roman" w:hAnsi="Times New Roman" w:cs="Times New Roman"/>
          <w:sz w:val="24"/>
          <w:szCs w:val="24"/>
        </w:rPr>
        <w:t xml:space="preserve">. </w:t>
      </w:r>
      <w:bookmarkEnd w:id="61"/>
    </w:p>
    <w:p w14:paraId="0E671C5D" w14:textId="42084B86" w:rsidR="00957854" w:rsidRPr="0008547B" w:rsidRDefault="00957854">
      <w:pPr>
        <w:spacing w:line="480" w:lineRule="auto"/>
        <w:rPr>
          <w:rFonts w:ascii="Times New Roman" w:hAnsi="Times New Roman" w:cs="Times New Roman"/>
          <w:sz w:val="24"/>
          <w:szCs w:val="24"/>
        </w:rPr>
      </w:pPr>
      <w:r w:rsidRPr="0008547B">
        <w:rPr>
          <w:rFonts w:ascii="Times New Roman" w:hAnsi="Times New Roman" w:cs="Times New Roman"/>
          <w:b/>
          <w:kern w:val="44"/>
          <w:sz w:val="24"/>
          <w:szCs w:val="24"/>
        </w:rPr>
        <w:t>Materials and methods</w:t>
      </w:r>
    </w:p>
    <w:p w14:paraId="2E1AD9E3" w14:textId="77777777" w:rsidR="00823905" w:rsidRPr="0008547B" w:rsidRDefault="00823905">
      <w:pPr>
        <w:pStyle w:val="NormalWeb"/>
        <w:shd w:val="clear" w:color="auto" w:fill="FFFFFF"/>
        <w:spacing w:before="0" w:beforeAutospacing="0" w:after="0" w:afterAutospacing="0" w:line="480" w:lineRule="auto"/>
        <w:jc w:val="both"/>
        <w:rPr>
          <w:rFonts w:ascii="Times New Roman" w:eastAsia="Arial Unicode MS" w:hAnsi="Times New Roman" w:cs="Times New Roman"/>
          <w:b/>
          <w:kern w:val="2"/>
        </w:rPr>
      </w:pPr>
      <w:r w:rsidRPr="0008547B">
        <w:rPr>
          <w:rFonts w:ascii="Times New Roman" w:eastAsia="Arial Unicode MS" w:hAnsi="Times New Roman" w:cs="Times New Roman"/>
          <w:b/>
        </w:rPr>
        <w:t>Ethics statement</w:t>
      </w:r>
    </w:p>
    <w:p w14:paraId="72B69D0D" w14:textId="4BFD5113" w:rsidR="00823905" w:rsidRPr="0008547B" w:rsidRDefault="00823905">
      <w:pPr>
        <w:pStyle w:val="NormalWeb"/>
        <w:shd w:val="clear" w:color="auto" w:fill="FFFFFF"/>
        <w:spacing w:before="0" w:beforeAutospacing="0" w:after="0" w:afterAutospacing="0" w:line="480" w:lineRule="auto"/>
        <w:jc w:val="both"/>
        <w:rPr>
          <w:rFonts w:ascii="Times New Roman" w:eastAsia="Arial Unicode MS" w:hAnsi="Times New Roman" w:cs="Times New Roman"/>
          <w:kern w:val="2"/>
          <w:shd w:val="clear" w:color="auto" w:fill="FFFFFF"/>
        </w:rPr>
      </w:pPr>
      <w:r w:rsidRPr="0008547B">
        <w:rPr>
          <w:rFonts w:ascii="Times New Roman" w:eastAsia="Arial Unicode MS" w:hAnsi="Times New Roman" w:cs="Times New Roman"/>
          <w:kern w:val="2"/>
          <w:shd w:val="clear" w:color="auto" w:fill="FFFFFF"/>
        </w:rPr>
        <w:t>All animal experiments were performed in accordance with the National Institutes of Health Guide for the Care and Use of Laboratory Animals, and the experimental procedures were approved by the Ethics Committee of</w:t>
      </w:r>
      <w:bookmarkStart w:id="62" w:name="article1.body1.sec4.sec1.p2"/>
      <w:bookmarkEnd w:id="62"/>
      <w:r w:rsidRPr="0008547B">
        <w:rPr>
          <w:rFonts w:ascii="Times New Roman" w:eastAsia="Arial Unicode MS" w:hAnsi="Times New Roman" w:cs="Times New Roman"/>
          <w:kern w:val="2"/>
          <w:shd w:val="clear" w:color="auto" w:fill="FFFFFF"/>
        </w:rPr>
        <w:t xml:space="preserve"> Zhongshan School of Medicine on Laboratory Animal Care (reference number: 2016-159), Sun </w:t>
      </w:r>
      <w:proofErr w:type="spellStart"/>
      <w:r w:rsidRPr="0008547B">
        <w:rPr>
          <w:rFonts w:ascii="Times New Roman" w:eastAsia="Arial Unicode MS" w:hAnsi="Times New Roman" w:cs="Times New Roman"/>
          <w:kern w:val="2"/>
          <w:shd w:val="clear" w:color="auto" w:fill="FFFFFF"/>
        </w:rPr>
        <w:t>Yat-sen</w:t>
      </w:r>
      <w:proofErr w:type="spellEnd"/>
      <w:r w:rsidRPr="0008547B">
        <w:rPr>
          <w:rFonts w:ascii="Times New Roman" w:eastAsia="Arial Unicode MS" w:hAnsi="Times New Roman" w:cs="Times New Roman"/>
          <w:kern w:val="2"/>
          <w:shd w:val="clear" w:color="auto" w:fill="FFFFFF"/>
        </w:rPr>
        <w:t xml:space="preserve"> University.</w:t>
      </w:r>
    </w:p>
    <w:p w14:paraId="39E1934F" w14:textId="01BA5247" w:rsidR="00823905" w:rsidRPr="0008547B" w:rsidRDefault="00823905" w:rsidP="00BE7FFD">
      <w:pPr>
        <w:pStyle w:val="NormalWeb"/>
        <w:shd w:val="clear" w:color="auto" w:fill="FFFFFF"/>
        <w:spacing w:before="0" w:beforeAutospacing="0" w:after="0" w:afterAutospacing="0" w:line="480" w:lineRule="auto"/>
        <w:jc w:val="both"/>
        <w:rPr>
          <w:rFonts w:ascii="Times New Roman" w:eastAsia="Arial Unicode MS" w:hAnsi="Times New Roman" w:cs="Times New Roman"/>
          <w:b/>
        </w:rPr>
      </w:pPr>
      <w:r w:rsidRPr="0008547B">
        <w:rPr>
          <w:rFonts w:ascii="Times New Roman" w:eastAsia="Arial Unicode MS" w:hAnsi="Times New Roman" w:cs="Times New Roman"/>
          <w:b/>
        </w:rPr>
        <w:t>Animal studies in C57BL/6 mice</w:t>
      </w:r>
    </w:p>
    <w:p w14:paraId="18A22B1A" w14:textId="31E952E8" w:rsidR="00CE6024" w:rsidRPr="0008547B" w:rsidRDefault="00823905">
      <w:pPr>
        <w:pStyle w:val="NormalWeb"/>
        <w:shd w:val="clear" w:color="auto" w:fill="FFFFFF"/>
        <w:spacing w:before="0" w:beforeAutospacing="0" w:after="0" w:afterAutospacing="0" w:line="480" w:lineRule="auto"/>
        <w:jc w:val="both"/>
        <w:rPr>
          <w:rFonts w:ascii="Times New Roman" w:eastAsia="Arial Unicode MS" w:hAnsi="Times New Roman" w:cs="Times New Roman"/>
          <w:kern w:val="2"/>
          <w:shd w:val="clear" w:color="auto" w:fill="FFFFFF"/>
        </w:rPr>
      </w:pPr>
      <w:r w:rsidRPr="0008547B">
        <w:rPr>
          <w:rFonts w:ascii="Times New Roman" w:eastAsia="Arial Unicode MS" w:hAnsi="Times New Roman" w:cs="Times New Roman"/>
          <w:shd w:val="clear" w:color="auto" w:fill="FFFFFF"/>
        </w:rPr>
        <w:t xml:space="preserve">Female C57BL/6 mice were purchased from Animal Supply Center, Sun </w:t>
      </w:r>
      <w:proofErr w:type="spellStart"/>
      <w:r w:rsidRPr="0008547B">
        <w:rPr>
          <w:rFonts w:ascii="Times New Roman" w:eastAsia="Arial Unicode MS" w:hAnsi="Times New Roman" w:cs="Times New Roman"/>
          <w:shd w:val="clear" w:color="auto" w:fill="FFFFFF"/>
        </w:rPr>
        <w:t>Yat-sen</w:t>
      </w:r>
      <w:proofErr w:type="spellEnd"/>
      <w:r w:rsidRPr="0008547B">
        <w:rPr>
          <w:rFonts w:ascii="Times New Roman" w:eastAsia="Arial Unicode MS" w:hAnsi="Times New Roman" w:cs="Times New Roman"/>
          <w:shd w:val="clear" w:color="auto" w:fill="FFFFFF"/>
        </w:rPr>
        <w:t xml:space="preserve"> University. </w:t>
      </w:r>
      <w:r w:rsidRPr="0008547B">
        <w:rPr>
          <w:rFonts w:ascii="Times New Roman" w:eastAsia="Arial Unicode MS" w:hAnsi="Times New Roman" w:cs="Times New Roman"/>
          <w:kern w:val="2"/>
          <w:shd w:val="clear" w:color="auto" w:fill="FFFFFF"/>
        </w:rPr>
        <w:t xml:space="preserve">Mice were bred and maintained under specific pathogen-free conditions at the animal facility of the Sun </w:t>
      </w:r>
      <w:proofErr w:type="spellStart"/>
      <w:r w:rsidRPr="0008547B">
        <w:rPr>
          <w:rFonts w:ascii="Times New Roman" w:eastAsia="Arial Unicode MS" w:hAnsi="Times New Roman" w:cs="Times New Roman"/>
          <w:kern w:val="2"/>
          <w:shd w:val="clear" w:color="auto" w:fill="FFFFFF"/>
        </w:rPr>
        <w:t>Yat-sen</w:t>
      </w:r>
      <w:proofErr w:type="spellEnd"/>
      <w:r w:rsidRPr="0008547B">
        <w:rPr>
          <w:rFonts w:ascii="Times New Roman" w:eastAsia="Arial Unicode MS" w:hAnsi="Times New Roman" w:cs="Times New Roman"/>
          <w:kern w:val="2"/>
          <w:shd w:val="clear" w:color="auto" w:fill="FFFFFF"/>
        </w:rPr>
        <w:t xml:space="preserve"> University. Adult mice between 6 - 8 weeks of age were used, and infected mice were maintained under biosafety 2 conditions.</w:t>
      </w:r>
      <w:r w:rsidR="00CE6024" w:rsidRPr="0008547B">
        <w:rPr>
          <w:rFonts w:ascii="Times New Roman" w:eastAsia="Arial Unicode MS" w:hAnsi="Times New Roman" w:cs="Times New Roman"/>
          <w:kern w:val="2"/>
          <w:shd w:val="clear" w:color="auto" w:fill="FFFFFF"/>
        </w:rPr>
        <w:t xml:space="preserve"> Mice were infected with 1 × 10</w:t>
      </w:r>
      <w:r w:rsidR="00CE6024" w:rsidRPr="0008547B">
        <w:rPr>
          <w:rFonts w:ascii="Times New Roman" w:eastAsia="Arial Unicode MS" w:hAnsi="Times New Roman" w:cs="Times New Roman"/>
          <w:kern w:val="2"/>
          <w:shd w:val="clear" w:color="auto" w:fill="FFFFFF"/>
          <w:vertAlign w:val="superscript"/>
        </w:rPr>
        <w:t>7</w:t>
      </w:r>
      <w:r w:rsidR="00CE6024" w:rsidRPr="0008547B">
        <w:rPr>
          <w:rFonts w:ascii="Times New Roman" w:eastAsia="Arial Unicode MS" w:hAnsi="Times New Roman" w:cs="Times New Roman"/>
          <w:kern w:val="2"/>
          <w:shd w:val="clear" w:color="auto" w:fill="FFFFFF"/>
        </w:rPr>
        <w:t> </w:t>
      </w:r>
      <w:r w:rsidR="001A7871" w:rsidRPr="0008547B">
        <w:rPr>
          <w:rFonts w:ascii="Times New Roman" w:eastAsia="Arial Unicode MS" w:hAnsi="Times New Roman" w:cs="Times New Roman"/>
          <w:kern w:val="2"/>
          <w:shd w:val="clear" w:color="auto" w:fill="FFFFFF"/>
        </w:rPr>
        <w:t>colony-forming units (</w:t>
      </w:r>
      <w:r w:rsidR="005453BF" w:rsidRPr="0008547B">
        <w:rPr>
          <w:rFonts w:ascii="Times New Roman" w:eastAsia="Arial Unicode MS" w:hAnsi="Times New Roman" w:cs="Times New Roman"/>
          <w:kern w:val="2"/>
          <w:shd w:val="clear" w:color="auto" w:fill="FFFFFF"/>
        </w:rPr>
        <w:t>CFU</w:t>
      </w:r>
      <w:r w:rsidR="008D08E4" w:rsidRPr="0008547B">
        <w:rPr>
          <w:rFonts w:ascii="Times New Roman" w:eastAsia="Arial Unicode MS" w:hAnsi="Times New Roman" w:cs="Times New Roman"/>
          <w:kern w:val="2"/>
          <w:shd w:val="clear" w:color="auto" w:fill="FFFFFF"/>
        </w:rPr>
        <w:t>s</w:t>
      </w:r>
      <w:r w:rsidR="001A7871" w:rsidRPr="0008547B">
        <w:rPr>
          <w:rFonts w:ascii="Times New Roman" w:eastAsia="Arial Unicode MS" w:hAnsi="Times New Roman" w:cs="Times New Roman"/>
          <w:kern w:val="2"/>
          <w:shd w:val="clear" w:color="auto" w:fill="FFFFFF"/>
        </w:rPr>
        <w:t>)</w:t>
      </w:r>
      <w:r w:rsidR="005453BF" w:rsidRPr="0008547B">
        <w:rPr>
          <w:rFonts w:ascii="Times New Roman" w:eastAsia="Arial Unicode MS" w:hAnsi="Times New Roman" w:cs="Times New Roman"/>
          <w:kern w:val="2"/>
          <w:shd w:val="clear" w:color="auto" w:fill="FFFFFF"/>
        </w:rPr>
        <w:t xml:space="preserve"> </w:t>
      </w:r>
      <w:r w:rsidR="008D08E4" w:rsidRPr="0008547B">
        <w:rPr>
          <w:rFonts w:ascii="Times New Roman" w:eastAsia="Arial Unicode MS" w:hAnsi="Times New Roman" w:cs="Times New Roman"/>
          <w:kern w:val="2"/>
          <w:shd w:val="clear" w:color="auto" w:fill="FFFFFF"/>
        </w:rPr>
        <w:t xml:space="preserve">of </w:t>
      </w:r>
      <w:r w:rsidR="00CE6024" w:rsidRPr="0008547B">
        <w:rPr>
          <w:rFonts w:ascii="Times New Roman" w:eastAsia="Arial Unicode MS" w:hAnsi="Times New Roman" w:cs="Times New Roman"/>
          <w:kern w:val="2"/>
          <w:shd w:val="clear" w:color="auto" w:fill="FFFFFF"/>
        </w:rPr>
        <w:t xml:space="preserve">H37Ra, </w:t>
      </w:r>
      <w:proofErr w:type="spellStart"/>
      <w:r w:rsidR="00CE6024" w:rsidRPr="0008547B">
        <w:rPr>
          <w:rFonts w:ascii="Times New Roman" w:eastAsia="Arial Unicode MS" w:hAnsi="Times New Roman" w:cs="Times New Roman"/>
          <w:kern w:val="2"/>
          <w:shd w:val="clear" w:color="auto" w:fill="FFFFFF"/>
        </w:rPr>
        <w:t>Δ</w:t>
      </w:r>
      <w:r w:rsidR="00CE6024" w:rsidRPr="0008547B">
        <w:rPr>
          <w:rFonts w:ascii="Times New Roman" w:eastAsia="Arial Unicode MS" w:hAnsi="Times New Roman" w:cs="Times New Roman"/>
          <w:i/>
          <w:iCs/>
          <w:kern w:val="2"/>
          <w:shd w:val="clear" w:color="auto" w:fill="FFFFFF"/>
        </w:rPr>
        <w:t>greA</w:t>
      </w:r>
      <w:proofErr w:type="spellEnd"/>
      <w:r w:rsidR="00CE6024" w:rsidRPr="0008547B">
        <w:rPr>
          <w:rFonts w:ascii="Times New Roman" w:eastAsia="Arial Unicode MS" w:hAnsi="Times New Roman" w:cs="Times New Roman"/>
          <w:kern w:val="2"/>
          <w:shd w:val="clear" w:color="auto" w:fill="FFFFFF"/>
        </w:rPr>
        <w:t xml:space="preserve"> and </w:t>
      </w:r>
      <w:r w:rsidR="00CE6024" w:rsidRPr="0008547B">
        <w:rPr>
          <w:rFonts w:ascii="Times New Roman" w:eastAsia="Arial Unicode MS" w:hAnsi="Times New Roman" w:cs="Times New Roman"/>
          <w:i/>
          <w:iCs/>
          <w:kern w:val="2"/>
          <w:shd w:val="clear" w:color="auto" w:fill="FFFFFF"/>
        </w:rPr>
        <w:t>comp-</w:t>
      </w:r>
      <w:proofErr w:type="spellStart"/>
      <w:r w:rsidR="00CE6024" w:rsidRPr="0008547B">
        <w:rPr>
          <w:rFonts w:ascii="Times New Roman" w:eastAsia="Arial Unicode MS" w:hAnsi="Times New Roman" w:cs="Times New Roman"/>
          <w:kern w:val="2"/>
          <w:shd w:val="clear" w:color="auto" w:fill="FFFFFF"/>
        </w:rPr>
        <w:t>Δ</w:t>
      </w:r>
      <w:r w:rsidR="00CE6024" w:rsidRPr="0008547B">
        <w:rPr>
          <w:rFonts w:ascii="Times New Roman" w:eastAsia="Arial Unicode MS" w:hAnsi="Times New Roman" w:cs="Times New Roman"/>
          <w:i/>
          <w:iCs/>
          <w:kern w:val="2"/>
          <w:shd w:val="clear" w:color="auto" w:fill="FFFFFF"/>
        </w:rPr>
        <w:t>greA</w:t>
      </w:r>
      <w:proofErr w:type="spellEnd"/>
      <w:r w:rsidR="001A7871" w:rsidRPr="0008547B">
        <w:rPr>
          <w:rFonts w:ascii="Times New Roman" w:eastAsia="Arial Unicode MS" w:hAnsi="Times New Roman" w:cs="Times New Roman"/>
          <w:iCs/>
          <w:kern w:val="2"/>
          <w:shd w:val="clear" w:color="auto" w:fill="FFFFFF"/>
        </w:rPr>
        <w:t>,</w:t>
      </w:r>
      <w:r w:rsidR="00CE6024" w:rsidRPr="0008547B">
        <w:rPr>
          <w:rFonts w:ascii="Times New Roman" w:eastAsia="Arial Unicode MS" w:hAnsi="Times New Roman" w:cs="Times New Roman"/>
          <w:kern w:val="2"/>
          <w:shd w:val="clear" w:color="auto" w:fill="FFFFFF"/>
        </w:rPr>
        <w:t xml:space="preserve"> through the intraperitoneal injection. Four mice from each group were sacrificed after 14- and 21- days </w:t>
      </w:r>
      <w:r w:rsidR="00411E8D" w:rsidRPr="0008547B">
        <w:rPr>
          <w:rFonts w:ascii="Times New Roman" w:eastAsia="Arial Unicode MS" w:hAnsi="Times New Roman" w:cs="Times New Roman"/>
          <w:kern w:val="2"/>
          <w:shd w:val="clear" w:color="auto" w:fill="FFFFFF"/>
        </w:rPr>
        <w:t>post-</w:t>
      </w:r>
      <w:r w:rsidR="00CE6024" w:rsidRPr="0008547B">
        <w:rPr>
          <w:rFonts w:ascii="Times New Roman" w:eastAsia="Arial Unicode MS" w:hAnsi="Times New Roman" w:cs="Times New Roman"/>
          <w:kern w:val="2"/>
          <w:shd w:val="clear" w:color="auto" w:fill="FFFFFF"/>
        </w:rPr>
        <w:t xml:space="preserve">infection, and the lung and spleen homogenates (prepared by homogenizing aseptically removed organs in 1 ml of sterile saline) were plated on 7H10 agar supplemented with 10% OADC (BD Biosciences), in triplicates. CFUs of </w:t>
      </w:r>
      <w:r w:rsidR="00CE6024" w:rsidRPr="0008547B">
        <w:rPr>
          <w:rFonts w:ascii="Times New Roman" w:eastAsia="Arial Unicode MS" w:hAnsi="Times New Roman" w:cs="Times New Roman"/>
          <w:i/>
          <w:iCs/>
          <w:kern w:val="2"/>
          <w:shd w:val="clear" w:color="auto" w:fill="FFFFFF"/>
        </w:rPr>
        <w:t>M. tuberculosis</w:t>
      </w:r>
      <w:r w:rsidR="00CE6024" w:rsidRPr="0008547B">
        <w:rPr>
          <w:rFonts w:ascii="Times New Roman" w:eastAsia="Arial Unicode MS" w:hAnsi="Times New Roman" w:cs="Times New Roman"/>
          <w:kern w:val="2"/>
          <w:shd w:val="clear" w:color="auto" w:fill="FFFFFF"/>
        </w:rPr>
        <w:t xml:space="preserve"> were counted after weeks days of incubation at 37 °C.</w:t>
      </w:r>
    </w:p>
    <w:p w14:paraId="24B7DFE6" w14:textId="3DDD6D4B" w:rsidR="00957854" w:rsidRPr="0008547B" w:rsidRDefault="00957854">
      <w:pPr>
        <w:autoSpaceDE w:val="0"/>
        <w:autoSpaceDN w:val="0"/>
        <w:adjustRightInd w:val="0"/>
        <w:spacing w:line="480" w:lineRule="auto"/>
        <w:rPr>
          <w:rFonts w:ascii="Times New Roman" w:hAnsi="Times New Roman" w:cs="Times New Roman"/>
          <w:kern w:val="0"/>
          <w:sz w:val="24"/>
          <w:szCs w:val="24"/>
        </w:rPr>
      </w:pPr>
      <w:r w:rsidRPr="0008547B">
        <w:rPr>
          <w:rFonts w:ascii="Times New Roman" w:hAnsi="Times New Roman" w:cs="Times New Roman"/>
          <w:b/>
          <w:sz w:val="24"/>
          <w:szCs w:val="24"/>
        </w:rPr>
        <w:t>Bacterial strains and</w:t>
      </w:r>
      <w:r w:rsidRPr="0008547B">
        <w:rPr>
          <w:rFonts w:ascii="Times New Roman" w:hAnsi="Times New Roman" w:cs="Times New Roman"/>
          <w:b/>
          <w:kern w:val="0"/>
          <w:sz w:val="24"/>
          <w:szCs w:val="24"/>
        </w:rPr>
        <w:t xml:space="preserve"> generation</w:t>
      </w:r>
      <w:r w:rsidRPr="0008547B">
        <w:rPr>
          <w:rFonts w:ascii="Times New Roman" w:hAnsi="Times New Roman" w:cs="Times New Roman"/>
          <w:b/>
          <w:sz w:val="24"/>
          <w:szCs w:val="24"/>
        </w:rPr>
        <w:t xml:space="preserve"> of </w:t>
      </w:r>
      <w:proofErr w:type="spellStart"/>
      <w:r w:rsidRPr="0008547B">
        <w:rPr>
          <w:rFonts w:ascii="Times New Roman" w:hAnsi="Times New Roman" w:cs="Times New Roman"/>
          <w:b/>
          <w:i/>
          <w:kern w:val="0"/>
          <w:sz w:val="24"/>
          <w:szCs w:val="24"/>
        </w:rPr>
        <w:t>greA</w:t>
      </w:r>
      <w:proofErr w:type="spellEnd"/>
      <w:r w:rsidRPr="0008547B">
        <w:rPr>
          <w:rFonts w:ascii="Times New Roman" w:hAnsi="Times New Roman" w:cs="Times New Roman"/>
          <w:b/>
          <w:kern w:val="0"/>
          <w:sz w:val="24"/>
          <w:szCs w:val="24"/>
        </w:rPr>
        <w:t xml:space="preserve"> mutants</w:t>
      </w:r>
    </w:p>
    <w:p w14:paraId="71F497E5" w14:textId="522D0655" w:rsidR="001106CC" w:rsidRPr="0008547B" w:rsidRDefault="00957854">
      <w:pPr>
        <w:spacing w:line="480" w:lineRule="auto"/>
        <w:rPr>
          <w:rFonts w:ascii="Times New Roman" w:hAnsi="Times New Roman" w:cs="Times New Roman"/>
          <w:sz w:val="24"/>
          <w:szCs w:val="24"/>
        </w:rPr>
      </w:pPr>
      <w:bookmarkStart w:id="63" w:name="_Hlk24805420"/>
      <w:r w:rsidRPr="0008547B">
        <w:rPr>
          <w:rFonts w:ascii="Times New Roman" w:hAnsi="Times New Roman" w:cs="Times New Roman"/>
          <w:iCs/>
          <w:sz w:val="24"/>
          <w:szCs w:val="24"/>
        </w:rPr>
        <w:t>A</w:t>
      </w:r>
      <w:r w:rsidRPr="0008547B">
        <w:rPr>
          <w:rFonts w:ascii="Times New Roman" w:hAnsi="Times New Roman" w:cs="Times New Roman"/>
          <w:sz w:val="24"/>
          <w:szCs w:val="24"/>
        </w:rPr>
        <w:t xml:space="preserve"> mutant (</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strain of </w:t>
      </w:r>
      <w:r w:rsidRPr="0008547B">
        <w:rPr>
          <w:rFonts w:ascii="Times New Roman" w:hAnsi="Times New Roman" w:cs="Times New Roman"/>
          <w:i/>
          <w:sz w:val="24"/>
          <w:szCs w:val="24"/>
        </w:rPr>
        <w:t>M. tuberculosis</w:t>
      </w:r>
      <w:r w:rsidRPr="0008547B">
        <w:rPr>
          <w:rFonts w:ascii="Times New Roman" w:hAnsi="Times New Roman" w:cs="Times New Roman"/>
          <w:sz w:val="24"/>
          <w:szCs w:val="24"/>
        </w:rPr>
        <w:t xml:space="preserve"> was constructed as described previously</w:t>
      </w:r>
      <w:bookmarkEnd w:id="63"/>
      <w:r w:rsidRPr="0008547B">
        <w:rPr>
          <w:rFonts w:ascii="Times New Roman" w:hAnsi="Times New Roman" w:cs="Times New Roman"/>
          <w:sz w:val="24"/>
          <w:szCs w:val="24"/>
        </w:rPr>
        <w:t xml:space="preserve"> </w:t>
      </w:r>
      <w:r w:rsidRPr="0008547B">
        <w:rPr>
          <w:rFonts w:ascii="Times New Roman" w:hAnsi="Times New Roman" w:cs="Times New Roman"/>
          <w:sz w:val="24"/>
          <w:szCs w:val="24"/>
        </w:rPr>
        <w:fldChar w:fldCharType="begin">
          <w:fldData xml:space="preserve">PEVuZE5vdGU+PENpdGU+PEF1dGhvcj5KYWluPC9BdXRob3I+PFllYXI+MjAxNDwvWWVhcj48UmVj
TnVtPjUxPC9SZWNOdW0+PERpc3BsYXlUZXh0PihKYWluIGV0IGFsLiwgMjAxNCk8L0Rpc3BsYXlU
ZXh0PjxyZWNvcmQ+PHJlYy1udW1iZXI+NTE8L3JlYy1udW1iZXI+PGZvcmVpZ24ta2V5cz48a2V5
IGFwcD0iRU4iIGRiLWlkPSJ6ZTA5dzJhYWd3ZmFheGV2MHBxNXgwYXZ0MGU1MHNlMnNkc2YiIHRp
bWVzdGFtcD0iMTU1NzcyMDIyMSI+NTE8L2tleT48L2ZvcmVpZ24ta2V5cz48cmVmLXR5cGUgbmFt
ZT0iSm91cm5hbCBBcnRpY2xlIj4xNzwvcmVmLXR5cGU+PGNvbnRyaWJ1dG9ycz48YXV0aG9ycz48
YXV0aG9yPkphaW4sIFAuPC9hdXRob3I+PGF1dGhvcj5Ic3UsIFQuPC9hdXRob3I+PGF1dGhvcj5B
cmFpLCBNLjwvYXV0aG9yPjxhdXRob3I+Qmllcm1hbm4sIEsuPC9hdXRob3I+PGF1dGhvcj5UaGFs
ZXIsIEQuIFMuPC9hdXRob3I+PGF1dGhvcj5OZ3V5ZW4sIEEuPC9hdXRob3I+PGF1dGhvcj5Hb256
YWxleiwgUC4gQS48L2F1dGhvcj48YXV0aG9yPlR1ZmFyaWVsbG8sIEouIE0uPC9hdXRob3I+PGF1
dGhvcj5Lcmlha292LCBKLjwvYXV0aG9yPjxhdXRob3I+Q2hlbiwgQi48L2F1dGhvcj48YXV0aG9y
PkxhcnNlbiwgTS4gSC48L2F1dGhvcj48YXV0aG9yPkphY29icywgVy4gUi4sIEpyLjwvYXV0aG9y
PjwvYXV0aG9ycz48L2NvbnRyaWJ1dG9ycz48YXV0aC1hZGRyZXNzPkRlcGFydG1lbnQgb2YgTWlj
cm9iaW9sb2d5IGFuZCBJbW11bm9sb2d5LCBBbGJlcnQgRWluc3RlaW4gQ29sbGVnZSBvZiBNZWRp
Y2luZSwgQnJvbngsIE5ldyBZb3JrLCBVU0EuJiN4RDtEZXBhcnRtZW50IG9mIE1pY3JvYmlvbG9n
eSBhbmQgSW1tdW5vbG9neSwgQWxiZXJ0IEVpbnN0ZWluIENvbGxlZ2Ugb2YgTWVkaWNpbmUsIEJy
b254LCBOZXcgWW9yaywgVVNBIEhvd2FyZCBIdWdoZXMgTWVkaWNhbCBJbnN0aXR1dGUsIEFsYmVy
dCBFaW5zdGVpbiBDb2xsZWdlIG9mIE1lZGljaW5lLCBCcm9ueCwgTmV3IFlvcmssIFVTQS4mI3hE
O2phY29ic3dAaGhtaS5vcmcuPC9hdXRoLWFkZHJlc3M+PHRpdGxlcz48dGl0bGU+U3BlY2lhbGl6
ZWQgdHJhbnNkdWN0aW9uIGRlc2lnbmVkIGZvciBwcmVjaXNlIGhpZ2gtdGhyb3VnaHB1dCB1bm1h
cmtlZCBkZWxldGlvbnMgaW4gTXljb2JhY3Rlcml1bSB0dWJlcmN1bG9zaXM8L3RpdGxlPjxzZWNv
bmRhcnktdGl0bGU+TUJpbzwvc2Vjb25kYXJ5LXRpdGxlPjwvdGl0bGVzPjxwZXJpb2RpY2FsPjxm
dWxsLXRpdGxlPk1CaW88L2Z1bGwtdGl0bGU+PC9wZXJpb2RpY2FsPjxwYWdlcz5lMDEyNDUtMTQ8
L3BhZ2VzPjx2b2x1bWU+NTwvdm9sdW1lPjxudW1iZXI+MzwvbnVtYmVyPjxlZGl0aW9uPjIwMTQv
MDYvMDU8L2VkaXRpb24+PGtleXdvcmRzPjxrZXl3b3JkPkFsbGVsZXM8L2tleXdvcmQ+PGtleXdv
cmQ+QmFzZSBTZXF1ZW5jZTwva2V5d29yZD48a2V5d29yZD4qR2VuZSBEZWxldGlvbjwva2V5d29y
ZD48a2V5d29yZD5HZW5lIEV4cHJlc3Npb248L2tleXdvcmQ+PGtleXdvcmQ+R2VuZSBPcmRlcjwv
a2V5d29yZD48a2V5d29yZD5Ib21vbG9nb3VzIFJlY29tYmluYXRpb248L2tleXdvcmQ+PGtleXdv
cmQ+SHVtYW5zPC9rZXl3b3JkPjxrZXl3b3JkPk1vbGVjdWxhciBTZXF1ZW5jZSBEYXRhPC9rZXl3
b3JkPjxrZXl3b3JkPk15Y29iYWN0ZXJpb3BoYWdlcy9waHlzaW9sb2d5PC9rZXl3b3JkPjxrZXl3
b3JkPk15Y29iYWN0ZXJpdW0gdHViZXJjdWxvc2lzLypnZW5ldGljcy92aXJvbG9neTwva2V5d29y
ZD48a2V5d29yZD5QbGFzbWlkcy9nZW5ldGljczwva2V5d29yZD48a2V5d29yZD4qUmVjb21iaW5h
dGlvbiwgR2VuZXRpYzwva2V5d29yZD48a2V5d29yZD4qVHJhbnNkdWN0aW9uLCBHZW5ldGljPC9r
ZXl3b3JkPjwva2V5d29yZHM+PGRhdGVzPjx5ZWFyPjIwMTQ8L3llYXI+PHB1Yi1kYXRlcz48ZGF0
ZT5KdW4gMzwvZGF0ZT48L3B1Yi1kYXRlcz48L2RhdGVzPjxpc2JuPjIxNTAtNzUxMSAoRWxlY3Ry
b25pYyk8L2lzYm4+PGFjY2Vzc2lvbi1udW0+MjQ4OTUzMDg8L2FjY2Vzc2lvbi1udW0+PHVybHM+
PHJlbGF0ZWQtdXJscz48dXJsPmh0dHBzOi8vd3d3Lm5jYmkubmxtLm5paC5nb3YvcHVibWVkLzI0
ODk1MzA4PC91cmw+PC9yZWxhdGVkLXVybHM+PC91cmxzPjxjdXN0b20yPlBNQzQwNDkxMDQ8L2N1
c3RvbTI+PGVsZWN0cm9uaWMtcmVzb3VyY2UtbnVtPjEwLjExMjgvbUJpby4wMTI0NS0xNDwvZWxl
Y3Ryb25pYy1yZXNvdXJjZS1udW0+PC9yZWNvcmQ+PC9DaXRlPjwvRW5kTm90ZT5=
</w:fldData>
        </w:fldChar>
      </w:r>
      <w:r w:rsidR="00D35F7C" w:rsidRPr="0008547B">
        <w:rPr>
          <w:rFonts w:ascii="Times New Roman" w:hAnsi="Times New Roman" w:cs="Times New Roman"/>
          <w:sz w:val="24"/>
          <w:szCs w:val="24"/>
        </w:rPr>
        <w:instrText xml:space="preserve"> ADDIN EN.CITE </w:instrText>
      </w:r>
      <w:r w:rsidR="00D35F7C" w:rsidRPr="0008547B">
        <w:rPr>
          <w:rFonts w:ascii="Times New Roman" w:hAnsi="Times New Roman" w:cs="Times New Roman"/>
          <w:sz w:val="24"/>
          <w:szCs w:val="24"/>
        </w:rPr>
        <w:fldChar w:fldCharType="begin">
          <w:fldData xml:space="preserve">PEVuZE5vdGU+PENpdGU+PEF1dGhvcj5KYWluPC9BdXRob3I+PFllYXI+MjAxNDwvWWVhcj48UmVj
TnVtPjUxPC9SZWNOdW0+PERpc3BsYXlUZXh0PihKYWluIGV0IGFsLiwgMjAxNCk8L0Rpc3BsYXlU
ZXh0PjxyZWNvcmQ+PHJlYy1udW1iZXI+NTE8L3JlYy1udW1iZXI+PGZvcmVpZ24ta2V5cz48a2V5
IGFwcD0iRU4iIGRiLWlkPSJ6ZTA5dzJhYWd3ZmFheGV2MHBxNXgwYXZ0MGU1MHNlMnNkc2YiIHRp
bWVzdGFtcD0iMTU1NzcyMDIyMSI+NTE8L2tleT48L2ZvcmVpZ24ta2V5cz48cmVmLXR5cGUgbmFt
ZT0iSm91cm5hbCBBcnRpY2xlIj4xNzwvcmVmLXR5cGU+PGNvbnRyaWJ1dG9ycz48YXV0aG9ycz48
YXV0aG9yPkphaW4sIFAuPC9hdXRob3I+PGF1dGhvcj5Ic3UsIFQuPC9hdXRob3I+PGF1dGhvcj5B
cmFpLCBNLjwvYXV0aG9yPjxhdXRob3I+Qmllcm1hbm4sIEsuPC9hdXRob3I+PGF1dGhvcj5UaGFs
ZXIsIEQuIFMuPC9hdXRob3I+PGF1dGhvcj5OZ3V5ZW4sIEEuPC9hdXRob3I+PGF1dGhvcj5Hb256
YWxleiwgUC4gQS48L2F1dGhvcj48YXV0aG9yPlR1ZmFyaWVsbG8sIEouIE0uPC9hdXRob3I+PGF1
dGhvcj5Lcmlha292LCBKLjwvYXV0aG9yPjxhdXRob3I+Q2hlbiwgQi48L2F1dGhvcj48YXV0aG9y
PkxhcnNlbiwgTS4gSC48L2F1dGhvcj48YXV0aG9yPkphY29icywgVy4gUi4sIEpyLjwvYXV0aG9y
PjwvYXV0aG9ycz48L2NvbnRyaWJ1dG9ycz48YXV0aC1hZGRyZXNzPkRlcGFydG1lbnQgb2YgTWlj
cm9iaW9sb2d5IGFuZCBJbW11bm9sb2d5LCBBbGJlcnQgRWluc3RlaW4gQ29sbGVnZSBvZiBNZWRp
Y2luZSwgQnJvbngsIE5ldyBZb3JrLCBVU0EuJiN4RDtEZXBhcnRtZW50IG9mIE1pY3JvYmlvbG9n
eSBhbmQgSW1tdW5vbG9neSwgQWxiZXJ0IEVpbnN0ZWluIENvbGxlZ2Ugb2YgTWVkaWNpbmUsIEJy
b254LCBOZXcgWW9yaywgVVNBIEhvd2FyZCBIdWdoZXMgTWVkaWNhbCBJbnN0aXR1dGUsIEFsYmVy
dCBFaW5zdGVpbiBDb2xsZWdlIG9mIE1lZGljaW5lLCBCcm9ueCwgTmV3IFlvcmssIFVTQS4mI3hE
O2phY29ic3dAaGhtaS5vcmcuPC9hdXRoLWFkZHJlc3M+PHRpdGxlcz48dGl0bGU+U3BlY2lhbGl6
ZWQgdHJhbnNkdWN0aW9uIGRlc2lnbmVkIGZvciBwcmVjaXNlIGhpZ2gtdGhyb3VnaHB1dCB1bm1h
cmtlZCBkZWxldGlvbnMgaW4gTXljb2JhY3Rlcml1bSB0dWJlcmN1bG9zaXM8L3RpdGxlPjxzZWNv
bmRhcnktdGl0bGU+TUJpbzwvc2Vjb25kYXJ5LXRpdGxlPjwvdGl0bGVzPjxwZXJpb2RpY2FsPjxm
dWxsLXRpdGxlPk1CaW88L2Z1bGwtdGl0bGU+PC9wZXJpb2RpY2FsPjxwYWdlcz5lMDEyNDUtMTQ8
L3BhZ2VzPjx2b2x1bWU+NTwvdm9sdW1lPjxudW1iZXI+MzwvbnVtYmVyPjxlZGl0aW9uPjIwMTQv
MDYvMDU8L2VkaXRpb24+PGtleXdvcmRzPjxrZXl3b3JkPkFsbGVsZXM8L2tleXdvcmQ+PGtleXdv
cmQ+QmFzZSBTZXF1ZW5jZTwva2V5d29yZD48a2V5d29yZD4qR2VuZSBEZWxldGlvbjwva2V5d29y
ZD48a2V5d29yZD5HZW5lIEV4cHJlc3Npb248L2tleXdvcmQ+PGtleXdvcmQ+R2VuZSBPcmRlcjwv
a2V5d29yZD48a2V5d29yZD5Ib21vbG9nb3VzIFJlY29tYmluYXRpb248L2tleXdvcmQ+PGtleXdv
cmQ+SHVtYW5zPC9rZXl3b3JkPjxrZXl3b3JkPk1vbGVjdWxhciBTZXF1ZW5jZSBEYXRhPC9rZXl3
b3JkPjxrZXl3b3JkPk15Y29iYWN0ZXJpb3BoYWdlcy9waHlzaW9sb2d5PC9rZXl3b3JkPjxrZXl3
b3JkPk15Y29iYWN0ZXJpdW0gdHViZXJjdWxvc2lzLypnZW5ldGljcy92aXJvbG9neTwva2V5d29y
ZD48a2V5d29yZD5QbGFzbWlkcy9nZW5ldGljczwva2V5d29yZD48a2V5d29yZD4qUmVjb21iaW5h
dGlvbiwgR2VuZXRpYzwva2V5d29yZD48a2V5d29yZD4qVHJhbnNkdWN0aW9uLCBHZW5ldGljPC9r
ZXl3b3JkPjwva2V5d29yZHM+PGRhdGVzPjx5ZWFyPjIwMTQ8L3llYXI+PHB1Yi1kYXRlcz48ZGF0
ZT5KdW4gMzwvZGF0ZT48L3B1Yi1kYXRlcz48L2RhdGVzPjxpc2JuPjIxNTAtNzUxMSAoRWxlY3Ry
b25pYyk8L2lzYm4+PGFjY2Vzc2lvbi1udW0+MjQ4OTUzMDg8L2FjY2Vzc2lvbi1udW0+PHVybHM+
PHJlbGF0ZWQtdXJscz48dXJsPmh0dHBzOi8vd3d3Lm5jYmkubmxtLm5paC5nb3YvcHVibWVkLzI0
ODk1MzA4PC91cmw+PC9yZWxhdGVkLXVybHM+PC91cmxzPjxjdXN0b20yPlBNQzQwNDkxMDQ8L2N1
c3RvbTI+PGVsZWN0cm9uaWMtcmVzb3VyY2UtbnVtPjEwLjExMjgvbUJpby4wMTI0NS0xNDwvZWxl
Y3Ryb25pYy1yZXNvdXJjZS1udW0+PC9yZWNvcmQ+PC9DaXRlPjwvRW5kTm90ZT5=
</w:fldData>
        </w:fldChar>
      </w:r>
      <w:r w:rsidR="00D35F7C" w:rsidRPr="0008547B">
        <w:rPr>
          <w:rFonts w:ascii="Times New Roman" w:hAnsi="Times New Roman" w:cs="Times New Roman"/>
          <w:sz w:val="24"/>
          <w:szCs w:val="24"/>
        </w:rPr>
        <w:instrText xml:space="preserve"> ADDIN EN.CITE.DATA </w:instrText>
      </w:r>
      <w:r w:rsidR="00D35F7C" w:rsidRPr="0008547B">
        <w:rPr>
          <w:rFonts w:ascii="Times New Roman" w:hAnsi="Times New Roman" w:cs="Times New Roman"/>
          <w:sz w:val="24"/>
          <w:szCs w:val="24"/>
        </w:rPr>
      </w:r>
      <w:r w:rsidR="00D35F7C" w:rsidRPr="0008547B">
        <w:rPr>
          <w:rFonts w:ascii="Times New Roman" w:hAnsi="Times New Roman" w:cs="Times New Roman"/>
          <w:sz w:val="24"/>
          <w:szCs w:val="24"/>
        </w:rPr>
        <w:fldChar w:fldCharType="end"/>
      </w:r>
      <w:r w:rsidRPr="0008547B">
        <w:rPr>
          <w:rFonts w:ascii="Times New Roman" w:hAnsi="Times New Roman" w:cs="Times New Roman"/>
          <w:sz w:val="24"/>
          <w:szCs w:val="24"/>
        </w:rPr>
      </w:r>
      <w:r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(Jain et al., 2014)</w:t>
      </w:r>
      <w:r w:rsidRPr="0008547B">
        <w:rPr>
          <w:rFonts w:ascii="Times New Roman" w:hAnsi="Times New Roman" w:cs="Times New Roman"/>
          <w:sz w:val="24"/>
          <w:szCs w:val="24"/>
        </w:rPr>
        <w:fldChar w:fldCharType="end"/>
      </w:r>
      <w:r w:rsidRPr="0008547B">
        <w:rPr>
          <w:rFonts w:ascii="Times New Roman" w:hAnsi="Times New Roman" w:cs="Times New Roman"/>
          <w:sz w:val="24"/>
          <w:szCs w:val="24"/>
        </w:rPr>
        <w:t xml:space="preserve">. </w:t>
      </w:r>
      <w:r w:rsidR="007243B6" w:rsidRPr="0008547B">
        <w:rPr>
          <w:rFonts w:ascii="Times New Roman" w:hAnsi="Times New Roman" w:cs="Times New Roman"/>
          <w:sz w:val="24"/>
          <w:szCs w:val="24"/>
        </w:rPr>
        <w:t xml:space="preserve">For the deletion of </w:t>
      </w:r>
      <w:proofErr w:type="spellStart"/>
      <w:r w:rsidR="007243B6" w:rsidRPr="0008547B">
        <w:rPr>
          <w:rFonts w:ascii="Times New Roman" w:hAnsi="Times New Roman" w:cs="Times New Roman"/>
          <w:i/>
          <w:iCs/>
          <w:sz w:val="24"/>
          <w:szCs w:val="24"/>
        </w:rPr>
        <w:t>greA</w:t>
      </w:r>
      <w:proofErr w:type="spellEnd"/>
      <w:r w:rsidR="00F33DEA" w:rsidRPr="0008547B">
        <w:rPr>
          <w:rFonts w:ascii="Times New Roman" w:hAnsi="Times New Roman" w:cs="Times New Roman"/>
          <w:i/>
          <w:iCs/>
          <w:sz w:val="24"/>
          <w:szCs w:val="24"/>
        </w:rPr>
        <w:t xml:space="preserve"> </w:t>
      </w:r>
      <w:r w:rsidR="00F33DEA" w:rsidRPr="0008547B">
        <w:rPr>
          <w:rFonts w:ascii="Times New Roman" w:hAnsi="Times New Roman" w:cs="Times New Roman"/>
          <w:sz w:val="24"/>
          <w:szCs w:val="24"/>
        </w:rPr>
        <w:t xml:space="preserve">in </w:t>
      </w:r>
      <w:r w:rsidR="00F33DEA" w:rsidRPr="0008547B">
        <w:rPr>
          <w:rFonts w:ascii="Times New Roman" w:hAnsi="Times New Roman" w:cs="Times New Roman"/>
          <w:i/>
          <w:sz w:val="24"/>
          <w:szCs w:val="24"/>
        </w:rPr>
        <w:t>M. tuberculosis</w:t>
      </w:r>
      <w:r w:rsidR="005C7493" w:rsidRPr="0008547B">
        <w:rPr>
          <w:rFonts w:ascii="Times New Roman" w:hAnsi="Times New Roman" w:cs="Times New Roman"/>
          <w:sz w:val="24"/>
          <w:szCs w:val="24"/>
        </w:rPr>
        <w:t xml:space="preserve"> H37Rv</w:t>
      </w:r>
      <w:r w:rsidR="007243B6" w:rsidRPr="0008547B">
        <w:rPr>
          <w:rFonts w:ascii="Times New Roman" w:hAnsi="Times New Roman" w:cs="Times New Roman"/>
          <w:sz w:val="24"/>
          <w:szCs w:val="24"/>
        </w:rPr>
        <w:t xml:space="preserve">, PCR was performed to synthesize fragments bearing the </w:t>
      </w:r>
      <w:r w:rsidR="00E63C77" w:rsidRPr="0008547B">
        <w:rPr>
          <w:rFonts w:ascii="Times New Roman" w:hAnsi="Times New Roman" w:cs="Times New Roman"/>
          <w:sz w:val="24"/>
          <w:szCs w:val="24"/>
        </w:rPr>
        <w:t>1000</w:t>
      </w:r>
      <w:r w:rsidR="007243B6" w:rsidRPr="0008547B">
        <w:rPr>
          <w:rFonts w:ascii="Times New Roman" w:hAnsi="Times New Roman" w:cs="Times New Roman"/>
          <w:sz w:val="24"/>
          <w:szCs w:val="24"/>
        </w:rPr>
        <w:t xml:space="preserve"> and </w:t>
      </w:r>
      <w:r w:rsidR="00E63C77" w:rsidRPr="0008547B">
        <w:rPr>
          <w:rFonts w:ascii="Times New Roman" w:hAnsi="Times New Roman" w:cs="Times New Roman"/>
          <w:sz w:val="24"/>
          <w:szCs w:val="24"/>
        </w:rPr>
        <w:t>980</w:t>
      </w:r>
      <w:r w:rsidR="007243B6" w:rsidRPr="0008547B">
        <w:rPr>
          <w:rFonts w:ascii="Times New Roman" w:hAnsi="Times New Roman" w:cs="Times New Roman"/>
          <w:sz w:val="24"/>
          <w:szCs w:val="24"/>
        </w:rPr>
        <w:t xml:space="preserve"> bps of flanking regions of </w:t>
      </w:r>
      <w:r w:rsidR="007243B6" w:rsidRPr="0008547B">
        <w:rPr>
          <w:rFonts w:ascii="Times New Roman" w:hAnsi="Times New Roman" w:cs="Times New Roman"/>
          <w:sz w:val="24"/>
          <w:szCs w:val="24"/>
        </w:rPr>
        <w:lastRenderedPageBreak/>
        <w:t xml:space="preserve">endogenous </w:t>
      </w:r>
      <w:proofErr w:type="spellStart"/>
      <w:r w:rsidR="007243B6" w:rsidRPr="0008547B">
        <w:rPr>
          <w:rFonts w:ascii="Times New Roman" w:hAnsi="Times New Roman" w:cs="Times New Roman"/>
          <w:i/>
          <w:iCs/>
          <w:sz w:val="24"/>
          <w:szCs w:val="24"/>
        </w:rPr>
        <w:t>greA</w:t>
      </w:r>
      <w:proofErr w:type="spellEnd"/>
      <w:r w:rsidR="007243B6" w:rsidRPr="0008547B">
        <w:rPr>
          <w:rFonts w:ascii="Times New Roman" w:hAnsi="Times New Roman" w:cs="Times New Roman"/>
          <w:sz w:val="24"/>
          <w:szCs w:val="24"/>
        </w:rPr>
        <w:t xml:space="preserve"> of </w:t>
      </w:r>
      <w:r w:rsidR="007243B6" w:rsidRPr="0008547B">
        <w:rPr>
          <w:rFonts w:ascii="Times New Roman" w:hAnsi="Times New Roman" w:cs="Times New Roman"/>
          <w:i/>
          <w:sz w:val="24"/>
          <w:szCs w:val="24"/>
        </w:rPr>
        <w:t>M. tuberculosis</w:t>
      </w:r>
      <w:r w:rsidR="007243B6" w:rsidRPr="0008547B">
        <w:rPr>
          <w:rFonts w:ascii="Times New Roman" w:hAnsi="Times New Roman" w:cs="Times New Roman"/>
          <w:sz w:val="24"/>
          <w:szCs w:val="24"/>
        </w:rPr>
        <w:t xml:space="preserve">, resulting in a deletion of the gene (primer set </w:t>
      </w:r>
      <w:proofErr w:type="spellStart"/>
      <w:r w:rsidR="007243B6" w:rsidRPr="0008547B">
        <w:rPr>
          <w:rFonts w:ascii="Times New Roman" w:hAnsi="Times New Roman" w:cs="Times New Roman"/>
          <w:sz w:val="24"/>
          <w:szCs w:val="24"/>
        </w:rPr>
        <w:t>Mtb</w:t>
      </w:r>
      <w:proofErr w:type="spellEnd"/>
      <w:r w:rsidR="007243B6" w:rsidRPr="0008547B">
        <w:rPr>
          <w:rFonts w:ascii="Times New Roman" w:hAnsi="Times New Roman" w:cs="Times New Roman"/>
          <w:sz w:val="24"/>
          <w:szCs w:val="24"/>
        </w:rPr>
        <w:t xml:space="preserve"> </w:t>
      </w:r>
      <w:proofErr w:type="spellStart"/>
      <w:r w:rsidR="007243B6" w:rsidRPr="0008547B">
        <w:rPr>
          <w:rFonts w:ascii="Times New Roman" w:hAnsi="Times New Roman" w:cs="Times New Roman"/>
          <w:i/>
          <w:iCs/>
          <w:sz w:val="24"/>
          <w:szCs w:val="24"/>
        </w:rPr>
        <w:t>greA</w:t>
      </w:r>
      <w:proofErr w:type="spellEnd"/>
      <w:r w:rsidR="007243B6" w:rsidRPr="0008547B">
        <w:rPr>
          <w:rFonts w:ascii="Times New Roman" w:hAnsi="Times New Roman" w:cs="Times New Roman"/>
          <w:sz w:val="24"/>
          <w:szCs w:val="24"/>
        </w:rPr>
        <w:t xml:space="preserve">-LL and </w:t>
      </w:r>
      <w:proofErr w:type="spellStart"/>
      <w:r w:rsidR="007243B6" w:rsidRPr="0008547B">
        <w:rPr>
          <w:rFonts w:ascii="Times New Roman" w:hAnsi="Times New Roman" w:cs="Times New Roman"/>
          <w:sz w:val="24"/>
          <w:szCs w:val="24"/>
        </w:rPr>
        <w:t>Mtb</w:t>
      </w:r>
      <w:proofErr w:type="spellEnd"/>
      <w:r w:rsidR="007243B6" w:rsidRPr="0008547B">
        <w:rPr>
          <w:rFonts w:ascii="Times New Roman" w:hAnsi="Times New Roman" w:cs="Times New Roman"/>
          <w:sz w:val="24"/>
          <w:szCs w:val="24"/>
        </w:rPr>
        <w:t xml:space="preserve"> </w:t>
      </w:r>
      <w:proofErr w:type="spellStart"/>
      <w:r w:rsidR="007243B6" w:rsidRPr="0008547B">
        <w:rPr>
          <w:rFonts w:ascii="Times New Roman" w:hAnsi="Times New Roman" w:cs="Times New Roman"/>
          <w:i/>
          <w:iCs/>
          <w:sz w:val="24"/>
          <w:szCs w:val="24"/>
        </w:rPr>
        <w:t>greA</w:t>
      </w:r>
      <w:proofErr w:type="spellEnd"/>
      <w:r w:rsidR="007243B6" w:rsidRPr="0008547B">
        <w:rPr>
          <w:rFonts w:ascii="Times New Roman" w:hAnsi="Times New Roman" w:cs="Times New Roman"/>
          <w:sz w:val="24"/>
          <w:szCs w:val="24"/>
        </w:rPr>
        <w:t>-LR for the 5</w:t>
      </w:r>
      <w:r w:rsidR="00BC328A" w:rsidRPr="0008547B">
        <w:rPr>
          <w:rFonts w:ascii="Times New Roman" w:hAnsi="Times New Roman" w:cs="Times New Roman"/>
          <w:sz w:val="24"/>
          <w:szCs w:val="24"/>
        </w:rPr>
        <w:t>'</w:t>
      </w:r>
      <w:r w:rsidR="007243B6" w:rsidRPr="0008547B">
        <w:rPr>
          <w:rFonts w:ascii="Times New Roman" w:hAnsi="Times New Roman" w:cs="Times New Roman"/>
          <w:sz w:val="24"/>
          <w:szCs w:val="24"/>
        </w:rPr>
        <w:t xml:space="preserve"> region and primer set </w:t>
      </w:r>
      <w:proofErr w:type="spellStart"/>
      <w:r w:rsidR="007243B6" w:rsidRPr="0008547B">
        <w:rPr>
          <w:rFonts w:ascii="Times New Roman" w:hAnsi="Times New Roman" w:cs="Times New Roman"/>
          <w:sz w:val="24"/>
          <w:szCs w:val="24"/>
        </w:rPr>
        <w:t>Mtb</w:t>
      </w:r>
      <w:proofErr w:type="spellEnd"/>
      <w:r w:rsidR="007243B6" w:rsidRPr="0008547B">
        <w:rPr>
          <w:rFonts w:ascii="Times New Roman" w:hAnsi="Times New Roman" w:cs="Times New Roman"/>
          <w:sz w:val="24"/>
          <w:szCs w:val="24"/>
        </w:rPr>
        <w:t xml:space="preserve"> </w:t>
      </w:r>
      <w:proofErr w:type="spellStart"/>
      <w:r w:rsidR="007243B6" w:rsidRPr="0008547B">
        <w:rPr>
          <w:rFonts w:ascii="Times New Roman" w:hAnsi="Times New Roman" w:cs="Times New Roman"/>
          <w:i/>
          <w:iCs/>
          <w:sz w:val="24"/>
          <w:szCs w:val="24"/>
        </w:rPr>
        <w:t>greA</w:t>
      </w:r>
      <w:proofErr w:type="spellEnd"/>
      <w:r w:rsidR="007243B6" w:rsidRPr="0008547B">
        <w:rPr>
          <w:rFonts w:ascii="Times New Roman" w:hAnsi="Times New Roman" w:cs="Times New Roman"/>
          <w:sz w:val="24"/>
          <w:szCs w:val="24"/>
        </w:rPr>
        <w:t xml:space="preserve">-RL and </w:t>
      </w:r>
      <w:proofErr w:type="spellStart"/>
      <w:r w:rsidR="007243B6" w:rsidRPr="0008547B">
        <w:rPr>
          <w:rFonts w:ascii="Times New Roman" w:hAnsi="Times New Roman" w:cs="Times New Roman"/>
          <w:sz w:val="24"/>
          <w:szCs w:val="24"/>
        </w:rPr>
        <w:t>Mtb</w:t>
      </w:r>
      <w:proofErr w:type="spellEnd"/>
      <w:r w:rsidR="007243B6" w:rsidRPr="0008547B">
        <w:rPr>
          <w:rFonts w:ascii="Times New Roman" w:hAnsi="Times New Roman" w:cs="Times New Roman"/>
          <w:sz w:val="24"/>
          <w:szCs w:val="24"/>
        </w:rPr>
        <w:t xml:space="preserve"> </w:t>
      </w:r>
      <w:proofErr w:type="spellStart"/>
      <w:r w:rsidR="007243B6" w:rsidRPr="0008547B">
        <w:rPr>
          <w:rFonts w:ascii="Times New Roman" w:hAnsi="Times New Roman" w:cs="Times New Roman"/>
          <w:i/>
          <w:iCs/>
          <w:sz w:val="24"/>
          <w:szCs w:val="24"/>
        </w:rPr>
        <w:t>greA</w:t>
      </w:r>
      <w:proofErr w:type="spellEnd"/>
      <w:r w:rsidR="007243B6" w:rsidRPr="0008547B">
        <w:rPr>
          <w:rFonts w:ascii="Times New Roman" w:hAnsi="Times New Roman" w:cs="Times New Roman"/>
          <w:sz w:val="24"/>
          <w:szCs w:val="24"/>
        </w:rPr>
        <w:t>-RR for the 3</w:t>
      </w:r>
      <w:r w:rsidR="00BC328A" w:rsidRPr="0008547B">
        <w:rPr>
          <w:rFonts w:ascii="Times New Roman" w:hAnsi="Times New Roman" w:cs="Times New Roman"/>
          <w:sz w:val="24"/>
          <w:szCs w:val="24"/>
        </w:rPr>
        <w:t xml:space="preserve">' </w:t>
      </w:r>
      <w:r w:rsidR="007243B6" w:rsidRPr="0008547B">
        <w:rPr>
          <w:rFonts w:ascii="Times New Roman" w:hAnsi="Times New Roman" w:cs="Times New Roman"/>
          <w:sz w:val="24"/>
          <w:szCs w:val="24"/>
        </w:rPr>
        <w:t xml:space="preserve">flanking region). Amplicons corresponding to upstream and downstream flanking regions were digested with Van91I and cloned into the Van91I digested p0004s plasmid that contains a hygromycin resistance cassette and the </w:t>
      </w:r>
      <w:proofErr w:type="spellStart"/>
      <w:r w:rsidR="007243B6" w:rsidRPr="0008547B">
        <w:rPr>
          <w:rFonts w:ascii="Times New Roman" w:hAnsi="Times New Roman" w:cs="Times New Roman"/>
          <w:i/>
          <w:sz w:val="24"/>
          <w:szCs w:val="24"/>
        </w:rPr>
        <w:t>sacB</w:t>
      </w:r>
      <w:proofErr w:type="spellEnd"/>
      <w:r w:rsidR="007243B6" w:rsidRPr="0008547B">
        <w:rPr>
          <w:rFonts w:ascii="Times New Roman" w:hAnsi="Times New Roman" w:cs="Times New Roman"/>
          <w:sz w:val="24"/>
          <w:szCs w:val="24"/>
        </w:rPr>
        <w:t xml:space="preserve"> gene to be able to select for sucrose sensitivity. This allelic exchange substrate was introduced into the </w:t>
      </w:r>
      <w:proofErr w:type="spellStart"/>
      <w:r w:rsidR="007243B6" w:rsidRPr="0008547B">
        <w:rPr>
          <w:rFonts w:ascii="Times New Roman" w:hAnsi="Times New Roman" w:cs="Times New Roman"/>
          <w:sz w:val="24"/>
          <w:szCs w:val="24"/>
        </w:rPr>
        <w:t>PacI</w:t>
      </w:r>
      <w:proofErr w:type="spellEnd"/>
      <w:r w:rsidR="007243B6" w:rsidRPr="0008547B">
        <w:rPr>
          <w:rFonts w:ascii="Times New Roman" w:hAnsi="Times New Roman" w:cs="Times New Roman"/>
          <w:sz w:val="24"/>
          <w:szCs w:val="24"/>
        </w:rPr>
        <w:t xml:space="preserve"> site of phasmid phAE159 and electroporated into </w:t>
      </w:r>
      <w:r w:rsidR="007243B6" w:rsidRPr="0008547B">
        <w:rPr>
          <w:rFonts w:ascii="Times New Roman" w:hAnsi="Times New Roman" w:cs="Times New Roman"/>
          <w:i/>
          <w:iCs/>
          <w:sz w:val="24"/>
          <w:szCs w:val="24"/>
        </w:rPr>
        <w:t>M. smegmatis</w:t>
      </w:r>
      <w:r w:rsidR="007243B6" w:rsidRPr="0008547B">
        <w:rPr>
          <w:rFonts w:ascii="Times New Roman" w:hAnsi="Times New Roman" w:cs="Times New Roman"/>
          <w:sz w:val="24"/>
          <w:szCs w:val="24"/>
        </w:rPr>
        <w:t xml:space="preserve"> mc</w:t>
      </w:r>
      <w:r w:rsidR="007243B6" w:rsidRPr="0008547B">
        <w:rPr>
          <w:rFonts w:ascii="Times New Roman" w:hAnsi="Times New Roman" w:cs="Times New Roman"/>
          <w:sz w:val="24"/>
          <w:szCs w:val="24"/>
          <w:vertAlign w:val="superscript"/>
        </w:rPr>
        <w:t>2</w:t>
      </w:r>
      <w:r w:rsidR="007243B6" w:rsidRPr="0008547B">
        <w:rPr>
          <w:rFonts w:ascii="Times New Roman" w:hAnsi="Times New Roman" w:cs="Times New Roman"/>
          <w:sz w:val="24"/>
          <w:szCs w:val="24"/>
        </w:rPr>
        <w:t xml:space="preserve">155 to obtain high titers of phage phAE159. Subsequently, the </w:t>
      </w:r>
      <w:r w:rsidR="007243B6" w:rsidRPr="0008547B">
        <w:rPr>
          <w:rFonts w:ascii="Times New Roman" w:hAnsi="Times New Roman" w:cs="Times New Roman"/>
          <w:i/>
          <w:iCs/>
          <w:sz w:val="24"/>
          <w:szCs w:val="24"/>
        </w:rPr>
        <w:t>M. tuberculosis</w:t>
      </w:r>
      <w:r w:rsidR="007243B6" w:rsidRPr="0008547B">
        <w:rPr>
          <w:rFonts w:ascii="Times New Roman" w:hAnsi="Times New Roman" w:cs="Times New Roman"/>
          <w:sz w:val="24"/>
          <w:szCs w:val="24"/>
        </w:rPr>
        <w:t xml:space="preserve"> wild-type strain was incubated with high titers of </w:t>
      </w:r>
      <w:r w:rsidR="005453BF" w:rsidRPr="0008547B">
        <w:rPr>
          <w:rFonts w:ascii="Times New Roman" w:hAnsi="Times New Roman" w:cs="Times New Roman"/>
          <w:sz w:val="24"/>
          <w:szCs w:val="24"/>
        </w:rPr>
        <w:t xml:space="preserve">the </w:t>
      </w:r>
      <w:r w:rsidR="007243B6" w:rsidRPr="0008547B">
        <w:rPr>
          <w:rFonts w:ascii="Times New Roman" w:hAnsi="Times New Roman" w:cs="Times New Roman"/>
          <w:sz w:val="24"/>
          <w:szCs w:val="24"/>
        </w:rPr>
        <w:t xml:space="preserve">corresponding phage to create </w:t>
      </w:r>
      <w:proofErr w:type="spellStart"/>
      <w:r w:rsidR="007243B6" w:rsidRPr="0008547B">
        <w:rPr>
          <w:rFonts w:ascii="Times New Roman" w:hAnsi="Times New Roman" w:cs="Times New Roman"/>
          <w:i/>
          <w:iCs/>
          <w:sz w:val="24"/>
          <w:szCs w:val="24"/>
        </w:rPr>
        <w:t>greA</w:t>
      </w:r>
      <w:proofErr w:type="spellEnd"/>
      <w:r w:rsidR="007243B6" w:rsidRPr="0008547B">
        <w:rPr>
          <w:rFonts w:ascii="Times New Roman" w:hAnsi="Times New Roman" w:cs="Times New Roman"/>
          <w:sz w:val="24"/>
          <w:szCs w:val="24"/>
        </w:rPr>
        <w:t xml:space="preserve"> knockouts. Colonies that had deleted endogenous </w:t>
      </w:r>
      <w:proofErr w:type="spellStart"/>
      <w:r w:rsidR="007243B6" w:rsidRPr="0008547B">
        <w:rPr>
          <w:rFonts w:ascii="Times New Roman" w:hAnsi="Times New Roman" w:cs="Times New Roman"/>
          <w:i/>
          <w:iCs/>
          <w:sz w:val="24"/>
          <w:szCs w:val="24"/>
        </w:rPr>
        <w:t>greA</w:t>
      </w:r>
      <w:proofErr w:type="spellEnd"/>
      <w:r w:rsidR="007243B6" w:rsidRPr="0008547B">
        <w:rPr>
          <w:rFonts w:ascii="Times New Roman" w:hAnsi="Times New Roman" w:cs="Times New Roman"/>
          <w:sz w:val="24"/>
          <w:szCs w:val="24"/>
        </w:rPr>
        <w:t xml:space="preserve"> were selected on hygromycin</w:t>
      </w:r>
      <w:r w:rsidR="00E90705" w:rsidRPr="0008547B">
        <w:rPr>
          <w:rFonts w:ascii="Times New Roman" w:hAnsi="Times New Roman" w:cs="Times New Roman"/>
          <w:sz w:val="24"/>
          <w:szCs w:val="24"/>
        </w:rPr>
        <w:t>-containing</w:t>
      </w:r>
      <w:r w:rsidR="007243B6" w:rsidRPr="0008547B">
        <w:rPr>
          <w:rFonts w:ascii="Times New Roman" w:hAnsi="Times New Roman" w:cs="Times New Roman"/>
          <w:sz w:val="24"/>
          <w:szCs w:val="24"/>
        </w:rPr>
        <w:t xml:space="preserve"> plates and verified for sucrose sensitivity</w:t>
      </w:r>
      <w:r w:rsidRPr="0008547B">
        <w:rPr>
          <w:rFonts w:ascii="Times New Roman" w:hAnsi="Times New Roman" w:cs="Times New Roman"/>
          <w:sz w:val="24"/>
          <w:szCs w:val="24"/>
        </w:rPr>
        <w:t xml:space="preserve">. </w:t>
      </w:r>
      <w:bookmarkStart w:id="64" w:name="_Hlk25427084"/>
      <w:r w:rsidR="00B21DEC" w:rsidRPr="0008547B">
        <w:rPr>
          <w:rFonts w:ascii="Times New Roman" w:hAnsi="Times New Roman" w:cs="Times New Roman"/>
          <w:sz w:val="24"/>
          <w:szCs w:val="24"/>
        </w:rPr>
        <w:t>S</w:t>
      </w:r>
      <w:r w:rsidR="00B21DEC" w:rsidRPr="0008547B">
        <w:rPr>
          <w:rFonts w:ascii="Times New Roman" w:hAnsi="Times New Roman" w:cs="Times New Roman" w:hint="eastAsia"/>
          <w:sz w:val="24"/>
          <w:szCs w:val="24"/>
        </w:rPr>
        <w:t>i</w:t>
      </w:r>
      <w:r w:rsidR="00B21DEC" w:rsidRPr="0008547B">
        <w:rPr>
          <w:rFonts w:ascii="Times New Roman" w:hAnsi="Times New Roman" w:cs="Times New Roman"/>
          <w:sz w:val="24"/>
          <w:szCs w:val="24"/>
        </w:rPr>
        <w:t>nce the H37Ra genome is highly similar to that of H37Rv with respect to gene content, si</w:t>
      </w:r>
      <w:r w:rsidR="00B21DEC" w:rsidRPr="0008547B">
        <w:rPr>
          <w:rFonts w:ascii="Times New Roman" w:hAnsi="Times New Roman" w:cs="Times New Roman" w:hint="eastAsia"/>
          <w:sz w:val="24"/>
          <w:szCs w:val="24"/>
        </w:rPr>
        <w:t>milar</w:t>
      </w:r>
      <w:r w:rsidR="00B21DEC" w:rsidRPr="0008547B">
        <w:rPr>
          <w:rFonts w:ascii="Times New Roman" w:hAnsi="Times New Roman" w:cs="Times New Roman"/>
          <w:sz w:val="24"/>
          <w:szCs w:val="24"/>
        </w:rPr>
        <w:t xml:space="preserve"> experiments have been performed for generation of H37Ra mutant strain. </w:t>
      </w:r>
      <w:r w:rsidR="00201FF4" w:rsidRPr="0008547B">
        <w:rPr>
          <w:rFonts w:ascii="Times New Roman" w:hAnsi="Times New Roman" w:cs="Times New Roman"/>
          <w:sz w:val="24"/>
          <w:szCs w:val="24"/>
        </w:rPr>
        <w:t>For unmarking</w:t>
      </w:r>
      <w:r w:rsidR="00201FF4" w:rsidRPr="0008547B">
        <w:rPr>
          <w:rFonts w:ascii="Times New Roman" w:hAnsi="Times New Roman" w:cs="Times New Roman"/>
          <w:color w:val="FF0000"/>
          <w:sz w:val="24"/>
          <w:szCs w:val="24"/>
        </w:rPr>
        <w:t xml:space="preserve"> </w:t>
      </w:r>
      <w:r w:rsidR="00201FF4" w:rsidRPr="0008547B">
        <w:rPr>
          <w:rFonts w:ascii="Times New Roman" w:hAnsi="Times New Roman" w:cs="Times New Roman"/>
          <w:sz w:val="24"/>
          <w:szCs w:val="24"/>
        </w:rPr>
        <w:t xml:space="preserve">of the deletion mutations generated by </w:t>
      </w:r>
      <w:r w:rsidR="00C67406" w:rsidRPr="0008547B">
        <w:rPr>
          <w:rFonts w:ascii="Times New Roman" w:hAnsi="Times New Roman" w:cs="Times New Roman"/>
          <w:sz w:val="24"/>
          <w:szCs w:val="24"/>
        </w:rPr>
        <w:t>the helper plasmid pYUB870</w:t>
      </w:r>
      <w:bookmarkEnd w:id="64"/>
      <w:r w:rsidR="00125DD1" w:rsidRPr="0008547B">
        <w:rPr>
          <w:rFonts w:ascii="Times New Roman" w:hAnsi="Times New Roman" w:cs="Times New Roman"/>
          <w:sz w:val="24"/>
          <w:szCs w:val="24"/>
        </w:rPr>
        <w:t xml:space="preserve"> (</w:t>
      </w:r>
      <w:proofErr w:type="spellStart"/>
      <w:r w:rsidR="00125DD1" w:rsidRPr="0008547B">
        <w:rPr>
          <w:rFonts w:ascii="Times New Roman" w:hAnsi="Times New Roman" w:cs="Times New Roman"/>
          <w:sz w:val="24"/>
          <w:szCs w:val="24"/>
        </w:rPr>
        <w:t>SacB</w:t>
      </w:r>
      <w:proofErr w:type="spellEnd"/>
      <w:r w:rsidR="00125DD1" w:rsidRPr="0008547B">
        <w:rPr>
          <w:rFonts w:ascii="Times New Roman" w:hAnsi="Times New Roman" w:cs="Times New Roman"/>
          <w:sz w:val="24"/>
          <w:szCs w:val="24"/>
        </w:rPr>
        <w:t xml:space="preserve">, </w:t>
      </w:r>
      <w:proofErr w:type="spellStart"/>
      <w:r w:rsidR="00125DD1" w:rsidRPr="0008547B">
        <w:rPr>
          <w:rFonts w:ascii="Times New Roman" w:hAnsi="Times New Roman" w:cs="Times New Roman"/>
          <w:sz w:val="24"/>
          <w:szCs w:val="24"/>
        </w:rPr>
        <w:t>tnpR</w:t>
      </w:r>
      <w:proofErr w:type="spellEnd"/>
      <w:r w:rsidR="00125DD1" w:rsidRPr="0008547B">
        <w:rPr>
          <w:rFonts w:ascii="Times New Roman" w:hAnsi="Times New Roman" w:cs="Times New Roman"/>
          <w:sz w:val="24"/>
          <w:szCs w:val="24"/>
        </w:rPr>
        <w:t xml:space="preserve">, and </w:t>
      </w:r>
      <w:proofErr w:type="spellStart"/>
      <w:r w:rsidR="00125DD1" w:rsidRPr="0008547B">
        <w:rPr>
          <w:rFonts w:ascii="Times New Roman" w:hAnsi="Times New Roman" w:cs="Times New Roman"/>
          <w:sz w:val="24"/>
          <w:szCs w:val="24"/>
        </w:rPr>
        <w:t>Kan</w:t>
      </w:r>
      <w:r w:rsidR="00125DD1" w:rsidRPr="0008547B">
        <w:rPr>
          <w:rFonts w:ascii="Times New Roman" w:hAnsi="Times New Roman" w:cs="Times New Roman"/>
          <w:sz w:val="24"/>
          <w:szCs w:val="24"/>
          <w:vertAlign w:val="superscript"/>
        </w:rPr>
        <w:t>R</w:t>
      </w:r>
      <w:proofErr w:type="spellEnd"/>
      <w:r w:rsidR="00125DD1" w:rsidRPr="0008547B">
        <w:rPr>
          <w:rFonts w:ascii="Times New Roman" w:hAnsi="Times New Roman" w:cs="Times New Roman"/>
          <w:sz w:val="24"/>
          <w:szCs w:val="24"/>
        </w:rPr>
        <w:t>)</w:t>
      </w:r>
      <w:r w:rsidR="00C67406" w:rsidRPr="0008547B">
        <w:rPr>
          <w:rFonts w:ascii="Times New Roman" w:hAnsi="Times New Roman" w:cs="Times New Roman"/>
          <w:sz w:val="24"/>
          <w:szCs w:val="24"/>
        </w:rPr>
        <w:t xml:space="preserve">. After transformation by electroporation with pYUB870 and </w:t>
      </w:r>
      <w:r w:rsidR="00C57624" w:rsidRPr="0008547B">
        <w:rPr>
          <w:rFonts w:ascii="Times New Roman" w:hAnsi="Times New Roman" w:cs="Times New Roman"/>
          <w:sz w:val="24"/>
          <w:szCs w:val="24"/>
        </w:rPr>
        <w:t>plating</w:t>
      </w:r>
      <w:r w:rsidR="00C67406" w:rsidRPr="0008547B">
        <w:rPr>
          <w:rFonts w:ascii="Times New Roman" w:hAnsi="Times New Roman" w:cs="Times New Roman"/>
          <w:sz w:val="24"/>
          <w:szCs w:val="24"/>
        </w:rPr>
        <w:t xml:space="preserve"> onto medium containing </w:t>
      </w:r>
      <w:r w:rsidR="001106CC" w:rsidRPr="0008547B">
        <w:rPr>
          <w:rFonts w:ascii="Times New Roman" w:hAnsi="Times New Roman" w:cs="Times New Roman"/>
          <w:sz w:val="24"/>
          <w:szCs w:val="24"/>
        </w:rPr>
        <w:t xml:space="preserve">kanamycin, 5 </w:t>
      </w:r>
      <w:r w:rsidR="00125DD1" w:rsidRPr="0008547B">
        <w:rPr>
          <w:rFonts w:ascii="Times New Roman" w:hAnsi="Times New Roman" w:cs="Times New Roman"/>
          <w:sz w:val="24"/>
          <w:szCs w:val="24"/>
        </w:rPr>
        <w:t>kanamycin-resistance</w:t>
      </w:r>
      <w:r w:rsidR="001106CC" w:rsidRPr="0008547B">
        <w:rPr>
          <w:rFonts w:ascii="Times New Roman" w:hAnsi="Times New Roman" w:cs="Times New Roman"/>
          <w:sz w:val="24"/>
          <w:szCs w:val="24"/>
        </w:rPr>
        <w:t xml:space="preserve"> colonies were obtained and screened by steaking on 7H10 agar alone and on 7H10 agar with </w:t>
      </w:r>
      <w:r w:rsidR="00020F89" w:rsidRPr="0008547B">
        <w:rPr>
          <w:rFonts w:ascii="Times New Roman" w:hAnsi="Times New Roman" w:cs="Times New Roman"/>
          <w:sz w:val="24"/>
          <w:szCs w:val="24"/>
        </w:rPr>
        <w:t>5</w:t>
      </w:r>
      <w:r w:rsidR="00992ED6" w:rsidRPr="0008547B">
        <w:rPr>
          <w:rFonts w:ascii="Times New Roman" w:hAnsi="Times New Roman" w:cs="Times New Roman"/>
          <w:sz w:val="24"/>
          <w:szCs w:val="24"/>
        </w:rPr>
        <w:t>0</w:t>
      </w:r>
      <w:r w:rsidR="001106CC" w:rsidRPr="0008547B">
        <w:rPr>
          <w:rFonts w:ascii="Times New Roman" w:hAnsi="Times New Roman" w:cs="Times New Roman"/>
          <w:sz w:val="24"/>
          <w:szCs w:val="24"/>
        </w:rPr>
        <w:t xml:space="preserve">μg/ml hygromycin. A hygromycin-sensitive clone was grown in liquid medium in the absence of antibiotic selection. </w:t>
      </w:r>
      <w:r w:rsidRPr="0008547B">
        <w:rPr>
          <w:rFonts w:ascii="Times New Roman" w:hAnsi="Times New Roman" w:cs="Times New Roman"/>
          <w:sz w:val="24"/>
          <w:szCs w:val="24"/>
        </w:rPr>
        <w:t xml:space="preserve">Further confirmation of </w:t>
      </w:r>
      <w:r w:rsidR="001106CC" w:rsidRPr="0008547B">
        <w:rPr>
          <w:rFonts w:ascii="Times New Roman" w:hAnsi="Times New Roman" w:cs="Times New Roman"/>
          <w:i/>
          <w:iCs/>
          <w:sz w:val="24"/>
          <w:szCs w:val="24"/>
        </w:rPr>
        <w:t>res-</w:t>
      </w:r>
      <w:bookmarkStart w:id="65" w:name="_Hlk25506932"/>
      <w:proofErr w:type="spellStart"/>
      <w:r w:rsidR="001106CC" w:rsidRPr="0008547B">
        <w:rPr>
          <w:rFonts w:ascii="Times New Roman" w:hAnsi="Times New Roman" w:cs="Times New Roman"/>
          <w:i/>
          <w:iCs/>
          <w:sz w:val="24"/>
          <w:szCs w:val="24"/>
        </w:rPr>
        <w:t>hyg</w:t>
      </w:r>
      <w:proofErr w:type="spellEnd"/>
      <w:r w:rsidR="001106CC" w:rsidRPr="0008547B">
        <w:rPr>
          <w:rFonts w:ascii="Times New Roman" w:hAnsi="Times New Roman" w:cs="Times New Roman"/>
          <w:i/>
          <w:iCs/>
          <w:sz w:val="24"/>
          <w:szCs w:val="24"/>
        </w:rPr>
        <w:t>-</w:t>
      </w:r>
      <w:proofErr w:type="spellStart"/>
      <w:r w:rsidR="001106CC" w:rsidRPr="0008547B">
        <w:rPr>
          <w:rFonts w:ascii="Times New Roman" w:hAnsi="Times New Roman" w:cs="Times New Roman"/>
          <w:i/>
          <w:iCs/>
          <w:sz w:val="24"/>
          <w:szCs w:val="24"/>
        </w:rPr>
        <w:t>sacB</w:t>
      </w:r>
      <w:proofErr w:type="spellEnd"/>
      <w:r w:rsidR="001106CC" w:rsidRPr="0008547B">
        <w:rPr>
          <w:rFonts w:ascii="Times New Roman" w:hAnsi="Times New Roman" w:cs="Times New Roman"/>
          <w:i/>
          <w:iCs/>
          <w:sz w:val="24"/>
          <w:szCs w:val="24"/>
        </w:rPr>
        <w:t xml:space="preserve">-res </w:t>
      </w:r>
      <w:r w:rsidR="001106CC" w:rsidRPr="0008547B">
        <w:rPr>
          <w:rFonts w:ascii="Times New Roman" w:hAnsi="Times New Roman" w:cs="Times New Roman"/>
          <w:sz w:val="24"/>
          <w:szCs w:val="24"/>
        </w:rPr>
        <w:t>cassette</w:t>
      </w:r>
      <w:bookmarkEnd w:id="65"/>
      <w:r w:rsidRPr="0008547B">
        <w:rPr>
          <w:rFonts w:ascii="Times New Roman" w:hAnsi="Times New Roman" w:cs="Times New Roman"/>
          <w:sz w:val="24"/>
          <w:szCs w:val="24"/>
        </w:rPr>
        <w:t xml:space="preserve"> deletion was achieved by PCR analysis and sequencing.</w:t>
      </w:r>
      <w:r w:rsidR="00201FF4" w:rsidRPr="0008547B">
        <w:rPr>
          <w:rFonts w:ascii="Times New Roman" w:hAnsi="Times New Roman" w:cs="Times New Roman"/>
          <w:sz w:val="24"/>
          <w:szCs w:val="24"/>
        </w:rPr>
        <w:t xml:space="preserve"> </w:t>
      </w:r>
    </w:p>
    <w:p w14:paraId="71379334" w14:textId="6207F135" w:rsidR="00957854" w:rsidRPr="0008547B" w:rsidRDefault="00957854">
      <w:pPr>
        <w:spacing w:line="480" w:lineRule="auto"/>
        <w:rPr>
          <w:rFonts w:ascii="Times New Roman" w:hAnsi="Times New Roman" w:cs="Times New Roman"/>
          <w:sz w:val="24"/>
          <w:szCs w:val="24"/>
        </w:rPr>
      </w:pPr>
      <w:r w:rsidRPr="0008547B">
        <w:rPr>
          <w:rFonts w:ascii="Times New Roman" w:hAnsi="Times New Roman" w:cs="Times New Roman"/>
          <w:sz w:val="24"/>
          <w:szCs w:val="24"/>
        </w:rPr>
        <w:t xml:space="preserve">For the construction of </w:t>
      </w:r>
      <w:r w:rsidRPr="0008547B">
        <w:rPr>
          <w:rFonts w:ascii="Times New Roman" w:hAnsi="Times New Roman" w:cs="Times New Roman"/>
          <w:i/>
          <w:sz w:val="24"/>
          <w:szCs w:val="24"/>
        </w:rPr>
        <w:t xml:space="preserve">M. </w:t>
      </w:r>
      <w:proofErr w:type="spellStart"/>
      <w:r w:rsidRPr="0008547B">
        <w:rPr>
          <w:rFonts w:ascii="Times New Roman" w:hAnsi="Times New Roman" w:cs="Times New Roman"/>
          <w:i/>
          <w:sz w:val="24"/>
          <w:szCs w:val="24"/>
        </w:rPr>
        <w:t>smegmatis</w:t>
      </w:r>
      <w:proofErr w:type="spellEnd"/>
      <w:r w:rsidRPr="0008547B">
        <w:rPr>
          <w:rFonts w:ascii="Times New Roman" w:hAnsi="Times New Roman" w:cs="Times New Roman"/>
          <w:i/>
          <w:sz w:val="24"/>
          <w:szCs w:val="24"/>
        </w:rPr>
        <w:t xml:space="preserve"> </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strain, an in-frame deletion of the gene was enabled using Xer site-specific recombination as previously described </w:t>
      </w:r>
      <w:r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&lt;EndNote&gt;&lt;Cite&gt;&lt;Author&gt;van Kessel&lt;/Author&gt;&lt;Year&gt;2007&lt;/Year&gt;&lt;RecNum&gt;53&lt;/RecNum&gt;&lt;DisplayText&gt;(van Kessel and Hatfull, 2007)&lt;/DisplayText&gt;&lt;record&gt;&lt;rec-number&gt;53&lt;/rec-number&gt;&lt;foreign-keys&gt;&lt;key app="EN" db-id="ze09w2aagwfaaxev0pq5x0avt0e50se2sdsf" timestamp="1557720394"&gt;53&lt;/key&gt;&lt;/foreign-keys&gt;&lt;ref-type name="Journal Article"&gt;17&lt;/ref-type&gt;&lt;contributors&gt;&lt;authors&gt;&lt;author&gt;van Kessel, J. C.&lt;/author&gt;&lt;author&gt;Hatfull, G. F.&lt;/author&gt;&lt;/authors&gt;&lt;/contributors&gt;&lt;auth-address&gt;Pittsburgh Bacteriophage Institute and Department of Biological Sciences, 376 Crawford Hall, 4249 Fifth Ave., University of Pittsburgh, Pittsburgh, Pennsylvania 15260, USA.&lt;/auth-address&gt;&lt;titles&gt;&lt;title&gt;Recombineering in Mycobacterium tuberculosis&lt;/title&gt;&lt;secondary-title&gt;Nat Methods&lt;/secondary-title&gt;&lt;/titles&gt;&lt;periodical&gt;&lt;full-title&gt;Nat Methods&lt;/full-title&gt;&lt;/periodical&gt;&lt;pages&gt;147-52&lt;/pages&gt;&lt;volume&gt;4&lt;/volume&gt;&lt;number&gt;2&lt;/number&gt;&lt;edition&gt;2006/12/21&lt;/edition&gt;&lt;keywords&gt;&lt;keyword&gt;DNA-Binding Proteins/genetics&lt;/keyword&gt;&lt;keyword&gt;Exonucleases/genetics&lt;/keyword&gt;&lt;keyword&gt;Gene Targeting/*methods&lt;/keyword&gt;&lt;keyword&gt;Mycobacteriophages/chemistry/*genetics&lt;/keyword&gt;&lt;keyword&gt;Mycobacterium smegmatis/genetics/growth &amp;amp; development&lt;/keyword&gt;&lt;keyword&gt;Mycobacterium tuberculosis/*genetics/growth &amp;amp; development/*virology&lt;/keyword&gt;&lt;keyword&gt;*Recombination, Genetic&lt;/keyword&gt;&lt;keyword&gt;Transformation, Genetic&lt;/keyword&gt;&lt;keyword&gt;Viral Proteins/genetics&lt;/keyword&gt;&lt;/keywords&gt;&lt;dates&gt;&lt;year&gt;2007&lt;/year&gt;&lt;pub-dates&gt;&lt;date&gt;Feb&lt;/date&gt;&lt;/pub-dates&gt;&lt;/dates&gt;&lt;isbn&gt;1548-7091 (Print)&amp;#xD;1548-7091 (Linking)&lt;/isbn&gt;&lt;accession-num&gt;17179933&lt;/accession-num&gt;&lt;urls&gt;&lt;related-urls&gt;&lt;url&gt;https://www.ncbi.nlm.nih.gov/pubmed/17179933&lt;/url&gt;&lt;/related-urls&gt;&lt;/urls&gt;&lt;electronic-resource-num&gt;10.1038/nmeth996&lt;/electronic-resource-num&gt;&lt;/record&gt;&lt;/Cite&gt;&lt;/EndNote&gt;</w:instrText>
      </w:r>
      <w:r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 xml:space="preserve">(van Kessel </w:t>
      </w:r>
      <w:r w:rsidR="00D35F7C" w:rsidRPr="0008547B">
        <w:rPr>
          <w:rFonts w:ascii="Times New Roman" w:hAnsi="Times New Roman" w:cs="Times New Roman"/>
          <w:noProof/>
          <w:sz w:val="24"/>
          <w:szCs w:val="24"/>
        </w:rPr>
        <w:lastRenderedPageBreak/>
        <w:t>and Hatfull, 2007)</w:t>
      </w:r>
      <w:r w:rsidRPr="0008547B">
        <w:rPr>
          <w:rFonts w:ascii="Times New Roman" w:hAnsi="Times New Roman" w:cs="Times New Roman"/>
          <w:sz w:val="24"/>
          <w:szCs w:val="24"/>
        </w:rPr>
        <w:fldChar w:fldCharType="end"/>
      </w:r>
      <w:r w:rsidRPr="0008547B">
        <w:rPr>
          <w:rFonts w:ascii="Times New Roman" w:hAnsi="Times New Roman" w:cs="Times New Roman"/>
          <w:sz w:val="24"/>
          <w:szCs w:val="24"/>
        </w:rPr>
        <w:t xml:space="preserve">. Briefly, two DNA fragments, approximately 500 </w:t>
      </w:r>
      <w:proofErr w:type="spellStart"/>
      <w:r w:rsidRPr="0008547B">
        <w:rPr>
          <w:rFonts w:ascii="Times New Roman" w:hAnsi="Times New Roman" w:cs="Times New Roman"/>
          <w:sz w:val="24"/>
          <w:szCs w:val="24"/>
        </w:rPr>
        <w:t>bp</w:t>
      </w:r>
      <w:proofErr w:type="spellEnd"/>
      <w:r w:rsidRPr="0008547B">
        <w:rPr>
          <w:rFonts w:ascii="Times New Roman" w:hAnsi="Times New Roman" w:cs="Times New Roman"/>
          <w:sz w:val="24"/>
          <w:szCs w:val="24"/>
        </w:rPr>
        <w:t xml:space="preserve">, flanking </w:t>
      </w:r>
      <w:proofErr w:type="spellStart"/>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of </w:t>
      </w:r>
      <w:r w:rsidRPr="0008547B">
        <w:rPr>
          <w:rFonts w:ascii="Times New Roman" w:hAnsi="Times New Roman" w:cs="Times New Roman"/>
          <w:i/>
          <w:sz w:val="24"/>
          <w:szCs w:val="24"/>
        </w:rPr>
        <w:t>M. smegmatis</w:t>
      </w:r>
      <w:r w:rsidRPr="0008547B">
        <w:rPr>
          <w:rFonts w:ascii="Times New Roman" w:hAnsi="Times New Roman" w:cs="Times New Roman"/>
          <w:sz w:val="24"/>
          <w:szCs w:val="24"/>
        </w:rPr>
        <w:t xml:space="preserve"> were acquired through PCR and cloned at the borders of the hygromycin excisable cassette. The resulting DNA fragment was purified and electroporated into the competent cells of </w:t>
      </w:r>
      <w:r w:rsidRPr="0008547B">
        <w:rPr>
          <w:rFonts w:ascii="Times New Roman" w:hAnsi="Times New Roman" w:cs="Times New Roman"/>
          <w:i/>
          <w:sz w:val="24"/>
          <w:szCs w:val="24"/>
        </w:rPr>
        <w:t xml:space="preserve">M. </w:t>
      </w:r>
      <w:proofErr w:type="spellStart"/>
      <w:r w:rsidRPr="0008547B">
        <w:rPr>
          <w:rFonts w:ascii="Times New Roman" w:hAnsi="Times New Roman" w:cs="Times New Roman"/>
          <w:i/>
          <w:sz w:val="24"/>
          <w:szCs w:val="24"/>
        </w:rPr>
        <w:t>smegmatis</w:t>
      </w:r>
      <w:proofErr w:type="spellEnd"/>
      <w:r w:rsidRPr="0008547B">
        <w:rPr>
          <w:rFonts w:ascii="Times New Roman" w:hAnsi="Times New Roman" w:cs="Times New Roman"/>
          <w:sz w:val="24"/>
          <w:szCs w:val="24"/>
        </w:rPr>
        <w:t xml:space="preserve"> </w:t>
      </w:r>
      <w:proofErr w:type="spellStart"/>
      <w:r w:rsidRPr="0008547B">
        <w:rPr>
          <w:rFonts w:ascii="Times New Roman" w:hAnsi="Times New Roman" w:cs="Times New Roman"/>
          <w:sz w:val="24"/>
          <w:szCs w:val="24"/>
        </w:rPr>
        <w:t>harbouring</w:t>
      </w:r>
      <w:proofErr w:type="spellEnd"/>
      <w:r w:rsidRPr="0008547B">
        <w:rPr>
          <w:rFonts w:ascii="Times New Roman" w:hAnsi="Times New Roman" w:cs="Times New Roman"/>
          <w:sz w:val="24"/>
          <w:szCs w:val="24"/>
        </w:rPr>
        <w:t xml:space="preserve"> pJV53 plasmid. The hygromycin-resistant colonies were grown for </w:t>
      </w:r>
      <w:r w:rsidR="005453BF" w:rsidRPr="0008547B">
        <w:rPr>
          <w:rFonts w:ascii="Times New Roman" w:hAnsi="Times New Roman" w:cs="Times New Roman"/>
          <w:sz w:val="24"/>
          <w:szCs w:val="24"/>
        </w:rPr>
        <w:t xml:space="preserve">ten </w:t>
      </w:r>
      <w:r w:rsidRPr="0008547B">
        <w:rPr>
          <w:rFonts w:ascii="Times New Roman" w:hAnsi="Times New Roman" w:cs="Times New Roman"/>
          <w:sz w:val="24"/>
          <w:szCs w:val="24"/>
        </w:rPr>
        <w:t xml:space="preserve">generations in the absence of hygromycin and kanamycin to allow excision of the hygromycin cassette and the loss of pJV53. Finally, unmarked </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strain was confirmed by PCR and sequencing.</w:t>
      </w:r>
    </w:p>
    <w:p w14:paraId="7C172CEB" w14:textId="67257531" w:rsidR="00957854" w:rsidRPr="0008547B" w:rsidRDefault="00957854">
      <w:pPr>
        <w:spacing w:line="480" w:lineRule="auto"/>
        <w:rPr>
          <w:rFonts w:ascii="Times New Roman" w:hAnsi="Times New Roman" w:cs="Times New Roman"/>
          <w:sz w:val="24"/>
          <w:szCs w:val="24"/>
        </w:rPr>
      </w:pPr>
      <w:r w:rsidRPr="0008547B">
        <w:rPr>
          <w:rFonts w:ascii="Times New Roman" w:hAnsi="Times New Roman" w:cs="Times New Roman"/>
          <w:sz w:val="24"/>
          <w:szCs w:val="24"/>
        </w:rPr>
        <w:t xml:space="preserve">For the complementation strain of </w:t>
      </w:r>
      <w:r w:rsidRPr="0008547B">
        <w:rPr>
          <w:rFonts w:ascii="Times New Roman" w:hAnsi="Times New Roman" w:cs="Times New Roman"/>
          <w:i/>
          <w:sz w:val="24"/>
          <w:szCs w:val="24"/>
        </w:rPr>
        <w:t xml:space="preserve">M. </w:t>
      </w:r>
      <w:proofErr w:type="spellStart"/>
      <w:r w:rsidRPr="0008547B">
        <w:rPr>
          <w:rFonts w:ascii="Times New Roman" w:hAnsi="Times New Roman" w:cs="Times New Roman"/>
          <w:i/>
          <w:sz w:val="24"/>
          <w:szCs w:val="24"/>
        </w:rPr>
        <w:t>smegmatis</w:t>
      </w:r>
      <w:proofErr w:type="spellEnd"/>
      <w:r w:rsidRPr="0008547B">
        <w:rPr>
          <w:rFonts w:ascii="Times New Roman" w:hAnsi="Times New Roman" w:cs="Times New Roman"/>
          <w:sz w:val="24"/>
          <w:szCs w:val="24"/>
        </w:rPr>
        <w:t xml:space="preserve"> (</w:t>
      </w:r>
      <w:r w:rsidRPr="0008547B">
        <w:rPr>
          <w:rFonts w:ascii="Times New Roman" w:hAnsi="Times New Roman" w:cs="Times New Roman"/>
          <w:i/>
          <w:sz w:val="24"/>
          <w:szCs w:val="24"/>
        </w:rPr>
        <w:t>comp-</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and </w:t>
      </w:r>
      <w:r w:rsidRPr="0008547B">
        <w:rPr>
          <w:rFonts w:ascii="Times New Roman" w:hAnsi="Times New Roman" w:cs="Times New Roman"/>
          <w:i/>
          <w:sz w:val="24"/>
          <w:szCs w:val="24"/>
        </w:rPr>
        <w:t>M. tuberculosis</w:t>
      </w:r>
      <w:r w:rsidRPr="0008547B">
        <w:rPr>
          <w:rFonts w:ascii="Times New Roman" w:hAnsi="Times New Roman" w:cs="Times New Roman"/>
          <w:sz w:val="24"/>
          <w:szCs w:val="24"/>
        </w:rPr>
        <w:t xml:space="preserve"> H37Ra (</w:t>
      </w:r>
      <w:r w:rsidRPr="0008547B">
        <w:rPr>
          <w:rFonts w:ascii="Times New Roman" w:hAnsi="Times New Roman" w:cs="Times New Roman"/>
          <w:i/>
          <w:sz w:val="24"/>
          <w:szCs w:val="24"/>
        </w:rPr>
        <w:t>comp-</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w:t>
      </w:r>
      <w:proofErr w:type="spellStart"/>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from </w:t>
      </w:r>
      <w:r w:rsidR="00D458D6" w:rsidRPr="0008547B">
        <w:rPr>
          <w:rFonts w:ascii="Times New Roman" w:hAnsi="Times New Roman" w:cs="Times New Roman"/>
          <w:i/>
          <w:sz w:val="24"/>
          <w:szCs w:val="24"/>
        </w:rPr>
        <w:t xml:space="preserve">M. </w:t>
      </w:r>
      <w:proofErr w:type="spellStart"/>
      <w:r w:rsidR="00D458D6" w:rsidRPr="0008547B">
        <w:rPr>
          <w:rFonts w:ascii="Times New Roman" w:hAnsi="Times New Roman" w:cs="Times New Roman"/>
          <w:i/>
          <w:sz w:val="24"/>
          <w:szCs w:val="24"/>
        </w:rPr>
        <w:t>smegmatis</w:t>
      </w:r>
      <w:proofErr w:type="spellEnd"/>
      <w:r w:rsidRPr="0008547B">
        <w:rPr>
          <w:rFonts w:ascii="Times New Roman" w:hAnsi="Times New Roman" w:cs="Times New Roman"/>
          <w:sz w:val="24"/>
          <w:szCs w:val="24"/>
        </w:rPr>
        <w:t xml:space="preserve"> strain </w:t>
      </w:r>
      <w:r w:rsidR="00125DD1" w:rsidRPr="0008547B">
        <w:rPr>
          <w:rFonts w:ascii="Times New Roman" w:hAnsi="Times New Roman" w:cs="Times New Roman"/>
          <w:sz w:val="24"/>
          <w:szCs w:val="24"/>
        </w:rPr>
        <w:t xml:space="preserve">and </w:t>
      </w:r>
      <w:proofErr w:type="spellStart"/>
      <w:r w:rsidR="00125DD1" w:rsidRPr="0008547B">
        <w:rPr>
          <w:rFonts w:ascii="Times New Roman" w:hAnsi="Times New Roman" w:cs="Times New Roman"/>
          <w:i/>
          <w:iCs/>
          <w:sz w:val="24"/>
          <w:szCs w:val="24"/>
        </w:rPr>
        <w:t>greA</w:t>
      </w:r>
      <w:proofErr w:type="spellEnd"/>
      <w:r w:rsidR="00125DD1" w:rsidRPr="0008547B">
        <w:rPr>
          <w:rFonts w:ascii="Times New Roman" w:hAnsi="Times New Roman" w:cs="Times New Roman"/>
          <w:sz w:val="24"/>
          <w:szCs w:val="24"/>
        </w:rPr>
        <w:t xml:space="preserve"> from </w:t>
      </w:r>
      <w:r w:rsidR="00125DD1" w:rsidRPr="0008547B">
        <w:rPr>
          <w:rFonts w:ascii="Times New Roman" w:hAnsi="Times New Roman" w:cs="Times New Roman"/>
          <w:i/>
          <w:iCs/>
          <w:sz w:val="24"/>
          <w:szCs w:val="24"/>
        </w:rPr>
        <w:t>M. tuberculosis</w:t>
      </w:r>
      <w:r w:rsidR="00125DD1" w:rsidRPr="0008547B">
        <w:rPr>
          <w:rFonts w:ascii="Times New Roman" w:hAnsi="Times New Roman" w:cs="Times New Roman"/>
          <w:sz w:val="24"/>
          <w:szCs w:val="24"/>
        </w:rPr>
        <w:t xml:space="preserve"> H37Ra strain </w:t>
      </w:r>
      <w:r w:rsidRPr="0008547B">
        <w:rPr>
          <w:rFonts w:ascii="Times New Roman" w:hAnsi="Times New Roman" w:cs="Times New Roman"/>
          <w:sz w:val="24"/>
          <w:szCs w:val="24"/>
        </w:rPr>
        <w:t>was cloned into a pMV306-</w:t>
      </w:r>
      <w:r w:rsidR="00D458D6" w:rsidRPr="0008547B">
        <w:rPr>
          <w:rFonts w:ascii="Times New Roman" w:hAnsi="Times New Roman" w:cs="Times New Roman"/>
          <w:sz w:val="24"/>
          <w:szCs w:val="24"/>
        </w:rPr>
        <w:t>P</w:t>
      </w:r>
      <w:r w:rsidRPr="0008547B">
        <w:rPr>
          <w:rFonts w:ascii="Times New Roman" w:hAnsi="Times New Roman" w:cs="Times New Roman"/>
          <w:sz w:val="24"/>
          <w:szCs w:val="24"/>
          <w:vertAlign w:val="subscript"/>
        </w:rPr>
        <w:t>hsp</w:t>
      </w:r>
      <w:r w:rsidR="00D458D6" w:rsidRPr="0008547B">
        <w:rPr>
          <w:rFonts w:ascii="Times New Roman" w:hAnsi="Times New Roman" w:cs="Times New Roman"/>
          <w:sz w:val="24"/>
          <w:szCs w:val="24"/>
          <w:vertAlign w:val="subscript"/>
        </w:rPr>
        <w:t>60</w:t>
      </w:r>
      <w:r w:rsidRPr="0008547B">
        <w:rPr>
          <w:rFonts w:ascii="Times New Roman" w:hAnsi="Times New Roman" w:cs="Times New Roman"/>
          <w:i/>
          <w:iCs/>
          <w:sz w:val="24"/>
          <w:szCs w:val="24"/>
        </w:rPr>
        <w:t xml:space="preserve"> </w:t>
      </w:r>
      <w:r w:rsidRPr="0008547B">
        <w:rPr>
          <w:rFonts w:ascii="Times New Roman" w:hAnsi="Times New Roman" w:cs="Times New Roman"/>
          <w:iCs/>
          <w:sz w:val="24"/>
          <w:szCs w:val="24"/>
        </w:rPr>
        <w:t>plasmid</w:t>
      </w:r>
      <w:r w:rsidRPr="0008547B">
        <w:rPr>
          <w:rFonts w:ascii="Times New Roman" w:hAnsi="Times New Roman" w:cs="Times New Roman"/>
          <w:sz w:val="24"/>
          <w:szCs w:val="24"/>
        </w:rPr>
        <w:t>, and then the recombinant plasmid pMV306-</w:t>
      </w:r>
      <w:r w:rsidR="00D458D6" w:rsidRPr="0008547B">
        <w:rPr>
          <w:rFonts w:ascii="Times New Roman" w:hAnsi="Times New Roman" w:cs="Times New Roman"/>
          <w:sz w:val="24"/>
          <w:szCs w:val="24"/>
        </w:rPr>
        <w:t>P</w:t>
      </w:r>
      <w:r w:rsidRPr="0008547B">
        <w:rPr>
          <w:rFonts w:ascii="Times New Roman" w:hAnsi="Times New Roman" w:cs="Times New Roman"/>
          <w:sz w:val="24"/>
          <w:szCs w:val="24"/>
          <w:vertAlign w:val="subscript"/>
        </w:rPr>
        <w:t>hsp</w:t>
      </w:r>
      <w:r w:rsidR="00D458D6" w:rsidRPr="0008547B">
        <w:rPr>
          <w:rFonts w:ascii="Times New Roman" w:hAnsi="Times New Roman" w:cs="Times New Roman"/>
          <w:sz w:val="24"/>
          <w:szCs w:val="24"/>
          <w:vertAlign w:val="subscript"/>
        </w:rPr>
        <w:t>60</w:t>
      </w:r>
      <w:r w:rsidRPr="0008547B">
        <w:rPr>
          <w:rFonts w:ascii="Times New Roman" w:hAnsi="Times New Roman" w:cs="Times New Roman"/>
          <w:sz w:val="24"/>
          <w:szCs w:val="24"/>
        </w:rPr>
        <w:t>-</w:t>
      </w:r>
      <w:r w:rsidRPr="0008547B">
        <w:rPr>
          <w:rFonts w:ascii="Times New Roman" w:hAnsi="Times New Roman" w:cs="Times New Roman"/>
          <w:i/>
          <w:sz w:val="24"/>
          <w:szCs w:val="24"/>
        </w:rPr>
        <w:t>greA</w:t>
      </w:r>
      <w:r w:rsidRPr="0008547B">
        <w:rPr>
          <w:rFonts w:ascii="Times New Roman" w:hAnsi="Times New Roman" w:cs="Times New Roman"/>
          <w:sz w:val="24"/>
          <w:szCs w:val="24"/>
        </w:rPr>
        <w:t xml:space="preserve"> was transformed into </w:t>
      </w:r>
      <w:r w:rsidRPr="0008547B">
        <w:rPr>
          <w:rFonts w:ascii="Times New Roman" w:hAnsi="Times New Roman" w:cs="Times New Roman"/>
          <w:i/>
          <w:sz w:val="24"/>
          <w:szCs w:val="24"/>
        </w:rPr>
        <w:t xml:space="preserve">M. </w:t>
      </w:r>
      <w:proofErr w:type="spellStart"/>
      <w:r w:rsidRPr="0008547B">
        <w:rPr>
          <w:rFonts w:ascii="Times New Roman" w:hAnsi="Times New Roman" w:cs="Times New Roman"/>
          <w:i/>
          <w:sz w:val="24"/>
          <w:szCs w:val="24"/>
        </w:rPr>
        <w:t>smegmatis</w:t>
      </w:r>
      <w:proofErr w:type="spellEnd"/>
      <w:r w:rsidRPr="0008547B">
        <w:rPr>
          <w:rFonts w:ascii="Times New Roman" w:hAnsi="Times New Roman" w:cs="Times New Roman"/>
          <w:sz w:val="24"/>
          <w:szCs w:val="24"/>
        </w:rPr>
        <w:t xml:space="preserve"> </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i/>
          <w:sz w:val="24"/>
          <w:szCs w:val="24"/>
        </w:rPr>
        <w:t xml:space="preserve"> </w:t>
      </w:r>
      <w:r w:rsidRPr="0008547B">
        <w:rPr>
          <w:rFonts w:ascii="Times New Roman" w:hAnsi="Times New Roman" w:cs="Times New Roman"/>
          <w:sz w:val="24"/>
          <w:szCs w:val="24"/>
        </w:rPr>
        <w:t>and</w:t>
      </w:r>
      <w:r w:rsidRPr="0008547B">
        <w:rPr>
          <w:rFonts w:ascii="Times New Roman" w:hAnsi="Times New Roman" w:cs="Times New Roman"/>
          <w:i/>
          <w:sz w:val="24"/>
          <w:szCs w:val="24"/>
        </w:rPr>
        <w:t xml:space="preserve"> </w:t>
      </w:r>
      <w:r w:rsidRPr="0008547B">
        <w:rPr>
          <w:rFonts w:ascii="Times New Roman" w:hAnsi="Times New Roman" w:cs="Times New Roman"/>
          <w:i/>
          <w:iCs/>
          <w:sz w:val="24"/>
          <w:szCs w:val="24"/>
        </w:rPr>
        <w:t>M. tuberculosis</w:t>
      </w:r>
      <w:r w:rsidRPr="0008547B">
        <w:rPr>
          <w:rFonts w:ascii="Times New Roman" w:hAnsi="Times New Roman" w:cs="Times New Roman"/>
          <w:i/>
          <w:sz w:val="24"/>
          <w:szCs w:val="24"/>
        </w:rPr>
        <w:t xml:space="preserve"> </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strains, resulting in </w:t>
      </w:r>
      <w:r w:rsidRPr="0008547B">
        <w:rPr>
          <w:rFonts w:ascii="Times New Roman" w:hAnsi="Times New Roman" w:cs="Times New Roman"/>
          <w:i/>
          <w:sz w:val="24"/>
          <w:szCs w:val="24"/>
        </w:rPr>
        <w:t xml:space="preserve">M. </w:t>
      </w:r>
      <w:proofErr w:type="spellStart"/>
      <w:r w:rsidRPr="0008547B">
        <w:rPr>
          <w:rFonts w:ascii="Times New Roman" w:hAnsi="Times New Roman" w:cs="Times New Roman"/>
          <w:i/>
          <w:sz w:val="24"/>
          <w:szCs w:val="24"/>
        </w:rPr>
        <w:t>smegmatis</w:t>
      </w:r>
      <w:proofErr w:type="spellEnd"/>
      <w:r w:rsidRPr="0008547B">
        <w:rPr>
          <w:rFonts w:ascii="Times New Roman" w:hAnsi="Times New Roman" w:cs="Times New Roman"/>
          <w:sz w:val="24"/>
          <w:szCs w:val="24"/>
        </w:rPr>
        <w:t xml:space="preserve"> </w:t>
      </w:r>
      <w:r w:rsidRPr="0008547B">
        <w:rPr>
          <w:rFonts w:ascii="Times New Roman" w:hAnsi="Times New Roman" w:cs="Times New Roman"/>
          <w:i/>
          <w:sz w:val="24"/>
          <w:szCs w:val="24"/>
        </w:rPr>
        <w:t>comp-</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i/>
          <w:sz w:val="24"/>
          <w:szCs w:val="24"/>
        </w:rPr>
        <w:t xml:space="preserve"> </w:t>
      </w:r>
      <w:r w:rsidRPr="0008547B">
        <w:rPr>
          <w:rFonts w:ascii="Times New Roman" w:hAnsi="Times New Roman" w:cs="Times New Roman"/>
          <w:sz w:val="24"/>
          <w:szCs w:val="24"/>
        </w:rPr>
        <w:t>and</w:t>
      </w:r>
      <w:r w:rsidRPr="0008547B">
        <w:rPr>
          <w:rFonts w:ascii="Times New Roman" w:hAnsi="Times New Roman" w:cs="Times New Roman"/>
          <w:i/>
          <w:sz w:val="24"/>
          <w:szCs w:val="24"/>
        </w:rPr>
        <w:t xml:space="preserve"> M. tuberculosis</w:t>
      </w:r>
      <w:r w:rsidRPr="0008547B">
        <w:rPr>
          <w:rFonts w:ascii="Times New Roman" w:hAnsi="Times New Roman" w:cs="Times New Roman"/>
          <w:sz w:val="24"/>
          <w:szCs w:val="24"/>
        </w:rPr>
        <w:t xml:space="preserve"> </w:t>
      </w:r>
      <w:r w:rsidRPr="0008547B">
        <w:rPr>
          <w:rFonts w:ascii="Times New Roman" w:hAnsi="Times New Roman" w:cs="Times New Roman"/>
          <w:i/>
          <w:sz w:val="24"/>
          <w:szCs w:val="24"/>
        </w:rPr>
        <w:t>comp-</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respectively. The </w:t>
      </w:r>
      <w:r w:rsidRPr="0008547B">
        <w:rPr>
          <w:rFonts w:ascii="Times New Roman" w:hAnsi="Times New Roman" w:cs="Times New Roman"/>
          <w:i/>
          <w:sz w:val="24"/>
          <w:szCs w:val="24"/>
        </w:rPr>
        <w:t>comp-</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strain</w:t>
      </w:r>
      <w:r w:rsidR="006F2FBB" w:rsidRPr="0008547B">
        <w:rPr>
          <w:rFonts w:ascii="Times New Roman" w:hAnsi="Times New Roman" w:cs="Times New Roman"/>
          <w:sz w:val="24"/>
          <w:szCs w:val="24"/>
        </w:rPr>
        <w:t>s</w:t>
      </w:r>
      <w:r w:rsidRPr="0008547B">
        <w:rPr>
          <w:rFonts w:ascii="Times New Roman" w:hAnsi="Times New Roman" w:cs="Times New Roman"/>
          <w:sz w:val="24"/>
          <w:szCs w:val="24"/>
        </w:rPr>
        <w:t xml:space="preserve"> </w:t>
      </w:r>
      <w:r w:rsidR="006F2FBB" w:rsidRPr="0008547B">
        <w:rPr>
          <w:rFonts w:ascii="Times New Roman" w:hAnsi="Times New Roman" w:cs="Times New Roman"/>
          <w:sz w:val="24"/>
          <w:szCs w:val="24"/>
        </w:rPr>
        <w:t xml:space="preserve">were </w:t>
      </w:r>
      <w:r w:rsidRPr="0008547B">
        <w:rPr>
          <w:rFonts w:ascii="Times New Roman" w:hAnsi="Times New Roman" w:cs="Times New Roman"/>
          <w:sz w:val="24"/>
          <w:szCs w:val="24"/>
        </w:rPr>
        <w:t xml:space="preserve">selected on Middlebrook 7H10 agar medium (complemented with 10% OADC) containing </w:t>
      </w:r>
      <w:r w:rsidR="00020F89" w:rsidRPr="0008547B">
        <w:rPr>
          <w:rFonts w:ascii="Times New Roman" w:hAnsi="Times New Roman" w:cs="Times New Roman"/>
          <w:sz w:val="24"/>
          <w:szCs w:val="24"/>
        </w:rPr>
        <w:t>3</w:t>
      </w:r>
      <w:r w:rsidR="00125DD1" w:rsidRPr="0008547B">
        <w:rPr>
          <w:rFonts w:ascii="Times New Roman" w:hAnsi="Times New Roman" w:cs="Times New Roman"/>
          <w:sz w:val="24"/>
          <w:szCs w:val="24"/>
        </w:rPr>
        <w:t>0</w:t>
      </w:r>
      <w:r w:rsidRPr="0008547B">
        <w:rPr>
          <w:rFonts w:ascii="Times New Roman" w:hAnsi="Times New Roman" w:cs="Times New Roman"/>
          <w:sz w:val="24"/>
          <w:szCs w:val="24"/>
        </w:rPr>
        <w:t>μg/ml kanamycin.</w:t>
      </w:r>
    </w:p>
    <w:p w14:paraId="7DF57358" w14:textId="54E15AA4" w:rsidR="00BC2625" w:rsidRPr="0008547B" w:rsidRDefault="00CE6024" w:rsidP="00233C86">
      <w:pPr>
        <w:spacing w:line="480" w:lineRule="auto"/>
        <w:rPr>
          <w:rFonts w:ascii="Times New Roman" w:hAnsi="Times New Roman" w:cs="Times New Roman"/>
          <w:sz w:val="24"/>
          <w:szCs w:val="24"/>
        </w:rPr>
      </w:pPr>
      <w:r w:rsidRPr="0008547B">
        <w:rPr>
          <w:rFonts w:ascii="Times New Roman" w:hAnsi="Times New Roman" w:cs="Times New Roman"/>
          <w:sz w:val="24"/>
          <w:szCs w:val="24"/>
        </w:rPr>
        <w:t xml:space="preserve">The </w:t>
      </w:r>
      <w:r w:rsidR="00EF0789" w:rsidRPr="0008547B">
        <w:rPr>
          <w:rFonts w:ascii="Times New Roman" w:hAnsi="Times New Roman" w:cs="Times New Roman"/>
          <w:bCs/>
          <w:color w:val="222222"/>
          <w:sz w:val="24"/>
          <w:szCs w:val="24"/>
          <w:shd w:val="clear" w:color="auto" w:fill="FFFFFF"/>
        </w:rPr>
        <w:t>open reading frame</w:t>
      </w:r>
      <w:r w:rsidR="00EF0789" w:rsidRPr="0008547B">
        <w:rPr>
          <w:rFonts w:ascii="Times New Roman" w:hAnsi="Times New Roman" w:cs="Times New Roman"/>
          <w:sz w:val="24"/>
          <w:szCs w:val="24"/>
        </w:rPr>
        <w:t xml:space="preserve"> (</w:t>
      </w:r>
      <w:r w:rsidR="003B654A" w:rsidRPr="0008547B">
        <w:rPr>
          <w:rFonts w:ascii="Times New Roman" w:hAnsi="Times New Roman" w:cs="Times New Roman"/>
          <w:sz w:val="24"/>
          <w:szCs w:val="24"/>
        </w:rPr>
        <w:t>ORF</w:t>
      </w:r>
      <w:r w:rsidR="00EF0789" w:rsidRPr="0008547B">
        <w:rPr>
          <w:rFonts w:ascii="Times New Roman" w:hAnsi="Times New Roman" w:cs="Times New Roman"/>
          <w:sz w:val="24"/>
          <w:szCs w:val="24"/>
        </w:rPr>
        <w:t>)</w:t>
      </w:r>
      <w:r w:rsidR="003B654A" w:rsidRPr="0008547B">
        <w:rPr>
          <w:rFonts w:ascii="Times New Roman" w:hAnsi="Times New Roman" w:cs="Times New Roman"/>
          <w:sz w:val="24"/>
          <w:szCs w:val="24"/>
        </w:rPr>
        <w:t xml:space="preserve"> of </w:t>
      </w:r>
      <w:proofErr w:type="spellStart"/>
      <w:r w:rsidR="00985580" w:rsidRPr="0008547B">
        <w:rPr>
          <w:rFonts w:ascii="Times New Roman" w:hAnsi="Times New Roman" w:cs="Times New Roman"/>
          <w:i/>
          <w:iCs/>
          <w:sz w:val="24"/>
          <w:szCs w:val="24"/>
        </w:rPr>
        <w:t>greA</w:t>
      </w:r>
      <w:proofErr w:type="spellEnd"/>
      <w:r w:rsidR="003736A4" w:rsidRPr="0008547B">
        <w:rPr>
          <w:rFonts w:ascii="Times New Roman" w:hAnsi="Times New Roman" w:cs="Times New Roman"/>
          <w:i/>
          <w:iCs/>
          <w:sz w:val="24"/>
          <w:szCs w:val="24"/>
        </w:rPr>
        <w:t xml:space="preserve"> </w:t>
      </w:r>
      <w:r w:rsidR="003736A4" w:rsidRPr="0008547B">
        <w:rPr>
          <w:rFonts w:ascii="Times New Roman" w:hAnsi="Times New Roman" w:cs="Times New Roman"/>
          <w:sz w:val="24"/>
          <w:szCs w:val="24"/>
        </w:rPr>
        <w:t>fused with 2</w:t>
      </w:r>
      <w:r w:rsidR="003736A4" w:rsidRPr="0008547B">
        <w:rPr>
          <w:rFonts w:ascii="Times New Roman" w:hAnsi="Times New Roman" w:cs="Times New Roman" w:hint="eastAsia"/>
          <w:sz w:val="24"/>
          <w:szCs w:val="24"/>
        </w:rPr>
        <w:t>×</w:t>
      </w:r>
      <w:r w:rsidR="003736A4" w:rsidRPr="0008547B">
        <w:rPr>
          <w:rFonts w:ascii="Times New Roman" w:hAnsi="Times New Roman" w:cs="Times New Roman"/>
          <w:sz w:val="24"/>
          <w:szCs w:val="24"/>
        </w:rPr>
        <w:t>FLAG</w:t>
      </w:r>
      <w:r w:rsidR="00985580" w:rsidRPr="0008547B">
        <w:rPr>
          <w:rFonts w:ascii="Times New Roman" w:hAnsi="Times New Roman" w:cs="Times New Roman"/>
          <w:sz w:val="24"/>
          <w:szCs w:val="24"/>
        </w:rPr>
        <w:t xml:space="preserve"> w</w:t>
      </w:r>
      <w:r w:rsidR="003B654A" w:rsidRPr="0008547B">
        <w:rPr>
          <w:rFonts w:ascii="Times New Roman" w:hAnsi="Times New Roman" w:cs="Times New Roman"/>
          <w:sz w:val="24"/>
          <w:szCs w:val="24"/>
        </w:rPr>
        <w:t>as</w:t>
      </w:r>
      <w:r w:rsidR="00985580" w:rsidRPr="0008547B">
        <w:rPr>
          <w:rFonts w:ascii="Times New Roman" w:hAnsi="Times New Roman" w:cs="Times New Roman"/>
          <w:sz w:val="24"/>
          <w:szCs w:val="24"/>
        </w:rPr>
        <w:t xml:space="preserve"> amplified on a template of </w:t>
      </w:r>
      <w:r w:rsidR="00985580" w:rsidRPr="0008547B">
        <w:rPr>
          <w:rFonts w:ascii="Times New Roman" w:hAnsi="Times New Roman" w:cs="Times New Roman"/>
          <w:i/>
          <w:iCs/>
          <w:sz w:val="24"/>
          <w:szCs w:val="24"/>
        </w:rPr>
        <w:t>M. smegmatis</w:t>
      </w:r>
      <w:r w:rsidR="00985580" w:rsidRPr="0008547B">
        <w:rPr>
          <w:rFonts w:ascii="Times New Roman" w:hAnsi="Times New Roman" w:cs="Times New Roman"/>
          <w:sz w:val="24"/>
          <w:szCs w:val="24"/>
        </w:rPr>
        <w:t xml:space="preserve"> mc</w:t>
      </w:r>
      <w:r w:rsidR="00985580" w:rsidRPr="0008547B">
        <w:rPr>
          <w:rFonts w:ascii="Times New Roman" w:hAnsi="Times New Roman" w:cs="Times New Roman"/>
          <w:sz w:val="24"/>
          <w:szCs w:val="24"/>
          <w:vertAlign w:val="superscript"/>
        </w:rPr>
        <w:t>2</w:t>
      </w:r>
      <w:r w:rsidR="00985580" w:rsidRPr="0008547B">
        <w:rPr>
          <w:rFonts w:ascii="Times New Roman" w:hAnsi="Times New Roman" w:cs="Times New Roman"/>
          <w:sz w:val="24"/>
          <w:szCs w:val="24"/>
        </w:rPr>
        <w:t xml:space="preserve"> 155 (WT) chromosomal DNA using primer pairs. </w:t>
      </w:r>
      <w:r w:rsidR="00C57624" w:rsidRPr="0008547B">
        <w:rPr>
          <w:rFonts w:ascii="Times New Roman" w:hAnsi="Times New Roman" w:cs="Times New Roman"/>
          <w:sz w:val="24"/>
          <w:szCs w:val="24"/>
        </w:rPr>
        <w:t>The two</w:t>
      </w:r>
      <w:r w:rsidR="00985580" w:rsidRPr="0008547B">
        <w:rPr>
          <w:rFonts w:ascii="Times New Roman" w:hAnsi="Times New Roman" w:cs="Times New Roman"/>
          <w:sz w:val="24"/>
          <w:szCs w:val="24"/>
        </w:rPr>
        <w:t xml:space="preserve"> </w:t>
      </w:r>
      <w:r w:rsidR="005453BF" w:rsidRPr="0008547B">
        <w:rPr>
          <w:rFonts w:ascii="Times New Roman" w:hAnsi="Times New Roman" w:cs="Times New Roman"/>
          <w:sz w:val="24"/>
          <w:szCs w:val="24"/>
        </w:rPr>
        <w:t>single-</w:t>
      </w:r>
      <w:r w:rsidR="00985580" w:rsidRPr="0008547B">
        <w:rPr>
          <w:rFonts w:ascii="Times New Roman" w:hAnsi="Times New Roman" w:cs="Times New Roman"/>
          <w:sz w:val="24"/>
          <w:szCs w:val="24"/>
        </w:rPr>
        <w:t xml:space="preserve">point mutants of </w:t>
      </w:r>
      <w:proofErr w:type="spellStart"/>
      <w:r w:rsidR="00985580" w:rsidRPr="0008547B">
        <w:rPr>
          <w:rFonts w:ascii="Times New Roman" w:hAnsi="Times New Roman" w:cs="Times New Roman"/>
          <w:i/>
          <w:iCs/>
          <w:sz w:val="24"/>
          <w:szCs w:val="24"/>
        </w:rPr>
        <w:t>greA</w:t>
      </w:r>
      <w:proofErr w:type="spellEnd"/>
      <w:r w:rsidR="00985580" w:rsidRPr="0008547B">
        <w:rPr>
          <w:rFonts w:ascii="Times New Roman" w:hAnsi="Times New Roman" w:cs="Times New Roman"/>
          <w:sz w:val="24"/>
          <w:szCs w:val="24"/>
        </w:rPr>
        <w:t xml:space="preserve"> were generated using overlapping PCR. </w:t>
      </w:r>
      <w:r w:rsidR="003736A4" w:rsidRPr="0008547B">
        <w:rPr>
          <w:rFonts w:ascii="Times New Roman" w:hAnsi="Times New Roman" w:cs="Times New Roman"/>
          <w:sz w:val="24"/>
          <w:szCs w:val="24"/>
        </w:rPr>
        <w:t>All of</w:t>
      </w:r>
      <w:r w:rsidR="005D451C" w:rsidRPr="0008547B">
        <w:rPr>
          <w:rFonts w:ascii="Times New Roman" w:hAnsi="Times New Roman" w:cs="Times New Roman"/>
          <w:sz w:val="24"/>
          <w:szCs w:val="24"/>
        </w:rPr>
        <w:t xml:space="preserve"> the</w:t>
      </w:r>
      <w:r w:rsidR="003736A4" w:rsidRPr="0008547B">
        <w:rPr>
          <w:rFonts w:ascii="Times New Roman" w:hAnsi="Times New Roman" w:cs="Times New Roman"/>
          <w:sz w:val="24"/>
          <w:szCs w:val="24"/>
        </w:rPr>
        <w:t xml:space="preserve"> </w:t>
      </w:r>
      <w:proofErr w:type="spellStart"/>
      <w:r w:rsidR="003736A4" w:rsidRPr="0008547B">
        <w:rPr>
          <w:rFonts w:ascii="Times New Roman" w:hAnsi="Times New Roman" w:cs="Times New Roman"/>
          <w:i/>
          <w:iCs/>
          <w:sz w:val="24"/>
          <w:szCs w:val="24"/>
        </w:rPr>
        <w:t>greA</w:t>
      </w:r>
      <w:proofErr w:type="spellEnd"/>
      <w:r w:rsidR="003736A4" w:rsidRPr="0008547B">
        <w:rPr>
          <w:rFonts w:ascii="Times New Roman" w:hAnsi="Times New Roman" w:cs="Times New Roman"/>
          <w:i/>
          <w:iCs/>
          <w:sz w:val="24"/>
          <w:szCs w:val="24"/>
        </w:rPr>
        <w:t xml:space="preserve"> </w:t>
      </w:r>
      <w:r w:rsidR="003736A4" w:rsidRPr="0008547B">
        <w:rPr>
          <w:rFonts w:ascii="Times New Roman" w:hAnsi="Times New Roman" w:cs="Times New Roman"/>
          <w:sz w:val="24"/>
          <w:szCs w:val="24"/>
        </w:rPr>
        <w:t xml:space="preserve">variants </w:t>
      </w:r>
      <w:r w:rsidR="00411E8D" w:rsidRPr="0008547B">
        <w:rPr>
          <w:rFonts w:ascii="Times New Roman" w:hAnsi="Times New Roman" w:cs="Times New Roman"/>
          <w:sz w:val="24"/>
          <w:szCs w:val="24"/>
        </w:rPr>
        <w:t xml:space="preserve">were </w:t>
      </w:r>
      <w:r w:rsidR="003736A4" w:rsidRPr="0008547B">
        <w:rPr>
          <w:rFonts w:ascii="Times New Roman" w:hAnsi="Times New Roman" w:cs="Times New Roman"/>
          <w:sz w:val="24"/>
          <w:szCs w:val="24"/>
        </w:rPr>
        <w:t>cloned into a pMV306-P</w:t>
      </w:r>
      <w:r w:rsidR="003736A4" w:rsidRPr="0008547B">
        <w:rPr>
          <w:rFonts w:ascii="Times New Roman" w:hAnsi="Times New Roman" w:cs="Times New Roman"/>
          <w:sz w:val="24"/>
          <w:szCs w:val="24"/>
          <w:vertAlign w:val="subscript"/>
        </w:rPr>
        <w:t>hsp60</w:t>
      </w:r>
      <w:r w:rsidR="003736A4" w:rsidRPr="0008547B">
        <w:rPr>
          <w:rFonts w:ascii="Times New Roman" w:hAnsi="Times New Roman" w:cs="Times New Roman"/>
          <w:i/>
          <w:iCs/>
          <w:sz w:val="24"/>
          <w:szCs w:val="24"/>
        </w:rPr>
        <w:t xml:space="preserve"> </w:t>
      </w:r>
      <w:r w:rsidR="003736A4" w:rsidRPr="0008547B">
        <w:rPr>
          <w:rFonts w:ascii="Times New Roman" w:hAnsi="Times New Roman" w:cs="Times New Roman"/>
          <w:iCs/>
          <w:sz w:val="24"/>
          <w:szCs w:val="24"/>
        </w:rPr>
        <w:t>plasmid.</w:t>
      </w:r>
      <w:r w:rsidR="003736A4" w:rsidRPr="0008547B">
        <w:rPr>
          <w:rFonts w:ascii="Times New Roman" w:hAnsi="Times New Roman" w:cs="Times New Roman"/>
          <w:sz w:val="24"/>
          <w:szCs w:val="24"/>
        </w:rPr>
        <w:t xml:space="preserve"> The </w:t>
      </w:r>
      <w:proofErr w:type="spellStart"/>
      <w:r w:rsidR="003736A4" w:rsidRPr="0008547B">
        <w:rPr>
          <w:rFonts w:ascii="Times New Roman" w:hAnsi="Times New Roman" w:cs="Times New Roman"/>
          <w:i/>
          <w:iCs/>
          <w:sz w:val="24"/>
          <w:szCs w:val="24"/>
        </w:rPr>
        <w:t>glgX</w:t>
      </w:r>
      <w:proofErr w:type="spellEnd"/>
      <w:r w:rsidR="003736A4" w:rsidRPr="0008547B">
        <w:rPr>
          <w:rFonts w:ascii="Times New Roman" w:hAnsi="Times New Roman" w:cs="Times New Roman"/>
          <w:i/>
          <w:iCs/>
          <w:sz w:val="24"/>
          <w:szCs w:val="24"/>
        </w:rPr>
        <w:t xml:space="preserve"> (MSMEG_3186)</w:t>
      </w:r>
      <w:r w:rsidR="003736A4" w:rsidRPr="0008547B">
        <w:rPr>
          <w:rFonts w:ascii="Times New Roman" w:hAnsi="Times New Roman" w:cs="Times New Roman"/>
          <w:sz w:val="24"/>
          <w:szCs w:val="24"/>
        </w:rPr>
        <w:t xml:space="preserve"> gene included its native promoter were cloned in</w:t>
      </w:r>
      <w:r w:rsidR="00411E8D" w:rsidRPr="0008547B">
        <w:rPr>
          <w:rFonts w:ascii="Times New Roman" w:hAnsi="Times New Roman" w:cs="Times New Roman"/>
          <w:sz w:val="24"/>
          <w:szCs w:val="24"/>
        </w:rPr>
        <w:t>to</w:t>
      </w:r>
      <w:r w:rsidR="003736A4" w:rsidRPr="0008547B">
        <w:rPr>
          <w:rFonts w:ascii="Times New Roman" w:hAnsi="Times New Roman" w:cs="Times New Roman"/>
          <w:sz w:val="24"/>
          <w:szCs w:val="24"/>
        </w:rPr>
        <w:t xml:space="preserve"> pSMT3-LxEGFP vector in order to perform </w:t>
      </w:r>
      <w:r w:rsidR="00A1298D" w:rsidRPr="0008547B">
        <w:rPr>
          <w:rFonts w:ascii="Times New Roman" w:hAnsi="Times New Roman" w:cs="Times New Roman"/>
          <w:sz w:val="24"/>
          <w:szCs w:val="24"/>
        </w:rPr>
        <w:t>flow cytometry experiment</w:t>
      </w:r>
      <w:r w:rsidR="003736A4" w:rsidRPr="0008547B">
        <w:rPr>
          <w:rFonts w:ascii="Times New Roman" w:hAnsi="Times New Roman" w:cs="Times New Roman"/>
          <w:sz w:val="24"/>
          <w:szCs w:val="24"/>
        </w:rPr>
        <w:t xml:space="preserve">. </w:t>
      </w:r>
      <w:r w:rsidR="00985580" w:rsidRPr="0008547B">
        <w:rPr>
          <w:rFonts w:ascii="Times New Roman" w:hAnsi="Times New Roman" w:cs="Times New Roman"/>
          <w:sz w:val="24"/>
          <w:szCs w:val="24"/>
        </w:rPr>
        <w:t>As a result, all the plasmid constructs were conf</w:t>
      </w:r>
      <w:r w:rsidR="007243B6" w:rsidRPr="0008547B">
        <w:rPr>
          <w:rFonts w:ascii="Times New Roman" w:hAnsi="Times New Roman" w:cs="Times New Roman"/>
          <w:sz w:val="24"/>
          <w:szCs w:val="24"/>
        </w:rPr>
        <w:t>i</w:t>
      </w:r>
      <w:r w:rsidR="00985580" w:rsidRPr="0008547B">
        <w:rPr>
          <w:rFonts w:ascii="Times New Roman" w:hAnsi="Times New Roman" w:cs="Times New Roman"/>
          <w:sz w:val="24"/>
          <w:szCs w:val="24"/>
        </w:rPr>
        <w:t xml:space="preserve">rmed </w:t>
      </w:r>
      <w:r w:rsidR="00B51318" w:rsidRPr="0008547B">
        <w:rPr>
          <w:rFonts w:ascii="Times New Roman" w:hAnsi="Times New Roman" w:cs="Times New Roman"/>
          <w:sz w:val="24"/>
          <w:szCs w:val="24"/>
        </w:rPr>
        <w:t xml:space="preserve">via </w:t>
      </w:r>
      <w:r w:rsidR="00985580" w:rsidRPr="0008547B">
        <w:rPr>
          <w:rFonts w:ascii="Times New Roman" w:hAnsi="Times New Roman" w:cs="Times New Roman"/>
          <w:sz w:val="24"/>
          <w:szCs w:val="24"/>
        </w:rPr>
        <w:t xml:space="preserve">direct DNA sequencing </w:t>
      </w:r>
      <w:r w:rsidR="00B51318" w:rsidRPr="0008547B">
        <w:rPr>
          <w:rFonts w:ascii="Times New Roman" w:hAnsi="Times New Roman" w:cs="Times New Roman"/>
          <w:sz w:val="24"/>
          <w:szCs w:val="24"/>
        </w:rPr>
        <w:t>and</w:t>
      </w:r>
      <w:r w:rsidR="00985580" w:rsidRPr="0008547B">
        <w:rPr>
          <w:rFonts w:ascii="Times New Roman" w:hAnsi="Times New Roman" w:cs="Times New Roman"/>
          <w:sz w:val="24"/>
          <w:szCs w:val="24"/>
        </w:rPr>
        <w:t xml:space="preserve"> PCR </w:t>
      </w:r>
      <w:r w:rsidR="00B51318" w:rsidRPr="0008547B">
        <w:rPr>
          <w:rFonts w:ascii="Times New Roman" w:hAnsi="Times New Roman" w:cs="Times New Roman"/>
          <w:sz w:val="24"/>
          <w:szCs w:val="24"/>
        </w:rPr>
        <w:t>assay</w:t>
      </w:r>
      <w:r w:rsidR="00985580" w:rsidRPr="0008547B">
        <w:rPr>
          <w:rFonts w:ascii="Times New Roman" w:hAnsi="Times New Roman" w:cs="Times New Roman"/>
          <w:sz w:val="24"/>
          <w:szCs w:val="24"/>
        </w:rPr>
        <w:t>.</w:t>
      </w:r>
    </w:p>
    <w:p w14:paraId="1CF8426A" w14:textId="74707540" w:rsidR="007243B6" w:rsidRPr="0008547B" w:rsidRDefault="007243B6">
      <w:pPr>
        <w:pStyle w:val="NormalWeb"/>
        <w:shd w:val="clear" w:color="auto" w:fill="FFFFFF"/>
        <w:spacing w:before="0" w:beforeAutospacing="0" w:after="0" w:afterAutospacing="0" w:line="480" w:lineRule="auto"/>
        <w:jc w:val="both"/>
        <w:rPr>
          <w:rFonts w:ascii="Times New Roman" w:eastAsia="Arial Unicode MS" w:hAnsi="Times New Roman" w:cs="Times New Roman"/>
          <w:b/>
          <w:kern w:val="2"/>
          <w:shd w:val="clear" w:color="auto" w:fill="FFFFFF"/>
        </w:rPr>
      </w:pPr>
      <w:r w:rsidRPr="0008547B">
        <w:rPr>
          <w:rFonts w:ascii="Times New Roman" w:eastAsia="Arial Unicode MS" w:hAnsi="Times New Roman" w:cs="Times New Roman"/>
          <w:b/>
          <w:kern w:val="2"/>
          <w:shd w:val="clear" w:color="auto" w:fill="FFFFFF"/>
        </w:rPr>
        <w:lastRenderedPageBreak/>
        <w:t>Construction of CRISPR interference</w:t>
      </w:r>
      <w:r w:rsidR="003872B3" w:rsidRPr="0008547B">
        <w:rPr>
          <w:rFonts w:ascii="Times New Roman" w:eastAsia="Arial Unicode MS" w:hAnsi="Times New Roman" w:cs="Times New Roman"/>
          <w:b/>
          <w:kern w:val="2"/>
          <w:shd w:val="clear" w:color="auto" w:fill="FFFFFF"/>
        </w:rPr>
        <w:t xml:space="preserve"> </w:t>
      </w:r>
      <w:r w:rsidR="003872B3" w:rsidRPr="0008547B">
        <w:rPr>
          <w:rFonts w:ascii="Times New Roman" w:hAnsi="Times New Roman" w:cs="Times New Roman"/>
          <w:b/>
          <w:shd w:val="clear" w:color="auto" w:fill="FFFFFF"/>
        </w:rPr>
        <w:t>(</w:t>
      </w:r>
      <w:proofErr w:type="spellStart"/>
      <w:r w:rsidR="003872B3" w:rsidRPr="0008547B">
        <w:rPr>
          <w:rFonts w:ascii="Times New Roman" w:hAnsi="Times New Roman" w:cs="Times New Roman"/>
          <w:b/>
          <w:shd w:val="clear" w:color="auto" w:fill="FFFFFF"/>
        </w:rPr>
        <w:t>CRISPRi</w:t>
      </w:r>
      <w:proofErr w:type="spellEnd"/>
      <w:r w:rsidR="003872B3" w:rsidRPr="0008547B">
        <w:rPr>
          <w:rFonts w:ascii="Times New Roman" w:hAnsi="Times New Roman" w:cs="Times New Roman"/>
          <w:b/>
          <w:shd w:val="clear" w:color="auto" w:fill="FFFFFF"/>
        </w:rPr>
        <w:t xml:space="preserve">) </w:t>
      </w:r>
      <w:r w:rsidRPr="0008547B">
        <w:rPr>
          <w:rFonts w:ascii="Times New Roman" w:eastAsia="Arial Unicode MS" w:hAnsi="Times New Roman" w:cs="Times New Roman"/>
          <w:b/>
          <w:kern w:val="2"/>
          <w:shd w:val="clear" w:color="auto" w:fill="FFFFFF"/>
        </w:rPr>
        <w:t xml:space="preserve">targeting constructs in </w:t>
      </w:r>
      <w:r w:rsidRPr="0008547B">
        <w:rPr>
          <w:rFonts w:ascii="Times New Roman" w:eastAsia="Arial Unicode MS" w:hAnsi="Times New Roman" w:cs="Times New Roman"/>
          <w:b/>
          <w:i/>
          <w:kern w:val="2"/>
          <w:shd w:val="clear" w:color="auto" w:fill="FFFFFF"/>
        </w:rPr>
        <w:t>M. smegmatis</w:t>
      </w:r>
    </w:p>
    <w:p w14:paraId="5B0E7785" w14:textId="6EAF591A" w:rsidR="007243B6" w:rsidRPr="0008547B" w:rsidRDefault="003872B3">
      <w:pPr>
        <w:pStyle w:val="NormalWeb"/>
        <w:shd w:val="clear" w:color="auto" w:fill="FFFFFF"/>
        <w:spacing w:before="0" w:beforeAutospacing="0" w:after="0" w:afterAutospacing="0" w:line="480" w:lineRule="auto"/>
        <w:jc w:val="both"/>
        <w:rPr>
          <w:rFonts w:ascii="Times New Roman" w:eastAsia="Arial Unicode MS" w:hAnsi="Times New Roman" w:cs="Times New Roman"/>
          <w:shd w:val="clear" w:color="auto" w:fill="FFFFFF"/>
        </w:rPr>
      </w:pPr>
      <w:proofErr w:type="spellStart"/>
      <w:r w:rsidRPr="0008547B">
        <w:rPr>
          <w:rFonts w:ascii="Times New Roman" w:hAnsi="Times New Roman" w:cs="Times New Roman"/>
          <w:shd w:val="clear" w:color="auto" w:fill="FFFFFF"/>
        </w:rPr>
        <w:t>CRISPRi</w:t>
      </w:r>
      <w:proofErr w:type="spellEnd"/>
      <w:r w:rsidRPr="0008547B" w:rsidDel="003872B3">
        <w:rPr>
          <w:rFonts w:ascii="Times New Roman" w:eastAsia="Arial Unicode MS" w:hAnsi="Times New Roman" w:cs="Times New Roman"/>
          <w:kern w:val="2"/>
          <w:shd w:val="clear" w:color="auto" w:fill="FFFFFF"/>
        </w:rPr>
        <w:t xml:space="preserve"> </w:t>
      </w:r>
      <w:r w:rsidR="007243B6" w:rsidRPr="0008547B">
        <w:rPr>
          <w:rFonts w:ascii="Times New Roman" w:eastAsia="Arial Unicode MS" w:hAnsi="Times New Roman" w:cs="Times New Roman"/>
          <w:kern w:val="2"/>
          <w:shd w:val="clear" w:color="auto" w:fill="FFFFFF"/>
        </w:rPr>
        <w:t>targeting constructs in</w:t>
      </w:r>
      <w:r w:rsidR="007243B6" w:rsidRPr="0008547B">
        <w:rPr>
          <w:rFonts w:ascii="Times New Roman" w:eastAsia="Arial Unicode MS" w:hAnsi="Times New Roman" w:cs="Times New Roman"/>
          <w:i/>
          <w:kern w:val="2"/>
          <w:shd w:val="clear" w:color="auto" w:fill="FFFFFF"/>
        </w:rPr>
        <w:t xml:space="preserve"> M. smegmatis </w:t>
      </w:r>
      <w:bookmarkStart w:id="66" w:name="_Hlk24805479"/>
      <w:r w:rsidR="007243B6" w:rsidRPr="0008547B">
        <w:rPr>
          <w:rFonts w:ascii="Times New Roman" w:eastAsia="Arial Unicode MS" w:hAnsi="Times New Roman" w:cs="Times New Roman"/>
          <w:kern w:val="2"/>
          <w:shd w:val="clear" w:color="auto" w:fill="FFFFFF"/>
        </w:rPr>
        <w:t>was performed as previously described</w:t>
      </w:r>
      <w:bookmarkEnd w:id="66"/>
      <w:r w:rsidR="007243B6" w:rsidRPr="0008547B">
        <w:rPr>
          <w:rFonts w:ascii="Times New Roman" w:eastAsia="Arial Unicode MS" w:hAnsi="Times New Roman" w:cs="Times New Roman"/>
          <w:kern w:val="2"/>
          <w:shd w:val="clear" w:color="auto" w:fill="FFFFFF"/>
        </w:rPr>
        <w:t xml:space="preserve"> </w:t>
      </w:r>
      <w:r w:rsidR="007243B6" w:rsidRPr="0008547B">
        <w:rPr>
          <w:rFonts w:ascii="Times New Roman" w:eastAsia="Arial Unicode MS" w:hAnsi="Times New Roman" w:cs="Times New Roman"/>
          <w:shd w:val="clear" w:color="auto" w:fill="FFFFFF"/>
        </w:rPr>
        <w:fldChar w:fldCharType="begin">
          <w:fldData xml:space="preserve">PEVuZE5vdGU+PENpdGU+PEF1dGhvcj5TaW5naDwvQXV0aG9yPjxZZWFyPjIwMTY8L1llYXI+PFJl
Y051bT43MDwvUmVjTnVtPjxEaXNwbGF5VGV4dD4oU2luZ2ggZXQgYWwuLCAyMDE2KTwvRGlzcGxh
eVRleHQ+PHJlY29yZD48cmVjLW51bWJlcj43MDwvcmVjLW51bWJlcj48Zm9yZWlnbi1rZXlzPjxr
ZXkgYXBwPSJFTiIgZGItaWQ9Inp0YWFhdDVhenI1ZTlkZTByZjQ1eHQ1Y3d0ZTI1c2RzcDB0dCIg
dGltZXN0YW1wPSIwIj43MDwva2V5PjwvZm9yZWlnbi1rZXlzPjxyZWYtdHlwZSBuYW1lPSJKb3Vy
bmFsIEFydGljbGUiPjE3PC9yZWYtdHlwZT48Y29udHJpYnV0b3JzPjxhdXRob3JzPjxhdXRob3I+
U2luZ2gsIEEuIEsuPC9hdXRob3I+PGF1dGhvcj5DYXJldHRlLCBYLjwvYXV0aG9yPjxhdXRob3I+
UG90bHVyaSwgTC4gUC48L2F1dGhvcj48YXV0aG9yPlNoYXJwLCBKLiBELjwvYXV0aG9yPjxhdXRo
b3I+WHUsIFIuPC9hdXRob3I+PGF1dGhvcj5QcmlzaWMsIFMuPC9hdXRob3I+PGF1dGhvcj5IdXNz
b24sIFIuIE4uPC9hdXRob3I+PC9hdXRob3JzPjwvY29udHJpYnV0b3JzPjxhdXRoLWFkZHJlc3M+
RGl2aXNpb24gb2YgSW5mZWN0aW91cyBEaXNlYXNlcywgQm9zdG9uIENoaWxkcmVuJmFwb3M7cyBI
b3NwaXRhbCwgSGFydmFyZCBNZWRpY2FsIFNjaG9vbCwgQm9zdG9uLCBNQSAwMjExNSwgVVNBLiYj
eEQ7RGl2aXNpb24gb2YgSW5mZWN0aW91cyBEaXNlYXNlcywgQm9zdG9uIENoaWxkcmVuJmFwb3M7
cyBIb3NwaXRhbCwgSGFydmFyZCBNZWRpY2FsIFNjaG9vbCwgQm9zdG9uLCBNQSAwMjExNSwgVVNB
IHJvYmVydC5odXNzb25AY2hpbGRyZW5zLmhhcnZhcmQuZWR1LjwvYXV0aC1hZGRyZXNzPjx0aXRs
ZXM+PHRpdGxlPkludmVzdGlnYXRpbmcgZXNzZW50aWFsIGdlbmUgZnVuY3Rpb24gaW4gTXljb2Jh
Y3Rlcml1bSB0dWJlcmN1bG9zaXMgdXNpbmcgYW4gZWZmaWNpZW50IENSSVNQUiBpbnRlcmZlcmVu
Y2Ugc3lzdGVtPC90aXRsZT48c2Vjb25kYXJ5LXRpdGxlPk51Y2xlaWMgQWNpZHMgUmVzPC9zZWNv
bmRhcnktdGl0bGU+PGFsdC10aXRsZT5OdWNsZWljIGFjaWRzIHJlc2VhcmNoPC9hbHQtdGl0bGU+
PC90aXRsZXM+PHBlcmlvZGljYWw+PGZ1bGwtdGl0bGU+TnVjbGVpYyBBY2lkcyBSZXNlYXJjaDwv
ZnVsbC10aXRsZT48YWJici0xPk51Y2xlaWMgQWNpZHMgUmVzPC9hYmJyLTE+PC9wZXJpb2RpY2Fs
PjxhbHQtcGVyaW9kaWNhbD48ZnVsbC10aXRsZT5OdWNsZWljIEFjaWRzIFJlc2VhcmNoPC9mdWxs
LXRpdGxlPjxhYmJyLTE+TnVjbGVpYyBBY2lkcyBSZXM8L2FiYnItMT48L2FsdC1wZXJpb2RpY2Fs
PjxwYWdlcz5lMTQzPC9wYWdlcz48dm9sdW1lPjQ0PC92b2x1bWU+PG51bWJlcj4xODwvbnVtYmVy
PjxrZXl3b3Jkcz48a2V5d29yZD5DbHVzdGVyZWQgUmVndWxhcmx5IEludGVyc3BhY2VkIFNob3J0
IFBhbGluZHJvbWljIFJlcGVhdHMvKmdlbmV0aWNzPC9rZXl3b3JkPjxrZXl3b3JkPipHZW5lcywg
QmFjdGVyaWFsPC9rZXl3b3JkPjxrZXl3b3JkPipHZW5lcywgRXNzZW50aWFsPC9rZXl3b3JkPjxr
ZXl3b3JkPkdlbmV0aWMgVmVjdG9ycy9tZXRhYm9saXNtPC9rZXl3b3JkPjxrZXl3b3JkPk15Y29i
YWN0ZXJpdW0gc21lZ21hdGlzL2dlbmV0aWNzPC9rZXl3b3JkPjxrZXl3b3JkPk15Y29iYWN0ZXJp
dW0gdHViZXJjdWxvc2lzL2N5dG9sb2d5LypnZW5ldGljczwva2V5d29yZD48a2V5d29yZD5QaGVu
b3R5cGU8L2tleXdvcmQ+PC9rZXl3b3Jkcz48ZGF0ZXM+PHllYXI+MjAxNjwveWVhcj48cHViLWRh
dGVzPjxkYXRlPk9jdCAxNDwvZGF0ZT48L3B1Yi1kYXRlcz48L2RhdGVzPjxpc2JuPjEzNjItNDk2
MiAoRWxlY3Ryb25pYykmI3hEOzAzMDUtMTA0OCAoTGlua2luZyk8L2lzYm4+PGFjY2Vzc2lvbi1u
dW0+Mjc0MDcxMDc8L2FjY2Vzc2lvbi1udW0+PHVybHM+PHJlbGF0ZWQtdXJscz48dXJsPmh0dHA6
Ly93d3cubmNiaS5ubG0ubmloLmdvdi9wdWJtZWQvMjc0MDcxMDc8L3VybD48L3JlbGF0ZWQtdXJs
cz48L3VybHM+PGN1c3RvbTI+NTA2Mjk4MDwvY3VzdG9tMj48ZWxlY3Ryb25pYy1yZXNvdXJjZS1u
dW0+MTAuMTA5My9uYXIvZ2t3NjI1PC9lbGVjdHJvbmljLXJlc291cmNlLW51bT48L3JlY29yZD48
L0NpdGU+PC9FbmROb3RlPgB=
</w:fldData>
        </w:fldChar>
      </w:r>
      <w:r w:rsidR="00D35F7C" w:rsidRPr="0008547B">
        <w:rPr>
          <w:rFonts w:ascii="Times New Roman" w:eastAsia="Arial Unicode MS" w:hAnsi="Times New Roman" w:cs="Times New Roman"/>
          <w:shd w:val="clear" w:color="auto" w:fill="FFFFFF"/>
        </w:rPr>
        <w:instrText xml:space="preserve"> ADDIN EN.CITE </w:instrText>
      </w:r>
      <w:r w:rsidR="00D35F7C" w:rsidRPr="0008547B">
        <w:rPr>
          <w:rFonts w:ascii="Times New Roman" w:eastAsia="Arial Unicode MS" w:hAnsi="Times New Roman" w:cs="Times New Roman"/>
          <w:shd w:val="clear" w:color="auto" w:fill="FFFFFF"/>
        </w:rPr>
        <w:fldChar w:fldCharType="begin">
          <w:fldData xml:space="preserve">PEVuZE5vdGU+PENpdGU+PEF1dGhvcj5TaW5naDwvQXV0aG9yPjxZZWFyPjIwMTY8L1llYXI+PFJl
Y051bT43MDwvUmVjTnVtPjxEaXNwbGF5VGV4dD4oU2luZ2ggZXQgYWwuLCAyMDE2KTwvRGlzcGxh
eVRleHQ+PHJlY29yZD48cmVjLW51bWJlcj43MDwvcmVjLW51bWJlcj48Zm9yZWlnbi1rZXlzPjxr
ZXkgYXBwPSJFTiIgZGItaWQ9Inp0YWFhdDVhenI1ZTlkZTByZjQ1eHQ1Y3d0ZTI1c2RzcDB0dCIg
dGltZXN0YW1wPSIwIj43MDwva2V5PjwvZm9yZWlnbi1rZXlzPjxyZWYtdHlwZSBuYW1lPSJKb3Vy
bmFsIEFydGljbGUiPjE3PC9yZWYtdHlwZT48Y29udHJpYnV0b3JzPjxhdXRob3JzPjxhdXRob3I+
U2luZ2gsIEEuIEsuPC9hdXRob3I+PGF1dGhvcj5DYXJldHRlLCBYLjwvYXV0aG9yPjxhdXRob3I+
UG90bHVyaSwgTC4gUC48L2F1dGhvcj48YXV0aG9yPlNoYXJwLCBKLiBELjwvYXV0aG9yPjxhdXRo
b3I+WHUsIFIuPC9hdXRob3I+PGF1dGhvcj5QcmlzaWMsIFMuPC9hdXRob3I+PGF1dGhvcj5IdXNz
b24sIFIuIE4uPC9hdXRob3I+PC9hdXRob3JzPjwvY29udHJpYnV0b3JzPjxhdXRoLWFkZHJlc3M+
RGl2aXNpb24gb2YgSW5mZWN0aW91cyBEaXNlYXNlcywgQm9zdG9uIENoaWxkcmVuJmFwb3M7cyBI
b3NwaXRhbCwgSGFydmFyZCBNZWRpY2FsIFNjaG9vbCwgQm9zdG9uLCBNQSAwMjExNSwgVVNBLiYj
eEQ7RGl2aXNpb24gb2YgSW5mZWN0aW91cyBEaXNlYXNlcywgQm9zdG9uIENoaWxkcmVuJmFwb3M7
cyBIb3NwaXRhbCwgSGFydmFyZCBNZWRpY2FsIFNjaG9vbCwgQm9zdG9uLCBNQSAwMjExNSwgVVNB
IHJvYmVydC5odXNzb25AY2hpbGRyZW5zLmhhcnZhcmQuZWR1LjwvYXV0aC1hZGRyZXNzPjx0aXRs
ZXM+PHRpdGxlPkludmVzdGlnYXRpbmcgZXNzZW50aWFsIGdlbmUgZnVuY3Rpb24gaW4gTXljb2Jh
Y3Rlcml1bSB0dWJlcmN1bG9zaXMgdXNpbmcgYW4gZWZmaWNpZW50IENSSVNQUiBpbnRlcmZlcmVu
Y2Ugc3lzdGVtPC90aXRsZT48c2Vjb25kYXJ5LXRpdGxlPk51Y2xlaWMgQWNpZHMgUmVzPC9zZWNv
bmRhcnktdGl0bGU+PGFsdC10aXRsZT5OdWNsZWljIGFjaWRzIHJlc2VhcmNoPC9hbHQtdGl0bGU+
PC90aXRsZXM+PHBlcmlvZGljYWw+PGZ1bGwtdGl0bGU+TnVjbGVpYyBBY2lkcyBSZXNlYXJjaDwv
ZnVsbC10aXRsZT48YWJici0xPk51Y2xlaWMgQWNpZHMgUmVzPC9hYmJyLTE+PC9wZXJpb2RpY2Fs
PjxhbHQtcGVyaW9kaWNhbD48ZnVsbC10aXRsZT5OdWNsZWljIEFjaWRzIFJlc2VhcmNoPC9mdWxs
LXRpdGxlPjxhYmJyLTE+TnVjbGVpYyBBY2lkcyBSZXM8L2FiYnItMT48L2FsdC1wZXJpb2RpY2Fs
PjxwYWdlcz5lMTQzPC9wYWdlcz48dm9sdW1lPjQ0PC92b2x1bWU+PG51bWJlcj4xODwvbnVtYmVy
PjxrZXl3b3Jkcz48a2V5d29yZD5DbHVzdGVyZWQgUmVndWxhcmx5IEludGVyc3BhY2VkIFNob3J0
IFBhbGluZHJvbWljIFJlcGVhdHMvKmdlbmV0aWNzPC9rZXl3b3JkPjxrZXl3b3JkPipHZW5lcywg
QmFjdGVyaWFsPC9rZXl3b3JkPjxrZXl3b3JkPipHZW5lcywgRXNzZW50aWFsPC9rZXl3b3JkPjxr
ZXl3b3JkPkdlbmV0aWMgVmVjdG9ycy9tZXRhYm9saXNtPC9rZXl3b3JkPjxrZXl3b3JkPk15Y29i
YWN0ZXJpdW0gc21lZ21hdGlzL2dlbmV0aWNzPC9rZXl3b3JkPjxrZXl3b3JkPk15Y29iYWN0ZXJp
dW0gdHViZXJjdWxvc2lzL2N5dG9sb2d5LypnZW5ldGljczwva2V5d29yZD48a2V5d29yZD5QaGVu
b3R5cGU8L2tleXdvcmQ+PC9rZXl3b3Jkcz48ZGF0ZXM+PHllYXI+MjAxNjwveWVhcj48cHViLWRh
dGVzPjxkYXRlPk9jdCAxNDwvZGF0ZT48L3B1Yi1kYXRlcz48L2RhdGVzPjxpc2JuPjEzNjItNDk2
MiAoRWxlY3Ryb25pYykmI3hEOzAzMDUtMTA0OCAoTGlua2luZyk8L2lzYm4+PGFjY2Vzc2lvbi1u
dW0+Mjc0MDcxMDc8L2FjY2Vzc2lvbi1udW0+PHVybHM+PHJlbGF0ZWQtdXJscz48dXJsPmh0dHA6
Ly93d3cubmNiaS5ubG0ubmloLmdvdi9wdWJtZWQvMjc0MDcxMDc8L3VybD48L3JlbGF0ZWQtdXJs
cz48L3VybHM+PGN1c3RvbTI+NTA2Mjk4MDwvY3VzdG9tMj48ZWxlY3Ryb25pYy1yZXNvdXJjZS1u
dW0+MTAuMTA5My9uYXIvZ2t3NjI1PC9lbGVjdHJvbmljLXJlc291cmNlLW51bT48L3JlY29yZD48
L0NpdGU+PC9FbmROb3RlPgB=
</w:fldData>
        </w:fldChar>
      </w:r>
      <w:r w:rsidR="00D35F7C" w:rsidRPr="0008547B">
        <w:rPr>
          <w:rFonts w:ascii="Times New Roman" w:eastAsia="Arial Unicode MS" w:hAnsi="Times New Roman" w:cs="Times New Roman"/>
          <w:shd w:val="clear" w:color="auto" w:fill="FFFFFF"/>
        </w:rPr>
        <w:instrText xml:space="preserve"> ADDIN EN.CITE.DATA </w:instrText>
      </w:r>
      <w:r w:rsidR="00D35F7C" w:rsidRPr="0008547B">
        <w:rPr>
          <w:rFonts w:ascii="Times New Roman" w:eastAsia="Arial Unicode MS" w:hAnsi="Times New Roman" w:cs="Times New Roman"/>
          <w:shd w:val="clear" w:color="auto" w:fill="FFFFFF"/>
        </w:rPr>
      </w:r>
      <w:r w:rsidR="00D35F7C" w:rsidRPr="0008547B">
        <w:rPr>
          <w:rFonts w:ascii="Times New Roman" w:eastAsia="Arial Unicode MS" w:hAnsi="Times New Roman" w:cs="Times New Roman"/>
          <w:shd w:val="clear" w:color="auto" w:fill="FFFFFF"/>
        </w:rPr>
        <w:fldChar w:fldCharType="end"/>
      </w:r>
      <w:r w:rsidR="007243B6" w:rsidRPr="0008547B">
        <w:rPr>
          <w:rFonts w:ascii="Times New Roman" w:eastAsia="Arial Unicode MS" w:hAnsi="Times New Roman" w:cs="Times New Roman"/>
          <w:shd w:val="clear" w:color="auto" w:fill="FFFFFF"/>
        </w:rPr>
      </w:r>
      <w:r w:rsidR="007243B6" w:rsidRPr="0008547B">
        <w:rPr>
          <w:rFonts w:ascii="Times New Roman" w:eastAsia="Arial Unicode MS" w:hAnsi="Times New Roman" w:cs="Times New Roman"/>
          <w:shd w:val="clear" w:color="auto" w:fill="FFFFFF"/>
        </w:rPr>
        <w:fldChar w:fldCharType="separate"/>
      </w:r>
      <w:r w:rsidR="00D35F7C" w:rsidRPr="0008547B">
        <w:rPr>
          <w:rFonts w:ascii="Times New Roman" w:eastAsia="Arial Unicode MS" w:hAnsi="Times New Roman" w:cs="Times New Roman"/>
          <w:noProof/>
          <w:shd w:val="clear" w:color="auto" w:fill="FFFFFF"/>
        </w:rPr>
        <w:t>(Singh et al., 2016)</w:t>
      </w:r>
      <w:r w:rsidR="007243B6" w:rsidRPr="0008547B">
        <w:rPr>
          <w:rFonts w:ascii="Times New Roman" w:eastAsia="Arial Unicode MS" w:hAnsi="Times New Roman" w:cs="Times New Roman"/>
          <w:shd w:val="clear" w:color="auto" w:fill="FFFFFF"/>
        </w:rPr>
        <w:fldChar w:fldCharType="end"/>
      </w:r>
      <w:r w:rsidR="007243B6" w:rsidRPr="0008547B">
        <w:rPr>
          <w:rFonts w:ascii="Times New Roman" w:eastAsia="Arial Unicode MS" w:hAnsi="Times New Roman" w:cs="Times New Roman"/>
          <w:kern w:val="2"/>
          <w:shd w:val="clear" w:color="auto" w:fill="FFFFFF"/>
        </w:rPr>
        <w:t xml:space="preserve">. Briefly, we </w:t>
      </w:r>
      <w:r w:rsidR="00000398" w:rsidRPr="0008547B">
        <w:rPr>
          <w:rFonts w:ascii="Times New Roman" w:eastAsia="Arial Unicode MS" w:hAnsi="Times New Roman" w:cs="Times New Roman"/>
          <w:kern w:val="2"/>
          <w:shd w:val="clear" w:color="auto" w:fill="FFFFFF"/>
        </w:rPr>
        <w:t xml:space="preserve">have </w:t>
      </w:r>
      <w:r w:rsidR="007243B6" w:rsidRPr="0008547B">
        <w:rPr>
          <w:rFonts w:ascii="Times New Roman" w:eastAsia="Arial Unicode MS" w:hAnsi="Times New Roman" w:cs="Times New Roman"/>
          <w:kern w:val="2"/>
          <w:shd w:val="clear" w:color="auto" w:fill="FFFFFF"/>
        </w:rPr>
        <w:t xml:space="preserve">designed oligos to target </w:t>
      </w:r>
      <w:r w:rsidR="005453BF" w:rsidRPr="0008547B">
        <w:rPr>
          <w:rFonts w:ascii="Times New Roman" w:eastAsia="Arial Unicode MS" w:hAnsi="Times New Roman" w:cs="Times New Roman"/>
          <w:kern w:val="2"/>
          <w:shd w:val="clear" w:color="auto" w:fill="FFFFFF"/>
        </w:rPr>
        <w:t xml:space="preserve">two </w:t>
      </w:r>
      <w:r w:rsidR="007243B6" w:rsidRPr="0008547B">
        <w:rPr>
          <w:rFonts w:ascii="Times New Roman" w:eastAsia="Arial Unicode MS" w:hAnsi="Times New Roman" w:cs="Times New Roman"/>
          <w:kern w:val="2"/>
          <w:shd w:val="clear" w:color="auto" w:fill="FFFFFF"/>
        </w:rPr>
        <w:t>sites in</w:t>
      </w:r>
      <w:r w:rsidR="00000398" w:rsidRPr="0008547B">
        <w:rPr>
          <w:rFonts w:ascii="Times New Roman" w:eastAsia="Arial Unicode MS" w:hAnsi="Times New Roman" w:cs="Times New Roman"/>
          <w:kern w:val="2"/>
          <w:shd w:val="clear" w:color="auto" w:fill="FFFFFF"/>
        </w:rPr>
        <w:t xml:space="preserve"> the</w:t>
      </w:r>
      <w:r w:rsidR="007243B6" w:rsidRPr="0008547B">
        <w:rPr>
          <w:rFonts w:ascii="Times New Roman" w:eastAsia="Arial Unicode MS" w:hAnsi="Times New Roman" w:cs="Times New Roman"/>
          <w:kern w:val="2"/>
          <w:shd w:val="clear" w:color="auto" w:fill="FFFFFF"/>
        </w:rPr>
        <w:t xml:space="preserve"> </w:t>
      </w:r>
      <w:proofErr w:type="spellStart"/>
      <w:r w:rsidR="007243B6" w:rsidRPr="0008547B">
        <w:rPr>
          <w:rFonts w:ascii="Times New Roman" w:eastAsia="Arial Unicode MS" w:hAnsi="Times New Roman" w:cs="Times New Roman"/>
          <w:i/>
          <w:iCs/>
          <w:kern w:val="2"/>
          <w:shd w:val="clear" w:color="auto" w:fill="FFFFFF"/>
        </w:rPr>
        <w:t>glgX</w:t>
      </w:r>
      <w:proofErr w:type="spellEnd"/>
      <w:r w:rsidR="007243B6" w:rsidRPr="0008547B">
        <w:rPr>
          <w:rFonts w:ascii="Times New Roman" w:eastAsia="Arial Unicode MS" w:hAnsi="Times New Roman" w:cs="Times New Roman"/>
          <w:kern w:val="2"/>
          <w:shd w:val="clear" w:color="auto" w:fill="FFFFFF"/>
        </w:rPr>
        <w:t xml:space="preserve"> gene. </w:t>
      </w:r>
      <w:r w:rsidR="00000398" w:rsidRPr="0008547B">
        <w:rPr>
          <w:rFonts w:ascii="Times New Roman" w:eastAsia="Arial Unicode MS" w:hAnsi="Times New Roman" w:cs="Times New Roman"/>
          <w:kern w:val="2"/>
          <w:shd w:val="clear" w:color="auto" w:fill="FFFFFF"/>
        </w:rPr>
        <w:t xml:space="preserve">The oligos were annealed </w:t>
      </w:r>
      <w:r w:rsidR="007243B6" w:rsidRPr="0008547B">
        <w:rPr>
          <w:rFonts w:ascii="Times New Roman" w:eastAsia="Arial Unicode MS" w:hAnsi="Times New Roman" w:cs="Times New Roman"/>
          <w:kern w:val="2"/>
          <w:shd w:val="clear" w:color="auto" w:fill="FFFFFF"/>
        </w:rPr>
        <w:t xml:space="preserve">to generate a </w:t>
      </w:r>
      <w:r w:rsidR="005453BF" w:rsidRPr="0008547B">
        <w:rPr>
          <w:rFonts w:ascii="Times New Roman" w:eastAsia="Arial Unicode MS" w:hAnsi="Times New Roman" w:cs="Times New Roman"/>
          <w:kern w:val="2"/>
          <w:shd w:val="clear" w:color="auto" w:fill="FFFFFF"/>
        </w:rPr>
        <w:t>double-</w:t>
      </w:r>
      <w:r w:rsidR="007243B6" w:rsidRPr="0008547B">
        <w:rPr>
          <w:rFonts w:ascii="Times New Roman" w:eastAsia="Arial Unicode MS" w:hAnsi="Times New Roman" w:cs="Times New Roman"/>
          <w:kern w:val="2"/>
        </w:rPr>
        <w:t xml:space="preserve">stranded insert which was phosphorylated by T4 polynucleotide kinase and then ligated into the </w:t>
      </w:r>
      <w:proofErr w:type="spellStart"/>
      <w:r w:rsidR="007243B6" w:rsidRPr="0008547B">
        <w:rPr>
          <w:rFonts w:ascii="Times New Roman" w:eastAsia="Arial Unicode MS" w:hAnsi="Times New Roman" w:cs="Times New Roman"/>
          <w:iCs/>
          <w:kern w:val="2"/>
        </w:rPr>
        <w:t>BbsI</w:t>
      </w:r>
      <w:proofErr w:type="spellEnd"/>
      <w:r w:rsidR="007243B6" w:rsidRPr="0008547B">
        <w:rPr>
          <w:rFonts w:ascii="Times New Roman" w:eastAsia="Arial Unicode MS" w:hAnsi="Times New Roman" w:cs="Times New Roman"/>
          <w:kern w:val="2"/>
        </w:rPr>
        <w:t xml:space="preserve"> digested pRH2521</w:t>
      </w:r>
      <w:r w:rsidR="007243B6" w:rsidRPr="0008547B">
        <w:rPr>
          <w:rFonts w:ascii="Times New Roman" w:eastAsia="Arial Unicode MS" w:hAnsi="Times New Roman" w:cs="Times New Roman"/>
          <w:kern w:val="2"/>
          <w:shd w:val="clear" w:color="auto" w:fill="FFFFFF"/>
        </w:rPr>
        <w:t xml:space="preserve"> to obtain pRH2521-sgRNA. pRH2521 containing sgRNA-targeting the genes of interest was transformed into </w:t>
      </w:r>
      <w:r w:rsidR="007243B6" w:rsidRPr="0008547B">
        <w:rPr>
          <w:rFonts w:ascii="Times New Roman" w:eastAsia="Arial Unicode MS" w:hAnsi="Times New Roman" w:cs="Times New Roman"/>
          <w:i/>
          <w:kern w:val="2"/>
          <w:shd w:val="clear" w:color="auto" w:fill="FFFFFF"/>
        </w:rPr>
        <w:t>M. smegmatis</w:t>
      </w:r>
      <w:r w:rsidR="007243B6" w:rsidRPr="0008547B">
        <w:rPr>
          <w:rFonts w:ascii="Times New Roman" w:eastAsia="Arial Unicode MS" w:hAnsi="Times New Roman" w:cs="Times New Roman"/>
          <w:kern w:val="2"/>
          <w:shd w:val="clear" w:color="auto" w:fill="FFFFFF"/>
        </w:rPr>
        <w:t xml:space="preserve"> competent cells into which the</w:t>
      </w:r>
      <w:r w:rsidR="007243B6" w:rsidRPr="0008547B">
        <w:rPr>
          <w:rFonts w:ascii="Times New Roman" w:eastAsia="Arial Unicode MS" w:hAnsi="Times New Roman" w:cs="Times New Roman"/>
          <w:iCs/>
          <w:kern w:val="2"/>
          <w:shd w:val="clear" w:color="auto" w:fill="FFFFFF"/>
        </w:rPr>
        <w:t xml:space="preserve"> </w:t>
      </w:r>
      <w:r w:rsidR="007243B6" w:rsidRPr="0008547B">
        <w:rPr>
          <w:rFonts w:ascii="Times New Roman" w:eastAsia="Arial Unicode MS" w:hAnsi="Times New Roman" w:cs="Times New Roman"/>
          <w:i/>
          <w:kern w:val="2"/>
          <w:shd w:val="clear" w:color="auto" w:fill="FFFFFF"/>
        </w:rPr>
        <w:t>d</w:t>
      </w:r>
      <w:r w:rsidR="00E63C77" w:rsidRPr="0008547B">
        <w:rPr>
          <w:rFonts w:ascii="Times New Roman" w:eastAsia="Arial Unicode MS" w:hAnsi="Times New Roman" w:cs="Times New Roman"/>
          <w:i/>
          <w:kern w:val="2"/>
          <w:shd w:val="clear" w:color="auto" w:fill="FFFFFF"/>
        </w:rPr>
        <w:t>c</w:t>
      </w:r>
      <w:r w:rsidR="007243B6" w:rsidRPr="0008547B">
        <w:rPr>
          <w:rFonts w:ascii="Times New Roman" w:eastAsia="Arial Unicode MS" w:hAnsi="Times New Roman" w:cs="Times New Roman"/>
          <w:i/>
          <w:kern w:val="2"/>
          <w:shd w:val="clear" w:color="auto" w:fill="FFFFFF"/>
        </w:rPr>
        <w:t>as9</w:t>
      </w:r>
      <w:r w:rsidR="007243B6" w:rsidRPr="0008547B">
        <w:rPr>
          <w:rFonts w:ascii="Times New Roman" w:eastAsia="Arial Unicode MS" w:hAnsi="Times New Roman" w:cs="Times New Roman"/>
          <w:kern w:val="2"/>
          <w:shd w:val="clear" w:color="auto" w:fill="FFFFFF"/>
        </w:rPr>
        <w:t>-containing vector pRH2502 was previously introduced. Transformants were selected for hygromycin and kanamycin resistance.</w:t>
      </w:r>
      <w:r w:rsidR="00E63C77" w:rsidRPr="0008547B">
        <w:rPr>
          <w:rFonts w:ascii="Times New Roman" w:eastAsia="Arial Unicode MS" w:hAnsi="Times New Roman" w:cs="Times New Roman"/>
          <w:kern w:val="2"/>
          <w:shd w:val="clear" w:color="auto" w:fill="FFFFFF"/>
        </w:rPr>
        <w:t xml:space="preserve"> Addition of </w:t>
      </w:r>
      <w:proofErr w:type="spellStart"/>
      <w:r w:rsidR="006F1D7C" w:rsidRPr="0008547B">
        <w:rPr>
          <w:rFonts w:ascii="Times New Roman" w:hAnsi="Times New Roman" w:cs="Times New Roman"/>
          <w:color w:val="000000"/>
          <w:shd w:val="clear" w:color="auto" w:fill="FFFFFF"/>
        </w:rPr>
        <w:t>anhydro</w:t>
      </w:r>
      <w:r w:rsidR="006F1D7C" w:rsidRPr="0008547B">
        <w:rPr>
          <w:rFonts w:ascii="Times New Roman" w:hAnsi="Times New Roman" w:cs="Times New Roman"/>
          <w:shd w:val="clear" w:color="auto" w:fill="FFFFFF"/>
        </w:rPr>
        <w:t>tetracycline</w:t>
      </w:r>
      <w:proofErr w:type="spellEnd"/>
      <w:r w:rsidR="006F1D7C" w:rsidRPr="0008547B">
        <w:rPr>
          <w:rFonts w:ascii="Times New Roman" w:eastAsia="Arial Unicode MS" w:hAnsi="Times New Roman" w:cs="Times New Roman"/>
          <w:kern w:val="2"/>
          <w:shd w:val="clear" w:color="auto" w:fill="FFFFFF"/>
        </w:rPr>
        <w:t xml:space="preserve"> (</w:t>
      </w:r>
      <w:proofErr w:type="spellStart"/>
      <w:r w:rsidR="008E50AE" w:rsidRPr="0008547B">
        <w:rPr>
          <w:rFonts w:ascii="Times New Roman" w:eastAsia="Arial Unicode MS" w:hAnsi="Times New Roman" w:cs="Times New Roman"/>
          <w:kern w:val="2"/>
          <w:shd w:val="clear" w:color="auto" w:fill="FFFFFF"/>
        </w:rPr>
        <w:t>ATc</w:t>
      </w:r>
      <w:proofErr w:type="spellEnd"/>
      <w:r w:rsidR="006F1D7C" w:rsidRPr="0008547B">
        <w:rPr>
          <w:rFonts w:ascii="Times New Roman" w:eastAsia="Arial Unicode MS" w:hAnsi="Times New Roman" w:cs="Times New Roman"/>
          <w:kern w:val="2"/>
          <w:shd w:val="clear" w:color="auto" w:fill="FFFFFF"/>
        </w:rPr>
        <w:t xml:space="preserve">) </w:t>
      </w:r>
      <w:r w:rsidR="00E63C77" w:rsidRPr="0008547B">
        <w:rPr>
          <w:rFonts w:ascii="Times New Roman" w:eastAsia="Arial Unicode MS" w:hAnsi="Times New Roman" w:cs="Times New Roman"/>
          <w:kern w:val="2"/>
          <w:shd w:val="clear" w:color="auto" w:fill="FFFFFF"/>
        </w:rPr>
        <w:t xml:space="preserve">was repeated every 48h to maintain induction of </w:t>
      </w:r>
      <w:r w:rsidR="00E63C77" w:rsidRPr="0008547B">
        <w:rPr>
          <w:rFonts w:ascii="Times New Roman" w:eastAsia="Arial Unicode MS" w:hAnsi="Times New Roman" w:cs="Times New Roman"/>
          <w:i/>
          <w:iCs/>
          <w:kern w:val="2"/>
          <w:shd w:val="clear" w:color="auto" w:fill="FFFFFF"/>
        </w:rPr>
        <w:t>dcas9</w:t>
      </w:r>
      <w:r w:rsidR="00E63C77" w:rsidRPr="0008547B">
        <w:rPr>
          <w:rFonts w:ascii="Times New Roman" w:eastAsia="Arial Unicode MS" w:hAnsi="Times New Roman" w:cs="Times New Roman"/>
          <w:kern w:val="2"/>
          <w:shd w:val="clear" w:color="auto" w:fill="FFFFFF"/>
        </w:rPr>
        <w:t xml:space="preserve"> and sgRNA for experiments.</w:t>
      </w:r>
    </w:p>
    <w:p w14:paraId="20233D77" w14:textId="2D9EB3EA" w:rsidR="00957854" w:rsidRPr="0008547B" w:rsidRDefault="00957854">
      <w:pPr>
        <w:spacing w:line="480" w:lineRule="auto"/>
        <w:rPr>
          <w:rFonts w:ascii="Times New Roman" w:hAnsi="Times New Roman" w:cs="Times New Roman"/>
          <w:b/>
          <w:sz w:val="24"/>
          <w:szCs w:val="24"/>
        </w:rPr>
      </w:pPr>
      <w:r w:rsidRPr="0008547B">
        <w:rPr>
          <w:rFonts w:ascii="Times New Roman" w:hAnsi="Times New Roman" w:cs="Times New Roman"/>
          <w:b/>
          <w:sz w:val="24"/>
          <w:szCs w:val="24"/>
        </w:rPr>
        <w:t>Antimicrobial sensitivity assay</w:t>
      </w:r>
      <w:r w:rsidR="00B60991" w:rsidRPr="0008547B">
        <w:rPr>
          <w:rFonts w:ascii="Times New Roman" w:hAnsi="Times New Roman" w:cs="Times New Roman"/>
          <w:b/>
          <w:sz w:val="24"/>
          <w:szCs w:val="24"/>
        </w:rPr>
        <w:t>s</w:t>
      </w:r>
      <w:r w:rsidRPr="0008547B">
        <w:rPr>
          <w:rFonts w:ascii="Times New Roman" w:hAnsi="Times New Roman" w:cs="Times New Roman"/>
          <w:b/>
          <w:sz w:val="24"/>
          <w:szCs w:val="24"/>
        </w:rPr>
        <w:t xml:space="preserve"> </w:t>
      </w:r>
    </w:p>
    <w:p w14:paraId="02F9CF15" w14:textId="438ACE0C" w:rsidR="00957854" w:rsidRPr="0008547B" w:rsidRDefault="00B60991">
      <w:pPr>
        <w:spacing w:line="480" w:lineRule="auto"/>
        <w:rPr>
          <w:rFonts w:ascii="Times New Roman" w:hAnsi="Times New Roman" w:cs="Times New Roman"/>
          <w:sz w:val="24"/>
          <w:szCs w:val="24"/>
        </w:rPr>
      </w:pPr>
      <w:bookmarkStart w:id="67" w:name="_Hlk25426055"/>
      <w:r w:rsidRPr="0008547B">
        <w:rPr>
          <w:rFonts w:ascii="Times New Roman" w:hAnsi="Times New Roman" w:cs="Times New Roman"/>
          <w:sz w:val="24"/>
          <w:szCs w:val="24"/>
        </w:rPr>
        <w:t xml:space="preserve">Antimicrobial sensitivity assays </w:t>
      </w:r>
      <w:r w:rsidR="00294EE0" w:rsidRPr="0008547B">
        <w:rPr>
          <w:rFonts w:ascii="Times New Roman" w:hAnsi="Times New Roman" w:cs="Times New Roman"/>
          <w:sz w:val="24"/>
          <w:szCs w:val="24"/>
        </w:rPr>
        <w:t xml:space="preserve">for </w:t>
      </w:r>
      <w:r w:rsidRPr="0008547B">
        <w:rPr>
          <w:rFonts w:ascii="Times New Roman" w:hAnsi="Times New Roman" w:cs="Times New Roman"/>
          <w:i/>
          <w:iCs/>
          <w:sz w:val="24"/>
          <w:szCs w:val="24"/>
        </w:rPr>
        <w:t>M. tuberculosis</w:t>
      </w:r>
      <w:r w:rsidRPr="0008547B">
        <w:rPr>
          <w:rFonts w:ascii="Times New Roman" w:hAnsi="Times New Roman" w:cs="Times New Roman"/>
          <w:sz w:val="24"/>
          <w:szCs w:val="24"/>
        </w:rPr>
        <w:t xml:space="preserve"> </w:t>
      </w:r>
      <w:r w:rsidR="00294EE0" w:rsidRPr="0008547B">
        <w:rPr>
          <w:rFonts w:ascii="Times New Roman" w:hAnsi="Times New Roman" w:cs="Times New Roman"/>
          <w:sz w:val="24"/>
          <w:szCs w:val="24"/>
        </w:rPr>
        <w:t>have been</w:t>
      </w:r>
      <w:r w:rsidRPr="0008547B">
        <w:rPr>
          <w:rFonts w:ascii="Times New Roman" w:hAnsi="Times New Roman" w:cs="Times New Roman"/>
          <w:sz w:val="24"/>
          <w:szCs w:val="24"/>
        </w:rPr>
        <w:t xml:space="preserve"> performed as previously described </w:t>
      </w:r>
      <w:r w:rsidRPr="0008547B">
        <w:rPr>
          <w:rFonts w:ascii="Times New Roman" w:hAnsi="Times New Roman" w:cs="Times New Roman"/>
          <w:sz w:val="24"/>
          <w:szCs w:val="24"/>
        </w:rPr>
        <w:fldChar w:fldCharType="begin">
          <w:fldData xml:space="preserve">PEVuZE5vdGU+PENpdGU+PEF1dGhvcj5Hb29kc21pdGg8L0F1dGhvcj48WWVhcj4yMDE1PC9ZZWFy
PjxSZWNOdW0+MTc3PC9SZWNOdW0+PERpc3BsYXlUZXh0PihHb29kc21pdGggZXQgYWwuLCAyMDE1
KTwvRGlzcGxheVRleHQ+PHJlY29yZD48cmVjLW51bWJlcj4xNzc8L3JlYy1udW1iZXI+PGZvcmVp
Z24ta2V5cz48a2V5IGFwcD0iRU4iIGRiLWlkPSJ6dGFhYXQ1YXpyNWU5ZGUwcmY0NXh0NWN3dGUy
NXNkc3AwdHQiIHRpbWVzdGFtcD0iMTU3NDQwNzYzNiI+MTc3PC9rZXk+PC9mb3JlaWduLWtleXM+
PHJlZi10eXBlIG5hbWU9IkpvdXJuYWwgQXJ0aWNsZSI+MTc8L3JlZi10eXBlPjxjb250cmlidXRv
cnM+PGF1dGhvcnM+PGF1dGhvcj5Hb29kc21pdGgsIE4uPC9hdXRob3I+PGF1dGhvcj5HdW8sIFgu
IFYuPC9hdXRob3I+PGF1dGhvcj5WYW5kYWwsIE8uIEguPC9hdXRob3I+PGF1dGhvcj5WYXVib3Vy
Z2VpeCwgSi48L2F1dGhvcj48YXV0aG9yPldhbmcsIFIuPC9hdXRob3I+PGF1dGhvcj5Cb3RlbGxh
LCBILjwvYXV0aG9yPjxhdXRob3I+U29uZywgUy48L2F1dGhvcj48YXV0aG9yPkJoYXR0LCBLLjwv
YXV0aG9yPjxhdXRob3I+TGliYSwgQS48L2F1dGhvcj48YXV0aG9yPlNhbGdhbWUsIFAuPC9hdXRo
b3I+PGF1dGhvcj5TY2huYXBwaW5nZXIsIEQuPC9hdXRob3I+PGF1dGhvcj5FaHJ0LCBTLjwvYXV0
aG9yPjwvYXV0aG9ycz48L2NvbnRyaWJ1dG9ycz48YXV0aC1hZGRyZXNzPkRlcGFydG1lbnQgb2Yg
TWljcm9iaW9sb2d5IGFuZCBJbW11bm9sb2d5LCBXZWlsbCBDb3JuZWxsIE1lZGljYWwgQ29sbGVn
ZSwgTmV3IFlvcmssIE5ldyBZb3JrLCBVbml0ZWQgU3RhdGVzIG9mIEFtZXJpY2EuJiN4RDtEZXBh
cnRtZW50IG9mIE1lZGljaW5lLCBDZW50ZXIgZm9yIEVtZXJnaW5nIFBhdGhvZ2VucywgUnV0Z2Vy
cywgVGhlIFN0YXRlIFVuaXZlcnNpdHkgb2YgTmV3IEplcnNleSwgTmV3IEplcnNleSBNZWRpY2Fs
IFNjaG9vbCwgTmV3YXJrLCBOZXcgSmVyc2V5LCBVbml0ZWQgU3RhdGVzIG9mIEFtZXJpY2EuJiN4
RDtBZ2lsZW50IFRlY2hub2xvZ2llcywgV2lsbWluZ3RvbiwgRGVsYXdhcmUsIFVuaXRlZCBTdGF0
ZXMgb2YgQW1lcmljYS48L2F1dGgtYWRkcmVzcz48dGl0bGVzPjx0aXRsZT5EaXNydXB0aW9uIG9m
IGFuIE0uIHR1YmVyY3Vsb3NpcyBtZW1icmFuZSBwcm90ZWluIGNhdXNlcyBhIG1hZ25lc2l1bS1k
ZXBlbmRlbnQgY2VsbCBkaXZpc2lvbiBkZWZlY3QgYW5kIGZhaWx1cmUgdG8gcGVyc2lzdCBpbiBt
aWNlPC90aXRsZT48c2Vjb25kYXJ5LXRpdGxlPlBMb1MgUGF0aG9nPC9zZWNvbmRhcnktdGl0bGU+
PC90aXRsZXM+PHBlcmlvZGljYWw+PGZ1bGwtdGl0bGU+UExvUyBQYXRob2c8L2Z1bGwtdGl0bGU+
PGFiYnItMT5QTG9TIHBhdGhvZ2VuczwvYWJici0xPjwvcGVyaW9kaWNhbD48cGFnZXM+ZTEwMDQ2
NDU8L3BhZ2VzPjx2b2x1bWU+MTE8L3ZvbHVtZT48bnVtYmVyPjI8L251bWJlcj48ZWRpdGlvbj4y
MDE1LzAyLzA3PC9lZGl0aW9uPjxrZXl3b3Jkcz48a2V5d29yZD5BbmltYWxzPC9rZXl3b3JkPjxr
ZXl3b3JkPkJhY3RlcmlhbCBQcm90ZWlucy9pbW11bm9sb2d5LyptZXRhYm9saXNtPC9rZXl3b3Jk
PjxrZXl3b3JkPkNlbGwgRGl2aXNpb24vcGh5c2lvbG9neTwva2V5d29yZD48a2V5d29yZD5EaXNl
YXNlIE1vZGVscywgQW5pbWFsPC9rZXl3b3JkPjxrZXl3b3JkPkZlbWFsZTwva2V5d29yZD48a2V5
d29yZD5NYWduZXNpdW0vKm1ldGFib2xpc208L2tleXdvcmQ+PGtleXdvcmQ+TWVtYnJhbmUgUHJv
dGVpbnMvaW1tdW5vbG9neS8qbWV0YWJvbGlzbTwva2V5d29yZD48a2V5d29yZD5NaWNlPC9rZXl3
b3JkPjxrZXl3b3JkPk1pY2UsIEluYnJlZCBDNTdCTDwva2V5d29yZD48a2V5d29yZD5NaWNlLCBL
bm9ja291dDwva2V5d29yZD48a2V5d29yZD5NeWNvYmFjdGVyaXVtIHR1YmVyY3Vsb3Npcy9pbW11
bm9sb2d5LyptZXRhYm9saXNtPC9rZXl3b3JkPjxrZXl3b3JkPlR1YmVyY3Vsb3Npcy9pbW11bm9s
b2d5LyptZXRhYm9saXNtPC9rZXl3b3JkPjwva2V5d29yZHM+PGRhdGVzPjx5ZWFyPjIwMTU8L3ll
YXI+PHB1Yi1kYXRlcz48ZGF0ZT5GZWI8L2RhdGU+PC9wdWItZGF0ZXM+PC9kYXRlcz48aXNibj4x
NTUzLTczNzQgKEVsZWN0cm9uaWMpJiN4RDsxNTUzLTczNjYgKExpbmtpbmcpPC9pc2JuPjxhY2Nl
c3Npb24tbnVtPjI1NjU4MDk4PC9hY2Nlc3Npb24tbnVtPjx1cmxzPjxyZWxhdGVkLXVybHM+PHVy
bD5odHRwczovL3d3dy5uY2JpLm5sbS5uaWguZ292L3B1Ym1lZC8yNTY1ODA5ODwvdXJsPjwvcmVs
YXRlZC11cmxzPjwvdXJscz48Y3VzdG9tMj5QTUM0NDUwMDY0PC9jdXN0b20yPjxlbGVjdHJvbmlj
LXJlc291cmNlLW51bT4xMC4xMzcxL2pvdXJuYWwucHBhdC4xMDA0NjQ1PC9lbGVjdHJvbmljLXJl
c291cmNlLW51bT48L3JlY29yZD48L0NpdGU+PC9FbmROb3RlPgB=
</w:fldData>
        </w:fldChar>
      </w:r>
      <w:r w:rsidR="00D35F7C" w:rsidRPr="0008547B">
        <w:rPr>
          <w:rFonts w:ascii="Times New Roman" w:hAnsi="Times New Roman" w:cs="Times New Roman"/>
          <w:sz w:val="24"/>
          <w:szCs w:val="24"/>
        </w:rPr>
        <w:instrText xml:space="preserve"> ADDIN EN.CITE </w:instrText>
      </w:r>
      <w:r w:rsidR="00D35F7C" w:rsidRPr="0008547B">
        <w:rPr>
          <w:rFonts w:ascii="Times New Roman" w:hAnsi="Times New Roman" w:cs="Times New Roman"/>
          <w:sz w:val="24"/>
          <w:szCs w:val="24"/>
        </w:rPr>
        <w:fldChar w:fldCharType="begin">
          <w:fldData xml:space="preserve">PEVuZE5vdGU+PENpdGU+PEF1dGhvcj5Hb29kc21pdGg8L0F1dGhvcj48WWVhcj4yMDE1PC9ZZWFy
PjxSZWNOdW0+MTc3PC9SZWNOdW0+PERpc3BsYXlUZXh0PihHb29kc21pdGggZXQgYWwuLCAyMDE1
KTwvRGlzcGxheVRleHQ+PHJlY29yZD48cmVjLW51bWJlcj4xNzc8L3JlYy1udW1iZXI+PGZvcmVp
Z24ta2V5cz48a2V5IGFwcD0iRU4iIGRiLWlkPSJ6dGFhYXQ1YXpyNWU5ZGUwcmY0NXh0NWN3dGUy
NXNkc3AwdHQiIHRpbWVzdGFtcD0iMTU3NDQwNzYzNiI+MTc3PC9rZXk+PC9mb3JlaWduLWtleXM+
PHJlZi10eXBlIG5hbWU9IkpvdXJuYWwgQXJ0aWNsZSI+MTc8L3JlZi10eXBlPjxjb250cmlidXRv
cnM+PGF1dGhvcnM+PGF1dGhvcj5Hb29kc21pdGgsIE4uPC9hdXRob3I+PGF1dGhvcj5HdW8sIFgu
IFYuPC9hdXRob3I+PGF1dGhvcj5WYW5kYWwsIE8uIEguPC9hdXRob3I+PGF1dGhvcj5WYXVib3Vy
Z2VpeCwgSi48L2F1dGhvcj48YXV0aG9yPldhbmcsIFIuPC9hdXRob3I+PGF1dGhvcj5Cb3RlbGxh
LCBILjwvYXV0aG9yPjxhdXRob3I+U29uZywgUy48L2F1dGhvcj48YXV0aG9yPkJoYXR0LCBLLjwv
YXV0aG9yPjxhdXRob3I+TGliYSwgQS48L2F1dGhvcj48YXV0aG9yPlNhbGdhbWUsIFAuPC9hdXRo
b3I+PGF1dGhvcj5TY2huYXBwaW5nZXIsIEQuPC9hdXRob3I+PGF1dGhvcj5FaHJ0LCBTLjwvYXV0
aG9yPjwvYXV0aG9ycz48L2NvbnRyaWJ1dG9ycz48YXV0aC1hZGRyZXNzPkRlcGFydG1lbnQgb2Yg
TWljcm9iaW9sb2d5IGFuZCBJbW11bm9sb2d5LCBXZWlsbCBDb3JuZWxsIE1lZGljYWwgQ29sbGVn
ZSwgTmV3IFlvcmssIE5ldyBZb3JrLCBVbml0ZWQgU3RhdGVzIG9mIEFtZXJpY2EuJiN4RDtEZXBh
cnRtZW50IG9mIE1lZGljaW5lLCBDZW50ZXIgZm9yIEVtZXJnaW5nIFBhdGhvZ2VucywgUnV0Z2Vy
cywgVGhlIFN0YXRlIFVuaXZlcnNpdHkgb2YgTmV3IEplcnNleSwgTmV3IEplcnNleSBNZWRpY2Fs
IFNjaG9vbCwgTmV3YXJrLCBOZXcgSmVyc2V5LCBVbml0ZWQgU3RhdGVzIG9mIEFtZXJpY2EuJiN4
RDtBZ2lsZW50IFRlY2hub2xvZ2llcywgV2lsbWluZ3RvbiwgRGVsYXdhcmUsIFVuaXRlZCBTdGF0
ZXMgb2YgQW1lcmljYS48L2F1dGgtYWRkcmVzcz48dGl0bGVzPjx0aXRsZT5EaXNydXB0aW9uIG9m
IGFuIE0uIHR1YmVyY3Vsb3NpcyBtZW1icmFuZSBwcm90ZWluIGNhdXNlcyBhIG1hZ25lc2l1bS1k
ZXBlbmRlbnQgY2VsbCBkaXZpc2lvbiBkZWZlY3QgYW5kIGZhaWx1cmUgdG8gcGVyc2lzdCBpbiBt
aWNlPC90aXRsZT48c2Vjb25kYXJ5LXRpdGxlPlBMb1MgUGF0aG9nPC9zZWNvbmRhcnktdGl0bGU+
PC90aXRsZXM+PHBlcmlvZGljYWw+PGZ1bGwtdGl0bGU+UExvUyBQYXRob2c8L2Z1bGwtdGl0bGU+
PGFiYnItMT5QTG9TIHBhdGhvZ2VuczwvYWJici0xPjwvcGVyaW9kaWNhbD48cGFnZXM+ZTEwMDQ2
NDU8L3BhZ2VzPjx2b2x1bWU+MTE8L3ZvbHVtZT48bnVtYmVyPjI8L251bWJlcj48ZWRpdGlvbj4y
MDE1LzAyLzA3PC9lZGl0aW9uPjxrZXl3b3Jkcz48a2V5d29yZD5BbmltYWxzPC9rZXl3b3JkPjxr
ZXl3b3JkPkJhY3RlcmlhbCBQcm90ZWlucy9pbW11bm9sb2d5LyptZXRhYm9saXNtPC9rZXl3b3Jk
PjxrZXl3b3JkPkNlbGwgRGl2aXNpb24vcGh5c2lvbG9neTwva2V5d29yZD48a2V5d29yZD5EaXNl
YXNlIE1vZGVscywgQW5pbWFsPC9rZXl3b3JkPjxrZXl3b3JkPkZlbWFsZTwva2V5d29yZD48a2V5
d29yZD5NYWduZXNpdW0vKm1ldGFib2xpc208L2tleXdvcmQ+PGtleXdvcmQ+TWVtYnJhbmUgUHJv
dGVpbnMvaW1tdW5vbG9neS8qbWV0YWJvbGlzbTwva2V5d29yZD48a2V5d29yZD5NaWNlPC9rZXl3
b3JkPjxrZXl3b3JkPk1pY2UsIEluYnJlZCBDNTdCTDwva2V5d29yZD48a2V5d29yZD5NaWNlLCBL
bm9ja291dDwva2V5d29yZD48a2V5d29yZD5NeWNvYmFjdGVyaXVtIHR1YmVyY3Vsb3Npcy9pbW11
bm9sb2d5LyptZXRhYm9saXNtPC9rZXl3b3JkPjxrZXl3b3JkPlR1YmVyY3Vsb3Npcy9pbW11bm9s
b2d5LyptZXRhYm9saXNtPC9rZXl3b3JkPjwva2V5d29yZHM+PGRhdGVzPjx5ZWFyPjIwMTU8L3ll
YXI+PHB1Yi1kYXRlcz48ZGF0ZT5GZWI8L2RhdGU+PC9wdWItZGF0ZXM+PC9kYXRlcz48aXNibj4x
NTUzLTczNzQgKEVsZWN0cm9uaWMpJiN4RDsxNTUzLTczNjYgKExpbmtpbmcpPC9pc2JuPjxhY2Nl
c3Npb24tbnVtPjI1NjU4MDk4PC9hY2Nlc3Npb24tbnVtPjx1cmxzPjxyZWxhdGVkLXVybHM+PHVy
bD5odHRwczovL3d3dy5uY2JpLm5sbS5uaWguZ292L3B1Ym1lZC8yNTY1ODA5ODwvdXJsPjwvcmVs
YXRlZC11cmxzPjwvdXJscz48Y3VzdG9tMj5QTUM0NDUwMDY0PC9jdXN0b20yPjxlbGVjdHJvbmlj
LXJlc291cmNlLW51bT4xMC4xMzcxL2pvdXJuYWwucHBhdC4xMDA0NjQ1PC9lbGVjdHJvbmljLXJl
c291cmNlLW51bT48L3JlY29yZD48L0NpdGU+PC9FbmROb3RlPgB=
</w:fldData>
        </w:fldChar>
      </w:r>
      <w:r w:rsidR="00D35F7C" w:rsidRPr="0008547B">
        <w:rPr>
          <w:rFonts w:ascii="Times New Roman" w:hAnsi="Times New Roman" w:cs="Times New Roman"/>
          <w:sz w:val="24"/>
          <w:szCs w:val="24"/>
        </w:rPr>
        <w:instrText xml:space="preserve"> ADDIN EN.CITE.DATA </w:instrText>
      </w:r>
      <w:r w:rsidR="00D35F7C" w:rsidRPr="0008547B">
        <w:rPr>
          <w:rFonts w:ascii="Times New Roman" w:hAnsi="Times New Roman" w:cs="Times New Roman"/>
          <w:sz w:val="24"/>
          <w:szCs w:val="24"/>
        </w:rPr>
      </w:r>
      <w:r w:rsidR="00D35F7C" w:rsidRPr="0008547B">
        <w:rPr>
          <w:rFonts w:ascii="Times New Roman" w:hAnsi="Times New Roman" w:cs="Times New Roman"/>
          <w:sz w:val="24"/>
          <w:szCs w:val="24"/>
        </w:rPr>
        <w:fldChar w:fldCharType="end"/>
      </w:r>
      <w:r w:rsidRPr="0008547B">
        <w:rPr>
          <w:rFonts w:ascii="Times New Roman" w:hAnsi="Times New Roman" w:cs="Times New Roman"/>
          <w:sz w:val="24"/>
          <w:szCs w:val="24"/>
        </w:rPr>
      </w:r>
      <w:r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(Goodsmith et al., 2015)</w:t>
      </w:r>
      <w:r w:rsidRPr="0008547B">
        <w:rPr>
          <w:rFonts w:ascii="Times New Roman" w:hAnsi="Times New Roman" w:cs="Times New Roman"/>
          <w:sz w:val="24"/>
          <w:szCs w:val="24"/>
        </w:rPr>
        <w:fldChar w:fldCharType="end"/>
      </w:r>
      <w:bookmarkEnd w:id="67"/>
      <w:r w:rsidRPr="0008547B">
        <w:rPr>
          <w:rFonts w:ascii="Times New Roman" w:hAnsi="Times New Roman" w:cs="Times New Roman"/>
          <w:sz w:val="24"/>
          <w:szCs w:val="24"/>
        </w:rPr>
        <w:t xml:space="preserve">. </w:t>
      </w:r>
      <w:r w:rsidR="00020F89" w:rsidRPr="0008547B">
        <w:rPr>
          <w:rFonts w:ascii="Times New Roman" w:hAnsi="Times New Roman" w:cs="Times New Roman"/>
          <w:iCs/>
          <w:sz w:val="24"/>
          <w:szCs w:val="24"/>
        </w:rPr>
        <w:t>Mycobacteria</w:t>
      </w:r>
      <w:r w:rsidR="00020F89" w:rsidRPr="0008547B">
        <w:rPr>
          <w:rFonts w:ascii="Times New Roman" w:hAnsi="Times New Roman" w:cs="Times New Roman"/>
          <w:sz w:val="24"/>
          <w:szCs w:val="24"/>
        </w:rPr>
        <w:t xml:space="preserve"> </w:t>
      </w:r>
      <w:r w:rsidR="00957854" w:rsidRPr="0008547B">
        <w:rPr>
          <w:rFonts w:ascii="Times New Roman" w:hAnsi="Times New Roman" w:cs="Times New Roman"/>
          <w:sz w:val="24"/>
          <w:szCs w:val="24"/>
        </w:rPr>
        <w:t xml:space="preserve">strains were grown to early log phase and were diluted to an optical density of 0.02 in 7H9 media containing 0.05% Tween 80 and 10% OADC. Then the bacterial strains were exposed to two-fold dilutions of the following antimicrobials; rifampicin, </w:t>
      </w:r>
      <w:proofErr w:type="spellStart"/>
      <w:r w:rsidR="00957854" w:rsidRPr="0008547B">
        <w:rPr>
          <w:rFonts w:ascii="Times New Roman" w:hAnsi="Times New Roman" w:cs="Times New Roman"/>
          <w:sz w:val="24"/>
          <w:szCs w:val="24"/>
        </w:rPr>
        <w:t>vancomycin</w:t>
      </w:r>
      <w:proofErr w:type="spellEnd"/>
      <w:r w:rsidR="00957854" w:rsidRPr="0008547B">
        <w:rPr>
          <w:rFonts w:ascii="Times New Roman" w:hAnsi="Times New Roman" w:cs="Times New Roman"/>
          <w:sz w:val="24"/>
          <w:szCs w:val="24"/>
        </w:rPr>
        <w:t xml:space="preserve">, </w:t>
      </w:r>
      <w:proofErr w:type="spellStart"/>
      <w:r w:rsidR="00957854" w:rsidRPr="0008547B">
        <w:rPr>
          <w:rFonts w:ascii="Times New Roman" w:hAnsi="Times New Roman" w:cs="Times New Roman"/>
          <w:sz w:val="24"/>
          <w:szCs w:val="24"/>
        </w:rPr>
        <w:t>bedaquiline</w:t>
      </w:r>
      <w:proofErr w:type="spellEnd"/>
      <w:r w:rsidR="00957854" w:rsidRPr="0008547B">
        <w:rPr>
          <w:rFonts w:ascii="Times New Roman" w:hAnsi="Times New Roman" w:cs="Times New Roman"/>
          <w:sz w:val="24"/>
          <w:szCs w:val="24"/>
        </w:rPr>
        <w:t xml:space="preserve">, streptomycin, </w:t>
      </w:r>
      <w:proofErr w:type="spellStart"/>
      <w:r w:rsidR="00957854" w:rsidRPr="0008547B">
        <w:rPr>
          <w:rFonts w:ascii="Times New Roman" w:hAnsi="Times New Roman" w:cs="Times New Roman"/>
          <w:sz w:val="24"/>
          <w:szCs w:val="24"/>
        </w:rPr>
        <w:t>ofloxacin</w:t>
      </w:r>
      <w:proofErr w:type="spellEnd"/>
      <w:r w:rsidR="00957854" w:rsidRPr="0008547B">
        <w:rPr>
          <w:rFonts w:ascii="Times New Roman" w:hAnsi="Times New Roman" w:cs="Times New Roman"/>
          <w:sz w:val="24"/>
          <w:szCs w:val="24"/>
        </w:rPr>
        <w:t xml:space="preserve">, isoniazid, Capreomycin, amikacin, and ethambutol (Sigma-Aldrich, USA). The </w:t>
      </w:r>
      <w:r w:rsidR="00C06A58" w:rsidRPr="0008547B">
        <w:rPr>
          <w:rFonts w:ascii="Times New Roman" w:hAnsi="Times New Roman" w:cs="Times New Roman"/>
          <w:sz w:val="24"/>
          <w:szCs w:val="24"/>
        </w:rPr>
        <w:t>minimum inhibitory concentrations (</w:t>
      </w:r>
      <w:r w:rsidR="00957854" w:rsidRPr="0008547B">
        <w:rPr>
          <w:rFonts w:ascii="Times New Roman" w:hAnsi="Times New Roman" w:cs="Times New Roman"/>
          <w:sz w:val="24"/>
          <w:szCs w:val="24"/>
        </w:rPr>
        <w:t>MIC</w:t>
      </w:r>
      <w:r w:rsidR="00C06A58" w:rsidRPr="0008547B">
        <w:rPr>
          <w:rFonts w:ascii="Times New Roman" w:hAnsi="Times New Roman" w:cs="Times New Roman"/>
          <w:sz w:val="24"/>
          <w:szCs w:val="24"/>
        </w:rPr>
        <w:t>s)</w:t>
      </w:r>
      <w:r w:rsidR="00957854" w:rsidRPr="0008547B">
        <w:rPr>
          <w:rFonts w:ascii="Times New Roman" w:hAnsi="Times New Roman" w:cs="Times New Roman"/>
          <w:sz w:val="24"/>
          <w:szCs w:val="24"/>
        </w:rPr>
        <w:t xml:space="preserve"> w</w:t>
      </w:r>
      <w:r w:rsidR="00C06A58" w:rsidRPr="0008547B">
        <w:rPr>
          <w:rFonts w:ascii="Times New Roman" w:hAnsi="Times New Roman" w:cs="Times New Roman"/>
          <w:sz w:val="24"/>
          <w:szCs w:val="24"/>
        </w:rPr>
        <w:t>ere</w:t>
      </w:r>
      <w:r w:rsidR="00957854" w:rsidRPr="0008547B">
        <w:rPr>
          <w:rFonts w:ascii="Times New Roman" w:hAnsi="Times New Roman" w:cs="Times New Roman"/>
          <w:sz w:val="24"/>
          <w:szCs w:val="24"/>
        </w:rPr>
        <w:t xml:space="preserve"> recorded as the minimum concentration</w:t>
      </w:r>
      <w:r w:rsidR="00C06A58" w:rsidRPr="0008547B">
        <w:rPr>
          <w:rFonts w:ascii="Times New Roman" w:hAnsi="Times New Roman" w:cs="Times New Roman"/>
          <w:sz w:val="24"/>
          <w:szCs w:val="24"/>
        </w:rPr>
        <w:t>s</w:t>
      </w:r>
      <w:r w:rsidR="00957854" w:rsidRPr="0008547B">
        <w:rPr>
          <w:rFonts w:ascii="Times New Roman" w:hAnsi="Times New Roman" w:cs="Times New Roman"/>
          <w:sz w:val="24"/>
          <w:szCs w:val="24"/>
        </w:rPr>
        <w:t xml:space="preserve"> at which the growth was inhibited by at least 90%, as compared to a control containing no antibiotic. </w:t>
      </w:r>
      <w:bookmarkStart w:id="68" w:name="_Hlk8634356"/>
    </w:p>
    <w:p w14:paraId="448A0BBB" w14:textId="3477AD52" w:rsidR="00957854" w:rsidRPr="0008547B" w:rsidRDefault="00957854">
      <w:pPr>
        <w:spacing w:line="480" w:lineRule="auto"/>
        <w:rPr>
          <w:rFonts w:ascii="Times New Roman" w:hAnsi="Times New Roman" w:cs="Times New Roman"/>
          <w:sz w:val="24"/>
          <w:szCs w:val="24"/>
        </w:rPr>
      </w:pPr>
      <w:r w:rsidRPr="0008547B">
        <w:rPr>
          <w:rFonts w:ascii="Times New Roman" w:hAnsi="Times New Roman" w:cs="Times New Roman"/>
          <w:sz w:val="24"/>
          <w:szCs w:val="24"/>
        </w:rPr>
        <w:t xml:space="preserve">For </w:t>
      </w:r>
      <w:r w:rsidRPr="0008547B">
        <w:rPr>
          <w:rFonts w:ascii="Times New Roman" w:hAnsi="Times New Roman" w:cs="Times New Roman"/>
          <w:i/>
          <w:sz w:val="24"/>
          <w:szCs w:val="24"/>
        </w:rPr>
        <w:t>M. smegmatis</w:t>
      </w:r>
      <w:r w:rsidRPr="0008547B">
        <w:rPr>
          <w:rFonts w:ascii="Times New Roman" w:hAnsi="Times New Roman" w:cs="Times New Roman"/>
          <w:sz w:val="24"/>
          <w:szCs w:val="24"/>
        </w:rPr>
        <w:t xml:space="preserve">, the </w:t>
      </w:r>
      <w:r w:rsidR="00D3157D" w:rsidRPr="0008547B">
        <w:rPr>
          <w:rFonts w:ascii="Times New Roman" w:hAnsi="Times New Roman" w:cs="Times New Roman"/>
          <w:sz w:val="24"/>
          <w:szCs w:val="24"/>
        </w:rPr>
        <w:t>MICs</w:t>
      </w:r>
      <w:r w:rsidRPr="0008547B">
        <w:rPr>
          <w:rFonts w:ascii="Times New Roman" w:hAnsi="Times New Roman" w:cs="Times New Roman"/>
          <w:sz w:val="24"/>
          <w:szCs w:val="24"/>
        </w:rPr>
        <w:t xml:space="preserve"> at which no bacterial growth was observed were recorded </w:t>
      </w:r>
      <w:r w:rsidRPr="0008547B">
        <w:rPr>
          <w:rFonts w:ascii="Times New Roman" w:hAnsi="Times New Roman" w:cs="Times New Roman"/>
          <w:sz w:val="24"/>
          <w:szCs w:val="24"/>
        </w:rPr>
        <w:lastRenderedPageBreak/>
        <w:t>after 3</w:t>
      </w:r>
      <w:r w:rsidR="00B60991" w:rsidRPr="0008547B">
        <w:rPr>
          <w:rFonts w:ascii="Times New Roman" w:hAnsi="Times New Roman" w:cs="Times New Roman"/>
          <w:sz w:val="24"/>
          <w:szCs w:val="24"/>
        </w:rPr>
        <w:t>-5</w:t>
      </w:r>
      <w:r w:rsidRPr="0008547B">
        <w:rPr>
          <w:rFonts w:ascii="Times New Roman" w:hAnsi="Times New Roman" w:cs="Times New Roman"/>
          <w:sz w:val="24"/>
          <w:szCs w:val="24"/>
        </w:rPr>
        <w:t xml:space="preserve"> days </w:t>
      </w:r>
      <w:r w:rsidR="00D3157D" w:rsidRPr="0008547B">
        <w:rPr>
          <w:rFonts w:ascii="Times New Roman" w:hAnsi="Times New Roman" w:cs="Times New Roman"/>
          <w:sz w:val="24"/>
          <w:szCs w:val="24"/>
        </w:rPr>
        <w:t xml:space="preserve">of </w:t>
      </w:r>
      <w:r w:rsidRPr="0008547B">
        <w:rPr>
          <w:rFonts w:ascii="Times New Roman" w:hAnsi="Times New Roman" w:cs="Times New Roman"/>
          <w:sz w:val="24"/>
          <w:szCs w:val="24"/>
        </w:rPr>
        <w:t xml:space="preserve">incubation. For </w:t>
      </w:r>
      <w:r w:rsidRPr="0008547B">
        <w:rPr>
          <w:rFonts w:ascii="Times New Roman" w:hAnsi="Times New Roman" w:cs="Times New Roman"/>
          <w:i/>
          <w:sz w:val="24"/>
          <w:szCs w:val="24"/>
        </w:rPr>
        <w:t>M. tuberculosis</w:t>
      </w:r>
      <w:r w:rsidRPr="0008547B">
        <w:rPr>
          <w:rFonts w:ascii="Times New Roman" w:hAnsi="Times New Roman" w:cs="Times New Roman"/>
          <w:sz w:val="24"/>
          <w:szCs w:val="24"/>
        </w:rPr>
        <w:t xml:space="preserve">, MICs at which no bacterial growth was observed were recorded after </w:t>
      </w:r>
      <w:r w:rsidR="00B60991" w:rsidRPr="0008547B">
        <w:rPr>
          <w:rFonts w:ascii="Times New Roman" w:hAnsi="Times New Roman" w:cs="Times New Roman"/>
          <w:sz w:val="24"/>
          <w:szCs w:val="24"/>
        </w:rPr>
        <w:t xml:space="preserve">approximately </w:t>
      </w:r>
      <w:r w:rsidR="00D3157D" w:rsidRPr="0008547B">
        <w:rPr>
          <w:rFonts w:ascii="Times New Roman" w:hAnsi="Times New Roman" w:cs="Times New Roman"/>
          <w:sz w:val="24"/>
          <w:szCs w:val="24"/>
        </w:rPr>
        <w:t xml:space="preserve">two </w:t>
      </w:r>
      <w:r w:rsidRPr="0008547B">
        <w:rPr>
          <w:rFonts w:ascii="Times New Roman" w:hAnsi="Times New Roman" w:cs="Times New Roman"/>
          <w:sz w:val="24"/>
          <w:szCs w:val="24"/>
        </w:rPr>
        <w:t xml:space="preserve">weeks </w:t>
      </w:r>
      <w:r w:rsidR="00D3157D" w:rsidRPr="0008547B">
        <w:rPr>
          <w:rFonts w:ascii="Times New Roman" w:hAnsi="Times New Roman" w:cs="Times New Roman"/>
          <w:sz w:val="24"/>
          <w:szCs w:val="24"/>
        </w:rPr>
        <w:t xml:space="preserve">of </w:t>
      </w:r>
      <w:r w:rsidRPr="0008547B">
        <w:rPr>
          <w:rFonts w:ascii="Times New Roman" w:hAnsi="Times New Roman" w:cs="Times New Roman"/>
          <w:sz w:val="24"/>
          <w:szCs w:val="24"/>
        </w:rPr>
        <w:t>incubation.</w:t>
      </w:r>
      <w:bookmarkEnd w:id="68"/>
    </w:p>
    <w:p w14:paraId="7EF0DA20" w14:textId="77777777" w:rsidR="00957854" w:rsidRPr="0008547B" w:rsidRDefault="00957854">
      <w:pPr>
        <w:spacing w:line="480" w:lineRule="auto"/>
        <w:rPr>
          <w:rFonts w:ascii="Times New Roman" w:hAnsi="Times New Roman" w:cs="Times New Roman"/>
          <w:b/>
          <w:sz w:val="24"/>
          <w:szCs w:val="24"/>
        </w:rPr>
      </w:pPr>
      <w:r w:rsidRPr="0008547B">
        <w:rPr>
          <w:rFonts w:ascii="Times New Roman" w:hAnsi="Times New Roman" w:cs="Times New Roman"/>
          <w:b/>
          <w:sz w:val="24"/>
          <w:szCs w:val="24"/>
        </w:rPr>
        <w:t>Growth inhibition test</w:t>
      </w:r>
    </w:p>
    <w:p w14:paraId="78ED029F" w14:textId="24B222BA" w:rsidR="00957854" w:rsidRPr="0008547B" w:rsidRDefault="00957854">
      <w:pPr>
        <w:spacing w:line="480" w:lineRule="auto"/>
        <w:rPr>
          <w:rFonts w:ascii="Times New Roman" w:eastAsia="SimSun" w:hAnsi="Times New Roman" w:cs="Times New Roman"/>
          <w:kern w:val="0"/>
          <w:sz w:val="24"/>
          <w:szCs w:val="24"/>
        </w:rPr>
      </w:pPr>
      <w:r w:rsidRPr="0008547B">
        <w:rPr>
          <w:rFonts w:ascii="Times New Roman" w:eastAsia="SimSun" w:hAnsi="Times New Roman" w:cs="Times New Roman"/>
          <w:i/>
          <w:kern w:val="0"/>
          <w:sz w:val="24"/>
          <w:szCs w:val="24"/>
        </w:rPr>
        <w:t>M. smegmatis</w:t>
      </w:r>
      <w:r w:rsidRPr="0008547B">
        <w:rPr>
          <w:rFonts w:ascii="Times New Roman" w:hAnsi="Times New Roman" w:cs="Times New Roman"/>
          <w:sz w:val="24"/>
          <w:szCs w:val="24"/>
        </w:rPr>
        <w:t xml:space="preserve"> </w:t>
      </w:r>
      <w:r w:rsidR="00BC3957" w:rsidRPr="0008547B">
        <w:rPr>
          <w:rFonts w:ascii="Times New Roman" w:hAnsi="Times New Roman" w:cs="Times New Roman"/>
          <w:sz w:val="24"/>
          <w:szCs w:val="24"/>
        </w:rPr>
        <w:t xml:space="preserve">had </w:t>
      </w:r>
      <w:r w:rsidRPr="0008547B">
        <w:rPr>
          <w:rFonts w:ascii="Times New Roman" w:hAnsi="Times New Roman" w:cs="Times New Roman"/>
          <w:sz w:val="24"/>
          <w:szCs w:val="24"/>
        </w:rPr>
        <w:t>been grown to early log phase and was diluted to an optical density of 0.02 in 7H9 broth medium containing 10% OADC. Then,</w:t>
      </w:r>
      <w:bookmarkStart w:id="69" w:name="_Hlk25426454"/>
      <w:r w:rsidRPr="0008547B">
        <w:rPr>
          <w:rFonts w:ascii="Times New Roman" w:hAnsi="Times New Roman" w:cs="Times New Roman"/>
          <w:sz w:val="24"/>
          <w:szCs w:val="24"/>
        </w:rPr>
        <w:t xml:space="preserve"> </w:t>
      </w:r>
      <w:bookmarkStart w:id="70" w:name="_Hlk25426149"/>
      <w:r w:rsidRPr="0008547B">
        <w:rPr>
          <w:rFonts w:ascii="Times New Roman" w:eastAsia="SimSun" w:hAnsi="Times New Roman" w:cs="Times New Roman"/>
          <w:i/>
          <w:kern w:val="0"/>
          <w:sz w:val="24"/>
          <w:szCs w:val="24"/>
        </w:rPr>
        <w:t>M. smegmatis</w:t>
      </w:r>
      <w:r w:rsidRPr="0008547B">
        <w:rPr>
          <w:rFonts w:ascii="Times New Roman" w:eastAsia="SimSun" w:hAnsi="Times New Roman" w:cs="Times New Roman"/>
          <w:kern w:val="0"/>
          <w:sz w:val="24"/>
          <w:szCs w:val="24"/>
        </w:rPr>
        <w:t xml:space="preserve"> culture </w:t>
      </w:r>
      <w:r w:rsidR="005453BF" w:rsidRPr="0008547B">
        <w:rPr>
          <w:rFonts w:ascii="Times New Roman" w:eastAsia="SimSun" w:hAnsi="Times New Roman" w:cs="Times New Roman"/>
          <w:kern w:val="0"/>
          <w:sz w:val="24"/>
          <w:szCs w:val="24"/>
        </w:rPr>
        <w:t xml:space="preserve">was </w:t>
      </w:r>
      <w:r w:rsidRPr="0008547B">
        <w:rPr>
          <w:rFonts w:ascii="Times New Roman" w:eastAsia="SimSun" w:hAnsi="Times New Roman" w:cs="Times New Roman"/>
          <w:kern w:val="0"/>
          <w:sz w:val="24"/>
          <w:szCs w:val="24"/>
        </w:rPr>
        <w:t>mixed with each antibiotic</w:t>
      </w:r>
      <w:bookmarkEnd w:id="70"/>
      <w:r w:rsidR="004276FA" w:rsidRPr="0008547B">
        <w:rPr>
          <w:rFonts w:ascii="Times New Roman" w:eastAsia="SimSun" w:hAnsi="Times New Roman" w:cs="Times New Roman"/>
          <w:kern w:val="0"/>
          <w:sz w:val="24"/>
          <w:szCs w:val="24"/>
        </w:rPr>
        <w:t xml:space="preserve">, at the final concentration </w:t>
      </w:r>
      <w:r w:rsidR="008A5F68" w:rsidRPr="0008547B">
        <w:rPr>
          <w:rFonts w:ascii="Times New Roman" w:eastAsia="SimSun" w:hAnsi="Times New Roman" w:cs="Times New Roman"/>
          <w:kern w:val="0"/>
          <w:sz w:val="24"/>
          <w:szCs w:val="24"/>
        </w:rPr>
        <w:t>to 1/100</w:t>
      </w:r>
      <w:r w:rsidR="008A5F68" w:rsidRPr="0008547B">
        <w:rPr>
          <w:rFonts w:ascii="Times New Roman" w:eastAsia="SimSun" w:hAnsi="Times New Roman" w:cs="Times New Roman"/>
          <w:kern w:val="0"/>
          <w:sz w:val="24"/>
          <w:szCs w:val="24"/>
          <w:vertAlign w:val="superscript"/>
        </w:rPr>
        <w:t>th</w:t>
      </w:r>
      <w:r w:rsidR="008A5F68" w:rsidRPr="0008547B">
        <w:rPr>
          <w:rFonts w:ascii="Times New Roman" w:eastAsia="SimSun" w:hAnsi="Times New Roman" w:cs="Times New Roman"/>
          <w:kern w:val="0"/>
          <w:sz w:val="24"/>
          <w:szCs w:val="24"/>
        </w:rPr>
        <w:t xml:space="preserve"> the MIC</w:t>
      </w:r>
      <w:bookmarkEnd w:id="69"/>
      <w:r w:rsidRPr="0008547B">
        <w:rPr>
          <w:rFonts w:ascii="Times New Roman" w:eastAsia="SimSun" w:hAnsi="Times New Roman" w:cs="Times New Roman"/>
          <w:kern w:val="0"/>
          <w:sz w:val="24"/>
          <w:szCs w:val="24"/>
        </w:rPr>
        <w:t>, including</w:t>
      </w:r>
      <w:r w:rsidR="000F566B" w:rsidRPr="0008547B">
        <w:rPr>
          <w:rFonts w:ascii="Times New Roman" w:eastAsia="SimSun" w:hAnsi="Times New Roman" w:cs="Times New Roman"/>
          <w:kern w:val="0"/>
          <w:sz w:val="24"/>
          <w:szCs w:val="24"/>
        </w:rPr>
        <w:t xml:space="preserve"> </w:t>
      </w:r>
      <w:r w:rsidRPr="0008547B">
        <w:rPr>
          <w:rFonts w:ascii="Times New Roman" w:eastAsia="SimSun" w:hAnsi="Times New Roman" w:cs="Times New Roman"/>
          <w:kern w:val="0"/>
          <w:sz w:val="24"/>
          <w:szCs w:val="24"/>
        </w:rPr>
        <w:t>streptomycin, and rifampicin. The OD</w:t>
      </w:r>
      <w:r w:rsidRPr="0008547B">
        <w:rPr>
          <w:rFonts w:ascii="Times New Roman" w:eastAsia="SimSun" w:hAnsi="Times New Roman" w:cs="Times New Roman"/>
          <w:kern w:val="0"/>
          <w:sz w:val="24"/>
          <w:szCs w:val="24"/>
          <w:vertAlign w:val="subscript"/>
        </w:rPr>
        <w:t>600</w:t>
      </w:r>
      <w:r w:rsidRPr="0008547B">
        <w:rPr>
          <w:rFonts w:ascii="Times New Roman" w:eastAsia="SimSun" w:hAnsi="Times New Roman" w:cs="Times New Roman"/>
          <w:kern w:val="0"/>
          <w:sz w:val="24"/>
          <w:szCs w:val="24"/>
        </w:rPr>
        <w:t xml:space="preserve"> value of </w:t>
      </w:r>
      <w:r w:rsidR="00BC3957" w:rsidRPr="0008547B">
        <w:rPr>
          <w:rFonts w:ascii="Times New Roman" w:eastAsia="SimSun" w:hAnsi="Times New Roman" w:cs="Times New Roman"/>
          <w:kern w:val="0"/>
          <w:sz w:val="24"/>
          <w:szCs w:val="24"/>
        </w:rPr>
        <w:t xml:space="preserve">the </w:t>
      </w:r>
      <w:r w:rsidRPr="0008547B">
        <w:rPr>
          <w:rFonts w:ascii="Times New Roman" w:eastAsia="SimSun" w:hAnsi="Times New Roman" w:cs="Times New Roman"/>
          <w:kern w:val="0"/>
          <w:sz w:val="24"/>
          <w:szCs w:val="24"/>
        </w:rPr>
        <w:t xml:space="preserve">bacteria was monitored hourly. </w:t>
      </w:r>
    </w:p>
    <w:p w14:paraId="378A777D" w14:textId="688CC791" w:rsidR="00957854" w:rsidRPr="0008547B" w:rsidRDefault="00957854" w:rsidP="00BC3957">
      <w:pPr>
        <w:spacing w:line="480" w:lineRule="auto"/>
        <w:rPr>
          <w:rFonts w:ascii="Times New Roman" w:hAnsi="Times New Roman" w:cs="Times New Roman"/>
          <w:i/>
          <w:sz w:val="24"/>
          <w:szCs w:val="24"/>
        </w:rPr>
      </w:pPr>
      <w:r w:rsidRPr="0008547B">
        <w:rPr>
          <w:rFonts w:ascii="Times New Roman" w:hAnsi="Times New Roman" w:cs="Times New Roman"/>
          <w:b/>
          <w:sz w:val="24"/>
          <w:szCs w:val="24"/>
        </w:rPr>
        <w:t xml:space="preserve">Analysis of </w:t>
      </w:r>
      <w:r w:rsidRPr="0008547B">
        <w:rPr>
          <w:rFonts w:ascii="Times New Roman" w:hAnsi="Times New Roman" w:cs="Times New Roman"/>
          <w:b/>
          <w:i/>
          <w:sz w:val="24"/>
          <w:szCs w:val="24"/>
        </w:rPr>
        <w:t>in vitro</w:t>
      </w:r>
      <w:r w:rsidRPr="0008547B">
        <w:rPr>
          <w:rFonts w:ascii="Times New Roman" w:hAnsi="Times New Roman" w:cs="Times New Roman"/>
          <w:b/>
          <w:sz w:val="24"/>
          <w:szCs w:val="24"/>
        </w:rPr>
        <w:t xml:space="preserve"> response to </w:t>
      </w:r>
      <w:r w:rsidR="00071D72" w:rsidRPr="0008547B">
        <w:rPr>
          <w:rFonts w:ascii="Times New Roman" w:hAnsi="Times New Roman" w:cs="Times New Roman"/>
          <w:b/>
          <w:sz w:val="24"/>
          <w:szCs w:val="24"/>
        </w:rPr>
        <w:t>adverse stress</w:t>
      </w:r>
    </w:p>
    <w:p w14:paraId="2DDF6B95" w14:textId="77777777" w:rsidR="00D7673A" w:rsidRPr="0008547B" w:rsidRDefault="00957854" w:rsidP="00BC3957">
      <w:pPr>
        <w:spacing w:line="480" w:lineRule="auto"/>
        <w:rPr>
          <w:rFonts w:ascii="Times New Roman" w:hAnsi="Times New Roman" w:cs="Times New Roman"/>
          <w:sz w:val="24"/>
          <w:szCs w:val="24"/>
        </w:rPr>
      </w:pPr>
      <w:r w:rsidRPr="0008547B">
        <w:rPr>
          <w:rFonts w:ascii="Times New Roman" w:hAnsi="Times New Roman" w:cs="Times New Roman"/>
          <w:sz w:val="24"/>
          <w:szCs w:val="24"/>
        </w:rPr>
        <w:t>Exponentially growing bacterial cultures (OD</w:t>
      </w:r>
      <w:r w:rsidRPr="0008547B">
        <w:rPr>
          <w:rFonts w:ascii="Times New Roman" w:hAnsi="Times New Roman" w:cs="Times New Roman"/>
          <w:sz w:val="24"/>
          <w:szCs w:val="24"/>
          <w:vertAlign w:val="subscript"/>
        </w:rPr>
        <w:t>600</w:t>
      </w:r>
      <w:r w:rsidRPr="0008547B">
        <w:rPr>
          <w:rFonts w:ascii="Times New Roman" w:hAnsi="Times New Roman" w:cs="Times New Roman"/>
          <w:sz w:val="24"/>
          <w:szCs w:val="24"/>
        </w:rPr>
        <w:t xml:space="preserve"> 0.4-0.6) were pelleted and washed three times with 7H9/Tween-80. </w:t>
      </w:r>
    </w:p>
    <w:p w14:paraId="4AFF9872" w14:textId="3CEC3A9C" w:rsidR="002920DB" w:rsidRPr="0008547B" w:rsidRDefault="00957854" w:rsidP="00BC3957">
      <w:pPr>
        <w:spacing w:line="480" w:lineRule="auto"/>
        <w:rPr>
          <w:rFonts w:ascii="Times New Roman" w:hAnsi="Times New Roman" w:cs="Times New Roman"/>
          <w:sz w:val="24"/>
          <w:szCs w:val="24"/>
        </w:rPr>
      </w:pPr>
      <w:bookmarkStart w:id="71" w:name="_Hlk25832216"/>
      <w:r w:rsidRPr="0008547B">
        <w:rPr>
          <w:rFonts w:ascii="Times New Roman" w:hAnsi="Times New Roman" w:cs="Times New Roman"/>
          <w:sz w:val="24"/>
          <w:szCs w:val="24"/>
        </w:rPr>
        <w:t xml:space="preserve">In </w:t>
      </w:r>
      <w:r w:rsidRPr="0008547B">
        <w:rPr>
          <w:rFonts w:ascii="Times New Roman" w:hAnsi="Times New Roman" w:cs="Times New Roman"/>
          <w:i/>
          <w:sz w:val="24"/>
          <w:szCs w:val="24"/>
        </w:rPr>
        <w:t>M. smegmatis</w:t>
      </w:r>
      <w:r w:rsidRPr="0008547B">
        <w:rPr>
          <w:rFonts w:ascii="Times New Roman" w:hAnsi="Times New Roman" w:cs="Times New Roman"/>
          <w:sz w:val="24"/>
          <w:szCs w:val="24"/>
        </w:rPr>
        <w:t xml:space="preserve">, </w:t>
      </w:r>
      <w:r w:rsidR="00D7673A" w:rsidRPr="0008547B">
        <w:rPr>
          <w:rFonts w:ascii="Times New Roman" w:hAnsi="Times New Roman" w:cs="Times New Roman"/>
          <w:sz w:val="24"/>
          <w:szCs w:val="24"/>
        </w:rPr>
        <w:t xml:space="preserve">for </w:t>
      </w:r>
      <w:r w:rsidR="004079D7" w:rsidRPr="0008547B">
        <w:rPr>
          <w:rFonts w:ascii="Times New Roman" w:hAnsi="Times New Roman" w:cs="Times New Roman"/>
          <w:sz w:val="24"/>
          <w:szCs w:val="24"/>
        </w:rPr>
        <w:t xml:space="preserve">the </w:t>
      </w:r>
      <w:r w:rsidR="00D7673A" w:rsidRPr="0008547B">
        <w:rPr>
          <w:rFonts w:ascii="Times New Roman" w:hAnsi="Times New Roman" w:cs="Times New Roman"/>
          <w:sz w:val="24"/>
          <w:szCs w:val="24"/>
        </w:rPr>
        <w:t xml:space="preserve">low pH stress, </w:t>
      </w:r>
      <w:r w:rsidR="00992ED6" w:rsidRPr="0008547B">
        <w:rPr>
          <w:rFonts w:ascii="Times New Roman" w:hAnsi="Times New Roman" w:cs="Times New Roman"/>
          <w:sz w:val="24"/>
          <w:szCs w:val="24"/>
        </w:rPr>
        <w:t>the</w:t>
      </w:r>
      <w:r w:rsidR="00992ED6" w:rsidRPr="0008547B">
        <w:rPr>
          <w:rFonts w:ascii="Times New Roman" w:hAnsi="Times New Roman" w:cs="Times New Roman"/>
          <w:i/>
          <w:iCs/>
          <w:sz w:val="24"/>
          <w:szCs w:val="24"/>
        </w:rPr>
        <w:t xml:space="preserve"> </w:t>
      </w:r>
      <w:r w:rsidR="00D7673A" w:rsidRPr="0008547B">
        <w:rPr>
          <w:rFonts w:ascii="Times New Roman" w:hAnsi="Times New Roman" w:cs="Times New Roman"/>
          <w:sz w:val="24"/>
          <w:szCs w:val="24"/>
        </w:rPr>
        <w:t>strains were washed twice in 7H9 acidified to pH</w:t>
      </w:r>
      <w:r w:rsidR="004079D7" w:rsidRPr="0008547B">
        <w:rPr>
          <w:rFonts w:ascii="Times New Roman" w:hAnsi="Times New Roman" w:cs="Times New Roman"/>
          <w:sz w:val="24"/>
          <w:szCs w:val="24"/>
        </w:rPr>
        <w:t xml:space="preserve"> </w:t>
      </w:r>
      <w:r w:rsidR="00D7673A" w:rsidRPr="0008547B">
        <w:rPr>
          <w:rFonts w:ascii="Times New Roman" w:hAnsi="Times New Roman" w:cs="Times New Roman"/>
          <w:sz w:val="24"/>
          <w:szCs w:val="24"/>
        </w:rPr>
        <w:t xml:space="preserve">4.5 with HCl, supernatants were adjusted </w:t>
      </w:r>
      <w:r w:rsidR="00420798" w:rsidRPr="0008547B">
        <w:rPr>
          <w:rFonts w:ascii="Times New Roman" w:hAnsi="Times New Roman" w:cs="Times New Roman"/>
          <w:sz w:val="24"/>
          <w:szCs w:val="24"/>
        </w:rPr>
        <w:t xml:space="preserve">to </w:t>
      </w:r>
      <w:r w:rsidR="00D7673A" w:rsidRPr="0008547B">
        <w:rPr>
          <w:rFonts w:ascii="Times New Roman" w:hAnsi="Times New Roman" w:cs="Times New Roman"/>
          <w:sz w:val="24"/>
          <w:szCs w:val="24"/>
        </w:rPr>
        <w:t xml:space="preserve">an OD600=0.5, and CFU </w:t>
      </w:r>
      <w:r w:rsidR="005453BF" w:rsidRPr="0008547B">
        <w:rPr>
          <w:rFonts w:ascii="Times New Roman" w:hAnsi="Times New Roman" w:cs="Times New Roman"/>
          <w:sz w:val="24"/>
          <w:szCs w:val="24"/>
        </w:rPr>
        <w:t xml:space="preserve">was </w:t>
      </w:r>
      <w:r w:rsidR="00D7673A" w:rsidRPr="0008547B">
        <w:rPr>
          <w:rFonts w:ascii="Times New Roman" w:hAnsi="Times New Roman" w:cs="Times New Roman"/>
          <w:sz w:val="24"/>
          <w:szCs w:val="24"/>
        </w:rPr>
        <w:t>determined after 24h. For heat shock stresses,</w:t>
      </w:r>
      <w:r w:rsidR="002920DB" w:rsidRPr="0008547B">
        <w:rPr>
          <w:rFonts w:ascii="Times New Roman" w:hAnsi="Times New Roman" w:cs="Times New Roman"/>
          <w:i/>
          <w:iCs/>
          <w:sz w:val="24"/>
          <w:szCs w:val="24"/>
        </w:rPr>
        <w:t xml:space="preserve"> M. smegmatis</w:t>
      </w:r>
      <w:r w:rsidR="002920DB" w:rsidRPr="0008547B">
        <w:rPr>
          <w:rFonts w:ascii="Times New Roman" w:hAnsi="Times New Roman" w:cs="Times New Roman"/>
          <w:sz w:val="24"/>
          <w:szCs w:val="24"/>
        </w:rPr>
        <w:t xml:space="preserve"> strains were</w:t>
      </w:r>
      <w:r w:rsidR="00D7673A" w:rsidRPr="0008547B">
        <w:rPr>
          <w:rFonts w:ascii="Times New Roman" w:hAnsi="Times New Roman" w:cs="Times New Roman"/>
          <w:sz w:val="24"/>
          <w:szCs w:val="24"/>
        </w:rPr>
        <w:t xml:space="preserve"> </w:t>
      </w:r>
      <w:r w:rsidR="002920DB" w:rsidRPr="0008547B">
        <w:rPr>
          <w:rFonts w:ascii="Times New Roman" w:hAnsi="Times New Roman" w:cs="Times New Roman"/>
          <w:sz w:val="24"/>
          <w:szCs w:val="24"/>
        </w:rPr>
        <w:t>incubated at 48</w:t>
      </w:r>
      <w:r w:rsidR="004079D7" w:rsidRPr="0008547B">
        <w:rPr>
          <w:rFonts w:ascii="Times New Roman" w:hAnsi="Times New Roman" w:cs="Times New Roman"/>
          <w:sz w:val="24"/>
          <w:szCs w:val="24"/>
        </w:rPr>
        <w:t xml:space="preserve"> </w:t>
      </w:r>
      <w:r w:rsidR="002920DB" w:rsidRPr="0008547B">
        <w:rPr>
          <w:rFonts w:ascii="Times New Roman" w:hAnsi="Times New Roman" w:cs="Times New Roman"/>
          <w:sz w:val="24"/>
          <w:szCs w:val="24"/>
        </w:rPr>
        <w:t xml:space="preserve">℃ in </w:t>
      </w:r>
      <w:r w:rsidR="004079D7" w:rsidRPr="0008547B">
        <w:rPr>
          <w:rFonts w:ascii="Times New Roman" w:hAnsi="Times New Roman" w:cs="Times New Roman"/>
          <w:sz w:val="24"/>
          <w:szCs w:val="24"/>
        </w:rPr>
        <w:t xml:space="preserve">a </w:t>
      </w:r>
      <w:r w:rsidR="002920DB" w:rsidRPr="0008547B">
        <w:rPr>
          <w:rFonts w:ascii="Times New Roman" w:hAnsi="Times New Roman" w:cs="Times New Roman"/>
          <w:sz w:val="24"/>
          <w:szCs w:val="24"/>
        </w:rPr>
        <w:t xml:space="preserve">water bath for 6h, CFUs were counted after 3~4 days of incubation. </w:t>
      </w:r>
      <w:r w:rsidR="00D7673A" w:rsidRPr="0008547B">
        <w:rPr>
          <w:rFonts w:ascii="Times New Roman" w:hAnsi="Times New Roman" w:cs="Times New Roman"/>
          <w:sz w:val="24"/>
          <w:szCs w:val="24"/>
        </w:rPr>
        <w:t xml:space="preserve">For other stresses, </w:t>
      </w:r>
      <w:r w:rsidR="00D7673A" w:rsidRPr="0008547B">
        <w:rPr>
          <w:rFonts w:ascii="Times New Roman" w:hAnsi="Times New Roman" w:cs="Times New Roman"/>
          <w:i/>
          <w:iCs/>
          <w:sz w:val="24"/>
          <w:szCs w:val="24"/>
        </w:rPr>
        <w:t>M. smegmatis</w:t>
      </w:r>
      <w:r w:rsidR="00D7673A" w:rsidRPr="0008547B">
        <w:rPr>
          <w:rFonts w:ascii="Times New Roman" w:hAnsi="Times New Roman" w:cs="Times New Roman"/>
          <w:sz w:val="24"/>
          <w:szCs w:val="24"/>
        </w:rPr>
        <w:t xml:space="preserve"> strains prepared as above were adjusted to OD600=0.5</w:t>
      </w:r>
      <w:r w:rsidR="00420798" w:rsidRPr="0008547B">
        <w:rPr>
          <w:rFonts w:ascii="Times New Roman" w:hAnsi="Times New Roman" w:cs="Times New Roman"/>
          <w:sz w:val="24"/>
          <w:szCs w:val="24"/>
        </w:rPr>
        <w:t>,</w:t>
      </w:r>
      <w:r w:rsidR="00D7673A" w:rsidRPr="0008547B">
        <w:rPr>
          <w:rFonts w:ascii="Times New Roman" w:hAnsi="Times New Roman" w:cs="Times New Roman"/>
          <w:sz w:val="24"/>
          <w:szCs w:val="24"/>
        </w:rPr>
        <w:t xml:space="preserve"> and SDS</w:t>
      </w:r>
      <w:r w:rsidR="002920DB" w:rsidRPr="0008547B">
        <w:rPr>
          <w:rFonts w:ascii="Times New Roman" w:hAnsi="Times New Roman" w:cs="Times New Roman"/>
          <w:sz w:val="24"/>
          <w:szCs w:val="24"/>
        </w:rPr>
        <w:t>, H</w:t>
      </w:r>
      <w:r w:rsidR="002920DB" w:rsidRPr="0008547B">
        <w:rPr>
          <w:rFonts w:ascii="Times New Roman" w:hAnsi="Times New Roman" w:cs="Times New Roman"/>
          <w:sz w:val="24"/>
          <w:szCs w:val="24"/>
          <w:vertAlign w:val="subscript"/>
        </w:rPr>
        <w:t>2</w:t>
      </w:r>
      <w:r w:rsidR="002920DB" w:rsidRPr="0008547B">
        <w:rPr>
          <w:rFonts w:ascii="Times New Roman" w:hAnsi="Times New Roman" w:cs="Times New Roman"/>
          <w:sz w:val="24"/>
          <w:szCs w:val="24"/>
        </w:rPr>
        <w:t>O</w:t>
      </w:r>
      <w:r w:rsidR="002920DB" w:rsidRPr="0008547B">
        <w:rPr>
          <w:rFonts w:ascii="Times New Roman" w:hAnsi="Times New Roman" w:cs="Times New Roman"/>
          <w:sz w:val="24"/>
          <w:szCs w:val="24"/>
          <w:vertAlign w:val="subscript"/>
        </w:rPr>
        <w:t>2</w:t>
      </w:r>
      <w:r w:rsidR="002920DB" w:rsidRPr="0008547B">
        <w:rPr>
          <w:rFonts w:ascii="Times New Roman" w:hAnsi="Times New Roman" w:cs="Times New Roman"/>
          <w:sz w:val="24"/>
          <w:szCs w:val="24"/>
        </w:rPr>
        <w:t>,</w:t>
      </w:r>
      <w:r w:rsidR="00D7673A" w:rsidRPr="0008547B">
        <w:rPr>
          <w:rFonts w:ascii="Times New Roman" w:hAnsi="Times New Roman" w:cs="Times New Roman"/>
          <w:sz w:val="24"/>
          <w:szCs w:val="24"/>
        </w:rPr>
        <w:t xml:space="preserve"> or antibiotics were added</w:t>
      </w:r>
      <w:r w:rsidR="002920DB" w:rsidRPr="0008547B">
        <w:rPr>
          <w:rFonts w:ascii="Times New Roman" w:hAnsi="Times New Roman" w:cs="Times New Roman"/>
          <w:sz w:val="24"/>
          <w:szCs w:val="24"/>
        </w:rPr>
        <w:t xml:space="preserve">, </w:t>
      </w:r>
      <w:r w:rsidR="00420798" w:rsidRPr="0008547B">
        <w:rPr>
          <w:rFonts w:ascii="Times New Roman" w:hAnsi="Times New Roman" w:cs="Times New Roman"/>
          <w:sz w:val="24"/>
          <w:szCs w:val="24"/>
        </w:rPr>
        <w:t xml:space="preserve">then the </w:t>
      </w:r>
      <w:r w:rsidR="002920DB" w:rsidRPr="0008547B">
        <w:rPr>
          <w:rFonts w:ascii="Times New Roman" w:hAnsi="Times New Roman" w:cs="Times New Roman"/>
          <w:sz w:val="24"/>
          <w:szCs w:val="24"/>
        </w:rPr>
        <w:t>CFU</w:t>
      </w:r>
      <w:r w:rsidR="00420798" w:rsidRPr="0008547B">
        <w:rPr>
          <w:rFonts w:ascii="Times New Roman" w:hAnsi="Times New Roman" w:cs="Times New Roman"/>
          <w:sz w:val="24"/>
          <w:szCs w:val="24"/>
        </w:rPr>
        <w:t>s</w:t>
      </w:r>
      <w:r w:rsidR="002920DB" w:rsidRPr="0008547B">
        <w:rPr>
          <w:rFonts w:ascii="Times New Roman" w:hAnsi="Times New Roman" w:cs="Times New Roman"/>
          <w:sz w:val="24"/>
          <w:szCs w:val="24"/>
        </w:rPr>
        <w:t xml:space="preserve"> </w:t>
      </w:r>
      <w:r w:rsidR="005453BF" w:rsidRPr="0008547B">
        <w:rPr>
          <w:rFonts w:ascii="Times New Roman" w:hAnsi="Times New Roman" w:cs="Times New Roman"/>
          <w:sz w:val="24"/>
          <w:szCs w:val="24"/>
        </w:rPr>
        <w:t>w</w:t>
      </w:r>
      <w:r w:rsidR="00420798" w:rsidRPr="0008547B">
        <w:rPr>
          <w:rFonts w:ascii="Times New Roman" w:hAnsi="Times New Roman" w:cs="Times New Roman"/>
          <w:sz w:val="24"/>
          <w:szCs w:val="24"/>
        </w:rPr>
        <w:t>ere</w:t>
      </w:r>
      <w:r w:rsidR="005453BF" w:rsidRPr="0008547B">
        <w:rPr>
          <w:rFonts w:ascii="Times New Roman" w:hAnsi="Times New Roman" w:cs="Times New Roman"/>
          <w:sz w:val="24"/>
          <w:szCs w:val="24"/>
        </w:rPr>
        <w:t xml:space="preserve"> </w:t>
      </w:r>
      <w:r w:rsidR="002920DB" w:rsidRPr="0008547B">
        <w:rPr>
          <w:rFonts w:ascii="Times New Roman" w:hAnsi="Times New Roman" w:cs="Times New Roman"/>
          <w:sz w:val="24"/>
          <w:szCs w:val="24"/>
        </w:rPr>
        <w:t>determined after 24 h.</w:t>
      </w:r>
    </w:p>
    <w:p w14:paraId="136320BF" w14:textId="0E2750A2" w:rsidR="009B663F" w:rsidRPr="0008547B" w:rsidRDefault="00957854">
      <w:pPr>
        <w:spacing w:line="480" w:lineRule="auto"/>
        <w:rPr>
          <w:rFonts w:ascii="Times New Roman" w:hAnsi="Times New Roman" w:cs="Times New Roman"/>
          <w:sz w:val="24"/>
          <w:szCs w:val="24"/>
        </w:rPr>
      </w:pPr>
      <w:r w:rsidRPr="0008547B">
        <w:rPr>
          <w:rFonts w:ascii="Times New Roman" w:hAnsi="Times New Roman" w:cs="Times New Roman"/>
          <w:sz w:val="24"/>
          <w:szCs w:val="24"/>
        </w:rPr>
        <w:t xml:space="preserve">For </w:t>
      </w:r>
      <w:r w:rsidRPr="0008547B">
        <w:rPr>
          <w:rFonts w:ascii="Times New Roman" w:hAnsi="Times New Roman" w:cs="Times New Roman"/>
          <w:i/>
          <w:iCs/>
          <w:sz w:val="24"/>
          <w:szCs w:val="24"/>
        </w:rPr>
        <w:t xml:space="preserve">M. tuberculosis </w:t>
      </w:r>
      <w:r w:rsidRPr="0008547B">
        <w:rPr>
          <w:rFonts w:ascii="Times New Roman" w:hAnsi="Times New Roman" w:cs="Times New Roman"/>
          <w:iCs/>
          <w:sz w:val="24"/>
          <w:szCs w:val="24"/>
        </w:rPr>
        <w:t>H37Rv strains</w:t>
      </w:r>
      <w:r w:rsidRPr="0008547B">
        <w:rPr>
          <w:rFonts w:ascii="Times New Roman" w:hAnsi="Times New Roman" w:cs="Times New Roman"/>
          <w:sz w:val="24"/>
          <w:szCs w:val="24"/>
        </w:rPr>
        <w:t xml:space="preserve">, </w:t>
      </w:r>
      <w:r w:rsidR="00D12D39" w:rsidRPr="0008547B">
        <w:rPr>
          <w:rFonts w:ascii="Times New Roman" w:hAnsi="Times New Roman" w:cs="Times New Roman"/>
          <w:sz w:val="24"/>
          <w:szCs w:val="24"/>
        </w:rPr>
        <w:t xml:space="preserve">the </w:t>
      </w:r>
      <w:r w:rsidRPr="0008547B">
        <w:rPr>
          <w:rFonts w:ascii="Times New Roman" w:hAnsi="Times New Roman" w:cs="Times New Roman"/>
          <w:sz w:val="24"/>
          <w:szCs w:val="24"/>
        </w:rPr>
        <w:t xml:space="preserve">cells were treated only in 7H9 broth medium with 0.5% SDS and were incubated for </w:t>
      </w:r>
      <w:r w:rsidR="00992ED6" w:rsidRPr="0008547B">
        <w:rPr>
          <w:rFonts w:ascii="Times New Roman" w:hAnsi="Times New Roman" w:cs="Times New Roman"/>
          <w:sz w:val="24"/>
          <w:szCs w:val="24"/>
        </w:rPr>
        <w:t>24h</w:t>
      </w:r>
      <w:r w:rsidRPr="0008547B">
        <w:rPr>
          <w:rFonts w:ascii="Times New Roman" w:hAnsi="Times New Roman" w:cs="Times New Roman"/>
          <w:sz w:val="24"/>
          <w:szCs w:val="24"/>
        </w:rPr>
        <w:t xml:space="preserve">. Then bacterial cells were diluted ten-fold and spotted on Middlebrook 7H10 agar media. While for </w:t>
      </w:r>
      <w:r w:rsidRPr="0008547B">
        <w:rPr>
          <w:rFonts w:ascii="Times New Roman" w:hAnsi="Times New Roman" w:cs="Times New Roman"/>
          <w:i/>
          <w:iCs/>
          <w:sz w:val="24"/>
          <w:szCs w:val="24"/>
        </w:rPr>
        <w:t xml:space="preserve">M. tuberculosis </w:t>
      </w:r>
      <w:r w:rsidRPr="0008547B">
        <w:rPr>
          <w:rFonts w:ascii="Times New Roman" w:hAnsi="Times New Roman" w:cs="Times New Roman"/>
          <w:iCs/>
          <w:sz w:val="24"/>
          <w:szCs w:val="24"/>
        </w:rPr>
        <w:t xml:space="preserve">H37Ra strain, </w:t>
      </w:r>
      <w:r w:rsidRPr="0008547B">
        <w:rPr>
          <w:rFonts w:ascii="Times New Roman" w:hAnsi="Times New Roman" w:cs="Times New Roman"/>
          <w:sz w:val="24"/>
          <w:szCs w:val="24"/>
        </w:rPr>
        <w:t>the cells were resuspended in Middlebrook 7H9 broth under</w:t>
      </w:r>
      <w:r w:rsidR="00992ED6" w:rsidRPr="0008547B">
        <w:rPr>
          <w:rFonts w:ascii="Times New Roman" w:hAnsi="Times New Roman" w:cs="Times New Roman"/>
          <w:sz w:val="24"/>
          <w:szCs w:val="24"/>
        </w:rPr>
        <w:t xml:space="preserve"> </w:t>
      </w:r>
      <w:r w:rsidRPr="0008547B">
        <w:rPr>
          <w:rFonts w:ascii="Times New Roman" w:hAnsi="Times New Roman" w:cs="Times New Roman"/>
          <w:sz w:val="24"/>
          <w:szCs w:val="24"/>
        </w:rPr>
        <w:t xml:space="preserve">0.5% SDS and were incubated for </w:t>
      </w:r>
      <w:r w:rsidR="00B60991" w:rsidRPr="0008547B">
        <w:rPr>
          <w:rFonts w:ascii="Times New Roman" w:hAnsi="Times New Roman" w:cs="Times New Roman"/>
          <w:sz w:val="24"/>
          <w:szCs w:val="24"/>
        </w:rPr>
        <w:t>8</w:t>
      </w:r>
      <w:r w:rsidRPr="0008547B">
        <w:rPr>
          <w:rFonts w:ascii="Times New Roman" w:hAnsi="Times New Roman" w:cs="Times New Roman"/>
          <w:sz w:val="24"/>
          <w:szCs w:val="24"/>
        </w:rPr>
        <w:t>h</w:t>
      </w:r>
      <w:r w:rsidR="002B3389" w:rsidRPr="0008547B">
        <w:rPr>
          <w:rFonts w:ascii="Times New Roman" w:hAnsi="Times New Roman" w:cs="Times New Roman"/>
          <w:sz w:val="24"/>
          <w:szCs w:val="24"/>
        </w:rPr>
        <w:t>.</w:t>
      </w:r>
      <w:r w:rsidR="002920DB" w:rsidRPr="0008547B">
        <w:rPr>
          <w:rFonts w:ascii="Times New Roman" w:hAnsi="Times New Roman" w:cs="Times New Roman"/>
          <w:sz w:val="24"/>
          <w:szCs w:val="24"/>
        </w:rPr>
        <w:t xml:space="preserve"> </w:t>
      </w:r>
      <w:r w:rsidR="002B3389" w:rsidRPr="0008547B">
        <w:rPr>
          <w:rFonts w:ascii="Times New Roman" w:hAnsi="Times New Roman" w:cs="Times New Roman"/>
          <w:sz w:val="24"/>
          <w:szCs w:val="24"/>
        </w:rPr>
        <w:t xml:space="preserve">The </w:t>
      </w:r>
      <w:r w:rsidRPr="0008547B">
        <w:rPr>
          <w:rFonts w:ascii="Times New Roman" w:hAnsi="Times New Roman" w:cs="Times New Roman"/>
          <w:sz w:val="24"/>
          <w:szCs w:val="24"/>
        </w:rPr>
        <w:t xml:space="preserve">CFUs were counted after </w:t>
      </w:r>
      <w:r w:rsidR="005453BF" w:rsidRPr="0008547B">
        <w:rPr>
          <w:rFonts w:ascii="Times New Roman" w:hAnsi="Times New Roman" w:cs="Times New Roman"/>
          <w:sz w:val="24"/>
          <w:szCs w:val="24"/>
        </w:rPr>
        <w:t xml:space="preserve">four </w:t>
      </w:r>
      <w:r w:rsidRPr="0008547B">
        <w:rPr>
          <w:rFonts w:ascii="Times New Roman" w:hAnsi="Times New Roman" w:cs="Times New Roman"/>
          <w:sz w:val="24"/>
          <w:szCs w:val="24"/>
        </w:rPr>
        <w:t>weeks of incubation.</w:t>
      </w:r>
      <w:bookmarkEnd w:id="71"/>
    </w:p>
    <w:p w14:paraId="3E7C7649" w14:textId="57773618" w:rsidR="00631240" w:rsidRPr="0008547B" w:rsidRDefault="00631240">
      <w:pPr>
        <w:spacing w:line="480" w:lineRule="auto"/>
        <w:rPr>
          <w:rFonts w:ascii="Times New Roman" w:hAnsi="Times New Roman" w:cs="Times New Roman"/>
          <w:sz w:val="24"/>
          <w:szCs w:val="24"/>
        </w:rPr>
      </w:pPr>
      <w:r w:rsidRPr="0008547B">
        <w:rPr>
          <w:rFonts w:ascii="Times New Roman" w:hAnsi="Times New Roman" w:cs="Times New Roman"/>
          <w:b/>
          <w:sz w:val="24"/>
          <w:szCs w:val="24"/>
        </w:rPr>
        <w:t>Synthesis of cDNA and RT-PCR</w:t>
      </w:r>
      <w:r w:rsidRPr="0008547B" w:rsidDel="0038767A">
        <w:rPr>
          <w:rFonts w:ascii="Times New Roman" w:hAnsi="Times New Roman" w:cs="Times New Roman"/>
          <w:b/>
          <w:sz w:val="24"/>
          <w:szCs w:val="24"/>
        </w:rPr>
        <w:t xml:space="preserve"> </w:t>
      </w:r>
    </w:p>
    <w:p w14:paraId="474F7B36" w14:textId="21A156DF" w:rsidR="00823905" w:rsidRPr="0008547B" w:rsidRDefault="00957854">
      <w:pPr>
        <w:spacing w:line="480" w:lineRule="auto"/>
        <w:rPr>
          <w:rFonts w:ascii="Times New Roman" w:hAnsi="Times New Roman" w:cs="Times New Roman"/>
          <w:sz w:val="24"/>
          <w:szCs w:val="24"/>
        </w:rPr>
      </w:pPr>
      <w:r w:rsidRPr="0008547B">
        <w:rPr>
          <w:rFonts w:ascii="Times New Roman" w:hAnsi="Times New Roman" w:cs="Times New Roman"/>
          <w:sz w:val="24"/>
          <w:szCs w:val="24"/>
        </w:rPr>
        <w:lastRenderedPageBreak/>
        <w:t xml:space="preserve">Equal amounts of bacteria of </w:t>
      </w:r>
      <w:r w:rsidR="00891B9D" w:rsidRPr="0008547B">
        <w:rPr>
          <w:rFonts w:ascii="Times New Roman" w:hAnsi="Times New Roman" w:cs="Times New Roman"/>
          <w:i/>
          <w:iCs/>
          <w:sz w:val="24"/>
          <w:szCs w:val="24"/>
        </w:rPr>
        <w:t>M. smegmatis</w:t>
      </w:r>
      <w:r w:rsidRPr="0008547B">
        <w:rPr>
          <w:rFonts w:ascii="Times New Roman" w:hAnsi="Times New Roman" w:cs="Times New Roman"/>
          <w:sz w:val="24"/>
          <w:szCs w:val="24"/>
        </w:rPr>
        <w:t xml:space="preserve"> strain</w:t>
      </w:r>
      <w:r w:rsidR="00891B9D" w:rsidRPr="0008547B">
        <w:rPr>
          <w:rFonts w:ascii="Times New Roman" w:hAnsi="Times New Roman" w:cs="Times New Roman"/>
          <w:sz w:val="24"/>
          <w:szCs w:val="24"/>
        </w:rPr>
        <w:t>s</w:t>
      </w:r>
      <w:r w:rsidRPr="0008547B">
        <w:rPr>
          <w:rFonts w:ascii="Times New Roman" w:hAnsi="Times New Roman" w:cs="Times New Roman"/>
          <w:sz w:val="24"/>
          <w:szCs w:val="24"/>
        </w:rPr>
        <w:t xml:space="preserve">, which were grown to logarithmic phase, were collected. Total RNA and cDNA from </w:t>
      </w:r>
      <w:r w:rsidRPr="0008547B">
        <w:rPr>
          <w:rFonts w:ascii="Times New Roman" w:hAnsi="Times New Roman" w:cs="Times New Roman"/>
          <w:i/>
          <w:sz w:val="24"/>
          <w:szCs w:val="24"/>
        </w:rPr>
        <w:t xml:space="preserve">M. </w:t>
      </w:r>
      <w:r w:rsidR="00EF57D1" w:rsidRPr="0008547B">
        <w:rPr>
          <w:rFonts w:ascii="Times New Roman" w:hAnsi="Times New Roman" w:cs="Times New Roman"/>
          <w:i/>
          <w:sz w:val="24"/>
          <w:szCs w:val="24"/>
        </w:rPr>
        <w:t>smegmatis</w:t>
      </w:r>
      <w:r w:rsidR="00EF57D1" w:rsidRPr="0008547B">
        <w:rPr>
          <w:rFonts w:ascii="Times New Roman" w:hAnsi="Times New Roman" w:cs="Times New Roman"/>
          <w:sz w:val="24"/>
          <w:szCs w:val="24"/>
        </w:rPr>
        <w:t xml:space="preserve"> </w:t>
      </w:r>
      <w:r w:rsidRPr="0008547B">
        <w:rPr>
          <w:rFonts w:ascii="Times New Roman" w:hAnsi="Times New Roman" w:cs="Times New Roman"/>
          <w:sz w:val="24"/>
          <w:szCs w:val="24"/>
        </w:rPr>
        <w:t xml:space="preserve">were extracted as previously described </w:t>
      </w:r>
      <w:r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&lt;EndNote&gt;&lt;Cite&gt;&lt;Author&gt;Rustad&lt;/Author&gt;&lt;Year&gt;2009&lt;/Year&gt;&lt;RecNum&gt;55&lt;/RecNum&gt;&lt;DisplayText&gt;(Rustad et al., 2009)&lt;/DisplayText&gt;&lt;record&gt;&lt;rec-number&gt;55&lt;/rec-number&gt;&lt;foreign-keys&gt;&lt;key app="EN" db-id="ze09w2aagwfaaxev0pq5x0avt0e50se2sdsf" timestamp="1557720472"&gt;55&lt;/key&gt;&lt;/foreign-keys&gt;&lt;ref-type name="Journal Article"&gt;17&lt;/ref-type&gt;&lt;contributors&gt;&lt;authors&gt;&lt;author&gt;Rustad, T. R.&lt;/author&gt;&lt;author&gt;Roberts, D. M.&lt;/author&gt;&lt;author&gt;Liao, R. P.&lt;/author&gt;&lt;author&gt;Sherman, D. R.&lt;/author&gt;&lt;/authors&gt;&lt;/contributors&gt;&lt;auth-address&gt;Seattle Biomedical Research Institute, Seattle, Washington, USA.&lt;/auth-address&gt;&lt;titles&gt;&lt;title&gt;Isolation of mycobacterial RNA&lt;/title&gt;&lt;secondary-title&gt;Methods Mol Biol&lt;/secondary-title&gt;&lt;/titles&gt;&lt;periodical&gt;&lt;full-title&gt;Methods Mol Biol&lt;/full-title&gt;&lt;/periodical&gt;&lt;pages&gt;13-21&lt;/pages&gt;&lt;volume&gt;465&lt;/volume&gt;&lt;edition&gt;2009/01/01&lt;/edition&gt;&lt;keywords&gt;&lt;keyword&gt;Deoxyribonucleases/metabolism&lt;/keyword&gt;&lt;keyword&gt;Guanidines/metabolism&lt;/keyword&gt;&lt;keyword&gt;Molecular Biology/*methods&lt;/keyword&gt;&lt;keyword&gt;Mycobacterium/*genetics&lt;/keyword&gt;&lt;keyword&gt;Phenols/metabolism&lt;/keyword&gt;&lt;keyword&gt;RNA Stability&lt;/keyword&gt;&lt;keyword&gt;RNA, Bacterial/*isolation &amp;amp; purification/metabolism&lt;/keyword&gt;&lt;/keywords&gt;&lt;dates&gt;&lt;year&gt;2009&lt;/year&gt;&lt;/dates&gt;&lt;isbn&gt;1940-6029 (Electronic)&amp;#xD;1064-3745 (Linking)&lt;/isbn&gt;&lt;accession-num&gt;20560069&lt;/accession-num&gt;&lt;urls&gt;&lt;related-urls&gt;&lt;url&gt;https://www.ncbi.nlm.nih.gov/pubmed/20560069&lt;/url&gt;&lt;/related-urls&gt;&lt;/urls&gt;&lt;electronic-resource-num&gt;10.1007/978-1-59745-207-6_2&lt;/electronic-resource-num&gt;&lt;/record&gt;&lt;/Cite&gt;&lt;/EndNote&gt;</w:instrText>
      </w:r>
      <w:r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(Rustad et al., 2009)</w:t>
      </w:r>
      <w:r w:rsidRPr="0008547B">
        <w:rPr>
          <w:rFonts w:ascii="Times New Roman" w:hAnsi="Times New Roman" w:cs="Times New Roman"/>
          <w:sz w:val="24"/>
          <w:szCs w:val="24"/>
        </w:rPr>
        <w:fldChar w:fldCharType="end"/>
      </w:r>
      <w:r w:rsidRPr="0008547B">
        <w:rPr>
          <w:rFonts w:ascii="Times New Roman" w:hAnsi="Times New Roman" w:cs="Times New Roman"/>
          <w:sz w:val="24"/>
          <w:szCs w:val="24"/>
        </w:rPr>
        <w:t>.</w:t>
      </w:r>
      <w:r w:rsidR="00823905" w:rsidRPr="0008547B">
        <w:rPr>
          <w:rFonts w:ascii="Times New Roman" w:hAnsi="Times New Roman" w:cs="Times New Roman"/>
          <w:sz w:val="24"/>
          <w:szCs w:val="24"/>
        </w:rPr>
        <w:t xml:space="preserve"> cDNA was prepared and amplified as previously described</w:t>
      </w:r>
      <w:r w:rsidR="00A47399" w:rsidRPr="0008547B">
        <w:rPr>
          <w:rFonts w:ascii="Times New Roman" w:hAnsi="Times New Roman" w:cs="Times New Roman"/>
          <w:sz w:val="24"/>
          <w:szCs w:val="24"/>
        </w:rPr>
        <w:t xml:space="preserve"> </w:t>
      </w:r>
      <w:r w:rsidR="00A47399" w:rsidRPr="0008547B">
        <w:rPr>
          <w:rFonts w:ascii="Times New Roman" w:hAnsi="Times New Roman" w:cs="Times New Roman"/>
          <w:sz w:val="24"/>
          <w:szCs w:val="24"/>
        </w:rPr>
        <w:fldChar w:fldCharType="begin">
          <w:fldData xml:space="preserve">PEVuZE5vdGU+PENpdGU+PEF1dGhvcj5BbGxhbmQ8L0F1dGhvcj48WWVhcj4xOTk4PC9ZZWFyPjxS
ZWNOdW0+MTc1PC9SZWNOdW0+PERpc3BsYXlUZXh0PihBbGxhbmQgZXQgYWwuLCAxOTk4KTwvRGlz
cGxheVRleHQ+PHJlY29yZD48cmVjLW51bWJlcj4xNzU8L3JlYy1udW1iZXI+PGZvcmVpZ24ta2V5
cz48a2V5IGFwcD0iRU4iIGRiLWlkPSJ6dGFhYXQ1YXpyNWU5ZGUwcmY0NXh0NWN3dGUyNXNkc3Aw
dHQiIHRpbWVzdGFtcD0iMTU3NDE2MjUwMSI+MTc1PC9rZXk+PC9mb3JlaWduLWtleXM+PHJlZi10
eXBlIG5hbWU9IkpvdXJuYWwgQXJ0aWNsZSI+MTc8L3JlZi10eXBlPjxjb250cmlidXRvcnM+PGF1
dGhvcnM+PGF1dGhvcj5BbGxhbmQsIEQuPC9hdXRob3I+PGF1dGhvcj5LcmFtbmlrLCBJLjwvYXV0
aG9yPjxhdXRob3I+V2Vpc2Jyb2QsIFQuIFIuPC9hdXRob3I+PGF1dGhvcj5PdHN1Ym8sIEwuPC9h
dXRob3I+PGF1dGhvcj5DZXJueSwgUi48L2F1dGhvcj48YXV0aG9yPk1pbGxlciwgTC4gUC48L2F1
dGhvcj48YXV0aG9yPkphY29icywgVy4gUi4sIEpyLjwvYXV0aG9yPjxhdXRob3I+Qmxvb20sIEIu
IFIuPC9hdXRob3I+PC9hdXRob3JzPjwvY29udHJpYnV0b3JzPjxhdXRoLWFkZHJlc3M+RGl2aXNp
b24gb2YgSW5mZWN0aW91cyBEaXNlYXNlcywgTW9udGVmaW9yZSBNZWRpY2FsIENlbnRlciwgQnJv
bngsIE5ZIDEwNDY3LCBVU0EuIGRhbGxhbmQ0MDRAYW9sLmNvbTwvYXV0aC1hZGRyZXNzPjx0aXRs
ZXM+PHRpdGxlPklkZW50aWZpY2F0aW9uIG9mIGRpZmZlcmVudGlhbGx5IGV4cHJlc3NlZCBtUk5B
IGluIHByb2thcnlvdGljIG9yZ2FuaXNtcyBieSBjdXN0b21pemVkIGFtcGxpZmljYXRpb24gbGli
cmFyaWVzIChERUNBTCk6IHRoZSBlZmZlY3Qgb2YgaXNvbmlhemlkIG9uIGdlbmUgZXhwcmVzc2lv
biBpbiBNeWNvYmFjdGVyaXVtIHR1YmVyY3Vsb3NpczwvdGl0bGU+PHNlY29uZGFyeS10aXRsZT5Q
cm9jIE5hdGwgQWNhZCBTY2kgVSBTIEE8L3NlY29uZGFyeS10aXRsZT48L3RpdGxlcz48cGVyaW9k
aWNhbD48ZnVsbC10aXRsZT5Qcm9jIE5hdGwgQWNhZCBTY2kgVSBTIEE8L2Z1bGwtdGl0bGU+PC9w
ZXJpb2RpY2FsPjxwYWdlcz4xMzIyNy0zMjwvcGFnZXM+PHZvbHVtZT45NTwvdm9sdW1lPjxudW1i
ZXI+MjI8L251bWJlcj48ZWRpdGlvbj4xOTk4LzEwLzI4PC9lZGl0aW9uPjxrZXl3b3Jkcz48a2V5
d29yZD5CYXNlIFNlcXVlbmNlPC9rZXl3b3JkPjxrZXl3b3JkPkNvc21pZHM8L2tleXdvcmQ+PGtl
eXdvcmQ+RE5BIFByaW1lcnM8L2tleXdvcmQ+PGtleXdvcmQ+KkdlbmUgQW1wbGlmaWNhdGlvbjwv
a2V5d29yZD48a2V5d29yZD5HZW5lIEV4cHJlc3Npb24gUmVndWxhdGlvbiwgQmFjdGVyaWFsLypk
cnVnIGVmZmVjdHM8L2tleXdvcmQ+PGtleXdvcmQ+Kkdlbm9taWMgTGlicmFyeTwva2V5d29yZD48
a2V5d29yZD5Jc29uaWF6aWQvKnBoYXJtYWNvbG9neTwva2V5d29yZD48a2V5d29yZD5NeWNvYmFj
dGVyaXVtIHR1YmVyY3Vsb3Npcy9kcnVnIGVmZmVjdHMvKmdlbmV0aWNzPC9rZXl3b3JkPjxrZXl3
b3JkPlBsYXNtaWRzPC9rZXl3b3JkPjxrZXl3b3JkPlJOQSwgTWVzc2VuZ2VyL2FuYWx5c2lzLypn
ZW5ldGljczwva2V5d29yZD48a2V5d29yZD5SZXZlcnNlIFRyYW5zY3JpcHRhc2UgUG9seW1lcmFz
ZSBDaGFpbiBSZWFjdGlvbjwva2V5d29yZD48a2V5d29yZD5SaWJvc29tZXMvbWV0YWJvbGlzbTwv
a2V5d29yZD48L2tleXdvcmRzPjxkYXRlcz48eWVhcj4xOTk4PC95ZWFyPjxwdWItZGF0ZXM+PGRh
dGU+T2N0IDI3PC9kYXRlPjwvcHViLWRhdGVzPjwvZGF0ZXM+PGlzYm4+MDAyNy04NDI0IChQcmlu
dCkmI3hEOzAwMjctODQyNCAoTGlua2luZyk8L2lzYm4+PGFjY2Vzc2lvbi1udW0+OTc4OTA3MDwv
YWNjZXNzaW9uLW51bT48dXJscz48cmVsYXRlZC11cmxzPjx1cmw+aHR0cHM6Ly93d3cubmNiaS5u
bG0ubmloLmdvdi9wdWJtZWQvOTc4OTA3MDwvdXJsPjwvcmVsYXRlZC11cmxzPjwvdXJscz48Y3Vz
dG9tMj5QTUMyMzc2NTwvY3VzdG9tMj48ZWxlY3Ryb25pYy1yZXNvdXJjZS1udW0+MTAuMTA3My9w
bmFzLjk1LjIyLjEzMjI3PC9lbGVjdHJvbmljLXJlc291cmNlLW51bT48L3JlY29yZD48L0NpdGU+
PC9FbmROb3RlPgB=
</w:fldData>
        </w:fldChar>
      </w:r>
      <w:r w:rsidR="00D35F7C" w:rsidRPr="0008547B">
        <w:rPr>
          <w:rFonts w:ascii="Times New Roman" w:hAnsi="Times New Roman" w:cs="Times New Roman"/>
          <w:sz w:val="24"/>
          <w:szCs w:val="24"/>
        </w:rPr>
        <w:instrText xml:space="preserve"> ADDIN EN.CITE </w:instrText>
      </w:r>
      <w:r w:rsidR="00D35F7C" w:rsidRPr="0008547B">
        <w:rPr>
          <w:rFonts w:ascii="Times New Roman" w:hAnsi="Times New Roman" w:cs="Times New Roman"/>
          <w:sz w:val="24"/>
          <w:szCs w:val="24"/>
        </w:rPr>
        <w:fldChar w:fldCharType="begin">
          <w:fldData xml:space="preserve">PEVuZE5vdGU+PENpdGU+PEF1dGhvcj5BbGxhbmQ8L0F1dGhvcj48WWVhcj4xOTk4PC9ZZWFyPjxS
ZWNOdW0+MTc1PC9SZWNOdW0+PERpc3BsYXlUZXh0PihBbGxhbmQgZXQgYWwuLCAxOTk4KTwvRGlz
cGxheVRleHQ+PHJlY29yZD48cmVjLW51bWJlcj4xNzU8L3JlYy1udW1iZXI+PGZvcmVpZ24ta2V5
cz48a2V5IGFwcD0iRU4iIGRiLWlkPSJ6dGFhYXQ1YXpyNWU5ZGUwcmY0NXh0NWN3dGUyNXNkc3Aw
dHQiIHRpbWVzdGFtcD0iMTU3NDE2MjUwMSI+MTc1PC9rZXk+PC9mb3JlaWduLWtleXM+PHJlZi10
eXBlIG5hbWU9IkpvdXJuYWwgQXJ0aWNsZSI+MTc8L3JlZi10eXBlPjxjb250cmlidXRvcnM+PGF1
dGhvcnM+PGF1dGhvcj5BbGxhbmQsIEQuPC9hdXRob3I+PGF1dGhvcj5LcmFtbmlrLCBJLjwvYXV0
aG9yPjxhdXRob3I+V2Vpc2Jyb2QsIFQuIFIuPC9hdXRob3I+PGF1dGhvcj5PdHN1Ym8sIEwuPC9h
dXRob3I+PGF1dGhvcj5DZXJueSwgUi48L2F1dGhvcj48YXV0aG9yPk1pbGxlciwgTC4gUC48L2F1
dGhvcj48YXV0aG9yPkphY29icywgVy4gUi4sIEpyLjwvYXV0aG9yPjxhdXRob3I+Qmxvb20sIEIu
IFIuPC9hdXRob3I+PC9hdXRob3JzPjwvY29udHJpYnV0b3JzPjxhdXRoLWFkZHJlc3M+RGl2aXNp
b24gb2YgSW5mZWN0aW91cyBEaXNlYXNlcywgTW9udGVmaW9yZSBNZWRpY2FsIENlbnRlciwgQnJv
bngsIE5ZIDEwNDY3LCBVU0EuIGRhbGxhbmQ0MDRAYW9sLmNvbTwvYXV0aC1hZGRyZXNzPjx0aXRs
ZXM+PHRpdGxlPklkZW50aWZpY2F0aW9uIG9mIGRpZmZlcmVudGlhbGx5IGV4cHJlc3NlZCBtUk5B
IGluIHByb2thcnlvdGljIG9yZ2FuaXNtcyBieSBjdXN0b21pemVkIGFtcGxpZmljYXRpb24gbGli
cmFyaWVzIChERUNBTCk6IHRoZSBlZmZlY3Qgb2YgaXNvbmlhemlkIG9uIGdlbmUgZXhwcmVzc2lv
biBpbiBNeWNvYmFjdGVyaXVtIHR1YmVyY3Vsb3NpczwvdGl0bGU+PHNlY29uZGFyeS10aXRsZT5Q
cm9jIE5hdGwgQWNhZCBTY2kgVSBTIEE8L3NlY29uZGFyeS10aXRsZT48L3RpdGxlcz48cGVyaW9k
aWNhbD48ZnVsbC10aXRsZT5Qcm9jIE5hdGwgQWNhZCBTY2kgVSBTIEE8L2Z1bGwtdGl0bGU+PC9w
ZXJpb2RpY2FsPjxwYWdlcz4xMzIyNy0zMjwvcGFnZXM+PHZvbHVtZT45NTwvdm9sdW1lPjxudW1i
ZXI+MjI8L251bWJlcj48ZWRpdGlvbj4xOTk4LzEwLzI4PC9lZGl0aW9uPjxrZXl3b3Jkcz48a2V5
d29yZD5CYXNlIFNlcXVlbmNlPC9rZXl3b3JkPjxrZXl3b3JkPkNvc21pZHM8L2tleXdvcmQ+PGtl
eXdvcmQ+RE5BIFByaW1lcnM8L2tleXdvcmQ+PGtleXdvcmQ+KkdlbmUgQW1wbGlmaWNhdGlvbjwv
a2V5d29yZD48a2V5d29yZD5HZW5lIEV4cHJlc3Npb24gUmVndWxhdGlvbiwgQmFjdGVyaWFsLypk
cnVnIGVmZmVjdHM8L2tleXdvcmQ+PGtleXdvcmQ+Kkdlbm9taWMgTGlicmFyeTwva2V5d29yZD48
a2V5d29yZD5Jc29uaWF6aWQvKnBoYXJtYWNvbG9neTwva2V5d29yZD48a2V5d29yZD5NeWNvYmFj
dGVyaXVtIHR1YmVyY3Vsb3Npcy9kcnVnIGVmZmVjdHMvKmdlbmV0aWNzPC9rZXl3b3JkPjxrZXl3
b3JkPlBsYXNtaWRzPC9rZXl3b3JkPjxrZXl3b3JkPlJOQSwgTWVzc2VuZ2VyL2FuYWx5c2lzLypn
ZW5ldGljczwva2V5d29yZD48a2V5d29yZD5SZXZlcnNlIFRyYW5zY3JpcHRhc2UgUG9seW1lcmFz
ZSBDaGFpbiBSZWFjdGlvbjwva2V5d29yZD48a2V5d29yZD5SaWJvc29tZXMvbWV0YWJvbGlzbTwv
a2V5d29yZD48L2tleXdvcmRzPjxkYXRlcz48eWVhcj4xOTk4PC95ZWFyPjxwdWItZGF0ZXM+PGRh
dGU+T2N0IDI3PC9kYXRlPjwvcHViLWRhdGVzPjwvZGF0ZXM+PGlzYm4+MDAyNy04NDI0IChQcmlu
dCkmI3hEOzAwMjctODQyNCAoTGlua2luZyk8L2lzYm4+PGFjY2Vzc2lvbi1udW0+OTc4OTA3MDwv
YWNjZXNzaW9uLW51bT48dXJscz48cmVsYXRlZC11cmxzPjx1cmw+aHR0cHM6Ly93d3cubmNiaS5u
bG0ubmloLmdvdi9wdWJtZWQvOTc4OTA3MDwvdXJsPjwvcmVsYXRlZC11cmxzPjwvdXJscz48Y3Vz
dG9tMj5QTUMyMzc2NTwvY3VzdG9tMj48ZWxlY3Ryb25pYy1yZXNvdXJjZS1udW0+MTAuMTA3My9w
bmFzLjk1LjIyLjEzMjI3PC9lbGVjdHJvbmljLXJlc291cmNlLW51bT48L3JlY29yZD48L0NpdGU+
PC9FbmROb3RlPgB=
</w:fldData>
        </w:fldChar>
      </w:r>
      <w:r w:rsidR="00D35F7C" w:rsidRPr="0008547B">
        <w:rPr>
          <w:rFonts w:ascii="Times New Roman" w:hAnsi="Times New Roman" w:cs="Times New Roman"/>
          <w:sz w:val="24"/>
          <w:szCs w:val="24"/>
        </w:rPr>
        <w:instrText xml:space="preserve"> ADDIN EN.CITE.DATA </w:instrText>
      </w:r>
      <w:r w:rsidR="00D35F7C" w:rsidRPr="0008547B">
        <w:rPr>
          <w:rFonts w:ascii="Times New Roman" w:hAnsi="Times New Roman" w:cs="Times New Roman"/>
          <w:sz w:val="24"/>
          <w:szCs w:val="24"/>
        </w:rPr>
      </w:r>
      <w:r w:rsidR="00D35F7C" w:rsidRPr="0008547B">
        <w:rPr>
          <w:rFonts w:ascii="Times New Roman" w:hAnsi="Times New Roman" w:cs="Times New Roman"/>
          <w:sz w:val="24"/>
          <w:szCs w:val="24"/>
        </w:rPr>
        <w:fldChar w:fldCharType="end"/>
      </w:r>
      <w:r w:rsidR="00A47399" w:rsidRPr="0008547B">
        <w:rPr>
          <w:rFonts w:ascii="Times New Roman" w:hAnsi="Times New Roman" w:cs="Times New Roman"/>
          <w:sz w:val="24"/>
          <w:szCs w:val="24"/>
        </w:rPr>
      </w:r>
      <w:r w:rsidR="00A47399"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(Alland et al., 1998)</w:t>
      </w:r>
      <w:r w:rsidR="00A47399" w:rsidRPr="0008547B">
        <w:rPr>
          <w:rFonts w:ascii="Times New Roman" w:hAnsi="Times New Roman" w:cs="Times New Roman"/>
          <w:sz w:val="24"/>
          <w:szCs w:val="24"/>
        </w:rPr>
        <w:fldChar w:fldCharType="end"/>
      </w:r>
      <w:r w:rsidR="00823905" w:rsidRPr="0008547B">
        <w:rPr>
          <w:rFonts w:ascii="Times New Roman" w:hAnsi="Times New Roman" w:cs="Times New Roman"/>
          <w:sz w:val="24"/>
          <w:szCs w:val="24"/>
        </w:rPr>
        <w:t xml:space="preserve">. Control reactions were performed using primers specific to </w:t>
      </w:r>
      <w:proofErr w:type="spellStart"/>
      <w:r w:rsidR="00823905" w:rsidRPr="0008547B">
        <w:rPr>
          <w:rFonts w:ascii="Times New Roman" w:hAnsi="Times New Roman" w:cs="Times New Roman"/>
          <w:i/>
          <w:iCs/>
          <w:sz w:val="24"/>
          <w:szCs w:val="24"/>
        </w:rPr>
        <w:t>sigA</w:t>
      </w:r>
      <w:proofErr w:type="spellEnd"/>
      <w:r w:rsidR="00823905" w:rsidRPr="0008547B">
        <w:rPr>
          <w:rFonts w:ascii="Times New Roman" w:hAnsi="Times New Roman" w:cs="Times New Roman"/>
          <w:sz w:val="24"/>
          <w:szCs w:val="24"/>
        </w:rPr>
        <w:t xml:space="preserve"> </w:t>
      </w:r>
      <w:r w:rsidR="00A47399"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&lt;EndNote&gt;&lt;Cite&gt;&lt;Author&gt;Manganelli&lt;/Author&gt;&lt;Year&gt;1999&lt;/Year&gt;&lt;RecNum&gt;176&lt;/RecNum&gt;&lt;DisplayText&gt;(Manganelli et al., 1999)&lt;/DisplayText&gt;&lt;record&gt;&lt;rec-number&gt;176&lt;/rec-number&gt;&lt;foreign-keys&gt;&lt;key app="EN" db-id="ztaaat5azr5e9de0rf45xt5cwte25sdsp0tt" timestamp="1574162532"&gt;176&lt;/key&gt;&lt;/foreign-keys&gt;&lt;ref-type name="Journal Article"&gt;17&lt;/ref-type&gt;&lt;contributors&gt;&lt;authors&gt;&lt;author&gt;Manganelli, R.&lt;/author&gt;&lt;author&gt;Dubnau, E.&lt;/author&gt;&lt;author&gt;Tyagi, S.&lt;/author&gt;&lt;author&gt;Kramer, F. R.&lt;/author&gt;&lt;author&gt;Smith, I.&lt;/author&gt;&lt;/authors&gt;&lt;/contributors&gt;&lt;auth-address&gt;Department of Microbiology, Public Health Research Institute, New York, NY 10016, USA.&lt;/auth-address&gt;&lt;titles&gt;&lt;title&gt;Differential expression of 10 sigma factor genes in Mycobacterium tuberculosis&lt;/title&gt;&lt;secondary-title&gt;Mol Microbiol&lt;/secondary-title&gt;&lt;/titles&gt;&lt;periodical&gt;&lt;full-title&gt;Molecular Microbiology&lt;/full-title&gt;&lt;abbr-1&gt;Mol Microbiol&lt;/abbr-1&gt;&lt;/periodical&gt;&lt;pages&gt;715-24&lt;/pages&gt;&lt;volume&gt;31&lt;/volume&gt;&lt;number&gt;2&lt;/number&gt;&lt;edition&gt;1999/02/23&lt;/edition&gt;&lt;keywords&gt;&lt;keyword&gt;Bacterial Proteins/*genetics&lt;/keyword&gt;&lt;keyword&gt;Culture Media&lt;/keyword&gt;&lt;keyword&gt;DNA-Directed RNA Polymerases/genetics&lt;/keyword&gt;&lt;keyword&gt;*Gene Expression Regulation, Bacterial&lt;/keyword&gt;&lt;keyword&gt;Mycobacterium tuberculosis/*genetics/growth &amp;amp; development&lt;/keyword&gt;&lt;keyword&gt;RNA, Messenger&lt;/keyword&gt;&lt;keyword&gt;Reverse Transcriptase Polymerase Chain Reaction/methods&lt;/keyword&gt;&lt;keyword&gt;Sigma Factor/*genetics&lt;/keyword&gt;&lt;keyword&gt;Time Factors&lt;/keyword&gt;&lt;/keywords&gt;&lt;dates&gt;&lt;year&gt;1999&lt;/year&gt;&lt;pub-dates&gt;&lt;date&gt;Jan&lt;/date&gt;&lt;/pub-dates&gt;&lt;/dates&gt;&lt;isbn&gt;0950-382X (Print)&amp;#xD;0950-382X (Linking)&lt;/isbn&gt;&lt;accession-num&gt;10027986&lt;/accession-num&gt;&lt;urls&gt;&lt;related-urls&gt;&lt;url&gt;https://www.ncbi.nlm.nih.gov/pubmed/10027986&lt;/url&gt;&lt;/related-urls&gt;&lt;/urls&gt;&lt;electronic-resource-num&gt;10.1046/j.1365-2958.1999.01212.x&lt;/electronic-resource-num&gt;&lt;/record&gt;&lt;/Cite&gt;&lt;/EndNote&gt;</w:instrText>
      </w:r>
      <w:r w:rsidR="00A47399"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(Manganelli et al., 1999)</w:t>
      </w:r>
      <w:r w:rsidR="00A47399" w:rsidRPr="0008547B">
        <w:rPr>
          <w:rFonts w:ascii="Times New Roman" w:hAnsi="Times New Roman" w:cs="Times New Roman"/>
          <w:sz w:val="24"/>
          <w:szCs w:val="24"/>
        </w:rPr>
        <w:fldChar w:fldCharType="end"/>
      </w:r>
      <w:r w:rsidR="00823905" w:rsidRPr="0008547B">
        <w:rPr>
          <w:rFonts w:ascii="Times New Roman" w:hAnsi="Times New Roman" w:cs="Times New Roman"/>
          <w:sz w:val="24"/>
          <w:szCs w:val="24"/>
        </w:rPr>
        <w:t xml:space="preserve"> (see Table S1). PCR products were separated on 2% agarose gels. The mean intensity of each band was analyzed using ImageJ software. The relative expression was calculated by normalizing the intensity of the </w:t>
      </w:r>
      <w:proofErr w:type="spellStart"/>
      <w:r w:rsidR="00823905" w:rsidRPr="0008547B">
        <w:rPr>
          <w:rFonts w:ascii="Times New Roman" w:hAnsi="Times New Roman" w:cs="Times New Roman"/>
          <w:i/>
          <w:iCs/>
          <w:sz w:val="24"/>
          <w:szCs w:val="24"/>
        </w:rPr>
        <w:t>glgX</w:t>
      </w:r>
      <w:proofErr w:type="spellEnd"/>
      <w:r w:rsidR="00823905" w:rsidRPr="0008547B">
        <w:rPr>
          <w:rFonts w:ascii="Times New Roman" w:hAnsi="Times New Roman" w:cs="Times New Roman"/>
          <w:sz w:val="24"/>
          <w:szCs w:val="24"/>
        </w:rPr>
        <w:t xml:space="preserve"> band with that of the </w:t>
      </w:r>
      <w:proofErr w:type="spellStart"/>
      <w:r w:rsidR="00823905" w:rsidRPr="0008547B">
        <w:rPr>
          <w:rFonts w:ascii="Times New Roman" w:hAnsi="Times New Roman" w:cs="Times New Roman"/>
          <w:i/>
          <w:iCs/>
          <w:sz w:val="24"/>
          <w:szCs w:val="24"/>
        </w:rPr>
        <w:t>sigA</w:t>
      </w:r>
      <w:proofErr w:type="spellEnd"/>
      <w:r w:rsidR="00823905" w:rsidRPr="0008547B">
        <w:rPr>
          <w:rFonts w:ascii="Times New Roman" w:hAnsi="Times New Roman" w:cs="Times New Roman"/>
          <w:i/>
          <w:iCs/>
          <w:sz w:val="24"/>
          <w:szCs w:val="24"/>
        </w:rPr>
        <w:t xml:space="preserve"> </w:t>
      </w:r>
      <w:r w:rsidR="00823905" w:rsidRPr="0008547B">
        <w:rPr>
          <w:rFonts w:ascii="Times New Roman" w:hAnsi="Times New Roman" w:cs="Times New Roman"/>
          <w:sz w:val="24"/>
          <w:szCs w:val="24"/>
        </w:rPr>
        <w:t>band amplified with the same cDNA sample.</w:t>
      </w:r>
    </w:p>
    <w:p w14:paraId="3F29192F" w14:textId="77777777" w:rsidR="00957854" w:rsidRPr="0008547B" w:rsidRDefault="00957854">
      <w:pPr>
        <w:spacing w:line="480" w:lineRule="auto"/>
        <w:rPr>
          <w:rFonts w:ascii="Times New Roman" w:hAnsi="Times New Roman" w:cs="Times New Roman"/>
          <w:sz w:val="24"/>
          <w:szCs w:val="24"/>
        </w:rPr>
      </w:pPr>
      <w:r w:rsidRPr="0008547B">
        <w:rPr>
          <w:rFonts w:ascii="Times New Roman" w:hAnsi="Times New Roman" w:cs="Times New Roman"/>
          <w:b/>
          <w:sz w:val="24"/>
          <w:szCs w:val="24"/>
        </w:rPr>
        <w:t>Cell culture</w:t>
      </w:r>
    </w:p>
    <w:p w14:paraId="26B7F99E" w14:textId="77777777" w:rsidR="00957854" w:rsidRPr="0008547B" w:rsidRDefault="00957854">
      <w:pPr>
        <w:spacing w:line="480" w:lineRule="auto"/>
        <w:rPr>
          <w:rFonts w:ascii="Times New Roman" w:hAnsi="Times New Roman" w:cs="Times New Roman"/>
          <w:sz w:val="24"/>
          <w:szCs w:val="24"/>
          <w:lang w:val="en-GB"/>
        </w:rPr>
      </w:pPr>
      <w:r w:rsidRPr="0008547B">
        <w:rPr>
          <w:rFonts w:ascii="Times New Roman" w:hAnsi="Times New Roman" w:cs="Times New Roman"/>
          <w:sz w:val="24"/>
          <w:szCs w:val="24"/>
        </w:rPr>
        <w:t>Murine macrophage-like RAW264.7 cells (ATCC; TIB-71) were cultured on Dulbecco’ s Modified Eagle Medium (DMEM) supplemented with 10% fetal bovine serum (FBS), 100 U/ml penicillin, and 100μg/ml streptomycin (GIBCO, Invitrogen) with 5% CO</w:t>
      </w:r>
      <w:r w:rsidRPr="0008547B">
        <w:rPr>
          <w:rFonts w:ascii="Times New Roman" w:hAnsi="Times New Roman" w:cs="Times New Roman"/>
          <w:sz w:val="24"/>
          <w:szCs w:val="24"/>
          <w:vertAlign w:val="subscript"/>
        </w:rPr>
        <w:t>2</w:t>
      </w:r>
      <w:r w:rsidRPr="0008547B">
        <w:rPr>
          <w:rFonts w:ascii="Times New Roman" w:hAnsi="Times New Roman" w:cs="Times New Roman"/>
          <w:sz w:val="24"/>
          <w:szCs w:val="24"/>
        </w:rPr>
        <w:t xml:space="preserve"> at 37 °C</w:t>
      </w:r>
      <w:r w:rsidRPr="0008547B">
        <w:rPr>
          <w:rFonts w:ascii="Times New Roman" w:hAnsi="Times New Roman" w:cs="Times New Roman"/>
          <w:sz w:val="24"/>
          <w:szCs w:val="24"/>
          <w:lang w:val="en-GB"/>
        </w:rPr>
        <w:t>.</w:t>
      </w:r>
    </w:p>
    <w:p w14:paraId="7AEFD832" w14:textId="77777777" w:rsidR="00957854" w:rsidRPr="0008547B" w:rsidRDefault="00957854">
      <w:pPr>
        <w:spacing w:line="480" w:lineRule="auto"/>
        <w:rPr>
          <w:rFonts w:ascii="Times New Roman" w:hAnsi="Times New Roman" w:cs="Times New Roman"/>
          <w:sz w:val="24"/>
          <w:szCs w:val="24"/>
        </w:rPr>
      </w:pPr>
      <w:r w:rsidRPr="0008547B">
        <w:rPr>
          <w:rFonts w:ascii="Times New Roman" w:hAnsi="Times New Roman" w:cs="Times New Roman"/>
          <w:b/>
          <w:sz w:val="24"/>
          <w:szCs w:val="24"/>
        </w:rPr>
        <w:t>Macrophage infection study</w:t>
      </w:r>
    </w:p>
    <w:p w14:paraId="5E45E009" w14:textId="194A4CE7" w:rsidR="00957854" w:rsidRPr="0008547B" w:rsidRDefault="00957854">
      <w:pPr>
        <w:spacing w:line="480" w:lineRule="auto"/>
        <w:rPr>
          <w:rFonts w:ascii="Times New Roman" w:hAnsi="Times New Roman" w:cs="Times New Roman"/>
          <w:sz w:val="24"/>
          <w:szCs w:val="24"/>
        </w:rPr>
      </w:pPr>
      <w:r w:rsidRPr="0008547B">
        <w:rPr>
          <w:rFonts w:ascii="Times New Roman" w:hAnsi="Times New Roman" w:cs="Times New Roman"/>
          <w:sz w:val="24"/>
          <w:szCs w:val="24"/>
        </w:rPr>
        <w:t>RAW264.7 cells were seeded at 3×10</w:t>
      </w:r>
      <w:r w:rsidRPr="0008547B">
        <w:rPr>
          <w:rFonts w:ascii="Times New Roman" w:hAnsi="Times New Roman" w:cs="Times New Roman"/>
          <w:sz w:val="24"/>
          <w:szCs w:val="24"/>
          <w:vertAlign w:val="superscript"/>
        </w:rPr>
        <w:t>5</w:t>
      </w:r>
      <w:r w:rsidRPr="0008547B">
        <w:rPr>
          <w:rFonts w:ascii="Times New Roman" w:hAnsi="Times New Roman" w:cs="Times New Roman"/>
          <w:sz w:val="24"/>
          <w:szCs w:val="24"/>
        </w:rPr>
        <w:t xml:space="preserve"> cells/well in a 24-well plate and incubated for 18hrs. Homogenized bacterial suspension at a multiplicity of infection (MOI) of 10</w:t>
      </w:r>
      <w:r w:rsidR="00415178" w:rsidRPr="0008547B">
        <w:rPr>
          <w:rFonts w:ascii="Times New Roman" w:hAnsi="Times New Roman" w:cs="Times New Roman"/>
          <w:sz w:val="24"/>
          <w:szCs w:val="24"/>
        </w:rPr>
        <w:t>,</w:t>
      </w:r>
      <w:r w:rsidRPr="0008547B">
        <w:rPr>
          <w:rFonts w:ascii="Times New Roman" w:hAnsi="Times New Roman" w:cs="Times New Roman"/>
          <w:sz w:val="24"/>
          <w:szCs w:val="24"/>
        </w:rPr>
        <w:t xml:space="preserve"> was transformed into adherent RAW264.7 cells. The extracellular bacteria were removed by washing </w:t>
      </w:r>
      <w:r w:rsidR="00DD6C92" w:rsidRPr="0008547B">
        <w:rPr>
          <w:rFonts w:ascii="Times New Roman" w:hAnsi="Times New Roman" w:cs="Times New Roman"/>
          <w:sz w:val="24"/>
          <w:szCs w:val="24"/>
        </w:rPr>
        <w:t xml:space="preserve">three </w:t>
      </w:r>
      <w:r w:rsidRPr="0008547B">
        <w:rPr>
          <w:rFonts w:ascii="Times New Roman" w:hAnsi="Times New Roman" w:cs="Times New Roman"/>
          <w:sz w:val="24"/>
          <w:szCs w:val="24"/>
        </w:rPr>
        <w:t xml:space="preserve">times with phosphate buffer saline (PBS) after incubation for </w:t>
      </w:r>
      <w:r w:rsidR="00DD6C92" w:rsidRPr="0008547B">
        <w:rPr>
          <w:rFonts w:ascii="Times New Roman" w:hAnsi="Times New Roman" w:cs="Times New Roman"/>
          <w:sz w:val="24"/>
          <w:szCs w:val="24"/>
        </w:rPr>
        <w:t xml:space="preserve">two </w:t>
      </w:r>
      <w:r w:rsidRPr="0008547B">
        <w:rPr>
          <w:rFonts w:ascii="Times New Roman" w:hAnsi="Times New Roman" w:cs="Times New Roman"/>
          <w:sz w:val="24"/>
          <w:szCs w:val="24"/>
        </w:rPr>
        <w:t>h</w:t>
      </w:r>
      <w:r w:rsidR="00DD6C92" w:rsidRPr="0008547B">
        <w:rPr>
          <w:rFonts w:ascii="Times New Roman" w:hAnsi="Times New Roman" w:cs="Times New Roman"/>
          <w:sz w:val="24"/>
          <w:szCs w:val="24"/>
        </w:rPr>
        <w:t>ours</w:t>
      </w:r>
      <w:r w:rsidRPr="0008547B">
        <w:rPr>
          <w:rFonts w:ascii="Times New Roman" w:hAnsi="Times New Roman" w:cs="Times New Roman"/>
          <w:sz w:val="24"/>
          <w:szCs w:val="24"/>
        </w:rPr>
        <w:t>. Cells were further incubated for 48 h with 5% CO</w:t>
      </w:r>
      <w:r w:rsidRPr="0008547B">
        <w:rPr>
          <w:rFonts w:ascii="Times New Roman" w:hAnsi="Times New Roman" w:cs="Times New Roman"/>
          <w:sz w:val="24"/>
          <w:szCs w:val="24"/>
          <w:vertAlign w:val="subscript"/>
        </w:rPr>
        <w:t>2</w:t>
      </w:r>
      <w:r w:rsidRPr="0008547B">
        <w:rPr>
          <w:rFonts w:ascii="Times New Roman" w:hAnsi="Times New Roman" w:cs="Times New Roman"/>
          <w:sz w:val="24"/>
          <w:szCs w:val="24"/>
        </w:rPr>
        <w:t xml:space="preserve">. Then cell lysates were serially diluted ten-fold and spotted on 7H10-OADC agar. CFUs of </w:t>
      </w:r>
      <w:r w:rsidRPr="0008547B">
        <w:rPr>
          <w:rFonts w:ascii="Times New Roman" w:hAnsi="Times New Roman" w:cs="Times New Roman"/>
          <w:i/>
          <w:sz w:val="24"/>
          <w:szCs w:val="24"/>
        </w:rPr>
        <w:t>M. smegmatis</w:t>
      </w:r>
      <w:r w:rsidRPr="0008547B">
        <w:rPr>
          <w:rFonts w:ascii="Times New Roman" w:hAnsi="Times New Roman" w:cs="Times New Roman"/>
          <w:sz w:val="24"/>
          <w:szCs w:val="24"/>
        </w:rPr>
        <w:t xml:space="preserve"> were counted after </w:t>
      </w:r>
      <w:r w:rsidR="00CE6024" w:rsidRPr="0008547B">
        <w:rPr>
          <w:rFonts w:ascii="Times New Roman" w:hAnsi="Times New Roman" w:cs="Times New Roman"/>
          <w:sz w:val="24"/>
          <w:szCs w:val="24"/>
        </w:rPr>
        <w:t>3</w:t>
      </w:r>
      <w:r w:rsidRPr="0008547B">
        <w:rPr>
          <w:rFonts w:ascii="Times New Roman" w:hAnsi="Times New Roman" w:cs="Times New Roman"/>
          <w:sz w:val="24"/>
          <w:szCs w:val="24"/>
        </w:rPr>
        <w:t>~</w:t>
      </w:r>
      <w:r w:rsidR="00CE6024" w:rsidRPr="0008547B">
        <w:rPr>
          <w:rFonts w:ascii="Times New Roman" w:hAnsi="Times New Roman" w:cs="Times New Roman"/>
          <w:sz w:val="24"/>
          <w:szCs w:val="24"/>
        </w:rPr>
        <w:t xml:space="preserve">4 </w:t>
      </w:r>
      <w:r w:rsidRPr="0008547B">
        <w:rPr>
          <w:rFonts w:ascii="Times New Roman" w:hAnsi="Times New Roman" w:cs="Times New Roman"/>
          <w:sz w:val="24"/>
          <w:szCs w:val="24"/>
        </w:rPr>
        <w:t xml:space="preserve">days of incubation at 37 °C, </w:t>
      </w:r>
      <w:r w:rsidR="00A562A5" w:rsidRPr="0008547B">
        <w:rPr>
          <w:rFonts w:ascii="Times New Roman" w:hAnsi="Times New Roman" w:cs="Times New Roman"/>
          <w:sz w:val="24"/>
          <w:szCs w:val="24"/>
        </w:rPr>
        <w:t xml:space="preserve">while </w:t>
      </w:r>
      <w:r w:rsidRPr="0008547B">
        <w:rPr>
          <w:rFonts w:ascii="Times New Roman" w:hAnsi="Times New Roman" w:cs="Times New Roman"/>
          <w:sz w:val="24"/>
          <w:szCs w:val="24"/>
        </w:rPr>
        <w:t xml:space="preserve">CFUs of </w:t>
      </w:r>
      <w:r w:rsidRPr="0008547B">
        <w:rPr>
          <w:rFonts w:ascii="Times New Roman" w:hAnsi="Times New Roman" w:cs="Times New Roman"/>
          <w:i/>
          <w:sz w:val="24"/>
          <w:szCs w:val="24"/>
        </w:rPr>
        <w:t>M. tuberculosis</w:t>
      </w:r>
      <w:r w:rsidRPr="0008547B">
        <w:rPr>
          <w:rFonts w:ascii="Times New Roman" w:hAnsi="Times New Roman" w:cs="Times New Roman"/>
          <w:sz w:val="24"/>
          <w:szCs w:val="24"/>
        </w:rPr>
        <w:t xml:space="preserve"> were </w:t>
      </w:r>
      <w:r w:rsidR="001A7871" w:rsidRPr="0008547B">
        <w:rPr>
          <w:rFonts w:ascii="Times New Roman" w:hAnsi="Times New Roman" w:cs="Times New Roman"/>
          <w:sz w:val="24"/>
          <w:szCs w:val="24"/>
        </w:rPr>
        <w:t>counted</w:t>
      </w:r>
      <w:r w:rsidR="00DD6C92" w:rsidRPr="0008547B">
        <w:rPr>
          <w:rFonts w:ascii="Times New Roman" w:hAnsi="Times New Roman" w:cs="Times New Roman"/>
          <w:sz w:val="24"/>
          <w:szCs w:val="24"/>
        </w:rPr>
        <w:t xml:space="preserve"> </w:t>
      </w:r>
      <w:r w:rsidRPr="0008547B">
        <w:rPr>
          <w:rFonts w:ascii="Times New Roman" w:hAnsi="Times New Roman" w:cs="Times New Roman"/>
          <w:sz w:val="24"/>
          <w:szCs w:val="24"/>
        </w:rPr>
        <w:t xml:space="preserve">after </w:t>
      </w:r>
      <w:r w:rsidR="00DD6C92" w:rsidRPr="0008547B">
        <w:rPr>
          <w:rFonts w:ascii="Times New Roman" w:hAnsi="Times New Roman" w:cs="Times New Roman"/>
          <w:sz w:val="24"/>
          <w:szCs w:val="24"/>
        </w:rPr>
        <w:t xml:space="preserve">four </w:t>
      </w:r>
      <w:r w:rsidRPr="0008547B">
        <w:rPr>
          <w:rFonts w:ascii="Times New Roman" w:hAnsi="Times New Roman" w:cs="Times New Roman"/>
          <w:sz w:val="24"/>
          <w:szCs w:val="24"/>
        </w:rPr>
        <w:t>weeks days of incubation at 37 °C.</w:t>
      </w:r>
    </w:p>
    <w:p w14:paraId="0194FB2F" w14:textId="41D632E2" w:rsidR="004F05BF" w:rsidRPr="0008547B" w:rsidRDefault="003A07AE">
      <w:pPr>
        <w:spacing w:line="480" w:lineRule="auto"/>
        <w:rPr>
          <w:rFonts w:ascii="Times New Roman" w:hAnsi="Times New Roman" w:cs="Times New Roman"/>
          <w:b/>
          <w:bCs/>
          <w:sz w:val="24"/>
          <w:szCs w:val="24"/>
        </w:rPr>
      </w:pPr>
      <w:r w:rsidRPr="0008547B">
        <w:rPr>
          <w:rFonts w:ascii="Times New Roman" w:hAnsi="Times New Roman" w:cs="Times New Roman"/>
          <w:b/>
          <w:bCs/>
          <w:sz w:val="24"/>
          <w:szCs w:val="24"/>
        </w:rPr>
        <w:lastRenderedPageBreak/>
        <w:t>Structural Modeling</w:t>
      </w:r>
    </w:p>
    <w:p w14:paraId="34524922" w14:textId="532E62D0" w:rsidR="00B80379" w:rsidRPr="0008547B" w:rsidRDefault="003A07AE">
      <w:pPr>
        <w:spacing w:line="480" w:lineRule="auto"/>
        <w:rPr>
          <w:rFonts w:ascii="Times New Roman" w:hAnsi="Times New Roman" w:cs="Times New Roman"/>
          <w:iCs/>
          <w:sz w:val="24"/>
          <w:szCs w:val="24"/>
        </w:rPr>
      </w:pPr>
      <w:r w:rsidRPr="0008547B">
        <w:rPr>
          <w:rFonts w:ascii="Times New Roman" w:hAnsi="Times New Roman" w:cs="Times New Roman"/>
          <w:iCs/>
          <w:sz w:val="24"/>
          <w:szCs w:val="24"/>
        </w:rPr>
        <w:t xml:space="preserve">The architecture of </w:t>
      </w:r>
      <w:proofErr w:type="spellStart"/>
      <w:r w:rsidR="00847712" w:rsidRPr="0008547B">
        <w:rPr>
          <w:rFonts w:ascii="Times New Roman" w:hAnsi="Times New Roman" w:cs="Times New Roman"/>
          <w:iCs/>
          <w:sz w:val="24"/>
          <w:szCs w:val="24"/>
        </w:rPr>
        <w:t>GreA</w:t>
      </w:r>
      <w:proofErr w:type="spellEnd"/>
      <w:r w:rsidRPr="0008547B">
        <w:rPr>
          <w:rFonts w:ascii="Times New Roman" w:hAnsi="Times New Roman" w:cs="Times New Roman"/>
          <w:iCs/>
          <w:sz w:val="24"/>
          <w:szCs w:val="24"/>
        </w:rPr>
        <w:t xml:space="preserve"> in full length was mode</w:t>
      </w:r>
      <w:r w:rsidR="00FE190B" w:rsidRPr="0008547B">
        <w:rPr>
          <w:rFonts w:ascii="Times New Roman" w:hAnsi="Times New Roman" w:cs="Times New Roman" w:hint="eastAsia"/>
          <w:iCs/>
          <w:sz w:val="24"/>
          <w:szCs w:val="24"/>
        </w:rPr>
        <w:t>l</w:t>
      </w:r>
      <w:r w:rsidRPr="0008547B">
        <w:rPr>
          <w:rFonts w:ascii="Times New Roman" w:hAnsi="Times New Roman" w:cs="Times New Roman"/>
          <w:iCs/>
          <w:sz w:val="24"/>
          <w:szCs w:val="24"/>
        </w:rPr>
        <w:t>ed with Swiss-Model (</w:t>
      </w:r>
      <w:r w:rsidR="00650006" w:rsidRPr="0008547B">
        <w:rPr>
          <w:rFonts w:ascii="Times New Roman" w:hAnsi="Times New Roman" w:cs="Times New Roman"/>
          <w:iCs/>
          <w:sz w:val="24"/>
          <w:szCs w:val="24"/>
        </w:rPr>
        <w:t>https://swissmodel.expasy.org/repository/uniprot/A0R2X1</w:t>
      </w:r>
      <w:r w:rsidRPr="0008547B">
        <w:rPr>
          <w:rFonts w:ascii="Times New Roman" w:hAnsi="Times New Roman" w:cs="Times New Roman"/>
          <w:iCs/>
          <w:sz w:val="24"/>
          <w:szCs w:val="24"/>
        </w:rPr>
        <w:t>)</w:t>
      </w:r>
      <w:r w:rsidR="008C3DBC" w:rsidRPr="0008547B">
        <w:rPr>
          <w:rFonts w:ascii="Times New Roman" w:hAnsi="Times New Roman" w:cs="Times New Roman"/>
          <w:iCs/>
          <w:sz w:val="24"/>
          <w:szCs w:val="24"/>
        </w:rPr>
        <w:t>.</w:t>
      </w:r>
      <w:r w:rsidRPr="0008547B">
        <w:rPr>
          <w:rFonts w:ascii="Times New Roman" w:hAnsi="Times New Roman" w:cs="Times New Roman"/>
          <w:iCs/>
          <w:sz w:val="24"/>
          <w:szCs w:val="24"/>
        </w:rPr>
        <w:t xml:space="preserve"> </w:t>
      </w:r>
      <w:r w:rsidR="008C3DBC" w:rsidRPr="0008547B">
        <w:rPr>
          <w:rFonts w:ascii="Times New Roman" w:hAnsi="Times New Roman" w:cs="Times New Roman"/>
          <w:iCs/>
          <w:sz w:val="24"/>
          <w:szCs w:val="24"/>
        </w:rPr>
        <w:t>T</w:t>
      </w:r>
      <w:r w:rsidRPr="0008547B">
        <w:rPr>
          <w:rFonts w:ascii="Times New Roman" w:hAnsi="Times New Roman" w:cs="Times New Roman"/>
          <w:iCs/>
          <w:sz w:val="24"/>
          <w:szCs w:val="24"/>
        </w:rPr>
        <w:t xml:space="preserve">he </w:t>
      </w:r>
      <w:proofErr w:type="spellStart"/>
      <w:r w:rsidR="008B45A6" w:rsidRPr="0008547B">
        <w:rPr>
          <w:rFonts w:ascii="Times New Roman" w:hAnsi="Times New Roman" w:cs="Times New Roman"/>
          <w:iCs/>
          <w:sz w:val="24"/>
          <w:szCs w:val="24"/>
        </w:rPr>
        <w:t>Gre</w:t>
      </w:r>
      <w:r w:rsidRPr="0008547B">
        <w:rPr>
          <w:rFonts w:ascii="Times New Roman" w:hAnsi="Times New Roman" w:cs="Times New Roman"/>
          <w:iCs/>
          <w:sz w:val="24"/>
          <w:szCs w:val="24"/>
        </w:rPr>
        <w:t>A</w:t>
      </w:r>
      <w:proofErr w:type="spellEnd"/>
      <w:r w:rsidRPr="0008547B">
        <w:rPr>
          <w:rFonts w:ascii="Times New Roman" w:hAnsi="Times New Roman" w:cs="Times New Roman"/>
          <w:iCs/>
          <w:sz w:val="24"/>
          <w:szCs w:val="24"/>
        </w:rPr>
        <w:t xml:space="preserve"> of </w:t>
      </w:r>
      <w:r w:rsidR="008B45A6" w:rsidRPr="0008547B">
        <w:rPr>
          <w:rFonts w:ascii="Times New Roman" w:hAnsi="Times New Roman" w:cs="Times New Roman"/>
          <w:i/>
          <w:sz w:val="24"/>
          <w:szCs w:val="24"/>
        </w:rPr>
        <w:t>Escherichia coli</w:t>
      </w:r>
      <w:r w:rsidRPr="0008547B">
        <w:rPr>
          <w:rFonts w:ascii="Times New Roman" w:hAnsi="Times New Roman" w:cs="Times New Roman"/>
          <w:iCs/>
          <w:sz w:val="24"/>
          <w:szCs w:val="24"/>
        </w:rPr>
        <w:t xml:space="preserve"> [PDB: </w:t>
      </w:r>
      <w:r w:rsidR="00650006" w:rsidRPr="0008547B">
        <w:rPr>
          <w:rFonts w:ascii="Times New Roman" w:hAnsi="Times New Roman" w:cs="Times New Roman"/>
          <w:iCs/>
          <w:sz w:val="24"/>
          <w:szCs w:val="24"/>
        </w:rPr>
        <w:t>1grj.1</w:t>
      </w:r>
      <w:r w:rsidRPr="0008547B">
        <w:rPr>
          <w:rFonts w:ascii="Times New Roman" w:hAnsi="Times New Roman" w:cs="Times New Roman"/>
          <w:iCs/>
          <w:sz w:val="24"/>
          <w:szCs w:val="24"/>
        </w:rPr>
        <w:t xml:space="preserve">] </w:t>
      </w:r>
      <w:r w:rsidR="008C3DBC" w:rsidRPr="0008547B">
        <w:rPr>
          <w:rFonts w:ascii="Times New Roman" w:hAnsi="Times New Roman" w:cs="Times New Roman"/>
          <w:iCs/>
          <w:sz w:val="24"/>
          <w:szCs w:val="24"/>
        </w:rPr>
        <w:t xml:space="preserve">has </w:t>
      </w:r>
      <w:r w:rsidRPr="0008547B">
        <w:rPr>
          <w:rFonts w:ascii="Times New Roman" w:hAnsi="Times New Roman" w:cs="Times New Roman"/>
          <w:iCs/>
          <w:sz w:val="24"/>
          <w:szCs w:val="24"/>
        </w:rPr>
        <w:t xml:space="preserve">functioned as </w:t>
      </w:r>
      <w:r w:rsidR="008C3DBC" w:rsidRPr="0008547B">
        <w:rPr>
          <w:rFonts w:ascii="Times New Roman" w:hAnsi="Times New Roman" w:cs="Times New Roman"/>
          <w:iCs/>
          <w:sz w:val="24"/>
          <w:szCs w:val="24"/>
        </w:rPr>
        <w:t xml:space="preserve">a </w:t>
      </w:r>
      <w:r w:rsidRPr="0008547B">
        <w:rPr>
          <w:rFonts w:ascii="Times New Roman" w:hAnsi="Times New Roman" w:cs="Times New Roman"/>
          <w:iCs/>
          <w:sz w:val="24"/>
          <w:szCs w:val="24"/>
        </w:rPr>
        <w:t xml:space="preserve">structural template, and the ribbon structure was presented with the </w:t>
      </w:r>
      <w:proofErr w:type="spellStart"/>
      <w:r w:rsidRPr="0008547B">
        <w:rPr>
          <w:rFonts w:ascii="Times New Roman" w:hAnsi="Times New Roman" w:cs="Times New Roman"/>
          <w:iCs/>
          <w:sz w:val="24"/>
          <w:szCs w:val="24"/>
        </w:rPr>
        <w:t>PyMol</w:t>
      </w:r>
      <w:proofErr w:type="spellEnd"/>
      <w:r w:rsidRPr="0008547B">
        <w:rPr>
          <w:rFonts w:ascii="Times New Roman" w:hAnsi="Times New Roman" w:cs="Times New Roman"/>
          <w:iCs/>
          <w:sz w:val="24"/>
          <w:szCs w:val="24"/>
        </w:rPr>
        <w:t xml:space="preserve"> software.</w:t>
      </w:r>
    </w:p>
    <w:p w14:paraId="73126430" w14:textId="7B23CE75" w:rsidR="00683697" w:rsidRPr="0008547B" w:rsidRDefault="00683697">
      <w:pPr>
        <w:spacing w:line="480" w:lineRule="auto"/>
        <w:rPr>
          <w:rFonts w:ascii="Times New Roman" w:hAnsi="Times New Roman" w:cs="Times New Roman"/>
          <w:iCs/>
          <w:sz w:val="24"/>
          <w:szCs w:val="24"/>
        </w:rPr>
      </w:pPr>
      <w:r w:rsidRPr="0008547B">
        <w:rPr>
          <w:rFonts w:ascii="Times New Roman" w:hAnsi="Times New Roman" w:cs="Times New Roman"/>
          <w:b/>
          <w:bCs/>
          <w:iCs/>
          <w:sz w:val="24"/>
          <w:szCs w:val="24"/>
        </w:rPr>
        <w:t>RNA preparation and RNA-seq analysis</w:t>
      </w:r>
    </w:p>
    <w:p w14:paraId="0B55BF32" w14:textId="1FBBFCB9" w:rsidR="00683697" w:rsidRPr="0008547B" w:rsidRDefault="00683697">
      <w:pPr>
        <w:spacing w:line="480" w:lineRule="auto"/>
        <w:rPr>
          <w:rFonts w:ascii="Times New Roman" w:hAnsi="Times New Roman" w:cs="Times New Roman"/>
          <w:iCs/>
          <w:sz w:val="24"/>
          <w:szCs w:val="24"/>
        </w:rPr>
      </w:pPr>
      <w:r w:rsidRPr="0008547B">
        <w:rPr>
          <w:rFonts w:ascii="Times New Roman" w:hAnsi="Times New Roman" w:cs="Times New Roman"/>
          <w:iCs/>
          <w:sz w:val="24"/>
          <w:szCs w:val="24"/>
        </w:rPr>
        <w:t xml:space="preserve">Wild-type </w:t>
      </w:r>
      <w:r w:rsidRPr="0008547B">
        <w:rPr>
          <w:rFonts w:ascii="Times New Roman" w:hAnsi="Times New Roman" w:cs="Times New Roman"/>
          <w:i/>
          <w:sz w:val="24"/>
          <w:szCs w:val="24"/>
        </w:rPr>
        <w:t>M. smegmatis</w:t>
      </w:r>
      <w:r w:rsidRPr="0008547B">
        <w:rPr>
          <w:rFonts w:ascii="Times New Roman" w:hAnsi="Times New Roman" w:cs="Times New Roman"/>
          <w:iCs/>
          <w:sz w:val="24"/>
          <w:szCs w:val="24"/>
        </w:rPr>
        <w:t xml:space="preserve"> mc</w:t>
      </w:r>
      <w:r w:rsidRPr="0008547B">
        <w:rPr>
          <w:rFonts w:ascii="Times New Roman" w:hAnsi="Times New Roman" w:cs="Times New Roman"/>
          <w:iCs/>
          <w:sz w:val="24"/>
          <w:szCs w:val="24"/>
          <w:vertAlign w:val="superscript"/>
        </w:rPr>
        <w:t>2</w:t>
      </w:r>
      <w:r w:rsidRPr="0008547B">
        <w:rPr>
          <w:rFonts w:ascii="Times New Roman" w:hAnsi="Times New Roman" w:cs="Times New Roman"/>
          <w:iCs/>
          <w:sz w:val="24"/>
          <w:szCs w:val="24"/>
        </w:rPr>
        <w:t xml:space="preserve">155 as well as the </w:t>
      </w:r>
      <w:proofErr w:type="spellStart"/>
      <w:r w:rsidRPr="0008547B">
        <w:rPr>
          <w:rFonts w:ascii="Times New Roman" w:hAnsi="Times New Roman" w:cs="Times New Roman"/>
          <w:i/>
          <w:sz w:val="24"/>
          <w:szCs w:val="24"/>
        </w:rPr>
        <w:t>greA</w:t>
      </w:r>
      <w:proofErr w:type="spellEnd"/>
      <w:r w:rsidRPr="0008547B">
        <w:rPr>
          <w:rFonts w:ascii="Times New Roman" w:hAnsi="Times New Roman" w:cs="Times New Roman"/>
          <w:iCs/>
          <w:sz w:val="24"/>
          <w:szCs w:val="24"/>
        </w:rPr>
        <w:t xml:space="preserve"> deletion strain were grown to </w:t>
      </w:r>
      <w:r w:rsidR="00FE3F97" w:rsidRPr="0008547B">
        <w:rPr>
          <w:rFonts w:ascii="Times New Roman" w:hAnsi="Times New Roman" w:cs="Times New Roman"/>
          <w:iCs/>
          <w:sz w:val="24"/>
          <w:szCs w:val="24"/>
        </w:rPr>
        <w:t xml:space="preserve">the </w:t>
      </w:r>
      <w:r w:rsidR="00FE190B" w:rsidRPr="0008547B">
        <w:rPr>
          <w:rFonts w:ascii="Times New Roman" w:hAnsi="Times New Roman" w:cs="Times New Roman"/>
          <w:iCs/>
          <w:sz w:val="24"/>
          <w:szCs w:val="24"/>
        </w:rPr>
        <w:t>log-phase</w:t>
      </w:r>
      <w:r w:rsidRPr="0008547B">
        <w:rPr>
          <w:rFonts w:ascii="Times New Roman" w:hAnsi="Times New Roman" w:cs="Times New Roman"/>
          <w:iCs/>
          <w:sz w:val="24"/>
          <w:szCs w:val="24"/>
        </w:rPr>
        <w:t xml:space="preserve"> (OD600</w:t>
      </w:r>
      <w:r w:rsidR="00EF57D1" w:rsidRPr="0008547B">
        <w:rPr>
          <w:rFonts w:ascii="Times New Roman" w:hAnsi="Times New Roman" w:cs="Times New Roman"/>
          <w:iCs/>
          <w:sz w:val="24"/>
          <w:szCs w:val="24"/>
        </w:rPr>
        <w:t>,</w:t>
      </w:r>
      <w:r w:rsidRPr="0008547B">
        <w:rPr>
          <w:rFonts w:ascii="Times New Roman" w:hAnsi="Times New Roman" w:cs="Times New Roman"/>
          <w:iCs/>
          <w:sz w:val="24"/>
          <w:szCs w:val="24"/>
        </w:rPr>
        <w:t xml:space="preserve"> 0.4) in Middlebrook 7H9-ADC. Total RNA was prepared from wild-type and mutant strains using </w:t>
      </w:r>
      <w:proofErr w:type="spellStart"/>
      <w:r w:rsidRPr="0008547B">
        <w:rPr>
          <w:rFonts w:ascii="Times New Roman" w:hAnsi="Times New Roman" w:cs="Times New Roman"/>
          <w:iCs/>
          <w:sz w:val="24"/>
          <w:szCs w:val="24"/>
        </w:rPr>
        <w:t>TRIzol</w:t>
      </w:r>
      <w:proofErr w:type="spellEnd"/>
      <w:r w:rsidRPr="0008547B">
        <w:rPr>
          <w:rFonts w:ascii="Times New Roman" w:hAnsi="Times New Roman" w:cs="Times New Roman"/>
          <w:iCs/>
          <w:sz w:val="24"/>
          <w:szCs w:val="24"/>
        </w:rPr>
        <w:t xml:space="preserve"> </w:t>
      </w:r>
      <w:r w:rsidR="00B604C6" w:rsidRPr="0008547B">
        <w:rPr>
          <w:rFonts w:ascii="Times New Roman" w:hAnsi="Times New Roman" w:cs="Times New Roman"/>
          <w:iCs/>
          <w:sz w:val="24"/>
          <w:szCs w:val="24"/>
        </w:rPr>
        <w:t xml:space="preserve">reagent </w:t>
      </w:r>
      <w:r w:rsidRPr="0008547B">
        <w:rPr>
          <w:rFonts w:ascii="Times New Roman" w:hAnsi="Times New Roman" w:cs="Times New Roman"/>
          <w:iCs/>
          <w:sz w:val="24"/>
          <w:szCs w:val="24"/>
        </w:rPr>
        <w:t xml:space="preserve">(Invitrogen), followed by DNase I treatment. Approximately 1-μg total RNA samples were treated by the </w:t>
      </w:r>
      <w:proofErr w:type="spellStart"/>
      <w:r w:rsidRPr="0008547B">
        <w:rPr>
          <w:rFonts w:ascii="Times New Roman" w:hAnsi="Times New Roman" w:cs="Times New Roman"/>
          <w:iCs/>
          <w:sz w:val="24"/>
          <w:szCs w:val="24"/>
        </w:rPr>
        <w:t>Ribo</w:t>
      </w:r>
      <w:proofErr w:type="spellEnd"/>
      <w:r w:rsidR="00FE3F97" w:rsidRPr="0008547B">
        <w:rPr>
          <w:rFonts w:ascii="Times New Roman" w:hAnsi="Times New Roman" w:cs="Times New Roman"/>
          <w:iCs/>
          <w:sz w:val="24"/>
          <w:szCs w:val="24"/>
        </w:rPr>
        <w:t>-</w:t>
      </w:r>
      <w:r w:rsidRPr="0008547B">
        <w:rPr>
          <w:rFonts w:ascii="Times New Roman" w:hAnsi="Times New Roman" w:cs="Times New Roman"/>
          <w:iCs/>
          <w:sz w:val="24"/>
          <w:szCs w:val="24"/>
        </w:rPr>
        <w:t xml:space="preserve">Zero </w:t>
      </w:r>
      <w:proofErr w:type="spellStart"/>
      <w:r w:rsidRPr="0008547B">
        <w:rPr>
          <w:rFonts w:ascii="Times New Roman" w:hAnsi="Times New Roman" w:cs="Times New Roman"/>
          <w:iCs/>
          <w:sz w:val="24"/>
          <w:szCs w:val="24"/>
        </w:rPr>
        <w:t>rRNA</w:t>
      </w:r>
      <w:proofErr w:type="spellEnd"/>
      <w:r w:rsidRPr="0008547B">
        <w:rPr>
          <w:rFonts w:ascii="Times New Roman" w:hAnsi="Times New Roman" w:cs="Times New Roman"/>
          <w:iCs/>
          <w:sz w:val="24"/>
          <w:szCs w:val="24"/>
        </w:rPr>
        <w:t xml:space="preserve"> removal procedure (Illumina) to enrich</w:t>
      </w:r>
      <w:r w:rsidR="00411E8D" w:rsidRPr="0008547B">
        <w:rPr>
          <w:rFonts w:ascii="Times New Roman" w:hAnsi="Times New Roman" w:cs="Times New Roman"/>
          <w:iCs/>
          <w:sz w:val="24"/>
          <w:szCs w:val="24"/>
        </w:rPr>
        <w:t>ment</w:t>
      </w:r>
      <w:r w:rsidRPr="0008547B">
        <w:rPr>
          <w:rFonts w:ascii="Times New Roman" w:hAnsi="Times New Roman" w:cs="Times New Roman"/>
          <w:iCs/>
          <w:sz w:val="24"/>
          <w:szCs w:val="24"/>
        </w:rPr>
        <w:t xml:space="preserve"> for mRNA. Approximately </w:t>
      </w:r>
      <w:r w:rsidR="00A7215C" w:rsidRPr="0008547B">
        <w:rPr>
          <w:rFonts w:ascii="Times New Roman" w:hAnsi="Times New Roman" w:cs="Times New Roman"/>
          <w:iCs/>
          <w:sz w:val="24"/>
          <w:szCs w:val="24"/>
        </w:rPr>
        <w:t>1</w:t>
      </w:r>
      <w:r w:rsidR="00A7215C" w:rsidRPr="0008547B">
        <w:rPr>
          <w:rFonts w:ascii="Times New Roman" w:hAnsi="Times New Roman" w:cs="Times New Roman" w:hint="eastAsia"/>
          <w:iCs/>
          <w:sz w:val="24"/>
          <w:szCs w:val="24"/>
        </w:rPr>
        <w:t>μ</w:t>
      </w:r>
      <w:r w:rsidRPr="0008547B">
        <w:rPr>
          <w:rFonts w:ascii="Times New Roman" w:hAnsi="Times New Roman" w:cs="Times New Roman"/>
          <w:iCs/>
          <w:sz w:val="24"/>
          <w:szCs w:val="24"/>
        </w:rPr>
        <w:t xml:space="preserve">g of RNA was used for library preparation using a </w:t>
      </w:r>
      <w:proofErr w:type="spellStart"/>
      <w:r w:rsidRPr="0008547B">
        <w:rPr>
          <w:rFonts w:ascii="Times New Roman" w:hAnsi="Times New Roman" w:cs="Times New Roman"/>
          <w:iCs/>
          <w:sz w:val="24"/>
          <w:szCs w:val="24"/>
        </w:rPr>
        <w:t>ScriptSeq</w:t>
      </w:r>
      <w:proofErr w:type="spellEnd"/>
      <w:r w:rsidRPr="0008547B">
        <w:rPr>
          <w:rFonts w:ascii="Times New Roman" w:hAnsi="Times New Roman" w:cs="Times New Roman"/>
          <w:iCs/>
          <w:sz w:val="24"/>
          <w:szCs w:val="24"/>
        </w:rPr>
        <w:t xml:space="preserve"> (v2) RNA-</w:t>
      </w:r>
      <w:proofErr w:type="spellStart"/>
      <w:r w:rsidRPr="0008547B">
        <w:rPr>
          <w:rFonts w:ascii="Times New Roman" w:hAnsi="Times New Roman" w:cs="Times New Roman"/>
          <w:iCs/>
          <w:sz w:val="24"/>
          <w:szCs w:val="24"/>
        </w:rPr>
        <w:t>seq</w:t>
      </w:r>
      <w:proofErr w:type="spellEnd"/>
      <w:r w:rsidRPr="0008547B">
        <w:rPr>
          <w:rFonts w:ascii="Times New Roman" w:hAnsi="Times New Roman" w:cs="Times New Roman"/>
          <w:iCs/>
          <w:sz w:val="24"/>
          <w:szCs w:val="24"/>
        </w:rPr>
        <w:t xml:space="preserve"> kit and high-throughput sequencing on an Illumina </w:t>
      </w:r>
      <w:proofErr w:type="spellStart"/>
      <w:r w:rsidRPr="0008547B">
        <w:rPr>
          <w:rFonts w:ascii="Times New Roman" w:hAnsi="Times New Roman" w:cs="Times New Roman"/>
          <w:iCs/>
          <w:sz w:val="24"/>
          <w:szCs w:val="24"/>
        </w:rPr>
        <w:t>NextSeq</w:t>
      </w:r>
      <w:proofErr w:type="spellEnd"/>
      <w:r w:rsidRPr="0008547B">
        <w:rPr>
          <w:rFonts w:ascii="Times New Roman" w:hAnsi="Times New Roman" w:cs="Times New Roman"/>
          <w:iCs/>
          <w:sz w:val="24"/>
          <w:szCs w:val="24"/>
        </w:rPr>
        <w:t xml:space="preserve"> platform. </w:t>
      </w:r>
      <w:r w:rsidR="00A7215C" w:rsidRPr="0008547B">
        <w:rPr>
          <w:rFonts w:ascii="Times New Roman" w:hAnsi="Times New Roman" w:cs="Times New Roman"/>
          <w:iCs/>
          <w:sz w:val="24"/>
          <w:szCs w:val="24"/>
        </w:rPr>
        <w:t xml:space="preserve">All raw sequence reads by RNA-Seq were initially pre-processed by </w:t>
      </w:r>
      <w:proofErr w:type="spellStart"/>
      <w:r w:rsidR="00A7215C" w:rsidRPr="0008547B">
        <w:rPr>
          <w:rFonts w:ascii="Times New Roman" w:hAnsi="Times New Roman" w:cs="Times New Roman"/>
          <w:iCs/>
          <w:sz w:val="24"/>
          <w:szCs w:val="24"/>
        </w:rPr>
        <w:t>Trimmomatic</w:t>
      </w:r>
      <w:proofErr w:type="spellEnd"/>
      <w:r w:rsidR="00A7215C" w:rsidRPr="0008547B">
        <w:rPr>
          <w:rFonts w:ascii="Times New Roman" w:hAnsi="Times New Roman" w:cs="Times New Roman"/>
          <w:iCs/>
          <w:sz w:val="24"/>
          <w:szCs w:val="24"/>
        </w:rPr>
        <w:t xml:space="preserve"> (v0.36) to trim the adaptor sequences and remove low-quality sequences. The remaining clean reads were mapped to the </w:t>
      </w:r>
      <w:r w:rsidR="00A7215C" w:rsidRPr="0008547B">
        <w:rPr>
          <w:rFonts w:ascii="Times New Roman" w:hAnsi="Times New Roman" w:cs="Times New Roman"/>
          <w:i/>
          <w:sz w:val="24"/>
          <w:szCs w:val="24"/>
        </w:rPr>
        <w:t xml:space="preserve">M. smegmatis </w:t>
      </w:r>
      <w:r w:rsidR="00A7215C" w:rsidRPr="0008547B">
        <w:rPr>
          <w:rFonts w:ascii="Times New Roman" w:hAnsi="Times New Roman" w:cs="Times New Roman"/>
          <w:iCs/>
          <w:sz w:val="24"/>
          <w:szCs w:val="24"/>
        </w:rPr>
        <w:t>mc</w:t>
      </w:r>
      <w:r w:rsidR="00A7215C" w:rsidRPr="0008547B">
        <w:rPr>
          <w:rFonts w:ascii="Times New Roman" w:hAnsi="Times New Roman" w:cs="Times New Roman"/>
          <w:iCs/>
          <w:sz w:val="24"/>
          <w:szCs w:val="24"/>
          <w:vertAlign w:val="superscript"/>
        </w:rPr>
        <w:t>2</w:t>
      </w:r>
      <w:r w:rsidR="00A7215C" w:rsidRPr="0008547B">
        <w:rPr>
          <w:rFonts w:ascii="Times New Roman" w:hAnsi="Times New Roman" w:cs="Times New Roman"/>
          <w:iCs/>
          <w:sz w:val="24"/>
          <w:szCs w:val="24"/>
        </w:rPr>
        <w:t xml:space="preserve"> 155 genomes using Tophat2. The alignment results were input into Cufflinks (v2.2.1). Unless otherwise stated, the unit of expression level in our analyses is FPKM. </w:t>
      </w:r>
      <w:proofErr w:type="spellStart"/>
      <w:r w:rsidR="00A7215C" w:rsidRPr="0008547B">
        <w:rPr>
          <w:rFonts w:ascii="Times New Roman" w:hAnsi="Times New Roman" w:cs="Times New Roman"/>
          <w:iCs/>
          <w:sz w:val="24"/>
          <w:szCs w:val="24"/>
        </w:rPr>
        <w:t>Cuffdiff</w:t>
      </w:r>
      <w:proofErr w:type="spellEnd"/>
      <w:r w:rsidR="00A7215C" w:rsidRPr="0008547B">
        <w:rPr>
          <w:rFonts w:ascii="Times New Roman" w:hAnsi="Times New Roman" w:cs="Times New Roman"/>
          <w:iCs/>
          <w:sz w:val="24"/>
          <w:szCs w:val="24"/>
        </w:rPr>
        <w:t xml:space="preserve"> (v2.2.1) was used to test for differential expression. We defined genes as differentially expressed using the following criteria: FPKM &gt; 10 and FDR &lt; 0.001. The data for visualization </w:t>
      </w:r>
      <w:r w:rsidR="00F328F6" w:rsidRPr="0008547B">
        <w:rPr>
          <w:rFonts w:ascii="Times New Roman" w:hAnsi="Times New Roman" w:cs="Times New Roman"/>
          <w:iCs/>
          <w:sz w:val="24"/>
          <w:szCs w:val="24"/>
        </w:rPr>
        <w:t xml:space="preserve">was </w:t>
      </w:r>
      <w:r w:rsidR="00A7215C" w:rsidRPr="0008547B">
        <w:rPr>
          <w:rFonts w:ascii="Times New Roman" w:hAnsi="Times New Roman" w:cs="Times New Roman"/>
          <w:iCs/>
          <w:sz w:val="24"/>
          <w:szCs w:val="24"/>
        </w:rPr>
        <w:t xml:space="preserve">generated by R (R Development Core Team, Vienna, Austria). The genome sequences and the annotations of </w:t>
      </w:r>
      <w:r w:rsidR="00A7215C" w:rsidRPr="0008547B">
        <w:rPr>
          <w:rFonts w:ascii="Times New Roman" w:hAnsi="Times New Roman" w:cs="Times New Roman"/>
          <w:i/>
          <w:sz w:val="24"/>
          <w:szCs w:val="24"/>
        </w:rPr>
        <w:t xml:space="preserve">M. smegmatis </w:t>
      </w:r>
      <w:r w:rsidR="00A7215C" w:rsidRPr="0008547B">
        <w:rPr>
          <w:rFonts w:ascii="Times New Roman" w:hAnsi="Times New Roman" w:cs="Times New Roman"/>
          <w:iCs/>
          <w:sz w:val="24"/>
          <w:szCs w:val="24"/>
        </w:rPr>
        <w:t>mc</w:t>
      </w:r>
      <w:r w:rsidR="00A7215C" w:rsidRPr="0008547B">
        <w:rPr>
          <w:rFonts w:ascii="Times New Roman" w:hAnsi="Times New Roman" w:cs="Times New Roman"/>
          <w:iCs/>
          <w:sz w:val="24"/>
          <w:szCs w:val="24"/>
          <w:vertAlign w:val="superscript"/>
        </w:rPr>
        <w:t>2</w:t>
      </w:r>
      <w:r w:rsidR="00A7215C" w:rsidRPr="0008547B">
        <w:rPr>
          <w:rFonts w:ascii="Times New Roman" w:hAnsi="Times New Roman" w:cs="Times New Roman"/>
          <w:iCs/>
          <w:sz w:val="24"/>
          <w:szCs w:val="24"/>
        </w:rPr>
        <w:t xml:space="preserve"> 155 were obtained from the </w:t>
      </w:r>
      <w:r w:rsidR="00EC2CF6" w:rsidRPr="0008547B">
        <w:rPr>
          <w:rFonts w:ascii="Times New Roman" w:hAnsi="Times New Roman" w:cs="Times New Roman"/>
          <w:iCs/>
          <w:sz w:val="24"/>
          <w:szCs w:val="24"/>
        </w:rPr>
        <w:t xml:space="preserve">GenBank </w:t>
      </w:r>
      <w:r w:rsidR="00A7215C" w:rsidRPr="0008547B">
        <w:rPr>
          <w:rFonts w:ascii="Times New Roman" w:hAnsi="Times New Roman" w:cs="Times New Roman"/>
          <w:iCs/>
          <w:sz w:val="24"/>
          <w:szCs w:val="24"/>
        </w:rPr>
        <w:t>(</w:t>
      </w:r>
      <w:r w:rsidR="00EC2CF6" w:rsidRPr="0008547B">
        <w:rPr>
          <w:rFonts w:ascii="Times New Roman" w:hAnsi="Times New Roman" w:cs="Times New Roman"/>
          <w:iCs/>
          <w:sz w:val="24"/>
          <w:szCs w:val="24"/>
        </w:rPr>
        <w:t>https://www.ncbi.nlm.nih.gov/genbank/</w:t>
      </w:r>
      <w:r w:rsidR="00A7215C" w:rsidRPr="0008547B">
        <w:rPr>
          <w:rFonts w:ascii="Times New Roman" w:hAnsi="Times New Roman" w:cs="Times New Roman"/>
          <w:iCs/>
          <w:sz w:val="24"/>
          <w:szCs w:val="24"/>
        </w:rPr>
        <w:t xml:space="preserve">). </w:t>
      </w:r>
      <w:r w:rsidR="00A7215C" w:rsidRPr="0008547B">
        <w:rPr>
          <w:rFonts w:ascii="Times New Roman" w:hAnsi="Times New Roman" w:cs="Times New Roman"/>
          <w:iCs/>
          <w:sz w:val="24"/>
          <w:szCs w:val="24"/>
        </w:rPr>
        <w:lastRenderedPageBreak/>
        <w:t>We analyzed differences in the enrichment of Gene Ontology (GO) categories and KEGG pathways for the DEGs using the DAVID (v6.8) functional annotation analysis tool (https://david.ncifcrf.gov)</w:t>
      </w:r>
      <w:r w:rsidRPr="0008547B">
        <w:rPr>
          <w:rFonts w:ascii="Times New Roman" w:hAnsi="Times New Roman" w:cs="Times New Roman"/>
          <w:iCs/>
          <w:sz w:val="24"/>
          <w:szCs w:val="24"/>
        </w:rPr>
        <w:t>.</w:t>
      </w:r>
    </w:p>
    <w:p w14:paraId="51747701" w14:textId="6A924091" w:rsidR="00847712" w:rsidRPr="0008547B" w:rsidRDefault="00650006">
      <w:pPr>
        <w:spacing w:line="480" w:lineRule="auto"/>
        <w:rPr>
          <w:rFonts w:ascii="Times New Roman" w:hAnsi="Times New Roman" w:cs="Times New Roman"/>
          <w:b/>
          <w:bCs/>
          <w:iCs/>
          <w:sz w:val="24"/>
          <w:szCs w:val="24"/>
        </w:rPr>
      </w:pPr>
      <w:r w:rsidRPr="0008547B">
        <w:rPr>
          <w:rFonts w:ascii="Times New Roman" w:hAnsi="Times New Roman" w:cs="Times New Roman"/>
          <w:b/>
          <w:bCs/>
          <w:iCs/>
          <w:sz w:val="24"/>
          <w:szCs w:val="24"/>
        </w:rPr>
        <w:t>Chromatin immunoprecipitation</w:t>
      </w:r>
      <w:r w:rsidR="00DC3784" w:rsidRPr="0008547B">
        <w:rPr>
          <w:rFonts w:ascii="Times New Roman" w:hAnsi="Times New Roman" w:cs="Times New Roman"/>
          <w:b/>
          <w:bCs/>
          <w:iCs/>
          <w:sz w:val="24"/>
          <w:szCs w:val="24"/>
        </w:rPr>
        <w:t xml:space="preserve"> </w:t>
      </w:r>
    </w:p>
    <w:p w14:paraId="3BCE04C3" w14:textId="4F68D5AA" w:rsidR="00650006" w:rsidRPr="0008547B" w:rsidRDefault="00650006">
      <w:pPr>
        <w:spacing w:line="480" w:lineRule="auto"/>
        <w:rPr>
          <w:rFonts w:ascii="Times New Roman" w:hAnsi="Times New Roman" w:cs="Times New Roman"/>
          <w:iCs/>
          <w:sz w:val="24"/>
          <w:szCs w:val="24"/>
        </w:rPr>
      </w:pPr>
      <w:proofErr w:type="spellStart"/>
      <w:r w:rsidRPr="0008547B">
        <w:rPr>
          <w:rFonts w:ascii="Times New Roman" w:hAnsi="Times New Roman" w:cs="Times New Roman"/>
          <w:iCs/>
          <w:sz w:val="24"/>
          <w:szCs w:val="24"/>
        </w:rPr>
        <w:t>ChIP</w:t>
      </w:r>
      <w:proofErr w:type="spellEnd"/>
      <w:r w:rsidRPr="0008547B">
        <w:rPr>
          <w:rFonts w:ascii="Times New Roman" w:hAnsi="Times New Roman" w:cs="Times New Roman"/>
          <w:iCs/>
          <w:sz w:val="24"/>
          <w:szCs w:val="24"/>
        </w:rPr>
        <w:t xml:space="preserve"> was performed using log-phase (OD600, 0.</w:t>
      </w:r>
      <w:r w:rsidR="00EF57D1" w:rsidRPr="0008547B">
        <w:rPr>
          <w:rFonts w:ascii="Times New Roman" w:hAnsi="Times New Roman" w:cs="Times New Roman"/>
          <w:iCs/>
          <w:sz w:val="24"/>
          <w:szCs w:val="24"/>
        </w:rPr>
        <w:t>4</w:t>
      </w:r>
      <w:r w:rsidRPr="0008547B">
        <w:rPr>
          <w:rFonts w:ascii="Times New Roman" w:hAnsi="Times New Roman" w:cs="Times New Roman"/>
          <w:iCs/>
          <w:sz w:val="24"/>
          <w:szCs w:val="24"/>
        </w:rPr>
        <w:t>) liquid medium</w:t>
      </w:r>
      <w:r w:rsidR="00623DFD"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 xml:space="preserve">grown cultures of </w:t>
      </w:r>
      <w:r w:rsidRPr="0008547B">
        <w:rPr>
          <w:rFonts w:ascii="Times New Roman" w:hAnsi="Times New Roman" w:cs="Times New Roman"/>
          <w:i/>
          <w:sz w:val="24"/>
          <w:szCs w:val="24"/>
        </w:rPr>
        <w:t xml:space="preserve">M. </w:t>
      </w:r>
      <w:proofErr w:type="spellStart"/>
      <w:r w:rsidRPr="0008547B">
        <w:rPr>
          <w:rFonts w:ascii="Times New Roman" w:hAnsi="Times New Roman" w:cs="Times New Roman"/>
          <w:i/>
          <w:sz w:val="24"/>
          <w:szCs w:val="24"/>
        </w:rPr>
        <w:t>smegmatis</w:t>
      </w:r>
      <w:proofErr w:type="spellEnd"/>
      <w:r w:rsidRPr="0008547B">
        <w:rPr>
          <w:rFonts w:ascii="Times New Roman" w:hAnsi="Times New Roman" w:cs="Times New Roman"/>
          <w:iCs/>
          <w:sz w:val="24"/>
          <w:szCs w:val="24"/>
        </w:rPr>
        <w:t xml:space="preserve"> strains producing </w:t>
      </w:r>
      <w:proofErr w:type="spellStart"/>
      <w:r w:rsidR="00847712" w:rsidRPr="0008547B">
        <w:rPr>
          <w:rFonts w:ascii="Times New Roman" w:hAnsi="Times New Roman" w:cs="Times New Roman"/>
          <w:iCs/>
          <w:sz w:val="24"/>
          <w:szCs w:val="24"/>
        </w:rPr>
        <w:t>GreA</w:t>
      </w:r>
      <w:proofErr w:type="spellEnd"/>
      <w:r w:rsidRPr="0008547B">
        <w:rPr>
          <w:rFonts w:ascii="Times New Roman" w:hAnsi="Times New Roman" w:cs="Times New Roman"/>
          <w:iCs/>
          <w:sz w:val="24"/>
          <w:szCs w:val="24"/>
        </w:rPr>
        <w:t>-FLAG. As a negative control,</w:t>
      </w:r>
      <w:r w:rsidR="00847712"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WT log-phase culture was used. The cells were fixed with 1% formaldehyde for 30 min, the reaction was</w:t>
      </w:r>
      <w:r w:rsidR="00847712"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quenched with 150 mM glycine for 15 min, and then the cells were washed three times with cold PBS</w:t>
      </w:r>
      <w:r w:rsidR="00847712"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(54,000 rpm, 5 min, 4</w:t>
      </w:r>
      <w:r w:rsidR="00531E48"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 xml:space="preserve">°C) and frozen at </w:t>
      </w:r>
      <w:r w:rsidR="00847712" w:rsidRPr="0008547B">
        <w:rPr>
          <w:rFonts w:ascii="Times New Roman" w:hAnsi="Times New Roman" w:cs="Times New Roman"/>
          <w:iCs/>
          <w:sz w:val="24"/>
          <w:szCs w:val="24"/>
        </w:rPr>
        <w:t>-</w:t>
      </w:r>
      <w:r w:rsidRPr="0008547B">
        <w:rPr>
          <w:rFonts w:ascii="Times New Roman" w:hAnsi="Times New Roman" w:cs="Times New Roman"/>
          <w:iCs/>
          <w:sz w:val="24"/>
          <w:szCs w:val="24"/>
        </w:rPr>
        <w:t>80</w:t>
      </w:r>
      <w:r w:rsidR="00470166"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°C. To prepare lysates, pellets were resuspended in FA-1 buffer</w:t>
      </w:r>
      <w:r w:rsidR="00847712"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(HEPES-KOH at 50 mM [pH 7.5], NaCl at 140 mM, EDTA at 1 mM, Triton X-100 at 1%, and protease</w:t>
      </w:r>
      <w:r w:rsidR="00847712"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inhibitor cocktail [</w:t>
      </w:r>
      <w:r w:rsidR="00847712" w:rsidRPr="0008547B">
        <w:rPr>
          <w:rFonts w:ascii="Times New Roman" w:hAnsi="Times New Roman" w:cs="Times New Roman"/>
          <w:iCs/>
          <w:sz w:val="24"/>
          <w:szCs w:val="24"/>
        </w:rPr>
        <w:t>Sigma-Aldrich</w:t>
      </w:r>
      <w:r w:rsidRPr="0008547B">
        <w:rPr>
          <w:rFonts w:ascii="Times New Roman" w:hAnsi="Times New Roman" w:cs="Times New Roman"/>
          <w:iCs/>
          <w:sz w:val="24"/>
          <w:szCs w:val="24"/>
        </w:rPr>
        <w:t>]), disintegrated with silica beads (0.1 mm) for 45 min, and sonicated</w:t>
      </w:r>
      <w:r w:rsidR="00847712"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 xml:space="preserve">on ice using </w:t>
      </w:r>
      <w:r w:rsidR="00470166" w:rsidRPr="0008547B">
        <w:rPr>
          <w:rFonts w:ascii="Times New Roman" w:hAnsi="Times New Roman" w:cs="Times New Roman"/>
          <w:iCs/>
          <w:sz w:val="24"/>
          <w:szCs w:val="24"/>
        </w:rPr>
        <w:t xml:space="preserve">ten </w:t>
      </w:r>
      <w:r w:rsidRPr="0008547B">
        <w:rPr>
          <w:rFonts w:ascii="Times New Roman" w:hAnsi="Times New Roman" w:cs="Times New Roman"/>
          <w:iCs/>
          <w:sz w:val="24"/>
          <w:szCs w:val="24"/>
        </w:rPr>
        <w:t>cycles of a 10-s pulse followed by a 50-s pause. The obtained lysates were centrifuged</w:t>
      </w:r>
      <w:r w:rsidR="00847712"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(5 min, 12,000 rpm, 4</w:t>
      </w:r>
      <w:r w:rsidR="00531E48"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 xml:space="preserve">°C) and frozen at </w:t>
      </w:r>
      <w:r w:rsidR="00847712" w:rsidRPr="0008547B">
        <w:rPr>
          <w:rFonts w:ascii="Times New Roman" w:hAnsi="Times New Roman" w:cs="Times New Roman"/>
          <w:iCs/>
          <w:sz w:val="24"/>
          <w:szCs w:val="24"/>
        </w:rPr>
        <w:t>-</w:t>
      </w:r>
      <w:r w:rsidRPr="0008547B">
        <w:rPr>
          <w:rFonts w:ascii="Times New Roman" w:hAnsi="Times New Roman" w:cs="Times New Roman"/>
          <w:iCs/>
          <w:sz w:val="24"/>
          <w:szCs w:val="24"/>
        </w:rPr>
        <w:t>80</w:t>
      </w:r>
      <w:r w:rsidR="005E436C"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 xml:space="preserve">°C in 5% glycerol. For immunoprecipitation, 200 </w:t>
      </w:r>
      <w:proofErr w:type="spellStart"/>
      <w:r w:rsidR="00847712" w:rsidRPr="0008547B">
        <w:rPr>
          <w:rFonts w:ascii="Times New Roman" w:hAnsi="Times New Roman" w:cs="Times New Roman"/>
          <w:iCs/>
          <w:sz w:val="24"/>
          <w:szCs w:val="24"/>
        </w:rPr>
        <w:t>μ</w:t>
      </w:r>
      <w:r w:rsidRPr="0008547B">
        <w:rPr>
          <w:rFonts w:ascii="Times New Roman" w:hAnsi="Times New Roman" w:cs="Times New Roman"/>
          <w:iCs/>
          <w:sz w:val="24"/>
          <w:szCs w:val="24"/>
        </w:rPr>
        <w:t>g</w:t>
      </w:r>
      <w:proofErr w:type="spellEnd"/>
      <w:r w:rsidRPr="0008547B">
        <w:rPr>
          <w:rFonts w:ascii="Times New Roman" w:hAnsi="Times New Roman" w:cs="Times New Roman"/>
          <w:iCs/>
          <w:sz w:val="24"/>
          <w:szCs w:val="24"/>
        </w:rPr>
        <w:t xml:space="preserve"> of total</w:t>
      </w:r>
      <w:r w:rsidR="00847712"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 xml:space="preserve">protein was incubated on a rotary shaker </w:t>
      </w:r>
      <w:r w:rsidR="005E436C" w:rsidRPr="0008547B">
        <w:rPr>
          <w:rFonts w:ascii="Times New Roman" w:hAnsi="Times New Roman" w:cs="Times New Roman"/>
          <w:iCs/>
          <w:sz w:val="24"/>
          <w:szCs w:val="24"/>
        </w:rPr>
        <w:t xml:space="preserve">(Thermo Fisher Scientific, China Co., Ltd.) </w:t>
      </w:r>
      <w:r w:rsidRPr="0008547B">
        <w:rPr>
          <w:rFonts w:ascii="Times New Roman" w:hAnsi="Times New Roman" w:cs="Times New Roman"/>
          <w:iCs/>
          <w:sz w:val="24"/>
          <w:szCs w:val="24"/>
        </w:rPr>
        <w:t xml:space="preserve">for </w:t>
      </w:r>
      <w:r w:rsidR="00DD6C92" w:rsidRPr="0008547B">
        <w:rPr>
          <w:rFonts w:ascii="Times New Roman" w:hAnsi="Times New Roman" w:cs="Times New Roman"/>
          <w:iCs/>
          <w:sz w:val="24"/>
          <w:szCs w:val="24"/>
        </w:rPr>
        <w:t xml:space="preserve">four </w:t>
      </w:r>
      <w:r w:rsidRPr="0008547B">
        <w:rPr>
          <w:rFonts w:ascii="Times New Roman" w:hAnsi="Times New Roman" w:cs="Times New Roman"/>
          <w:iCs/>
          <w:sz w:val="24"/>
          <w:szCs w:val="24"/>
        </w:rPr>
        <w:t>h</w:t>
      </w:r>
      <w:r w:rsidR="00DD6C92" w:rsidRPr="0008547B">
        <w:rPr>
          <w:rFonts w:ascii="Times New Roman" w:hAnsi="Times New Roman" w:cs="Times New Roman"/>
          <w:iCs/>
          <w:sz w:val="24"/>
          <w:szCs w:val="24"/>
        </w:rPr>
        <w:t>ours</w:t>
      </w:r>
      <w:r w:rsidRPr="0008547B">
        <w:rPr>
          <w:rFonts w:ascii="Times New Roman" w:hAnsi="Times New Roman" w:cs="Times New Roman"/>
          <w:iCs/>
          <w:sz w:val="24"/>
          <w:szCs w:val="24"/>
        </w:rPr>
        <w:t xml:space="preserve"> at 4</w:t>
      </w:r>
      <w:r w:rsidR="00531E48"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°C with a 15-</w:t>
      </w:r>
      <w:r w:rsidR="00847712" w:rsidRPr="0008547B">
        <w:rPr>
          <w:rFonts w:ascii="Times New Roman" w:hAnsi="Times New Roman" w:cs="Times New Roman"/>
          <w:iCs/>
          <w:sz w:val="24"/>
          <w:szCs w:val="24"/>
        </w:rPr>
        <w:t>μ</w:t>
      </w:r>
      <w:r w:rsidRPr="0008547B">
        <w:rPr>
          <w:rFonts w:ascii="Times New Roman" w:hAnsi="Times New Roman" w:cs="Times New Roman"/>
          <w:iCs/>
          <w:sz w:val="24"/>
          <w:szCs w:val="24"/>
        </w:rPr>
        <w:t>l packed-gel volume of anti-FLAG M2</w:t>
      </w:r>
      <w:r w:rsidR="00847712"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magnetic beads (Sigma-Aldrich) and then washed twice with FA-1 buffer. Samples were processed in a</w:t>
      </w:r>
      <w:r w:rsidR="00847712"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 xml:space="preserve">final volume of 0.5 ml in two biological replicates, with input DNA controls (200 </w:t>
      </w:r>
      <w:proofErr w:type="spellStart"/>
      <w:r w:rsidR="00847712" w:rsidRPr="0008547B">
        <w:rPr>
          <w:rFonts w:ascii="Times New Roman" w:hAnsi="Times New Roman" w:cs="Times New Roman"/>
          <w:iCs/>
          <w:sz w:val="24"/>
          <w:szCs w:val="24"/>
        </w:rPr>
        <w:t>μ</w:t>
      </w:r>
      <w:r w:rsidRPr="0008547B">
        <w:rPr>
          <w:rFonts w:ascii="Times New Roman" w:hAnsi="Times New Roman" w:cs="Times New Roman"/>
          <w:iCs/>
          <w:sz w:val="24"/>
          <w:szCs w:val="24"/>
        </w:rPr>
        <w:t>g</w:t>
      </w:r>
      <w:proofErr w:type="spellEnd"/>
      <w:r w:rsidRPr="0008547B">
        <w:rPr>
          <w:rFonts w:ascii="Times New Roman" w:hAnsi="Times New Roman" w:cs="Times New Roman"/>
          <w:iCs/>
          <w:sz w:val="24"/>
          <w:szCs w:val="24"/>
        </w:rPr>
        <w:t xml:space="preserve"> of total protein alone)</w:t>
      </w:r>
      <w:r w:rsidR="00847712"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included for each replicate. Samples were washed using a magnetic separator with sequential applications of FA-1 buffer, FA-2 buffer (HEPES-KOH at 50 mM [pH 7.5], NaCl at 500 mM, EDTA at 1 mM, Triton</w:t>
      </w:r>
      <w:r w:rsidR="00847712"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X-100 at 1%, and protease inhibitor cocktail)</w:t>
      </w:r>
      <w:r w:rsidR="00C21293" w:rsidRPr="0008547B">
        <w:rPr>
          <w:rFonts w:ascii="Times New Roman" w:hAnsi="Times New Roman" w:cs="Times New Roman"/>
          <w:iCs/>
          <w:sz w:val="24"/>
          <w:szCs w:val="24"/>
        </w:rPr>
        <w:t>,</w:t>
      </w:r>
      <w:r w:rsidRPr="0008547B">
        <w:rPr>
          <w:rFonts w:ascii="Times New Roman" w:hAnsi="Times New Roman" w:cs="Times New Roman"/>
          <w:iCs/>
          <w:sz w:val="24"/>
          <w:szCs w:val="24"/>
        </w:rPr>
        <w:t xml:space="preserve"> and </w:t>
      </w:r>
      <w:r w:rsidR="00C21293" w:rsidRPr="0008547B">
        <w:rPr>
          <w:rFonts w:ascii="Times New Roman" w:hAnsi="Times New Roman" w:cs="Times New Roman"/>
          <w:iCs/>
          <w:sz w:val="24"/>
          <w:szCs w:val="24"/>
        </w:rPr>
        <w:t xml:space="preserve">Tris-EDTA buffer </w:t>
      </w:r>
      <w:r w:rsidR="00C21293" w:rsidRPr="0008547B">
        <w:rPr>
          <w:rFonts w:ascii="Times New Roman" w:hAnsi="Times New Roman" w:cs="Times New Roman"/>
          <w:iCs/>
          <w:sz w:val="24"/>
          <w:szCs w:val="24"/>
        </w:rPr>
        <w:lastRenderedPageBreak/>
        <w:t>solution (</w:t>
      </w:r>
      <w:r w:rsidRPr="0008547B">
        <w:rPr>
          <w:rFonts w:ascii="Times New Roman" w:hAnsi="Times New Roman" w:cs="Times New Roman"/>
          <w:iCs/>
          <w:sz w:val="24"/>
          <w:szCs w:val="24"/>
        </w:rPr>
        <w:t>TE</w:t>
      </w:r>
      <w:r w:rsidR="00C21293" w:rsidRPr="0008547B">
        <w:rPr>
          <w:rFonts w:ascii="Times New Roman" w:hAnsi="Times New Roman" w:cs="Times New Roman"/>
          <w:iCs/>
          <w:sz w:val="24"/>
          <w:szCs w:val="24"/>
        </w:rPr>
        <w:t>)</w:t>
      </w:r>
      <w:r w:rsidRPr="0008547B">
        <w:rPr>
          <w:rFonts w:ascii="Times New Roman" w:hAnsi="Times New Roman" w:cs="Times New Roman"/>
          <w:iCs/>
          <w:sz w:val="24"/>
          <w:szCs w:val="24"/>
        </w:rPr>
        <w:t xml:space="preserve"> (Tris-HCl at 10 mM [pH 8.0], EDTA at 1 mM).</w:t>
      </w:r>
      <w:r w:rsidR="00847712"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Immunoprecipitated samples were de-cross-linked overnight in TE containing 1% SDS at 65</w:t>
      </w:r>
      <w:r w:rsidR="00433833"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°C and then</w:t>
      </w:r>
      <w:r w:rsidR="00847712"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digested with proteinase K (final concentration, 0.05 mg/ml) for 1.5 h at 55</w:t>
      </w:r>
      <w:r w:rsidR="00433833"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 xml:space="preserve">°C. </w:t>
      </w:r>
      <w:r w:rsidR="00847712" w:rsidRPr="0008547B">
        <w:rPr>
          <w:rFonts w:ascii="Times New Roman" w:hAnsi="Times New Roman" w:cs="Times New Roman"/>
          <w:iCs/>
          <w:sz w:val="24"/>
          <w:szCs w:val="24"/>
        </w:rPr>
        <w:t xml:space="preserve">The immunoprecipitated DNA was extracted using </w:t>
      </w:r>
      <w:r w:rsidR="00433833" w:rsidRPr="0008547B">
        <w:rPr>
          <w:rFonts w:ascii="Times New Roman" w:hAnsi="Times New Roman" w:cs="Times New Roman"/>
          <w:iCs/>
          <w:sz w:val="24"/>
          <w:szCs w:val="24"/>
        </w:rPr>
        <w:t>Cycle</w:t>
      </w:r>
      <w:r w:rsidR="00847712" w:rsidRPr="0008547B">
        <w:rPr>
          <w:rFonts w:ascii="Times New Roman" w:hAnsi="Times New Roman" w:cs="Times New Roman"/>
          <w:iCs/>
          <w:sz w:val="24"/>
          <w:szCs w:val="24"/>
        </w:rPr>
        <w:t>-</w:t>
      </w:r>
      <w:r w:rsidR="00433833" w:rsidRPr="0008547B">
        <w:rPr>
          <w:rFonts w:ascii="Times New Roman" w:hAnsi="Times New Roman" w:cs="Times New Roman"/>
          <w:iCs/>
          <w:sz w:val="24"/>
          <w:szCs w:val="24"/>
        </w:rPr>
        <w:t xml:space="preserve">Pure Kit </w:t>
      </w:r>
      <w:r w:rsidR="00847712" w:rsidRPr="0008547B">
        <w:rPr>
          <w:rFonts w:ascii="Times New Roman" w:hAnsi="Times New Roman" w:cs="Times New Roman"/>
          <w:iCs/>
          <w:sz w:val="24"/>
          <w:szCs w:val="24"/>
        </w:rPr>
        <w:t>(OMEGA</w:t>
      </w:r>
      <w:r w:rsidR="00433833" w:rsidRPr="0008547B">
        <w:rPr>
          <w:rFonts w:ascii="Times New Roman" w:hAnsi="Times New Roman" w:cs="Times New Roman"/>
          <w:iCs/>
          <w:sz w:val="24"/>
          <w:szCs w:val="24"/>
        </w:rPr>
        <w:t xml:space="preserve"> Bio-</w:t>
      </w:r>
      <w:proofErr w:type="spellStart"/>
      <w:r w:rsidR="00433833" w:rsidRPr="0008547B">
        <w:rPr>
          <w:rFonts w:ascii="Times New Roman" w:hAnsi="Times New Roman" w:cs="Times New Roman"/>
          <w:iCs/>
          <w:sz w:val="24"/>
          <w:szCs w:val="24"/>
        </w:rPr>
        <w:t>tek</w:t>
      </w:r>
      <w:proofErr w:type="spellEnd"/>
      <w:r w:rsidR="00433833" w:rsidRPr="0008547B">
        <w:rPr>
          <w:rFonts w:ascii="Times New Roman" w:hAnsi="Times New Roman" w:cs="Times New Roman"/>
          <w:iCs/>
          <w:sz w:val="24"/>
          <w:szCs w:val="24"/>
        </w:rPr>
        <w:t>, Inc.</w:t>
      </w:r>
      <w:r w:rsidR="00847712" w:rsidRPr="0008547B">
        <w:rPr>
          <w:rFonts w:ascii="Times New Roman" w:hAnsi="Times New Roman" w:cs="Times New Roman"/>
          <w:iCs/>
          <w:sz w:val="24"/>
          <w:szCs w:val="24"/>
        </w:rPr>
        <w:t>)</w:t>
      </w:r>
      <w:r w:rsidRPr="0008547B">
        <w:rPr>
          <w:rFonts w:ascii="Times New Roman" w:hAnsi="Times New Roman" w:cs="Times New Roman"/>
          <w:iCs/>
          <w:sz w:val="24"/>
          <w:szCs w:val="24"/>
        </w:rPr>
        <w:t>.</w:t>
      </w:r>
    </w:p>
    <w:p w14:paraId="02E63244" w14:textId="77777777" w:rsidR="00847712" w:rsidRPr="0008547B" w:rsidRDefault="00650006">
      <w:pPr>
        <w:spacing w:line="480" w:lineRule="auto"/>
        <w:rPr>
          <w:rFonts w:ascii="Times New Roman" w:hAnsi="Times New Roman" w:cs="Times New Roman"/>
          <w:iCs/>
          <w:sz w:val="24"/>
          <w:szCs w:val="24"/>
        </w:rPr>
      </w:pPr>
      <w:r w:rsidRPr="0008547B">
        <w:rPr>
          <w:rFonts w:ascii="Times New Roman" w:hAnsi="Times New Roman" w:cs="Times New Roman"/>
          <w:b/>
          <w:bCs/>
          <w:iCs/>
          <w:sz w:val="24"/>
          <w:szCs w:val="24"/>
        </w:rPr>
        <w:t>Library construction and Illumina sequencing</w:t>
      </w:r>
      <w:r w:rsidRPr="0008547B">
        <w:rPr>
          <w:rFonts w:ascii="Times New Roman" w:hAnsi="Times New Roman" w:cs="Times New Roman"/>
          <w:iCs/>
          <w:sz w:val="24"/>
          <w:szCs w:val="24"/>
        </w:rPr>
        <w:t xml:space="preserve"> </w:t>
      </w:r>
    </w:p>
    <w:p w14:paraId="1D137EC9" w14:textId="01B4CA69" w:rsidR="00650006" w:rsidRPr="0008547B" w:rsidRDefault="00650006">
      <w:pPr>
        <w:spacing w:line="480" w:lineRule="auto"/>
        <w:rPr>
          <w:rFonts w:ascii="Times New Roman" w:hAnsi="Times New Roman" w:cs="Times New Roman"/>
          <w:iCs/>
          <w:sz w:val="24"/>
          <w:szCs w:val="24"/>
        </w:rPr>
      </w:pPr>
      <w:r w:rsidRPr="0008547B">
        <w:rPr>
          <w:rFonts w:ascii="Times New Roman" w:hAnsi="Times New Roman" w:cs="Times New Roman"/>
          <w:iCs/>
          <w:sz w:val="24"/>
          <w:szCs w:val="24"/>
        </w:rPr>
        <w:t>The library of DNA fragments was prepared using</w:t>
      </w:r>
      <w:r w:rsidR="00847712"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 xml:space="preserve">a </w:t>
      </w:r>
      <w:proofErr w:type="spellStart"/>
      <w:r w:rsidRPr="0008547B">
        <w:rPr>
          <w:rFonts w:ascii="Times New Roman" w:hAnsi="Times New Roman" w:cs="Times New Roman"/>
          <w:iCs/>
          <w:sz w:val="24"/>
          <w:szCs w:val="24"/>
        </w:rPr>
        <w:t>QIAseq</w:t>
      </w:r>
      <w:proofErr w:type="spellEnd"/>
      <w:r w:rsidRPr="0008547B">
        <w:rPr>
          <w:rFonts w:ascii="Times New Roman" w:hAnsi="Times New Roman" w:cs="Times New Roman"/>
          <w:iCs/>
          <w:sz w:val="24"/>
          <w:szCs w:val="24"/>
        </w:rPr>
        <w:t xml:space="preserve"> Ultralow Input library kit (Qiagen). Briefly, the protocol includes DNA </w:t>
      </w:r>
      <w:r w:rsidR="00DD6C92" w:rsidRPr="0008547B">
        <w:rPr>
          <w:rFonts w:ascii="Times New Roman" w:hAnsi="Times New Roman" w:cs="Times New Roman"/>
          <w:iCs/>
          <w:sz w:val="24"/>
          <w:szCs w:val="24"/>
        </w:rPr>
        <w:t>end-</w:t>
      </w:r>
      <w:r w:rsidRPr="0008547B">
        <w:rPr>
          <w:rFonts w:ascii="Times New Roman" w:hAnsi="Times New Roman" w:cs="Times New Roman"/>
          <w:iCs/>
          <w:sz w:val="24"/>
          <w:szCs w:val="24"/>
        </w:rPr>
        <w:t>repair, sequencing</w:t>
      </w:r>
      <w:r w:rsidR="00847712"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adapter ligation, cleanup, and PCR amplification. At the end of the procedure, quantification and quality</w:t>
      </w:r>
      <w:r w:rsidR="00847712"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 xml:space="preserve">evaluations were done using a </w:t>
      </w:r>
      <w:proofErr w:type="spellStart"/>
      <w:r w:rsidR="00A043F7" w:rsidRPr="0008547B">
        <w:rPr>
          <w:rFonts w:ascii="Times New Roman" w:hAnsi="Times New Roman" w:cs="Times New Roman"/>
          <w:iCs/>
          <w:sz w:val="24"/>
          <w:szCs w:val="24"/>
        </w:rPr>
        <w:t>NanoPhotometer</w:t>
      </w:r>
      <w:proofErr w:type="spellEnd"/>
      <w:r w:rsidR="00A043F7" w:rsidRPr="0008547B">
        <w:rPr>
          <w:rFonts w:ascii="Times New Roman" w:hAnsi="Times New Roman" w:cs="Times New Roman"/>
          <w:iCs/>
          <w:sz w:val="24"/>
          <w:szCs w:val="24"/>
        </w:rPr>
        <w:t>® spectrophotometer (IMPLEN)</w:t>
      </w:r>
      <w:r w:rsidRPr="0008547B">
        <w:rPr>
          <w:rFonts w:ascii="Times New Roman" w:hAnsi="Times New Roman" w:cs="Times New Roman"/>
          <w:iCs/>
          <w:sz w:val="24"/>
          <w:szCs w:val="24"/>
        </w:rPr>
        <w:t xml:space="preserve">, a </w:t>
      </w:r>
      <w:r w:rsidR="00A043F7" w:rsidRPr="0008547B">
        <w:rPr>
          <w:rFonts w:ascii="Times New Roman" w:hAnsi="Times New Roman" w:cs="Times New Roman"/>
          <w:iCs/>
          <w:sz w:val="24"/>
          <w:szCs w:val="24"/>
        </w:rPr>
        <w:t>Qubit® 2.0 Flu</w:t>
      </w:r>
      <w:r w:rsidR="00DD6C92" w:rsidRPr="0008547B">
        <w:rPr>
          <w:rFonts w:ascii="Times New Roman" w:hAnsi="Times New Roman" w:cs="Times New Roman"/>
          <w:iCs/>
          <w:sz w:val="24"/>
          <w:szCs w:val="24"/>
        </w:rPr>
        <w:t>o</w:t>
      </w:r>
      <w:r w:rsidR="00A043F7" w:rsidRPr="0008547B">
        <w:rPr>
          <w:rFonts w:ascii="Times New Roman" w:hAnsi="Times New Roman" w:cs="Times New Roman"/>
          <w:iCs/>
          <w:sz w:val="24"/>
          <w:szCs w:val="24"/>
        </w:rPr>
        <w:t>rometer</w:t>
      </w:r>
      <w:r w:rsidR="00847712" w:rsidRPr="0008547B">
        <w:rPr>
          <w:rFonts w:ascii="Times New Roman" w:hAnsi="Times New Roman" w:cs="Times New Roman"/>
          <w:iCs/>
          <w:sz w:val="24"/>
          <w:szCs w:val="24"/>
        </w:rPr>
        <w:t xml:space="preserve"> </w:t>
      </w:r>
      <w:r w:rsidRPr="0008547B">
        <w:rPr>
          <w:rFonts w:ascii="Times New Roman" w:hAnsi="Times New Roman" w:cs="Times New Roman"/>
          <w:iCs/>
          <w:sz w:val="24"/>
          <w:szCs w:val="24"/>
        </w:rPr>
        <w:t>(</w:t>
      </w:r>
      <w:r w:rsidR="00A043F7" w:rsidRPr="0008547B">
        <w:rPr>
          <w:rFonts w:ascii="Times New Roman" w:hAnsi="Times New Roman" w:cs="Times New Roman"/>
          <w:iCs/>
          <w:sz w:val="24"/>
          <w:szCs w:val="24"/>
        </w:rPr>
        <w:t>Life Technologies</w:t>
      </w:r>
      <w:r w:rsidRPr="0008547B">
        <w:rPr>
          <w:rFonts w:ascii="Times New Roman" w:hAnsi="Times New Roman" w:cs="Times New Roman"/>
          <w:iCs/>
          <w:sz w:val="24"/>
          <w:szCs w:val="24"/>
        </w:rPr>
        <w:t>), and a 2100 Bioanalyzer (Agilent). Second-generation sequencing was performed using a</w:t>
      </w:r>
      <w:r w:rsidR="00847712" w:rsidRPr="0008547B">
        <w:rPr>
          <w:rFonts w:ascii="Times New Roman" w:hAnsi="Times New Roman" w:cs="Times New Roman"/>
          <w:iCs/>
          <w:sz w:val="24"/>
          <w:szCs w:val="24"/>
        </w:rPr>
        <w:t xml:space="preserve"> </w:t>
      </w:r>
      <w:proofErr w:type="spellStart"/>
      <w:r w:rsidRPr="0008547B">
        <w:rPr>
          <w:rFonts w:ascii="Times New Roman" w:hAnsi="Times New Roman" w:cs="Times New Roman"/>
          <w:iCs/>
          <w:sz w:val="24"/>
          <w:szCs w:val="24"/>
        </w:rPr>
        <w:t>HiSeq</w:t>
      </w:r>
      <w:proofErr w:type="spellEnd"/>
      <w:r w:rsidRPr="0008547B">
        <w:rPr>
          <w:rFonts w:ascii="Times New Roman" w:hAnsi="Times New Roman" w:cs="Times New Roman"/>
          <w:iCs/>
          <w:sz w:val="24"/>
          <w:szCs w:val="24"/>
        </w:rPr>
        <w:t xml:space="preserve"> 1500 sequencing platform (Illumina).</w:t>
      </w:r>
    </w:p>
    <w:p w14:paraId="05AA264B" w14:textId="16CE143C" w:rsidR="00847712" w:rsidRPr="0008547B" w:rsidRDefault="00847712">
      <w:pPr>
        <w:spacing w:line="480" w:lineRule="auto"/>
        <w:rPr>
          <w:rFonts w:ascii="Times New Roman" w:hAnsi="Times New Roman" w:cs="Times New Roman"/>
          <w:iCs/>
          <w:sz w:val="24"/>
          <w:szCs w:val="24"/>
        </w:rPr>
      </w:pPr>
      <w:r w:rsidRPr="0008547B">
        <w:rPr>
          <w:rFonts w:ascii="Times New Roman" w:hAnsi="Times New Roman" w:cs="Times New Roman"/>
          <w:b/>
          <w:bCs/>
          <w:iCs/>
          <w:sz w:val="24"/>
          <w:szCs w:val="24"/>
        </w:rPr>
        <w:t xml:space="preserve">Analysis of </w:t>
      </w:r>
      <w:r w:rsidR="00362A38" w:rsidRPr="0008547B">
        <w:rPr>
          <w:rFonts w:ascii="Times New Roman" w:hAnsi="Times New Roman" w:cs="Times New Roman"/>
          <w:b/>
          <w:bCs/>
          <w:iCs/>
          <w:sz w:val="24"/>
          <w:szCs w:val="24"/>
        </w:rPr>
        <w:t>CHIP</w:t>
      </w:r>
      <w:r w:rsidRPr="0008547B">
        <w:rPr>
          <w:rFonts w:ascii="Times New Roman" w:hAnsi="Times New Roman" w:cs="Times New Roman"/>
          <w:b/>
          <w:bCs/>
          <w:iCs/>
          <w:sz w:val="24"/>
          <w:szCs w:val="24"/>
        </w:rPr>
        <w:t>-Seq data</w:t>
      </w:r>
      <w:r w:rsidRPr="0008547B">
        <w:rPr>
          <w:rFonts w:ascii="Times New Roman" w:hAnsi="Times New Roman" w:cs="Times New Roman"/>
          <w:iCs/>
          <w:sz w:val="24"/>
          <w:szCs w:val="24"/>
        </w:rPr>
        <w:t xml:space="preserve"> </w:t>
      </w:r>
    </w:p>
    <w:p w14:paraId="767D49F2" w14:textId="3A7AA757" w:rsidR="00847712" w:rsidRPr="0008547B" w:rsidRDefault="00847712">
      <w:pPr>
        <w:spacing w:line="480" w:lineRule="auto"/>
        <w:rPr>
          <w:rFonts w:ascii="Times New Roman" w:hAnsi="Times New Roman" w:cs="Times New Roman"/>
          <w:iCs/>
          <w:sz w:val="24"/>
          <w:szCs w:val="24"/>
        </w:rPr>
      </w:pPr>
      <w:r w:rsidRPr="0008547B">
        <w:rPr>
          <w:rFonts w:ascii="Times New Roman" w:hAnsi="Times New Roman" w:cs="Times New Roman"/>
          <w:iCs/>
          <w:sz w:val="24"/>
          <w:szCs w:val="24"/>
        </w:rPr>
        <w:t xml:space="preserve">The obtained FASTQ files were filtered according to read quality, and adapter sequences were trimmed using the </w:t>
      </w:r>
      <w:proofErr w:type="spellStart"/>
      <w:r w:rsidRPr="0008547B">
        <w:rPr>
          <w:rFonts w:ascii="Times New Roman" w:hAnsi="Times New Roman" w:cs="Times New Roman"/>
          <w:iCs/>
          <w:sz w:val="24"/>
          <w:szCs w:val="24"/>
        </w:rPr>
        <w:t>Trimmomatic</w:t>
      </w:r>
      <w:proofErr w:type="spellEnd"/>
      <w:r w:rsidRPr="0008547B">
        <w:rPr>
          <w:rFonts w:ascii="Times New Roman" w:hAnsi="Times New Roman" w:cs="Times New Roman"/>
          <w:iCs/>
          <w:sz w:val="24"/>
          <w:szCs w:val="24"/>
        </w:rPr>
        <w:t xml:space="preserve"> software (</w:t>
      </w:r>
      <w:proofErr w:type="spellStart"/>
      <w:r w:rsidRPr="0008547B">
        <w:rPr>
          <w:rFonts w:ascii="Times New Roman" w:hAnsi="Times New Roman" w:cs="Times New Roman"/>
          <w:iCs/>
          <w:sz w:val="24"/>
          <w:szCs w:val="24"/>
        </w:rPr>
        <w:t>Usadel</w:t>
      </w:r>
      <w:proofErr w:type="spellEnd"/>
      <w:r w:rsidRPr="0008547B">
        <w:rPr>
          <w:rFonts w:ascii="Times New Roman" w:hAnsi="Times New Roman" w:cs="Times New Roman"/>
          <w:iCs/>
          <w:sz w:val="24"/>
          <w:szCs w:val="24"/>
        </w:rPr>
        <w:t xml:space="preserve"> Lab; Aachen University, Aachen, Germany). The filtered FASTQ files were mapped to the genome of </w:t>
      </w:r>
      <w:r w:rsidRPr="0008547B">
        <w:rPr>
          <w:rFonts w:ascii="Times New Roman" w:hAnsi="Times New Roman" w:cs="Times New Roman"/>
          <w:i/>
          <w:sz w:val="24"/>
          <w:szCs w:val="24"/>
        </w:rPr>
        <w:t>M. smegmatis</w:t>
      </w:r>
      <w:r w:rsidRPr="0008547B">
        <w:rPr>
          <w:rFonts w:ascii="Times New Roman" w:hAnsi="Times New Roman" w:cs="Times New Roman"/>
          <w:iCs/>
          <w:sz w:val="24"/>
          <w:szCs w:val="24"/>
        </w:rPr>
        <w:t xml:space="preserve"> strain mc</w:t>
      </w:r>
      <w:r w:rsidRPr="0008547B">
        <w:rPr>
          <w:rFonts w:ascii="Times New Roman" w:hAnsi="Times New Roman" w:cs="Times New Roman"/>
          <w:iCs/>
          <w:sz w:val="24"/>
          <w:szCs w:val="24"/>
          <w:vertAlign w:val="superscript"/>
        </w:rPr>
        <w:t>2</w:t>
      </w:r>
      <w:r w:rsidRPr="0008547B">
        <w:rPr>
          <w:rFonts w:ascii="Times New Roman" w:hAnsi="Times New Roman" w:cs="Times New Roman"/>
          <w:iCs/>
          <w:sz w:val="24"/>
          <w:szCs w:val="24"/>
        </w:rPr>
        <w:t xml:space="preserve"> 155 (from </w:t>
      </w:r>
      <w:r w:rsidR="007243B6" w:rsidRPr="0008547B">
        <w:rPr>
          <w:rFonts w:ascii="Times New Roman" w:hAnsi="Times New Roman" w:cs="Times New Roman"/>
          <w:iCs/>
          <w:sz w:val="24"/>
          <w:szCs w:val="24"/>
        </w:rPr>
        <w:t>GenBank</w:t>
      </w:r>
      <w:r w:rsidRPr="0008547B">
        <w:rPr>
          <w:rFonts w:ascii="Times New Roman" w:hAnsi="Times New Roman" w:cs="Times New Roman"/>
          <w:iCs/>
          <w:sz w:val="24"/>
          <w:szCs w:val="24"/>
        </w:rPr>
        <w:t xml:space="preserve">) using the </w:t>
      </w:r>
      <w:r w:rsidR="00A043F7" w:rsidRPr="0008547B">
        <w:rPr>
          <w:rFonts w:ascii="Times New Roman" w:hAnsi="Times New Roman" w:cs="Times New Roman"/>
          <w:iCs/>
          <w:sz w:val="24"/>
          <w:szCs w:val="24"/>
        </w:rPr>
        <w:t xml:space="preserve">BWA v0.7.12 </w:t>
      </w:r>
      <w:r w:rsidRPr="0008547B">
        <w:rPr>
          <w:rFonts w:ascii="Times New Roman" w:hAnsi="Times New Roman" w:cs="Times New Roman"/>
          <w:iCs/>
          <w:sz w:val="24"/>
          <w:szCs w:val="24"/>
        </w:rPr>
        <w:t>(Burrows-Wheeler aligner), and the Bwa mem algorithm was applied. The bam files were sorted and indexed. The</w:t>
      </w:r>
      <w:r w:rsidR="00531E48" w:rsidRPr="0008547B">
        <w:rPr>
          <w:rFonts w:ascii="Times New Roman" w:hAnsi="Times New Roman" w:cs="Times New Roman"/>
          <w:iCs/>
          <w:sz w:val="24"/>
          <w:szCs w:val="24"/>
        </w:rPr>
        <w:t>n the</w:t>
      </w:r>
      <w:r w:rsidRPr="0008547B">
        <w:rPr>
          <w:rFonts w:ascii="Times New Roman" w:hAnsi="Times New Roman" w:cs="Times New Roman"/>
          <w:iCs/>
          <w:sz w:val="24"/>
          <w:szCs w:val="24"/>
        </w:rPr>
        <w:t xml:space="preserve"> bam files for the </w:t>
      </w:r>
      <w:proofErr w:type="spellStart"/>
      <w:r w:rsidRPr="0008547B">
        <w:rPr>
          <w:rFonts w:ascii="Times New Roman" w:hAnsi="Times New Roman" w:cs="Times New Roman"/>
          <w:iCs/>
          <w:sz w:val="24"/>
          <w:szCs w:val="24"/>
        </w:rPr>
        <w:t>ChIP</w:t>
      </w:r>
      <w:proofErr w:type="spellEnd"/>
      <w:r w:rsidRPr="0008547B">
        <w:rPr>
          <w:rFonts w:ascii="Times New Roman" w:hAnsi="Times New Roman" w:cs="Times New Roman"/>
          <w:iCs/>
          <w:sz w:val="24"/>
          <w:szCs w:val="24"/>
        </w:rPr>
        <w:t xml:space="preserve"> and input samples were subjected to MACS analysis (MACS2 software) for </w:t>
      </w:r>
      <w:proofErr w:type="spellStart"/>
      <w:r w:rsidRPr="0008547B">
        <w:rPr>
          <w:rFonts w:ascii="Times New Roman" w:hAnsi="Times New Roman" w:cs="Times New Roman"/>
          <w:iCs/>
          <w:sz w:val="24"/>
          <w:szCs w:val="24"/>
        </w:rPr>
        <w:t>ChIP-Seq</w:t>
      </w:r>
      <w:proofErr w:type="spellEnd"/>
      <w:r w:rsidRPr="0008547B">
        <w:rPr>
          <w:rFonts w:ascii="Times New Roman" w:hAnsi="Times New Roman" w:cs="Times New Roman"/>
          <w:iCs/>
          <w:sz w:val="24"/>
          <w:szCs w:val="24"/>
        </w:rPr>
        <w:t xml:space="preserve"> peak detection. Peak calling was performed without building a model using a shift size of </w:t>
      </w:r>
      <w:r w:rsidR="00D56B5E" w:rsidRPr="0008547B">
        <w:rPr>
          <w:rFonts w:ascii="Times New Roman" w:hAnsi="Times New Roman" w:cs="Times New Roman"/>
          <w:iCs/>
          <w:sz w:val="24"/>
          <w:szCs w:val="24"/>
        </w:rPr>
        <w:t xml:space="preserve">150 </w:t>
      </w:r>
      <w:r w:rsidRPr="0008547B">
        <w:rPr>
          <w:rFonts w:ascii="Times New Roman" w:hAnsi="Times New Roman" w:cs="Times New Roman"/>
          <w:iCs/>
          <w:sz w:val="24"/>
          <w:szCs w:val="24"/>
        </w:rPr>
        <w:t xml:space="preserve">bp. The </w:t>
      </w:r>
      <w:proofErr w:type="spellStart"/>
      <w:r w:rsidRPr="0008547B">
        <w:rPr>
          <w:rFonts w:ascii="Times New Roman" w:hAnsi="Times New Roman" w:cs="Times New Roman"/>
          <w:iCs/>
          <w:sz w:val="24"/>
          <w:szCs w:val="24"/>
        </w:rPr>
        <w:t>ChIP-Seq</w:t>
      </w:r>
      <w:proofErr w:type="spellEnd"/>
      <w:r w:rsidRPr="0008547B">
        <w:rPr>
          <w:rFonts w:ascii="Times New Roman" w:hAnsi="Times New Roman" w:cs="Times New Roman"/>
          <w:iCs/>
          <w:sz w:val="24"/>
          <w:szCs w:val="24"/>
        </w:rPr>
        <w:t xml:space="preserve"> peaks were uploaded into the R environment as bed files, and the peaks were annotated </w:t>
      </w:r>
      <w:proofErr w:type="spellStart"/>
      <w:r w:rsidRPr="0008547B">
        <w:rPr>
          <w:rFonts w:ascii="Times New Roman" w:hAnsi="Times New Roman" w:cs="Times New Roman"/>
          <w:iCs/>
          <w:sz w:val="24"/>
          <w:szCs w:val="24"/>
        </w:rPr>
        <w:t>ChIP-</w:t>
      </w:r>
      <w:r w:rsidRPr="0008547B">
        <w:rPr>
          <w:rFonts w:ascii="Times New Roman" w:hAnsi="Times New Roman" w:cs="Times New Roman"/>
          <w:iCs/>
          <w:sz w:val="24"/>
          <w:szCs w:val="24"/>
        </w:rPr>
        <w:lastRenderedPageBreak/>
        <w:t>Seq</w:t>
      </w:r>
      <w:proofErr w:type="spellEnd"/>
      <w:r w:rsidRPr="0008547B">
        <w:rPr>
          <w:rFonts w:ascii="Times New Roman" w:hAnsi="Times New Roman" w:cs="Times New Roman"/>
          <w:iCs/>
          <w:sz w:val="24"/>
          <w:szCs w:val="24"/>
        </w:rPr>
        <w:t xml:space="preserve"> data</w:t>
      </w:r>
      <w:r w:rsidR="00E63C77" w:rsidRPr="0008547B">
        <w:rPr>
          <w:rFonts w:ascii="Times New Roman" w:hAnsi="Times New Roman" w:cs="Times New Roman"/>
          <w:iCs/>
          <w:sz w:val="24"/>
          <w:szCs w:val="24"/>
        </w:rPr>
        <w:t>.</w:t>
      </w:r>
    </w:p>
    <w:p w14:paraId="172FA5C9" w14:textId="77777777" w:rsidR="00502C1F" w:rsidRPr="0008547B" w:rsidRDefault="00502C1F">
      <w:pPr>
        <w:spacing w:line="480" w:lineRule="auto"/>
        <w:rPr>
          <w:rFonts w:ascii="Times New Roman" w:hAnsi="Times New Roman" w:cs="Times New Roman"/>
          <w:sz w:val="24"/>
          <w:szCs w:val="24"/>
        </w:rPr>
      </w:pPr>
      <w:r w:rsidRPr="0008547B">
        <w:rPr>
          <w:rFonts w:ascii="Times New Roman" w:hAnsi="Times New Roman" w:cs="Times New Roman"/>
          <w:b/>
          <w:sz w:val="24"/>
          <w:szCs w:val="24"/>
        </w:rPr>
        <w:t>Statistical analysis</w:t>
      </w:r>
    </w:p>
    <w:p w14:paraId="07993F78" w14:textId="77AC5DB8" w:rsidR="00FE190B" w:rsidRPr="0008547B" w:rsidRDefault="00502C1F">
      <w:pPr>
        <w:spacing w:line="480" w:lineRule="auto"/>
        <w:rPr>
          <w:rFonts w:ascii="Times New Roman" w:hAnsi="Times New Roman" w:cs="Times New Roman"/>
          <w:sz w:val="24"/>
          <w:szCs w:val="24"/>
        </w:rPr>
      </w:pPr>
      <w:r w:rsidRPr="0008547B">
        <w:rPr>
          <w:rFonts w:ascii="Times New Roman" w:hAnsi="Times New Roman" w:cs="Times New Roman"/>
          <w:sz w:val="24"/>
          <w:szCs w:val="24"/>
        </w:rPr>
        <w:t xml:space="preserve">Statistical analysis was performed using Prism (version 6.0c; GraphPad Software). Data were analyzed using the paired Student's t-test, and in </w:t>
      </w:r>
      <w:r w:rsidR="00531E48" w:rsidRPr="0008547B">
        <w:rPr>
          <w:rFonts w:ascii="Times New Roman" w:hAnsi="Times New Roman" w:cs="Times New Roman"/>
          <w:sz w:val="24"/>
          <w:szCs w:val="24"/>
        </w:rPr>
        <w:t xml:space="preserve">the </w:t>
      </w:r>
      <w:r w:rsidRPr="0008547B">
        <w:rPr>
          <w:rFonts w:ascii="Times New Roman" w:hAnsi="Times New Roman" w:cs="Times New Roman"/>
          <w:sz w:val="24"/>
          <w:szCs w:val="24"/>
        </w:rPr>
        <w:t xml:space="preserve">comparisons of data from three or more conditions, analysis of variance (ANOVA) was used. A </w:t>
      </w:r>
      <w:r w:rsidRPr="0008547B">
        <w:rPr>
          <w:rFonts w:ascii="Times New Roman" w:hAnsi="Times New Roman" w:cs="Times New Roman"/>
          <w:i/>
          <w:sz w:val="24"/>
          <w:szCs w:val="24"/>
        </w:rPr>
        <w:t>p</w:t>
      </w:r>
      <w:r w:rsidRPr="0008547B">
        <w:rPr>
          <w:rFonts w:ascii="Times New Roman" w:hAnsi="Times New Roman" w:cs="Times New Roman"/>
          <w:sz w:val="24"/>
          <w:szCs w:val="24"/>
        </w:rPr>
        <w:t>-value of 0.05 or less was considered significant.</w:t>
      </w:r>
    </w:p>
    <w:p w14:paraId="4B74F066" w14:textId="44EB07DB" w:rsidR="004F05BF" w:rsidRPr="0008547B" w:rsidRDefault="004F05BF">
      <w:pPr>
        <w:spacing w:line="480" w:lineRule="auto"/>
        <w:rPr>
          <w:rFonts w:ascii="Times New Roman" w:hAnsi="Times New Roman" w:cs="Times New Roman"/>
          <w:sz w:val="24"/>
          <w:szCs w:val="24"/>
        </w:rPr>
      </w:pPr>
      <w:r w:rsidRPr="0008547B">
        <w:rPr>
          <w:rFonts w:ascii="Times New Roman" w:hAnsi="Times New Roman" w:cs="Times New Roman"/>
          <w:b/>
          <w:sz w:val="24"/>
          <w:szCs w:val="24"/>
        </w:rPr>
        <w:t>Results</w:t>
      </w:r>
    </w:p>
    <w:p w14:paraId="603746FB" w14:textId="5798AFAE" w:rsidR="004F05BF" w:rsidRPr="0008547B" w:rsidRDefault="00B868F1">
      <w:pPr>
        <w:spacing w:line="480" w:lineRule="auto"/>
        <w:rPr>
          <w:rFonts w:ascii="Times New Roman" w:hAnsi="Times New Roman" w:cs="Times New Roman"/>
          <w:b/>
          <w:sz w:val="24"/>
          <w:szCs w:val="24"/>
        </w:rPr>
      </w:pPr>
      <w:r w:rsidRPr="0008547B">
        <w:rPr>
          <w:rFonts w:ascii="Times New Roman" w:hAnsi="Times New Roman" w:cs="Times New Roman"/>
          <w:b/>
          <w:sz w:val="24"/>
          <w:szCs w:val="24"/>
        </w:rPr>
        <w:t>Mutan</w:t>
      </w:r>
      <w:r w:rsidR="005245B6" w:rsidRPr="0008547B">
        <w:rPr>
          <w:rFonts w:ascii="Times New Roman" w:hAnsi="Times New Roman" w:cs="Times New Roman"/>
          <w:b/>
          <w:sz w:val="24"/>
          <w:szCs w:val="24"/>
        </w:rPr>
        <w:t>t</w:t>
      </w:r>
      <w:r w:rsidRPr="0008547B">
        <w:rPr>
          <w:rFonts w:ascii="Times New Roman" w:hAnsi="Times New Roman" w:cs="Times New Roman"/>
          <w:b/>
          <w:sz w:val="24"/>
          <w:szCs w:val="24"/>
        </w:rPr>
        <w:t>s for</w:t>
      </w:r>
      <w:r w:rsidR="004F05BF" w:rsidRPr="0008547B">
        <w:rPr>
          <w:rFonts w:ascii="Times New Roman" w:hAnsi="Times New Roman" w:cs="Times New Roman"/>
          <w:b/>
          <w:sz w:val="24"/>
          <w:szCs w:val="24"/>
        </w:rPr>
        <w:t xml:space="preserve"> </w:t>
      </w:r>
      <w:proofErr w:type="spellStart"/>
      <w:r w:rsidR="004F05BF" w:rsidRPr="0008547B">
        <w:rPr>
          <w:rFonts w:ascii="Times New Roman" w:hAnsi="Times New Roman" w:cs="Times New Roman"/>
          <w:b/>
          <w:i/>
          <w:sz w:val="24"/>
          <w:szCs w:val="24"/>
        </w:rPr>
        <w:t>greA</w:t>
      </w:r>
      <w:proofErr w:type="spellEnd"/>
      <w:r w:rsidR="004F05BF" w:rsidRPr="0008547B">
        <w:rPr>
          <w:rFonts w:ascii="Times New Roman" w:hAnsi="Times New Roman" w:cs="Times New Roman"/>
          <w:b/>
          <w:sz w:val="24"/>
          <w:szCs w:val="24"/>
        </w:rPr>
        <w:t xml:space="preserve"> caused </w:t>
      </w:r>
      <w:r w:rsidR="00323A9B" w:rsidRPr="0008547B">
        <w:rPr>
          <w:rFonts w:ascii="Times New Roman" w:hAnsi="Times New Roman" w:cs="Times New Roman"/>
          <w:b/>
          <w:sz w:val="24"/>
          <w:szCs w:val="24"/>
        </w:rPr>
        <w:t xml:space="preserve">a </w:t>
      </w:r>
      <w:r w:rsidR="004F05BF" w:rsidRPr="0008547B">
        <w:rPr>
          <w:rFonts w:ascii="Times New Roman" w:hAnsi="Times New Roman" w:cs="Times New Roman"/>
          <w:b/>
          <w:sz w:val="24"/>
          <w:szCs w:val="24"/>
        </w:rPr>
        <w:t xml:space="preserve">delay in </w:t>
      </w:r>
      <w:r w:rsidR="00724AB9" w:rsidRPr="0008547B">
        <w:rPr>
          <w:rFonts w:ascii="Times New Roman" w:hAnsi="Times New Roman" w:cs="Times New Roman"/>
          <w:b/>
          <w:sz w:val="24"/>
          <w:szCs w:val="24"/>
        </w:rPr>
        <w:t xml:space="preserve">mycobacterial </w:t>
      </w:r>
      <w:r w:rsidR="004F05BF" w:rsidRPr="0008547B">
        <w:rPr>
          <w:rFonts w:ascii="Times New Roman" w:hAnsi="Times New Roman" w:cs="Times New Roman"/>
          <w:b/>
          <w:sz w:val="24"/>
          <w:szCs w:val="24"/>
        </w:rPr>
        <w:t>growth</w:t>
      </w:r>
    </w:p>
    <w:p w14:paraId="7567BA97" w14:textId="4628A269" w:rsidR="003A711D" w:rsidRPr="0008547B" w:rsidRDefault="004F05BF">
      <w:pPr>
        <w:spacing w:line="480" w:lineRule="auto"/>
        <w:rPr>
          <w:rFonts w:ascii="Times New Roman" w:hAnsi="Times New Roman" w:cs="Times New Roman"/>
          <w:sz w:val="24"/>
          <w:szCs w:val="24"/>
        </w:rPr>
      </w:pPr>
      <w:r w:rsidRPr="0008547B">
        <w:rPr>
          <w:rFonts w:ascii="Times New Roman" w:hAnsi="Times New Roman" w:cs="Times New Roman"/>
          <w:sz w:val="24"/>
          <w:szCs w:val="24"/>
        </w:rPr>
        <w:t xml:space="preserve">To explore the function of </w:t>
      </w:r>
      <w:proofErr w:type="spellStart"/>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in mycobacteria, we </w:t>
      </w:r>
      <w:r w:rsidR="009A2708" w:rsidRPr="0008547B">
        <w:rPr>
          <w:rFonts w:ascii="Times New Roman" w:hAnsi="Times New Roman" w:cs="Times New Roman"/>
          <w:sz w:val="24"/>
          <w:szCs w:val="24"/>
        </w:rPr>
        <w:t>deleted</w:t>
      </w:r>
      <w:r w:rsidRPr="0008547B">
        <w:rPr>
          <w:rFonts w:ascii="Times New Roman" w:hAnsi="Times New Roman" w:cs="Times New Roman"/>
          <w:sz w:val="24"/>
          <w:szCs w:val="24"/>
        </w:rPr>
        <w:t xml:space="preserve"> </w:t>
      </w:r>
      <w:r w:rsidR="00391B07" w:rsidRPr="0008547B">
        <w:rPr>
          <w:rFonts w:ascii="Times New Roman" w:hAnsi="Times New Roman" w:cs="Times New Roman"/>
          <w:sz w:val="24"/>
          <w:szCs w:val="24"/>
        </w:rPr>
        <w:t xml:space="preserve">the </w:t>
      </w:r>
      <w:proofErr w:type="spellStart"/>
      <w:r w:rsidRPr="0008547B">
        <w:rPr>
          <w:rFonts w:ascii="Times New Roman" w:hAnsi="Times New Roman" w:cs="Times New Roman"/>
          <w:i/>
          <w:sz w:val="24"/>
          <w:szCs w:val="24"/>
        </w:rPr>
        <w:t>greA</w:t>
      </w:r>
      <w:proofErr w:type="spellEnd"/>
      <w:r w:rsidR="00EF57D1" w:rsidRPr="0008547B">
        <w:rPr>
          <w:rFonts w:ascii="Times New Roman" w:hAnsi="Times New Roman" w:cs="Times New Roman"/>
          <w:sz w:val="24"/>
          <w:szCs w:val="24"/>
        </w:rPr>
        <w:t xml:space="preserve"> (</w:t>
      </w:r>
      <w:r w:rsidR="00EF57D1" w:rsidRPr="0008547B">
        <w:rPr>
          <w:rFonts w:ascii="Times New Roman" w:hAnsi="Times New Roman" w:cs="Times New Roman"/>
          <w:i/>
          <w:sz w:val="24"/>
          <w:szCs w:val="24"/>
        </w:rPr>
        <w:t>MSMEG_5263</w:t>
      </w:r>
      <w:r w:rsidR="00EF57D1" w:rsidRPr="0008547B">
        <w:rPr>
          <w:rFonts w:ascii="Times New Roman" w:hAnsi="Times New Roman" w:cs="Times New Roman"/>
          <w:sz w:val="24"/>
          <w:szCs w:val="24"/>
        </w:rPr>
        <w:t xml:space="preserve">) </w:t>
      </w:r>
      <w:r w:rsidRPr="0008547B">
        <w:rPr>
          <w:rFonts w:ascii="Times New Roman" w:hAnsi="Times New Roman" w:cs="Times New Roman"/>
          <w:sz w:val="24"/>
          <w:szCs w:val="24"/>
        </w:rPr>
        <w:t xml:space="preserve">gene by allelic exchange </w:t>
      </w:r>
      <w:r w:rsidR="0091375B" w:rsidRPr="0008547B">
        <w:rPr>
          <w:rFonts w:ascii="Times New Roman" w:hAnsi="Times New Roman" w:cs="Times New Roman"/>
          <w:sz w:val="24"/>
          <w:szCs w:val="24"/>
        </w:rPr>
        <w:t xml:space="preserve">facilitated via </w:t>
      </w:r>
      <w:r w:rsidRPr="0008547B">
        <w:rPr>
          <w:rFonts w:ascii="Times New Roman" w:hAnsi="Times New Roman" w:cs="Times New Roman"/>
          <w:sz w:val="24"/>
          <w:szCs w:val="24"/>
        </w:rPr>
        <w:t xml:space="preserve">recombination in </w:t>
      </w:r>
      <w:r w:rsidRPr="0008547B">
        <w:rPr>
          <w:rFonts w:ascii="Times New Roman" w:hAnsi="Times New Roman" w:cs="Times New Roman"/>
          <w:i/>
          <w:sz w:val="24"/>
          <w:szCs w:val="24"/>
        </w:rPr>
        <w:t>M. smegmatis</w:t>
      </w:r>
      <w:r w:rsidRPr="0008547B">
        <w:rPr>
          <w:rFonts w:ascii="Times New Roman" w:hAnsi="Times New Roman" w:cs="Times New Roman"/>
          <w:sz w:val="24"/>
          <w:szCs w:val="24"/>
        </w:rPr>
        <w:t xml:space="preserve"> mc</w:t>
      </w:r>
      <w:r w:rsidRPr="0008547B">
        <w:rPr>
          <w:rFonts w:ascii="Times New Roman" w:hAnsi="Times New Roman" w:cs="Times New Roman"/>
          <w:sz w:val="24"/>
          <w:szCs w:val="24"/>
          <w:vertAlign w:val="superscript"/>
        </w:rPr>
        <w:t>2</w:t>
      </w:r>
      <w:r w:rsidRPr="0008547B">
        <w:rPr>
          <w:rFonts w:ascii="Times New Roman" w:hAnsi="Times New Roman" w:cs="Times New Roman"/>
          <w:sz w:val="24"/>
          <w:szCs w:val="24"/>
        </w:rPr>
        <w:t>155</w:t>
      </w:r>
      <w:r w:rsidR="000F1046" w:rsidRPr="0008547B">
        <w:rPr>
          <w:rFonts w:ascii="Times New Roman" w:hAnsi="Times New Roman" w:cs="Times New Roman"/>
          <w:sz w:val="24"/>
          <w:szCs w:val="24"/>
        </w:rPr>
        <w:t xml:space="preserve"> which</w:t>
      </w:r>
      <w:r w:rsidRPr="0008547B">
        <w:rPr>
          <w:rFonts w:ascii="Times New Roman" w:hAnsi="Times New Roman" w:cs="Times New Roman"/>
          <w:sz w:val="24"/>
          <w:szCs w:val="24"/>
        </w:rPr>
        <w:t xml:space="preserve"> is widely used as a </w:t>
      </w:r>
      <w:r w:rsidR="00D453B6" w:rsidRPr="0008547B">
        <w:rPr>
          <w:rFonts w:ascii="Times New Roman" w:hAnsi="Times New Roman" w:cs="Times New Roman"/>
          <w:sz w:val="24"/>
          <w:szCs w:val="24"/>
        </w:rPr>
        <w:t>model to study non-pathogenic aspects of mycobacterial physiology</w:t>
      </w:r>
      <w:r w:rsidRPr="0008547B">
        <w:rPr>
          <w:rFonts w:ascii="Times New Roman" w:hAnsi="Times New Roman" w:cs="Times New Roman"/>
          <w:sz w:val="24"/>
          <w:szCs w:val="24"/>
        </w:rPr>
        <w:t>.</w:t>
      </w:r>
      <w:r w:rsidR="000F1046" w:rsidRPr="0008547B">
        <w:rPr>
          <w:rFonts w:ascii="Times New Roman" w:hAnsi="Times New Roman" w:cs="Times New Roman"/>
          <w:sz w:val="24"/>
          <w:szCs w:val="24"/>
        </w:rPr>
        <w:t xml:space="preserve"> </w:t>
      </w:r>
      <w:r w:rsidR="005522F4" w:rsidRPr="0008547B">
        <w:rPr>
          <w:rFonts w:ascii="Times New Roman" w:hAnsi="Times New Roman" w:cs="Times New Roman"/>
          <w:sz w:val="24"/>
          <w:szCs w:val="24"/>
        </w:rPr>
        <w:t>We have detected c</w:t>
      </w:r>
      <w:r w:rsidR="000F1046" w:rsidRPr="0008547B">
        <w:rPr>
          <w:rFonts w:ascii="Times New Roman" w:hAnsi="Times New Roman" w:cs="Times New Roman"/>
          <w:sz w:val="24"/>
          <w:szCs w:val="24"/>
        </w:rPr>
        <w:t>olonies of small sizes</w:t>
      </w:r>
      <w:r w:rsidRPr="0008547B">
        <w:rPr>
          <w:rFonts w:ascii="Times New Roman" w:hAnsi="Times New Roman" w:cs="Times New Roman"/>
          <w:sz w:val="24"/>
          <w:szCs w:val="24"/>
        </w:rPr>
        <w:t xml:space="preserve"> </w:t>
      </w:r>
      <w:r w:rsidR="000F1046" w:rsidRPr="0008547B">
        <w:rPr>
          <w:rFonts w:ascii="Times New Roman" w:hAnsi="Times New Roman" w:cs="Times New Roman"/>
          <w:sz w:val="24"/>
          <w:szCs w:val="24"/>
        </w:rPr>
        <w:t xml:space="preserve">in the </w:t>
      </w:r>
      <w:proofErr w:type="spellStart"/>
      <w:r w:rsidR="000F1046" w:rsidRPr="0008547B">
        <w:rPr>
          <w:rFonts w:ascii="Times New Roman" w:hAnsi="Times New Roman" w:cs="Times New Roman"/>
          <w:i/>
          <w:sz w:val="24"/>
          <w:szCs w:val="24"/>
        </w:rPr>
        <w:t>greA</w:t>
      </w:r>
      <w:proofErr w:type="spellEnd"/>
      <w:r w:rsidR="000F1046" w:rsidRPr="0008547B">
        <w:rPr>
          <w:rFonts w:ascii="Times New Roman" w:hAnsi="Times New Roman" w:cs="Times New Roman"/>
          <w:i/>
          <w:sz w:val="24"/>
          <w:szCs w:val="24"/>
        </w:rPr>
        <w:t xml:space="preserve"> </w:t>
      </w:r>
      <w:r w:rsidR="000F1046" w:rsidRPr="0008547B">
        <w:rPr>
          <w:rFonts w:ascii="Times New Roman" w:hAnsi="Times New Roman" w:cs="Times New Roman"/>
          <w:iCs/>
          <w:sz w:val="24"/>
          <w:szCs w:val="24"/>
        </w:rPr>
        <w:t xml:space="preserve">mutant strain </w:t>
      </w:r>
      <w:r w:rsidR="000F1046" w:rsidRPr="0008547B">
        <w:rPr>
          <w:rFonts w:ascii="Times New Roman" w:hAnsi="Times New Roman" w:cs="Times New Roman"/>
          <w:sz w:val="24"/>
          <w:szCs w:val="24"/>
        </w:rPr>
        <w:t xml:space="preserve">compared with </w:t>
      </w:r>
      <w:r w:rsidR="004111E7" w:rsidRPr="0008547B">
        <w:rPr>
          <w:rFonts w:ascii="Times New Roman" w:hAnsi="Times New Roman" w:cs="Times New Roman"/>
          <w:sz w:val="24"/>
          <w:szCs w:val="24"/>
        </w:rPr>
        <w:t xml:space="preserve">the </w:t>
      </w:r>
      <w:r w:rsidR="000F1046" w:rsidRPr="0008547B">
        <w:rPr>
          <w:rFonts w:ascii="Times New Roman" w:hAnsi="Times New Roman" w:cs="Times New Roman"/>
          <w:sz w:val="24"/>
          <w:szCs w:val="24"/>
        </w:rPr>
        <w:t>parental strain (Figure</w:t>
      </w:r>
      <w:r w:rsidR="00FE190B" w:rsidRPr="0008547B">
        <w:rPr>
          <w:rFonts w:ascii="Times New Roman" w:hAnsi="Times New Roman" w:cs="Times New Roman"/>
          <w:sz w:val="24"/>
          <w:szCs w:val="24"/>
        </w:rPr>
        <w:t xml:space="preserve"> </w:t>
      </w:r>
      <w:r w:rsidR="000F1046" w:rsidRPr="0008547B">
        <w:rPr>
          <w:rFonts w:ascii="Times New Roman" w:hAnsi="Times New Roman" w:cs="Times New Roman"/>
          <w:sz w:val="24"/>
          <w:szCs w:val="24"/>
        </w:rPr>
        <w:t>1A)</w:t>
      </w:r>
      <w:r w:rsidR="00842EC8" w:rsidRPr="0008547B">
        <w:rPr>
          <w:rFonts w:ascii="Times New Roman" w:hAnsi="Times New Roman" w:cs="Times New Roman"/>
          <w:sz w:val="24"/>
          <w:szCs w:val="24"/>
        </w:rPr>
        <w:t xml:space="preserve">, it was observed that </w:t>
      </w:r>
      <w:proofErr w:type="spellStart"/>
      <w:r w:rsidR="00842EC8" w:rsidRPr="0008547B">
        <w:rPr>
          <w:rFonts w:ascii="Times New Roman" w:hAnsi="Times New Roman" w:cs="Times New Roman"/>
          <w:sz w:val="24"/>
          <w:szCs w:val="24"/>
        </w:rPr>
        <w:t>Δ</w:t>
      </w:r>
      <w:r w:rsidR="00842EC8" w:rsidRPr="0008547B">
        <w:rPr>
          <w:rFonts w:ascii="Times New Roman" w:hAnsi="Times New Roman" w:cs="Times New Roman"/>
          <w:i/>
          <w:sz w:val="24"/>
          <w:szCs w:val="24"/>
        </w:rPr>
        <w:t>greA</w:t>
      </w:r>
      <w:proofErr w:type="spellEnd"/>
      <w:r w:rsidR="00842EC8" w:rsidRPr="0008547B">
        <w:rPr>
          <w:rFonts w:ascii="Times New Roman" w:hAnsi="Times New Roman" w:cs="Times New Roman"/>
          <w:sz w:val="24"/>
          <w:szCs w:val="24"/>
        </w:rPr>
        <w:t xml:space="preserve"> strain grows slower than </w:t>
      </w:r>
      <w:r w:rsidR="007059D8" w:rsidRPr="0008547B">
        <w:rPr>
          <w:rFonts w:ascii="Times New Roman" w:hAnsi="Times New Roman" w:cs="Times New Roman"/>
          <w:sz w:val="24"/>
          <w:szCs w:val="24"/>
        </w:rPr>
        <w:t xml:space="preserve">the </w:t>
      </w:r>
      <w:r w:rsidR="00842EC8" w:rsidRPr="0008547B">
        <w:rPr>
          <w:rFonts w:ascii="Times New Roman" w:hAnsi="Times New Roman" w:cs="Times New Roman"/>
          <w:sz w:val="24"/>
          <w:szCs w:val="24"/>
        </w:rPr>
        <w:t xml:space="preserve">wild-type </w:t>
      </w:r>
      <w:r w:rsidR="00842EC8" w:rsidRPr="0008547B">
        <w:rPr>
          <w:rFonts w:ascii="Times New Roman" w:hAnsi="Times New Roman" w:cs="Times New Roman"/>
          <w:i/>
          <w:sz w:val="24"/>
          <w:szCs w:val="24"/>
        </w:rPr>
        <w:t>M. smegmatis</w:t>
      </w:r>
      <w:r w:rsidR="00842EC8" w:rsidRPr="0008547B">
        <w:rPr>
          <w:rFonts w:ascii="Times New Roman" w:hAnsi="Times New Roman" w:cs="Times New Roman"/>
          <w:sz w:val="24"/>
          <w:szCs w:val="24"/>
        </w:rPr>
        <w:t xml:space="preserve"> and the phenotypes that were complemented by expression of </w:t>
      </w:r>
      <w:proofErr w:type="spellStart"/>
      <w:r w:rsidR="00842EC8" w:rsidRPr="0008547B">
        <w:rPr>
          <w:rFonts w:ascii="Times New Roman" w:hAnsi="Times New Roman" w:cs="Times New Roman"/>
          <w:i/>
          <w:iCs/>
          <w:sz w:val="24"/>
          <w:szCs w:val="24"/>
        </w:rPr>
        <w:t>greA</w:t>
      </w:r>
      <w:proofErr w:type="spellEnd"/>
      <w:r w:rsidR="00842EC8" w:rsidRPr="0008547B">
        <w:rPr>
          <w:rFonts w:ascii="Times New Roman" w:hAnsi="Times New Roman" w:cs="Times New Roman"/>
          <w:sz w:val="24"/>
          <w:szCs w:val="24"/>
        </w:rPr>
        <w:t xml:space="preserve"> </w:t>
      </w:r>
      <w:r w:rsidR="003A711D" w:rsidRPr="0008547B">
        <w:rPr>
          <w:rFonts w:ascii="Times New Roman" w:hAnsi="Times New Roman" w:cs="Times New Roman"/>
          <w:sz w:val="24"/>
          <w:szCs w:val="24"/>
        </w:rPr>
        <w:t>(</w:t>
      </w:r>
      <w:r w:rsidR="003A711D" w:rsidRPr="0008547B">
        <w:rPr>
          <w:rFonts w:ascii="Times New Roman" w:hAnsi="Times New Roman" w:cs="Times New Roman"/>
          <w:i/>
          <w:sz w:val="24"/>
          <w:szCs w:val="24"/>
        </w:rPr>
        <w:t>comp</w:t>
      </w:r>
      <w:r w:rsidR="003A711D" w:rsidRPr="0008547B">
        <w:rPr>
          <w:rFonts w:ascii="Times New Roman" w:hAnsi="Times New Roman" w:cs="Times New Roman"/>
          <w:sz w:val="24"/>
          <w:szCs w:val="24"/>
        </w:rPr>
        <w:t>-</w:t>
      </w:r>
      <w:proofErr w:type="spellStart"/>
      <w:r w:rsidR="003A711D" w:rsidRPr="0008547B">
        <w:rPr>
          <w:rFonts w:ascii="Times New Roman" w:hAnsi="Times New Roman" w:cs="Times New Roman"/>
          <w:sz w:val="24"/>
          <w:szCs w:val="24"/>
        </w:rPr>
        <w:t>Δ</w:t>
      </w:r>
      <w:r w:rsidR="003A711D" w:rsidRPr="0008547B">
        <w:rPr>
          <w:rFonts w:ascii="Times New Roman" w:hAnsi="Times New Roman" w:cs="Times New Roman"/>
          <w:i/>
          <w:sz w:val="24"/>
          <w:szCs w:val="24"/>
        </w:rPr>
        <w:t>greA</w:t>
      </w:r>
      <w:proofErr w:type="spellEnd"/>
      <w:r w:rsidR="003A711D" w:rsidRPr="0008547B">
        <w:rPr>
          <w:rFonts w:ascii="Times New Roman" w:hAnsi="Times New Roman" w:cs="Times New Roman"/>
          <w:sz w:val="24"/>
          <w:szCs w:val="24"/>
        </w:rPr>
        <w:t xml:space="preserve">) </w:t>
      </w:r>
      <w:r w:rsidR="00842EC8" w:rsidRPr="0008547B">
        <w:rPr>
          <w:rFonts w:ascii="Times New Roman" w:hAnsi="Times New Roman" w:cs="Times New Roman"/>
          <w:sz w:val="24"/>
          <w:szCs w:val="24"/>
        </w:rPr>
        <w:t xml:space="preserve">from </w:t>
      </w:r>
      <w:r w:rsidR="00842EC8" w:rsidRPr="0008547B">
        <w:rPr>
          <w:rFonts w:ascii="Times New Roman" w:hAnsi="Times New Roman" w:cs="Times New Roman"/>
          <w:i/>
          <w:iCs/>
          <w:sz w:val="24"/>
          <w:szCs w:val="24"/>
        </w:rPr>
        <w:t>M.</w:t>
      </w:r>
      <w:r w:rsidR="00F24E9A" w:rsidRPr="0008547B">
        <w:rPr>
          <w:rFonts w:ascii="Times New Roman" w:hAnsi="Times New Roman" w:cs="Times New Roman"/>
          <w:i/>
          <w:iCs/>
          <w:sz w:val="24"/>
          <w:szCs w:val="24"/>
        </w:rPr>
        <w:t xml:space="preserve"> smegmatis</w:t>
      </w:r>
      <w:r w:rsidR="00842EC8" w:rsidRPr="0008547B">
        <w:rPr>
          <w:rFonts w:ascii="Times New Roman" w:hAnsi="Times New Roman" w:cs="Times New Roman"/>
          <w:sz w:val="24"/>
          <w:szCs w:val="24"/>
        </w:rPr>
        <w:t xml:space="preserve"> on the chromosome (Figure</w:t>
      </w:r>
      <w:r w:rsidR="00FE190B" w:rsidRPr="0008547B">
        <w:rPr>
          <w:rFonts w:ascii="Times New Roman" w:hAnsi="Times New Roman" w:cs="Times New Roman"/>
          <w:sz w:val="24"/>
          <w:szCs w:val="24"/>
        </w:rPr>
        <w:t xml:space="preserve"> </w:t>
      </w:r>
      <w:r w:rsidR="00842EC8" w:rsidRPr="0008547B">
        <w:rPr>
          <w:rFonts w:ascii="Times New Roman" w:hAnsi="Times New Roman" w:cs="Times New Roman"/>
          <w:sz w:val="24"/>
          <w:szCs w:val="24"/>
        </w:rPr>
        <w:t xml:space="preserve">1B). </w:t>
      </w:r>
      <w:r w:rsidR="00280C49" w:rsidRPr="0008547B">
        <w:rPr>
          <w:rFonts w:ascii="Times New Roman" w:hAnsi="Times New Roman" w:cs="Times New Roman"/>
          <w:sz w:val="24"/>
          <w:szCs w:val="24"/>
        </w:rPr>
        <w:t xml:space="preserve">To confirm the phenotype of </w:t>
      </w:r>
      <w:proofErr w:type="spellStart"/>
      <w:r w:rsidR="00280C49" w:rsidRPr="0008547B">
        <w:rPr>
          <w:rFonts w:ascii="Times New Roman" w:hAnsi="Times New Roman" w:cs="Times New Roman"/>
          <w:sz w:val="24"/>
          <w:szCs w:val="24"/>
        </w:rPr>
        <w:t>GreA</w:t>
      </w:r>
      <w:proofErr w:type="spellEnd"/>
      <w:r w:rsidR="00280C49" w:rsidRPr="0008547B">
        <w:rPr>
          <w:rFonts w:ascii="Times New Roman" w:hAnsi="Times New Roman" w:cs="Times New Roman"/>
          <w:sz w:val="24"/>
          <w:szCs w:val="24"/>
        </w:rPr>
        <w:t xml:space="preserve"> in </w:t>
      </w:r>
      <w:r w:rsidR="00280C49" w:rsidRPr="0008547B">
        <w:rPr>
          <w:rFonts w:ascii="Times New Roman" w:hAnsi="Times New Roman" w:cs="Times New Roman"/>
          <w:i/>
          <w:sz w:val="24"/>
          <w:szCs w:val="24"/>
        </w:rPr>
        <w:t>M. tuberculosis</w:t>
      </w:r>
      <w:r w:rsidR="00B56056" w:rsidRPr="0008547B">
        <w:rPr>
          <w:rFonts w:ascii="Times New Roman" w:hAnsi="Times New Roman" w:cs="Times New Roman"/>
          <w:iCs/>
          <w:sz w:val="24"/>
          <w:szCs w:val="24"/>
        </w:rPr>
        <w:t xml:space="preserve"> strain</w:t>
      </w:r>
      <w:r w:rsidR="00280C49" w:rsidRPr="0008547B">
        <w:rPr>
          <w:rFonts w:ascii="Times New Roman" w:hAnsi="Times New Roman" w:cs="Times New Roman"/>
          <w:sz w:val="24"/>
          <w:szCs w:val="24"/>
        </w:rPr>
        <w:t xml:space="preserve">, we knocked out </w:t>
      </w:r>
      <w:proofErr w:type="spellStart"/>
      <w:r w:rsidR="00280C49" w:rsidRPr="0008547B">
        <w:rPr>
          <w:rFonts w:ascii="Times New Roman" w:hAnsi="Times New Roman" w:cs="Times New Roman"/>
          <w:i/>
          <w:sz w:val="24"/>
          <w:szCs w:val="24"/>
        </w:rPr>
        <w:t>greA</w:t>
      </w:r>
      <w:proofErr w:type="spellEnd"/>
      <w:r w:rsidR="007C002A" w:rsidRPr="0008547B">
        <w:rPr>
          <w:rFonts w:ascii="Times New Roman" w:hAnsi="Times New Roman" w:cs="Times New Roman"/>
          <w:i/>
          <w:sz w:val="24"/>
          <w:szCs w:val="24"/>
        </w:rPr>
        <w:t xml:space="preserve"> </w:t>
      </w:r>
      <w:r w:rsidR="00206D38" w:rsidRPr="0008547B">
        <w:rPr>
          <w:rFonts w:ascii="Times New Roman" w:hAnsi="Times New Roman" w:cs="Times New Roman"/>
          <w:sz w:val="24"/>
          <w:szCs w:val="24"/>
        </w:rPr>
        <w:t>(</w:t>
      </w:r>
      <w:r w:rsidR="00206D38" w:rsidRPr="0008547B">
        <w:rPr>
          <w:rFonts w:ascii="Times New Roman" w:hAnsi="Times New Roman" w:cs="Times New Roman"/>
          <w:i/>
          <w:sz w:val="24"/>
          <w:szCs w:val="24"/>
        </w:rPr>
        <w:t>rv1080c</w:t>
      </w:r>
      <w:r w:rsidR="00206D38" w:rsidRPr="0008547B">
        <w:rPr>
          <w:rFonts w:ascii="Times New Roman" w:hAnsi="Times New Roman" w:cs="Times New Roman"/>
          <w:sz w:val="24"/>
          <w:szCs w:val="24"/>
        </w:rPr>
        <w:t>)</w:t>
      </w:r>
      <w:r w:rsidR="00280C49" w:rsidRPr="0008547B">
        <w:rPr>
          <w:rFonts w:ascii="Times New Roman" w:hAnsi="Times New Roman" w:cs="Times New Roman"/>
          <w:sz w:val="24"/>
          <w:szCs w:val="24"/>
        </w:rPr>
        <w:t xml:space="preserve"> in </w:t>
      </w:r>
      <w:r w:rsidR="00280C49" w:rsidRPr="0008547B">
        <w:rPr>
          <w:rFonts w:ascii="Times New Roman" w:hAnsi="Times New Roman" w:cs="Times New Roman"/>
          <w:i/>
          <w:sz w:val="24"/>
          <w:szCs w:val="24"/>
        </w:rPr>
        <w:t>M. tuberculosis</w:t>
      </w:r>
      <w:r w:rsidR="00280C49" w:rsidRPr="0008547B">
        <w:rPr>
          <w:rFonts w:ascii="Times New Roman" w:hAnsi="Times New Roman" w:cs="Times New Roman"/>
          <w:sz w:val="24"/>
          <w:szCs w:val="24"/>
        </w:rPr>
        <w:t xml:space="preserve"> H37Rv and H37Ra by </w:t>
      </w:r>
      <w:r w:rsidR="00206D38" w:rsidRPr="0008547B">
        <w:rPr>
          <w:rFonts w:ascii="Times New Roman" w:hAnsi="Times New Roman" w:cs="Times New Roman"/>
          <w:sz w:val="24"/>
          <w:szCs w:val="24"/>
        </w:rPr>
        <w:t>specialized transducing mycobacteriophages</w:t>
      </w:r>
      <w:r w:rsidR="00B21DEC" w:rsidRPr="0008547B">
        <w:rPr>
          <w:rFonts w:ascii="Times New Roman" w:hAnsi="Times New Roman" w:cs="Times New Roman"/>
          <w:sz w:val="24"/>
          <w:szCs w:val="24"/>
        </w:rPr>
        <w:t xml:space="preserve"> (Figure S1)</w:t>
      </w:r>
      <w:r w:rsidR="001E624A" w:rsidRPr="0008547B">
        <w:rPr>
          <w:rFonts w:ascii="Times New Roman" w:hAnsi="Times New Roman" w:cs="Times New Roman"/>
          <w:sz w:val="24"/>
          <w:szCs w:val="24"/>
        </w:rPr>
        <w:t xml:space="preserve">. </w:t>
      </w:r>
      <w:r w:rsidR="007059D8" w:rsidRPr="0008547B">
        <w:rPr>
          <w:rFonts w:ascii="Times New Roman" w:hAnsi="Times New Roman" w:cs="Times New Roman"/>
          <w:sz w:val="24"/>
          <w:szCs w:val="24"/>
        </w:rPr>
        <w:t xml:space="preserve">Following </w:t>
      </w:r>
      <w:r w:rsidR="005522F4" w:rsidRPr="0008547B">
        <w:rPr>
          <w:rFonts w:ascii="Times New Roman" w:hAnsi="Times New Roman" w:cs="Times New Roman"/>
          <w:sz w:val="24"/>
          <w:szCs w:val="24"/>
        </w:rPr>
        <w:t xml:space="preserve">the observation that a growth defect was caused by </w:t>
      </w:r>
      <w:proofErr w:type="spellStart"/>
      <w:r w:rsidR="005522F4" w:rsidRPr="0008547B">
        <w:rPr>
          <w:rFonts w:ascii="Times New Roman" w:hAnsi="Times New Roman" w:cs="Times New Roman"/>
          <w:i/>
          <w:sz w:val="24"/>
          <w:szCs w:val="24"/>
        </w:rPr>
        <w:t>greA</w:t>
      </w:r>
      <w:proofErr w:type="spellEnd"/>
      <w:r w:rsidR="005522F4" w:rsidRPr="0008547B">
        <w:rPr>
          <w:rFonts w:ascii="Times New Roman" w:hAnsi="Times New Roman" w:cs="Times New Roman"/>
          <w:sz w:val="24"/>
          <w:szCs w:val="24"/>
        </w:rPr>
        <w:t xml:space="preserve"> deficiency in </w:t>
      </w:r>
      <w:r w:rsidR="005522F4" w:rsidRPr="0008547B">
        <w:rPr>
          <w:rFonts w:ascii="Times New Roman" w:hAnsi="Times New Roman" w:cs="Times New Roman"/>
          <w:i/>
          <w:sz w:val="24"/>
          <w:szCs w:val="24"/>
        </w:rPr>
        <w:t>M. smegmatis</w:t>
      </w:r>
      <w:r w:rsidR="005522F4" w:rsidRPr="0008547B">
        <w:rPr>
          <w:rFonts w:ascii="Times New Roman" w:hAnsi="Times New Roman" w:cs="Times New Roman"/>
          <w:sz w:val="24"/>
          <w:szCs w:val="24"/>
        </w:rPr>
        <w:t xml:space="preserve">, we found that colonies of small sizes were </w:t>
      </w:r>
      <w:r w:rsidR="003A711D" w:rsidRPr="0008547B">
        <w:rPr>
          <w:rFonts w:ascii="Times New Roman" w:hAnsi="Times New Roman" w:cs="Times New Roman"/>
          <w:sz w:val="24"/>
          <w:szCs w:val="24"/>
        </w:rPr>
        <w:t xml:space="preserve">also </w:t>
      </w:r>
      <w:r w:rsidR="005522F4" w:rsidRPr="0008547B">
        <w:rPr>
          <w:rFonts w:ascii="Times New Roman" w:hAnsi="Times New Roman" w:cs="Times New Roman"/>
          <w:sz w:val="24"/>
          <w:szCs w:val="24"/>
        </w:rPr>
        <w:t xml:space="preserve">observed in the </w:t>
      </w:r>
      <w:proofErr w:type="spellStart"/>
      <w:r w:rsidR="005522F4" w:rsidRPr="0008547B">
        <w:rPr>
          <w:rFonts w:ascii="Times New Roman" w:hAnsi="Times New Roman" w:cs="Times New Roman"/>
          <w:sz w:val="24"/>
          <w:szCs w:val="24"/>
        </w:rPr>
        <w:t>Δ</w:t>
      </w:r>
      <w:r w:rsidR="005522F4" w:rsidRPr="0008547B">
        <w:rPr>
          <w:rFonts w:ascii="Times New Roman" w:hAnsi="Times New Roman" w:cs="Times New Roman"/>
          <w:i/>
          <w:sz w:val="24"/>
          <w:szCs w:val="24"/>
        </w:rPr>
        <w:t>greA</w:t>
      </w:r>
      <w:proofErr w:type="spellEnd"/>
      <w:r w:rsidR="005522F4" w:rsidRPr="0008547B">
        <w:rPr>
          <w:rFonts w:ascii="Times New Roman" w:hAnsi="Times New Roman" w:cs="Times New Roman"/>
          <w:sz w:val="24"/>
          <w:szCs w:val="24"/>
        </w:rPr>
        <w:t xml:space="preserve"> strain of H37Ra and H37Rv (Figure</w:t>
      </w:r>
      <w:r w:rsidR="00FE190B" w:rsidRPr="0008547B">
        <w:rPr>
          <w:rFonts w:ascii="Times New Roman" w:hAnsi="Times New Roman" w:cs="Times New Roman"/>
          <w:sz w:val="24"/>
          <w:szCs w:val="24"/>
        </w:rPr>
        <w:t xml:space="preserve"> </w:t>
      </w:r>
      <w:r w:rsidR="005522F4" w:rsidRPr="0008547B">
        <w:rPr>
          <w:rFonts w:ascii="Times New Roman" w:hAnsi="Times New Roman" w:cs="Times New Roman"/>
          <w:sz w:val="24"/>
          <w:szCs w:val="24"/>
        </w:rPr>
        <w:t xml:space="preserve">1A) and a growth defect was detected in the </w:t>
      </w:r>
      <w:proofErr w:type="spellStart"/>
      <w:r w:rsidR="005522F4" w:rsidRPr="0008547B">
        <w:rPr>
          <w:rFonts w:ascii="Times New Roman" w:hAnsi="Times New Roman" w:cs="Times New Roman"/>
          <w:sz w:val="24"/>
          <w:szCs w:val="24"/>
        </w:rPr>
        <w:t>Δ</w:t>
      </w:r>
      <w:r w:rsidR="005522F4" w:rsidRPr="0008547B">
        <w:rPr>
          <w:rFonts w:ascii="Times New Roman" w:hAnsi="Times New Roman" w:cs="Times New Roman"/>
          <w:i/>
          <w:sz w:val="24"/>
          <w:szCs w:val="24"/>
        </w:rPr>
        <w:t>greA</w:t>
      </w:r>
      <w:proofErr w:type="spellEnd"/>
      <w:r w:rsidR="005522F4" w:rsidRPr="0008547B">
        <w:rPr>
          <w:rFonts w:ascii="Times New Roman" w:hAnsi="Times New Roman" w:cs="Times New Roman"/>
          <w:sz w:val="24"/>
          <w:szCs w:val="24"/>
        </w:rPr>
        <w:t xml:space="preserve"> strain of H37Ra</w:t>
      </w:r>
      <w:bookmarkStart w:id="72" w:name="OLE_LINK1"/>
      <w:r w:rsidR="005522F4" w:rsidRPr="0008547B">
        <w:rPr>
          <w:rFonts w:ascii="Times New Roman" w:hAnsi="Times New Roman" w:cs="Times New Roman"/>
          <w:sz w:val="24"/>
          <w:szCs w:val="24"/>
        </w:rPr>
        <w:t xml:space="preserve"> (Figure</w:t>
      </w:r>
      <w:r w:rsidR="00FE190B" w:rsidRPr="0008547B">
        <w:rPr>
          <w:rFonts w:ascii="Times New Roman" w:hAnsi="Times New Roman" w:cs="Times New Roman"/>
          <w:sz w:val="24"/>
          <w:szCs w:val="24"/>
        </w:rPr>
        <w:t xml:space="preserve"> </w:t>
      </w:r>
      <w:r w:rsidR="005522F4" w:rsidRPr="0008547B">
        <w:rPr>
          <w:rFonts w:ascii="Times New Roman" w:hAnsi="Times New Roman" w:cs="Times New Roman"/>
          <w:sz w:val="24"/>
          <w:szCs w:val="24"/>
        </w:rPr>
        <w:t>1C)</w:t>
      </w:r>
      <w:bookmarkEnd w:id="72"/>
      <w:r w:rsidR="007059D8" w:rsidRPr="0008547B">
        <w:rPr>
          <w:rFonts w:ascii="Times New Roman" w:hAnsi="Times New Roman" w:cs="Times New Roman"/>
          <w:sz w:val="24"/>
          <w:szCs w:val="24"/>
        </w:rPr>
        <w:t>. Our</w:t>
      </w:r>
      <w:r w:rsidR="004915F3" w:rsidRPr="0008547B">
        <w:rPr>
          <w:rFonts w:ascii="Times New Roman" w:hAnsi="Times New Roman" w:cs="Times New Roman"/>
          <w:sz w:val="24"/>
          <w:szCs w:val="24"/>
        </w:rPr>
        <w:t xml:space="preserve"> observation </w:t>
      </w:r>
      <w:r w:rsidR="007059D8" w:rsidRPr="0008547B">
        <w:rPr>
          <w:rFonts w:ascii="Times New Roman" w:hAnsi="Times New Roman" w:cs="Times New Roman"/>
          <w:sz w:val="24"/>
          <w:szCs w:val="24"/>
        </w:rPr>
        <w:t xml:space="preserve">was </w:t>
      </w:r>
      <w:r w:rsidR="00F040FB" w:rsidRPr="0008547B">
        <w:rPr>
          <w:rFonts w:ascii="Times New Roman" w:hAnsi="Times New Roman" w:cs="Times New Roman"/>
          <w:sz w:val="24"/>
          <w:szCs w:val="24"/>
        </w:rPr>
        <w:t>consistent</w:t>
      </w:r>
      <w:r w:rsidR="004915F3" w:rsidRPr="0008547B">
        <w:rPr>
          <w:rFonts w:ascii="Times New Roman" w:hAnsi="Times New Roman" w:cs="Times New Roman"/>
          <w:sz w:val="24"/>
          <w:szCs w:val="24"/>
        </w:rPr>
        <w:t xml:space="preserve"> with </w:t>
      </w:r>
      <w:r w:rsidR="007059D8" w:rsidRPr="0008547B">
        <w:rPr>
          <w:rFonts w:ascii="Times New Roman" w:hAnsi="Times New Roman" w:cs="Times New Roman"/>
          <w:sz w:val="24"/>
          <w:szCs w:val="24"/>
        </w:rPr>
        <w:t xml:space="preserve">a previous </w:t>
      </w:r>
      <w:r w:rsidR="004915F3" w:rsidRPr="0008547B">
        <w:rPr>
          <w:rFonts w:ascii="Times New Roman" w:hAnsi="Times New Roman" w:cs="Times New Roman"/>
          <w:sz w:val="24"/>
          <w:szCs w:val="24"/>
        </w:rPr>
        <w:t xml:space="preserve">study </w:t>
      </w:r>
      <w:r w:rsidR="004915F3"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&lt;EndNote&gt;&lt;Cite&gt;&lt;Author&gt;China&lt;/Author&gt;&lt;Year&gt;2011&lt;/Year&gt;&lt;RecNum&gt;156&lt;/RecNum&gt;&lt;DisplayText&gt;(China et al., 2011)&lt;/DisplayText&gt;&lt;record&gt;&lt;rec-number&gt;156&lt;/rec-number&gt;&lt;foreign-keys&gt;&lt;key app="EN" db-id="ztaaat5azr5e9de0rf45xt5cwte25sdsp0tt" timestamp="1574160433"&gt;156&lt;/key&gt;&lt;/foreign-keys&gt;&lt;ref-type name="Journal Article"&gt;17&lt;/ref-type&gt;&lt;contributors&gt;&lt;authors&gt;&lt;author&gt;China, A.&lt;/author&gt;&lt;author&gt;Mishra, S.&lt;/author&gt;&lt;author&gt;Nagaraja, V.&lt;/author&gt;&lt;/authors&gt;&lt;/contributors&gt;&lt;auth-address&gt;Department of Microbiology and Cell Biology, Indian Institute of Science, Bangalore, India.&lt;/auth-address&gt;&lt;titles&gt;&lt;title&gt;A transcript cleavage factor of Mycobacterium tuberculosis important for its survival&lt;/title&gt;&lt;secondary-title&gt;PLoS One&lt;/secondary-title&gt;&lt;/titles&gt;&lt;periodical&gt;&lt;full-title&gt;PLoS One&lt;/full-title&gt;&lt;/periodical&gt;&lt;pages&gt;e21941&lt;/pages&gt;&lt;volume&gt;6&lt;/volume&gt;&lt;number&gt;7&lt;/number&gt;&lt;edition&gt;2011/07/16&lt;/edition&gt;&lt;keywords&gt;&lt;keyword&gt;Amino Acid Sequence&lt;/keyword&gt;&lt;keyword&gt;Bacterial Proteins/chemistry/*metabolism&lt;/keyword&gt;&lt;keyword&gt;Conserved Sequence/genetics&lt;/keyword&gt;&lt;keyword&gt;DNA-Directed RNA Polymerases/metabolism&lt;/keyword&gt;&lt;keyword&gt;Gene Knockdown Techniques&lt;/keyword&gt;&lt;keyword&gt;*Microbial Viability&lt;/keyword&gt;&lt;keyword&gt;Molecular Sequence Data&lt;/keyword&gt;&lt;keyword&gt;Mycobacterium tuberculosis/*growth &amp;amp; development/metabolism&lt;/keyword&gt;&lt;keyword&gt;Promoter Regions, Genetic/genetics&lt;/keyword&gt;&lt;keyword&gt;Protein Structure, Tertiary&lt;/keyword&gt;&lt;keyword&gt;RNA, Messenger/*metabolism&lt;/keyword&gt;&lt;keyword&gt;Substrate Specificity&lt;/keyword&gt;&lt;keyword&gt;Transcription, Genetic&lt;/keyword&gt;&lt;/keywords&gt;&lt;dates&gt;&lt;year&gt;2011&lt;/year&gt;&lt;/dates&gt;&lt;isbn&gt;1932-6203 (Electronic)&amp;#xD;1932-6203 (Linking)&lt;/isbn&gt;&lt;accession-num&gt;21760927&lt;/accession-num&gt;&lt;urls&gt;&lt;related-urls&gt;&lt;url&gt;https://www.ncbi.nlm.nih.gov/pubmed/21760927&lt;/url&gt;&lt;/related-urls&gt;&lt;/urls&gt;&lt;custom2&gt;PMC3132773&lt;/custom2&gt;&lt;electronic-resource-num&gt;10.1371/journal.pone.0021941&lt;/electronic-resource-num&gt;&lt;/record&gt;&lt;/Cite&gt;&lt;/EndNote&gt;</w:instrText>
      </w:r>
      <w:r w:rsidR="004915F3"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(China et al., 2011)</w:t>
      </w:r>
      <w:r w:rsidR="004915F3" w:rsidRPr="0008547B">
        <w:rPr>
          <w:rFonts w:ascii="Times New Roman" w:hAnsi="Times New Roman" w:cs="Times New Roman"/>
          <w:sz w:val="24"/>
          <w:szCs w:val="24"/>
        </w:rPr>
        <w:fldChar w:fldCharType="end"/>
      </w:r>
      <w:r w:rsidR="005522F4" w:rsidRPr="0008547B">
        <w:rPr>
          <w:rFonts w:ascii="Times New Roman" w:hAnsi="Times New Roman" w:cs="Times New Roman"/>
          <w:sz w:val="24"/>
          <w:szCs w:val="24"/>
        </w:rPr>
        <w:t xml:space="preserve">. </w:t>
      </w:r>
    </w:p>
    <w:p w14:paraId="5A733B1A" w14:textId="402501E3" w:rsidR="004F05BF" w:rsidRPr="0008547B" w:rsidRDefault="004F05BF">
      <w:pPr>
        <w:spacing w:line="480" w:lineRule="auto"/>
        <w:rPr>
          <w:rFonts w:ascii="Times New Roman" w:hAnsi="Times New Roman" w:cs="Times New Roman"/>
          <w:sz w:val="24"/>
          <w:szCs w:val="24"/>
        </w:rPr>
      </w:pPr>
      <w:bookmarkStart w:id="73" w:name="OLE_LINK80"/>
      <w:bookmarkEnd w:id="49"/>
      <w:bookmarkEnd w:id="50"/>
      <w:r w:rsidRPr="0008547B">
        <w:rPr>
          <w:rFonts w:ascii="Times New Roman" w:hAnsi="Times New Roman" w:cs="Times New Roman"/>
          <w:b/>
          <w:sz w:val="24"/>
          <w:szCs w:val="24"/>
        </w:rPr>
        <w:lastRenderedPageBreak/>
        <w:t xml:space="preserve">Deletion of </w:t>
      </w:r>
      <w:proofErr w:type="spellStart"/>
      <w:r w:rsidRPr="0008547B">
        <w:rPr>
          <w:rFonts w:ascii="Times New Roman" w:hAnsi="Times New Roman" w:cs="Times New Roman"/>
          <w:b/>
          <w:i/>
          <w:sz w:val="24"/>
          <w:szCs w:val="24"/>
        </w:rPr>
        <w:t>greA</w:t>
      </w:r>
      <w:proofErr w:type="spellEnd"/>
      <w:r w:rsidRPr="0008547B">
        <w:rPr>
          <w:rFonts w:ascii="Times New Roman" w:hAnsi="Times New Roman" w:cs="Times New Roman"/>
          <w:b/>
          <w:sz w:val="24"/>
          <w:szCs w:val="24"/>
        </w:rPr>
        <w:t xml:space="preserve"> increased the sensitivity to </w:t>
      </w:r>
      <w:r w:rsidR="00374E04" w:rsidRPr="0008547B">
        <w:rPr>
          <w:rFonts w:ascii="Times New Roman" w:hAnsi="Times New Roman" w:cs="Times New Roman"/>
          <w:b/>
          <w:sz w:val="24"/>
          <w:szCs w:val="24"/>
        </w:rPr>
        <w:t xml:space="preserve">adverse stress </w:t>
      </w:r>
    </w:p>
    <w:p w14:paraId="6EE62C82" w14:textId="7C7779E4" w:rsidR="008722D7" w:rsidRPr="0008547B" w:rsidRDefault="00374E04">
      <w:pPr>
        <w:spacing w:line="480" w:lineRule="auto"/>
        <w:rPr>
          <w:rFonts w:ascii="Times New Roman" w:hAnsi="Times New Roman" w:cs="Times New Roman"/>
          <w:sz w:val="24"/>
          <w:szCs w:val="24"/>
        </w:rPr>
      </w:pPr>
      <w:bookmarkStart w:id="74" w:name="OLE_LINK138"/>
      <w:bookmarkStart w:id="75" w:name="OLE_LINK137"/>
      <w:r w:rsidRPr="0008547B">
        <w:rPr>
          <w:rFonts w:ascii="Times New Roman" w:hAnsi="Times New Roman" w:cs="Times New Roman"/>
          <w:sz w:val="24"/>
          <w:szCs w:val="24"/>
        </w:rPr>
        <w:t xml:space="preserve">It has been reported that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is essential for the survival of </w:t>
      </w:r>
      <w:r w:rsidRPr="0008547B">
        <w:rPr>
          <w:rFonts w:ascii="Times New Roman" w:hAnsi="Times New Roman" w:cs="Times New Roman"/>
          <w:i/>
          <w:sz w:val="24"/>
          <w:szCs w:val="24"/>
        </w:rPr>
        <w:t xml:space="preserve">E. coli </w:t>
      </w:r>
      <w:r w:rsidRPr="0008547B">
        <w:rPr>
          <w:rFonts w:ascii="Times New Roman" w:hAnsi="Times New Roman" w:cs="Times New Roman"/>
          <w:sz w:val="24"/>
          <w:szCs w:val="24"/>
        </w:rPr>
        <w:t xml:space="preserve">under stress </w:t>
      </w:r>
      <w:r w:rsidR="00D60A78" w:rsidRPr="0008547B">
        <w:rPr>
          <w:rFonts w:ascii="Times New Roman" w:hAnsi="Times New Roman" w:cs="Times New Roman"/>
          <w:sz w:val="24"/>
          <w:szCs w:val="24"/>
        </w:rPr>
        <w:t xml:space="preserve">conditions </w:t>
      </w:r>
      <w:r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&lt;EndNote&gt;&lt;Cite&gt;&lt;Author&gt;Sharma&lt;/Author&gt;&lt;Year&gt;2010&lt;/Year&gt;&lt;RecNum&gt;72&lt;/RecNum&gt;&lt;DisplayText&gt;(Sharma and Chatterji, 2010)&lt;/DisplayText&gt;&lt;record&gt;&lt;rec-number&gt;72&lt;/rec-number&gt;&lt;foreign-keys&gt;&lt;key app="EN" db-id="ze09w2aagwfaaxev0pq5x0avt0e50se2sdsf" timestamp="1557722526"&gt;72&lt;/key&gt;&lt;/foreign-keys&gt;&lt;ref-type name="Journal Article"&gt;17&lt;/ref-type&gt;&lt;contributors&gt;&lt;authors&gt;&lt;author&gt;Sharma, U. K.&lt;/author&gt;&lt;author&gt;Chatterji, D.&lt;/author&gt;&lt;/authors&gt;&lt;/contributors&gt;&lt;auth-address&gt;AstraZeneca R&amp;amp;D, &amp;apos;Avishkar&amp;apos;, Bellary Road, Hebbal, Bangalore 560 024, India. umender.sharma@astrazeneca.com&lt;/auth-address&gt;&lt;titles&gt;&lt;title&gt;Transcriptional switching in Escherichia coli during stress and starvation by modulation of sigma activity&lt;/title&gt;&lt;secondary-title&gt;FEMS Microbiol Rev&lt;/secondary-title&gt;&lt;/titles&gt;&lt;periodical&gt;&lt;full-title&gt;FEMS Microbiol Rev&lt;/full-title&gt;&lt;/periodical&gt;&lt;pages&gt;646-57&lt;/pages&gt;&lt;volume&gt;34&lt;/volume&gt;&lt;number&gt;5&lt;/number&gt;&lt;edition&gt;2010/05/25&lt;/edition&gt;&lt;keywords&gt;&lt;keyword&gt;DNA-Directed RNA Polymerases/genetics/*metabolism&lt;/keyword&gt;&lt;keyword&gt;Escherichia coli/genetics/*physiology&lt;/keyword&gt;&lt;keyword&gt;Escherichia coli Proteins/genetics/*metabolism/physiology&lt;/keyword&gt;&lt;keyword&gt;*Gene Expression Regulation, Bacterial&lt;/keyword&gt;&lt;keyword&gt;Guanosine Tetraphosphate/physiology&lt;/keyword&gt;&lt;keyword&gt;RNA, Bacterial/physiology&lt;/keyword&gt;&lt;keyword&gt;RNA, Untranslated&lt;/keyword&gt;&lt;keyword&gt;Repressor Proteins/physiology&lt;/keyword&gt;&lt;keyword&gt;Sigma Factor/genetics/*metabolism&lt;/keyword&gt;&lt;keyword&gt;Stress, Physiological/*genetics&lt;/keyword&gt;&lt;keyword&gt;*Transcription, Genetic&lt;/keyword&gt;&lt;/keywords&gt;&lt;dates&gt;&lt;year&gt;2010&lt;/year&gt;&lt;pub-dates&gt;&lt;date&gt;Sep&lt;/date&gt;&lt;/pub-dates&gt;&lt;/dates&gt;&lt;isbn&gt;1574-6976 (Electronic)&amp;#xD;0168-6445 (Linking)&lt;/isbn&gt;&lt;accession-num&gt;20491934&lt;/accession-num&gt;&lt;urls&gt;&lt;related-urls&gt;&lt;url&gt;https://www.ncbi.nlm.nih.gov/pubmed/20491934&lt;/url&gt;&lt;/related-urls&gt;&lt;/urls&gt;&lt;electronic-resource-num&gt;10.1111/j.1574-6976.2010.00223.x&lt;/electronic-resource-num&gt;&lt;/record&gt;&lt;/Cite&gt;&lt;/EndNote&gt;</w:instrText>
      </w:r>
      <w:r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(Sharma and Chatterji, 2010)</w:t>
      </w:r>
      <w:r w:rsidRPr="0008547B">
        <w:rPr>
          <w:rFonts w:ascii="Times New Roman" w:hAnsi="Times New Roman" w:cs="Times New Roman"/>
          <w:sz w:val="24"/>
          <w:szCs w:val="24"/>
        </w:rPr>
        <w:fldChar w:fldCharType="end"/>
      </w:r>
      <w:r w:rsidRPr="0008547B">
        <w:rPr>
          <w:rFonts w:ascii="Times New Roman" w:hAnsi="Times New Roman" w:cs="Times New Roman"/>
          <w:sz w:val="24"/>
          <w:szCs w:val="24"/>
        </w:rPr>
        <w:t xml:space="preserve">. Herein, we investigated the role of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in the environmental adaptation of mycobacteria</w:t>
      </w:r>
      <w:r w:rsidR="00986BE0" w:rsidRPr="0008547B">
        <w:rPr>
          <w:rFonts w:ascii="Times New Roman" w:hAnsi="Times New Roman" w:cs="Times New Roman"/>
          <w:sz w:val="24"/>
          <w:szCs w:val="24"/>
        </w:rPr>
        <w:t>.</w:t>
      </w:r>
      <w:r w:rsidRPr="0008547B">
        <w:rPr>
          <w:rFonts w:ascii="Times New Roman" w:hAnsi="Times New Roman" w:cs="Times New Roman"/>
          <w:sz w:val="24"/>
          <w:szCs w:val="24"/>
        </w:rPr>
        <w:t xml:space="preserve"> </w:t>
      </w:r>
      <w:r w:rsidR="00986BE0" w:rsidRPr="0008547B">
        <w:rPr>
          <w:rFonts w:ascii="Times New Roman" w:hAnsi="Times New Roman" w:cs="Times New Roman"/>
          <w:sz w:val="24"/>
          <w:szCs w:val="24"/>
        </w:rPr>
        <w:t xml:space="preserve">The </w:t>
      </w:r>
      <w:r w:rsidRPr="0008547B">
        <w:rPr>
          <w:rFonts w:ascii="Times New Roman" w:hAnsi="Times New Roman" w:cs="Times New Roman"/>
          <w:sz w:val="24"/>
          <w:szCs w:val="24"/>
        </w:rPr>
        <w:t>WT</w:t>
      </w:r>
      <w:r w:rsidR="00986BE0" w:rsidRPr="0008547B">
        <w:rPr>
          <w:rFonts w:ascii="Times New Roman" w:hAnsi="Times New Roman" w:cs="Times New Roman"/>
          <w:sz w:val="24"/>
          <w:szCs w:val="24"/>
        </w:rPr>
        <w:t>,</w:t>
      </w:r>
      <w:r w:rsidRPr="0008547B">
        <w:rPr>
          <w:rFonts w:ascii="Times New Roman" w:hAnsi="Times New Roman" w:cs="Times New Roman"/>
          <w:sz w:val="24"/>
          <w:szCs w:val="24"/>
        </w:rPr>
        <w:t xml:space="preserve"> </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and </w:t>
      </w:r>
      <w:r w:rsidRPr="0008547B">
        <w:rPr>
          <w:rFonts w:ascii="Times New Roman" w:hAnsi="Times New Roman" w:cs="Times New Roman"/>
          <w:i/>
          <w:sz w:val="24"/>
          <w:szCs w:val="24"/>
        </w:rPr>
        <w:t>comp</w:t>
      </w:r>
      <w:r w:rsidRPr="0008547B">
        <w:rPr>
          <w:rFonts w:ascii="Times New Roman" w:hAnsi="Times New Roman" w:cs="Times New Roman"/>
          <w:sz w:val="24"/>
          <w:szCs w:val="24"/>
        </w:rPr>
        <w:t>-</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strains were </w:t>
      </w:r>
      <w:r w:rsidR="000E08A7" w:rsidRPr="0008547B">
        <w:rPr>
          <w:rFonts w:ascii="Times New Roman" w:hAnsi="Times New Roman" w:cs="Times New Roman"/>
          <w:sz w:val="24"/>
          <w:szCs w:val="24"/>
        </w:rPr>
        <w:t xml:space="preserve">treated </w:t>
      </w:r>
      <w:r w:rsidR="00F328F6" w:rsidRPr="0008547B">
        <w:rPr>
          <w:rFonts w:ascii="Times New Roman" w:hAnsi="Times New Roman" w:cs="Times New Roman"/>
          <w:sz w:val="24"/>
          <w:szCs w:val="24"/>
        </w:rPr>
        <w:t xml:space="preserve">with </w:t>
      </w:r>
      <w:r w:rsidR="00136048" w:rsidRPr="0008547B">
        <w:rPr>
          <w:rFonts w:ascii="Times New Roman" w:hAnsi="Times New Roman" w:cs="Times New Roman"/>
          <w:sz w:val="24"/>
          <w:szCs w:val="24"/>
        </w:rPr>
        <w:t>adverse stress</w:t>
      </w:r>
      <w:r w:rsidR="00986BE0" w:rsidRPr="0008547B">
        <w:rPr>
          <w:rFonts w:ascii="Times New Roman" w:hAnsi="Times New Roman" w:cs="Times New Roman"/>
          <w:sz w:val="24"/>
          <w:szCs w:val="24"/>
        </w:rPr>
        <w:t>es</w:t>
      </w:r>
      <w:r w:rsidR="00136048" w:rsidRPr="0008547B">
        <w:rPr>
          <w:rFonts w:ascii="Times New Roman" w:hAnsi="Times New Roman" w:cs="Times New Roman"/>
          <w:sz w:val="24"/>
          <w:szCs w:val="24"/>
        </w:rPr>
        <w:t xml:space="preserve">. </w:t>
      </w:r>
      <w:r w:rsidRPr="0008547B">
        <w:rPr>
          <w:rFonts w:ascii="Times New Roman" w:hAnsi="Times New Roman" w:cs="Times New Roman"/>
          <w:sz w:val="24"/>
          <w:szCs w:val="24"/>
        </w:rPr>
        <w:t xml:space="preserve">When compared to parental bacteria and complement strain, </w:t>
      </w:r>
      <w:r w:rsidR="00FE2F95" w:rsidRPr="0008547B">
        <w:rPr>
          <w:rFonts w:ascii="Times New Roman" w:hAnsi="Times New Roman" w:cs="Times New Roman"/>
          <w:sz w:val="24"/>
          <w:szCs w:val="24"/>
        </w:rPr>
        <w:t xml:space="preserve">the </w:t>
      </w:r>
      <w:proofErr w:type="spellStart"/>
      <w:r w:rsidR="00A27105" w:rsidRPr="0008547B">
        <w:rPr>
          <w:rFonts w:ascii="Times New Roman" w:hAnsi="Times New Roman" w:cs="Times New Roman"/>
          <w:sz w:val="24"/>
          <w:szCs w:val="24"/>
        </w:rPr>
        <w:t>Δ</w:t>
      </w:r>
      <w:r w:rsidR="00A27105" w:rsidRPr="0008547B">
        <w:rPr>
          <w:rFonts w:ascii="Times New Roman" w:hAnsi="Times New Roman" w:cs="Times New Roman"/>
          <w:i/>
          <w:sz w:val="24"/>
          <w:szCs w:val="24"/>
        </w:rPr>
        <w:t>greA</w:t>
      </w:r>
      <w:proofErr w:type="spellEnd"/>
      <w:r w:rsidR="00A27105" w:rsidRPr="0008547B">
        <w:rPr>
          <w:rFonts w:ascii="Times New Roman" w:hAnsi="Times New Roman" w:cs="Times New Roman"/>
          <w:sz w:val="24"/>
          <w:szCs w:val="24"/>
        </w:rPr>
        <w:t xml:space="preserve"> strain </w:t>
      </w:r>
      <w:r w:rsidR="00FE2F95" w:rsidRPr="0008547B">
        <w:rPr>
          <w:rFonts w:ascii="Times New Roman" w:hAnsi="Times New Roman" w:cs="Times New Roman"/>
          <w:sz w:val="24"/>
          <w:szCs w:val="24"/>
        </w:rPr>
        <w:t>was</w:t>
      </w:r>
      <w:r w:rsidR="00DD6C92" w:rsidRPr="0008547B">
        <w:rPr>
          <w:rFonts w:ascii="Times New Roman" w:hAnsi="Times New Roman" w:cs="Times New Roman"/>
          <w:sz w:val="24"/>
          <w:szCs w:val="24"/>
        </w:rPr>
        <w:t xml:space="preserve"> </w:t>
      </w:r>
      <w:r w:rsidR="00A27105" w:rsidRPr="0008547B">
        <w:rPr>
          <w:rFonts w:ascii="Times New Roman" w:hAnsi="Times New Roman" w:cs="Times New Roman"/>
          <w:sz w:val="24"/>
          <w:szCs w:val="24"/>
        </w:rPr>
        <w:t xml:space="preserve">more </w:t>
      </w:r>
      <w:r w:rsidR="00FE2F95" w:rsidRPr="0008547B">
        <w:rPr>
          <w:rFonts w:ascii="Times New Roman" w:hAnsi="Times New Roman" w:cs="Times New Roman"/>
          <w:sz w:val="24"/>
          <w:szCs w:val="24"/>
        </w:rPr>
        <w:t xml:space="preserve">sensitive </w:t>
      </w:r>
      <w:r w:rsidR="00A27105" w:rsidRPr="0008547B">
        <w:rPr>
          <w:rFonts w:ascii="Times New Roman" w:hAnsi="Times New Roman" w:cs="Times New Roman"/>
          <w:sz w:val="24"/>
          <w:szCs w:val="24"/>
        </w:rPr>
        <w:t xml:space="preserve">to </w:t>
      </w:r>
      <w:r w:rsidR="00136048" w:rsidRPr="0008547B">
        <w:rPr>
          <w:rFonts w:ascii="Times New Roman" w:hAnsi="Times New Roman" w:cs="Times New Roman"/>
          <w:sz w:val="24"/>
          <w:szCs w:val="24"/>
        </w:rPr>
        <w:t xml:space="preserve">SDS, </w:t>
      </w:r>
      <w:r w:rsidR="00A27105" w:rsidRPr="0008547B">
        <w:rPr>
          <w:rFonts w:ascii="Times New Roman" w:hAnsi="Times New Roman" w:cs="Times New Roman"/>
          <w:sz w:val="24"/>
          <w:szCs w:val="24"/>
        </w:rPr>
        <w:t>hydrogen peroxide</w:t>
      </w:r>
      <w:r w:rsidR="00136048" w:rsidRPr="0008547B">
        <w:rPr>
          <w:rFonts w:ascii="Times New Roman" w:hAnsi="Times New Roman" w:cs="Times New Roman"/>
          <w:sz w:val="24"/>
          <w:szCs w:val="24"/>
        </w:rPr>
        <w:t>,</w:t>
      </w:r>
      <w:r w:rsidR="00A27105" w:rsidRPr="0008547B">
        <w:rPr>
          <w:rFonts w:ascii="Times New Roman" w:hAnsi="Times New Roman" w:cs="Times New Roman"/>
          <w:sz w:val="24"/>
          <w:szCs w:val="24"/>
        </w:rPr>
        <w:t xml:space="preserve"> and starvation </w:t>
      </w:r>
      <w:r w:rsidRPr="0008547B">
        <w:rPr>
          <w:rFonts w:ascii="Times New Roman" w:hAnsi="Times New Roman" w:cs="Times New Roman"/>
          <w:sz w:val="24"/>
          <w:szCs w:val="24"/>
        </w:rPr>
        <w:t xml:space="preserve">(Figure </w:t>
      </w:r>
      <w:r w:rsidR="002258AD" w:rsidRPr="0008547B">
        <w:rPr>
          <w:rFonts w:ascii="Times New Roman" w:hAnsi="Times New Roman" w:cs="Times New Roman"/>
          <w:sz w:val="24"/>
          <w:szCs w:val="24"/>
        </w:rPr>
        <w:t>2</w:t>
      </w:r>
      <w:r w:rsidR="00015F95" w:rsidRPr="0008547B">
        <w:rPr>
          <w:rFonts w:ascii="Times New Roman" w:hAnsi="Times New Roman" w:cs="Times New Roman"/>
          <w:sz w:val="24"/>
          <w:szCs w:val="24"/>
        </w:rPr>
        <w:t>A</w:t>
      </w:r>
      <w:r w:rsidR="001852B8" w:rsidRPr="0008547B">
        <w:rPr>
          <w:rFonts w:ascii="Times New Roman" w:hAnsi="Times New Roman" w:cs="Times New Roman"/>
          <w:sz w:val="24"/>
          <w:szCs w:val="24"/>
        </w:rPr>
        <w:t>-C</w:t>
      </w:r>
      <w:r w:rsidRPr="0008547B">
        <w:rPr>
          <w:rFonts w:ascii="Times New Roman" w:hAnsi="Times New Roman" w:cs="Times New Roman"/>
          <w:sz w:val="24"/>
          <w:szCs w:val="24"/>
        </w:rPr>
        <w:t>).</w:t>
      </w:r>
      <w:r w:rsidR="00E83990" w:rsidRPr="0008547B">
        <w:rPr>
          <w:rFonts w:ascii="Times New Roman" w:hAnsi="Times New Roman" w:cs="Times New Roman"/>
          <w:sz w:val="24"/>
          <w:szCs w:val="24"/>
        </w:rPr>
        <w:t xml:space="preserve"> </w:t>
      </w:r>
      <w:r w:rsidR="007E6D82" w:rsidRPr="0008547B">
        <w:rPr>
          <w:rFonts w:ascii="Times New Roman" w:hAnsi="Times New Roman" w:cs="Times New Roman"/>
          <w:sz w:val="24"/>
          <w:szCs w:val="24"/>
        </w:rPr>
        <w:t>However</w:t>
      </w:r>
      <w:r w:rsidR="00E83990" w:rsidRPr="0008547B">
        <w:rPr>
          <w:rFonts w:ascii="Times New Roman" w:hAnsi="Times New Roman" w:cs="Times New Roman"/>
          <w:sz w:val="24"/>
          <w:szCs w:val="24"/>
        </w:rPr>
        <w:t xml:space="preserve">, </w:t>
      </w:r>
      <w:r w:rsidR="001A3A4A" w:rsidRPr="0008547B">
        <w:rPr>
          <w:rFonts w:ascii="Times New Roman" w:hAnsi="Times New Roman" w:cs="Times New Roman"/>
          <w:sz w:val="24"/>
          <w:szCs w:val="24"/>
        </w:rPr>
        <w:t xml:space="preserve">there were </w:t>
      </w:r>
      <w:r w:rsidR="00E83990" w:rsidRPr="0008547B">
        <w:rPr>
          <w:rFonts w:ascii="Times New Roman" w:hAnsi="Times New Roman" w:cs="Times New Roman"/>
          <w:sz w:val="24"/>
          <w:szCs w:val="24"/>
        </w:rPr>
        <w:t>no difference</w:t>
      </w:r>
      <w:r w:rsidR="008722D7" w:rsidRPr="0008547B">
        <w:rPr>
          <w:rFonts w:ascii="Times New Roman" w:hAnsi="Times New Roman" w:cs="Times New Roman"/>
          <w:sz w:val="24"/>
          <w:szCs w:val="24"/>
        </w:rPr>
        <w:t>s</w:t>
      </w:r>
      <w:r w:rsidR="00E83990" w:rsidRPr="0008547B">
        <w:rPr>
          <w:rFonts w:ascii="Times New Roman" w:hAnsi="Times New Roman" w:cs="Times New Roman"/>
          <w:sz w:val="24"/>
          <w:szCs w:val="24"/>
        </w:rPr>
        <w:t xml:space="preserve"> </w:t>
      </w:r>
      <w:r w:rsidR="001A3A4A" w:rsidRPr="0008547B">
        <w:rPr>
          <w:rFonts w:ascii="Times New Roman" w:hAnsi="Times New Roman" w:cs="Times New Roman"/>
          <w:sz w:val="24"/>
          <w:szCs w:val="24"/>
        </w:rPr>
        <w:t xml:space="preserve">in the survival rate of bacteria </w:t>
      </w:r>
      <w:r w:rsidR="00986BE0" w:rsidRPr="0008547B">
        <w:rPr>
          <w:rFonts w:ascii="Times New Roman" w:hAnsi="Times New Roman" w:cs="Times New Roman"/>
          <w:sz w:val="24"/>
          <w:szCs w:val="24"/>
        </w:rPr>
        <w:t xml:space="preserve">which were </w:t>
      </w:r>
      <w:r w:rsidR="008722D7" w:rsidRPr="0008547B">
        <w:rPr>
          <w:rFonts w:ascii="Times New Roman" w:hAnsi="Times New Roman" w:cs="Times New Roman"/>
          <w:sz w:val="24"/>
          <w:szCs w:val="24"/>
        </w:rPr>
        <w:t xml:space="preserve">treated </w:t>
      </w:r>
      <w:r w:rsidR="00986BE0" w:rsidRPr="0008547B">
        <w:rPr>
          <w:rFonts w:ascii="Times New Roman" w:hAnsi="Times New Roman" w:cs="Times New Roman"/>
          <w:sz w:val="24"/>
          <w:szCs w:val="24"/>
        </w:rPr>
        <w:t xml:space="preserve">with </w:t>
      </w:r>
      <w:r w:rsidR="008722D7" w:rsidRPr="0008547B">
        <w:rPr>
          <w:rFonts w:ascii="Times New Roman" w:hAnsi="Times New Roman" w:cs="Times New Roman"/>
          <w:sz w:val="24"/>
          <w:szCs w:val="24"/>
        </w:rPr>
        <w:t>low pH</w:t>
      </w:r>
      <w:r w:rsidR="001A3A4A" w:rsidRPr="0008547B">
        <w:rPr>
          <w:rFonts w:ascii="Times New Roman" w:hAnsi="Times New Roman" w:cs="Times New Roman"/>
          <w:sz w:val="24"/>
          <w:szCs w:val="24"/>
        </w:rPr>
        <w:t xml:space="preserve"> and heat </w:t>
      </w:r>
      <w:r w:rsidR="008722D7" w:rsidRPr="0008547B">
        <w:rPr>
          <w:rFonts w:ascii="Times New Roman" w:hAnsi="Times New Roman" w:cs="Times New Roman"/>
          <w:sz w:val="24"/>
          <w:szCs w:val="24"/>
        </w:rPr>
        <w:t xml:space="preserve">shock (Figure </w:t>
      </w:r>
      <w:r w:rsidR="002258AD" w:rsidRPr="0008547B">
        <w:rPr>
          <w:rFonts w:ascii="Times New Roman" w:hAnsi="Times New Roman" w:cs="Times New Roman"/>
          <w:sz w:val="24"/>
          <w:szCs w:val="24"/>
        </w:rPr>
        <w:t>2</w:t>
      </w:r>
      <w:r w:rsidR="001852B8" w:rsidRPr="0008547B">
        <w:rPr>
          <w:rFonts w:ascii="Times New Roman" w:hAnsi="Times New Roman" w:cs="Times New Roman"/>
          <w:sz w:val="24"/>
          <w:szCs w:val="24"/>
        </w:rPr>
        <w:t>D</w:t>
      </w:r>
      <w:r w:rsidR="008722D7" w:rsidRPr="0008547B">
        <w:rPr>
          <w:rFonts w:ascii="Times New Roman" w:hAnsi="Times New Roman" w:cs="Times New Roman"/>
          <w:sz w:val="24"/>
          <w:szCs w:val="24"/>
        </w:rPr>
        <w:t xml:space="preserve"> and </w:t>
      </w:r>
      <w:r w:rsidR="002258AD" w:rsidRPr="0008547B">
        <w:rPr>
          <w:rFonts w:ascii="Times New Roman" w:hAnsi="Times New Roman" w:cs="Times New Roman"/>
          <w:sz w:val="24"/>
          <w:szCs w:val="24"/>
        </w:rPr>
        <w:t>2</w:t>
      </w:r>
      <w:r w:rsidR="001852B8" w:rsidRPr="0008547B">
        <w:rPr>
          <w:rFonts w:ascii="Times New Roman" w:hAnsi="Times New Roman" w:cs="Times New Roman"/>
          <w:sz w:val="24"/>
          <w:szCs w:val="24"/>
        </w:rPr>
        <w:t>E</w:t>
      </w:r>
      <w:r w:rsidR="008722D7" w:rsidRPr="0008547B">
        <w:rPr>
          <w:rFonts w:ascii="Times New Roman" w:hAnsi="Times New Roman" w:cs="Times New Roman"/>
          <w:sz w:val="24"/>
          <w:szCs w:val="24"/>
        </w:rPr>
        <w:t>)</w:t>
      </w:r>
      <w:r w:rsidR="001A3A4A" w:rsidRPr="0008547B">
        <w:rPr>
          <w:rFonts w:ascii="Times New Roman" w:hAnsi="Times New Roman" w:cs="Times New Roman"/>
          <w:sz w:val="24"/>
          <w:szCs w:val="24"/>
        </w:rPr>
        <w:t xml:space="preserve">. </w:t>
      </w:r>
      <w:r w:rsidR="00A82FC3" w:rsidRPr="0008547B">
        <w:rPr>
          <w:rFonts w:ascii="Times New Roman" w:hAnsi="Times New Roman" w:cs="Times New Roman"/>
          <w:sz w:val="24"/>
          <w:szCs w:val="24"/>
        </w:rPr>
        <w:t>In addition, w</w:t>
      </w:r>
      <w:r w:rsidR="00F62955" w:rsidRPr="0008547B">
        <w:rPr>
          <w:rFonts w:ascii="Times New Roman" w:hAnsi="Times New Roman" w:cs="Times New Roman"/>
          <w:sz w:val="24"/>
          <w:szCs w:val="24"/>
        </w:rPr>
        <w:t xml:space="preserve">e also found that the survivability of </w:t>
      </w:r>
      <w:r w:rsidR="00F62955" w:rsidRPr="0008547B">
        <w:rPr>
          <w:rFonts w:ascii="Times New Roman" w:hAnsi="Times New Roman" w:cs="Times New Roman"/>
          <w:i/>
          <w:iCs/>
          <w:sz w:val="24"/>
          <w:szCs w:val="24"/>
        </w:rPr>
        <w:t>M. tuberculosis</w:t>
      </w:r>
      <w:r w:rsidR="00F62955" w:rsidRPr="0008547B">
        <w:rPr>
          <w:rFonts w:ascii="Times New Roman" w:hAnsi="Times New Roman" w:cs="Times New Roman"/>
          <w:sz w:val="24"/>
          <w:szCs w:val="24"/>
        </w:rPr>
        <w:t xml:space="preserve"> </w:t>
      </w:r>
      <w:proofErr w:type="spellStart"/>
      <w:r w:rsidR="00F62955" w:rsidRPr="0008547B">
        <w:rPr>
          <w:rFonts w:ascii="Times New Roman" w:hAnsi="Times New Roman" w:cs="Times New Roman"/>
          <w:sz w:val="24"/>
          <w:szCs w:val="24"/>
        </w:rPr>
        <w:t>Δ</w:t>
      </w:r>
      <w:r w:rsidR="00F62955" w:rsidRPr="0008547B">
        <w:rPr>
          <w:rFonts w:ascii="Times New Roman" w:hAnsi="Times New Roman" w:cs="Times New Roman"/>
          <w:i/>
          <w:sz w:val="24"/>
          <w:szCs w:val="24"/>
        </w:rPr>
        <w:t>greA</w:t>
      </w:r>
      <w:proofErr w:type="spellEnd"/>
      <w:r w:rsidR="00F62955" w:rsidRPr="0008547B">
        <w:rPr>
          <w:rFonts w:ascii="Times New Roman" w:hAnsi="Times New Roman" w:cs="Times New Roman"/>
          <w:i/>
          <w:sz w:val="24"/>
          <w:szCs w:val="24"/>
        </w:rPr>
        <w:t xml:space="preserve"> </w:t>
      </w:r>
      <w:r w:rsidR="00F62955" w:rsidRPr="0008547B">
        <w:rPr>
          <w:rFonts w:ascii="Times New Roman" w:hAnsi="Times New Roman" w:cs="Times New Roman"/>
          <w:iCs/>
          <w:sz w:val="24"/>
          <w:szCs w:val="24"/>
        </w:rPr>
        <w:t>mutant strain</w:t>
      </w:r>
      <w:r w:rsidR="00F62955" w:rsidRPr="0008547B">
        <w:rPr>
          <w:rFonts w:ascii="Times New Roman" w:hAnsi="Times New Roman" w:cs="Times New Roman"/>
          <w:sz w:val="24"/>
          <w:szCs w:val="24"/>
        </w:rPr>
        <w:t xml:space="preserve"> </w:t>
      </w:r>
      <w:r w:rsidR="00F62955" w:rsidRPr="0008547B">
        <w:rPr>
          <w:rFonts w:ascii="Times New Roman" w:hAnsi="Times New Roman" w:cs="Times New Roman"/>
          <w:iCs/>
          <w:sz w:val="24"/>
          <w:szCs w:val="24"/>
        </w:rPr>
        <w:t xml:space="preserve">was significantly reduced compared to </w:t>
      </w:r>
      <w:r w:rsidR="00A82FC3" w:rsidRPr="0008547B">
        <w:rPr>
          <w:rFonts w:ascii="Times New Roman" w:hAnsi="Times New Roman" w:cs="Times New Roman"/>
          <w:sz w:val="24"/>
          <w:szCs w:val="24"/>
        </w:rPr>
        <w:t>H37Rv</w:t>
      </w:r>
      <w:r w:rsidR="00F62955" w:rsidRPr="0008547B">
        <w:rPr>
          <w:rFonts w:ascii="Times New Roman" w:hAnsi="Times New Roman" w:cs="Times New Roman"/>
          <w:i/>
          <w:iCs/>
          <w:sz w:val="24"/>
          <w:szCs w:val="24"/>
        </w:rPr>
        <w:t xml:space="preserve"> </w:t>
      </w:r>
      <w:r w:rsidR="00F62955" w:rsidRPr="0008547B">
        <w:rPr>
          <w:rFonts w:ascii="Times New Roman" w:hAnsi="Times New Roman" w:cs="Times New Roman"/>
          <w:sz w:val="24"/>
          <w:szCs w:val="24"/>
        </w:rPr>
        <w:t>strain</w:t>
      </w:r>
      <w:r w:rsidR="00F62955" w:rsidRPr="0008547B">
        <w:rPr>
          <w:rFonts w:ascii="Times New Roman" w:hAnsi="Times New Roman" w:cs="Times New Roman"/>
          <w:iCs/>
          <w:sz w:val="24"/>
          <w:szCs w:val="24"/>
        </w:rPr>
        <w:t xml:space="preserve"> </w:t>
      </w:r>
      <w:r w:rsidR="00986BE0" w:rsidRPr="0008547B">
        <w:rPr>
          <w:rFonts w:ascii="Times New Roman" w:hAnsi="Times New Roman" w:cs="Times New Roman"/>
          <w:iCs/>
          <w:sz w:val="24"/>
          <w:szCs w:val="24"/>
        </w:rPr>
        <w:t xml:space="preserve">upon the treatment </w:t>
      </w:r>
      <w:r w:rsidR="00F62955" w:rsidRPr="0008547B">
        <w:rPr>
          <w:rFonts w:ascii="Times New Roman" w:hAnsi="Times New Roman" w:cs="Times New Roman"/>
          <w:iCs/>
          <w:sz w:val="24"/>
          <w:szCs w:val="24"/>
        </w:rPr>
        <w:t xml:space="preserve">with 0.5% SDS </w:t>
      </w:r>
      <w:r w:rsidR="00F62955" w:rsidRPr="0008547B">
        <w:rPr>
          <w:rFonts w:ascii="Times New Roman" w:hAnsi="Times New Roman" w:cs="Times New Roman"/>
          <w:sz w:val="24"/>
          <w:szCs w:val="24"/>
        </w:rPr>
        <w:t>(Figure 2</w:t>
      </w:r>
      <w:r w:rsidR="001852B8" w:rsidRPr="0008547B">
        <w:rPr>
          <w:rFonts w:ascii="Times New Roman" w:hAnsi="Times New Roman" w:cs="Times New Roman"/>
          <w:sz w:val="24"/>
          <w:szCs w:val="24"/>
        </w:rPr>
        <w:t>F</w:t>
      </w:r>
      <w:r w:rsidR="00F62955" w:rsidRPr="0008547B">
        <w:rPr>
          <w:rFonts w:ascii="Times New Roman" w:hAnsi="Times New Roman" w:cs="Times New Roman"/>
          <w:sz w:val="24"/>
          <w:szCs w:val="24"/>
        </w:rPr>
        <w:t>)</w:t>
      </w:r>
      <w:r w:rsidR="00A82FC3" w:rsidRPr="0008547B">
        <w:rPr>
          <w:rFonts w:ascii="Times New Roman" w:hAnsi="Times New Roman" w:cs="Times New Roman"/>
          <w:iCs/>
          <w:sz w:val="24"/>
          <w:szCs w:val="24"/>
        </w:rPr>
        <w:t xml:space="preserve"> and a similar phenotype was </w:t>
      </w:r>
      <w:r w:rsidR="00986BE0" w:rsidRPr="0008547B">
        <w:rPr>
          <w:rFonts w:ascii="Times New Roman" w:hAnsi="Times New Roman" w:cs="Times New Roman"/>
          <w:iCs/>
          <w:sz w:val="24"/>
          <w:szCs w:val="24"/>
        </w:rPr>
        <w:t xml:space="preserve">also </w:t>
      </w:r>
      <w:r w:rsidR="00A82FC3" w:rsidRPr="0008547B">
        <w:rPr>
          <w:rFonts w:ascii="Times New Roman" w:hAnsi="Times New Roman" w:cs="Times New Roman"/>
          <w:iCs/>
          <w:sz w:val="24"/>
          <w:szCs w:val="24"/>
        </w:rPr>
        <w:t xml:space="preserve">observed in </w:t>
      </w:r>
      <w:r w:rsidR="00A82FC3" w:rsidRPr="0008547B">
        <w:rPr>
          <w:rFonts w:ascii="Times New Roman" w:hAnsi="Times New Roman" w:cs="Times New Roman"/>
          <w:i/>
          <w:sz w:val="24"/>
          <w:szCs w:val="24"/>
        </w:rPr>
        <w:t>M. tuberculosis</w:t>
      </w:r>
      <w:r w:rsidR="00A82FC3" w:rsidRPr="0008547B">
        <w:rPr>
          <w:rFonts w:ascii="Times New Roman" w:hAnsi="Times New Roman" w:cs="Times New Roman"/>
          <w:iCs/>
          <w:sz w:val="24"/>
          <w:szCs w:val="24"/>
        </w:rPr>
        <w:t xml:space="preserve"> H37Ra strain (Figure 2</w:t>
      </w:r>
      <w:r w:rsidR="001852B8" w:rsidRPr="0008547B">
        <w:rPr>
          <w:rFonts w:ascii="Times New Roman" w:hAnsi="Times New Roman" w:cs="Times New Roman"/>
          <w:iCs/>
          <w:sz w:val="24"/>
          <w:szCs w:val="24"/>
        </w:rPr>
        <w:t>G</w:t>
      </w:r>
      <w:r w:rsidR="00A82FC3" w:rsidRPr="0008547B">
        <w:rPr>
          <w:rFonts w:ascii="Times New Roman" w:hAnsi="Times New Roman" w:cs="Times New Roman"/>
          <w:iCs/>
          <w:sz w:val="24"/>
          <w:szCs w:val="24"/>
        </w:rPr>
        <w:t xml:space="preserve">). </w:t>
      </w:r>
      <w:r w:rsidR="001D4332" w:rsidRPr="0008547B">
        <w:rPr>
          <w:rFonts w:ascii="Times New Roman" w:hAnsi="Times New Roman" w:cs="Times New Roman"/>
          <w:iCs/>
          <w:sz w:val="24"/>
          <w:szCs w:val="24"/>
        </w:rPr>
        <w:t xml:space="preserve">Moreover, </w:t>
      </w:r>
      <w:r w:rsidR="000B3CD4" w:rsidRPr="0008547B">
        <w:rPr>
          <w:rFonts w:ascii="Times New Roman" w:hAnsi="Times New Roman" w:cs="Times New Roman" w:hint="eastAsia"/>
          <w:iCs/>
          <w:sz w:val="24"/>
          <w:szCs w:val="24"/>
        </w:rPr>
        <w:t>t</w:t>
      </w:r>
      <w:r w:rsidR="00F62955" w:rsidRPr="0008547B">
        <w:rPr>
          <w:rFonts w:ascii="Times New Roman" w:hAnsi="Times New Roman" w:cs="Times New Roman"/>
          <w:iCs/>
          <w:sz w:val="24"/>
          <w:szCs w:val="24"/>
        </w:rPr>
        <w:t xml:space="preserve">he </w:t>
      </w:r>
      <w:proofErr w:type="spellStart"/>
      <w:r w:rsidR="00F62955" w:rsidRPr="0008547B">
        <w:rPr>
          <w:rFonts w:ascii="Times New Roman" w:hAnsi="Times New Roman" w:cs="Times New Roman"/>
          <w:i/>
          <w:iCs/>
          <w:sz w:val="24"/>
          <w:szCs w:val="24"/>
        </w:rPr>
        <w:t>greA</w:t>
      </w:r>
      <w:proofErr w:type="spellEnd"/>
      <w:r w:rsidR="00F62955" w:rsidRPr="0008547B">
        <w:rPr>
          <w:rFonts w:ascii="Times New Roman" w:hAnsi="Times New Roman" w:cs="Times New Roman"/>
          <w:iCs/>
          <w:sz w:val="24"/>
          <w:szCs w:val="24"/>
        </w:rPr>
        <w:t xml:space="preserve"> gene also complemented the phenotype of </w:t>
      </w:r>
      <w:proofErr w:type="spellStart"/>
      <w:r w:rsidR="00F62955" w:rsidRPr="0008547B">
        <w:rPr>
          <w:rFonts w:ascii="Times New Roman" w:hAnsi="Times New Roman" w:cs="Times New Roman"/>
          <w:iCs/>
          <w:sz w:val="24"/>
          <w:szCs w:val="24"/>
        </w:rPr>
        <w:t>Δ</w:t>
      </w:r>
      <w:r w:rsidR="00F62955" w:rsidRPr="0008547B">
        <w:rPr>
          <w:rFonts w:ascii="Times New Roman" w:hAnsi="Times New Roman" w:cs="Times New Roman"/>
          <w:i/>
          <w:iCs/>
          <w:sz w:val="24"/>
          <w:szCs w:val="24"/>
        </w:rPr>
        <w:t>greA</w:t>
      </w:r>
      <w:proofErr w:type="spellEnd"/>
      <w:r w:rsidR="00F62955" w:rsidRPr="0008547B">
        <w:rPr>
          <w:rFonts w:ascii="Times New Roman" w:hAnsi="Times New Roman" w:cs="Times New Roman"/>
          <w:iCs/>
          <w:sz w:val="24"/>
          <w:szCs w:val="24"/>
        </w:rPr>
        <w:t xml:space="preserve"> in </w:t>
      </w:r>
      <w:r w:rsidR="00F62955" w:rsidRPr="0008547B">
        <w:rPr>
          <w:rFonts w:ascii="Times New Roman" w:hAnsi="Times New Roman" w:cs="Times New Roman"/>
          <w:i/>
          <w:iCs/>
          <w:sz w:val="24"/>
          <w:szCs w:val="24"/>
        </w:rPr>
        <w:t>M. tuberculosis</w:t>
      </w:r>
      <w:r w:rsidR="00F62955" w:rsidRPr="0008547B">
        <w:rPr>
          <w:rFonts w:ascii="Times New Roman" w:hAnsi="Times New Roman" w:cs="Times New Roman"/>
          <w:iCs/>
          <w:sz w:val="24"/>
          <w:szCs w:val="24"/>
        </w:rPr>
        <w:t xml:space="preserve"> H37Ra </w:t>
      </w:r>
      <w:r w:rsidR="00F62955" w:rsidRPr="0008547B">
        <w:rPr>
          <w:rFonts w:ascii="Times New Roman" w:hAnsi="Times New Roman" w:cs="Times New Roman"/>
          <w:sz w:val="24"/>
          <w:szCs w:val="24"/>
        </w:rPr>
        <w:t xml:space="preserve">(Figure </w:t>
      </w:r>
      <w:r w:rsidR="002258AD" w:rsidRPr="0008547B">
        <w:rPr>
          <w:rFonts w:ascii="Times New Roman" w:hAnsi="Times New Roman" w:cs="Times New Roman"/>
          <w:sz w:val="24"/>
          <w:szCs w:val="24"/>
        </w:rPr>
        <w:t>2</w:t>
      </w:r>
      <w:r w:rsidR="001852B8" w:rsidRPr="0008547B">
        <w:rPr>
          <w:rFonts w:ascii="Times New Roman" w:hAnsi="Times New Roman" w:cs="Times New Roman"/>
          <w:sz w:val="24"/>
          <w:szCs w:val="24"/>
        </w:rPr>
        <w:t>G</w:t>
      </w:r>
      <w:r w:rsidR="00F62955" w:rsidRPr="0008547B">
        <w:rPr>
          <w:rFonts w:ascii="Times New Roman" w:hAnsi="Times New Roman" w:cs="Times New Roman"/>
          <w:sz w:val="24"/>
          <w:szCs w:val="24"/>
        </w:rPr>
        <w:t>)</w:t>
      </w:r>
      <w:r w:rsidR="00F62955" w:rsidRPr="0008547B">
        <w:rPr>
          <w:rFonts w:ascii="Times New Roman" w:hAnsi="Times New Roman" w:cs="Times New Roman"/>
          <w:iCs/>
          <w:sz w:val="24"/>
          <w:szCs w:val="24"/>
        </w:rPr>
        <w:t xml:space="preserve">. These results indicated that mycobacteria </w:t>
      </w:r>
      <w:proofErr w:type="spellStart"/>
      <w:r w:rsidR="00F62955" w:rsidRPr="0008547B">
        <w:rPr>
          <w:rFonts w:ascii="Times New Roman" w:hAnsi="Times New Roman" w:cs="Times New Roman"/>
          <w:iCs/>
          <w:sz w:val="24"/>
          <w:szCs w:val="24"/>
        </w:rPr>
        <w:t>GreA</w:t>
      </w:r>
      <w:proofErr w:type="spellEnd"/>
      <w:r w:rsidR="00F62955" w:rsidRPr="0008547B">
        <w:rPr>
          <w:rFonts w:ascii="Times New Roman" w:hAnsi="Times New Roman" w:cs="Times New Roman"/>
          <w:iCs/>
          <w:sz w:val="24"/>
          <w:szCs w:val="24"/>
        </w:rPr>
        <w:t xml:space="preserve"> is required for </w:t>
      </w:r>
      <w:r w:rsidR="002D71A8" w:rsidRPr="0008547B">
        <w:rPr>
          <w:rFonts w:ascii="Times New Roman" w:hAnsi="Times New Roman" w:cs="Times New Roman"/>
          <w:iCs/>
          <w:sz w:val="24"/>
          <w:szCs w:val="24"/>
        </w:rPr>
        <w:t>adaptation to</w:t>
      </w:r>
      <w:r w:rsidR="002D71A8" w:rsidRPr="0008547B" w:rsidDel="001D4332">
        <w:rPr>
          <w:rFonts w:ascii="Times New Roman" w:hAnsi="Times New Roman" w:cs="Times New Roman"/>
          <w:iCs/>
          <w:sz w:val="24"/>
          <w:szCs w:val="24"/>
        </w:rPr>
        <w:t xml:space="preserve"> </w:t>
      </w:r>
      <w:r w:rsidR="00F62955" w:rsidRPr="0008547B">
        <w:rPr>
          <w:rFonts w:ascii="Times New Roman" w:hAnsi="Times New Roman" w:cs="Times New Roman"/>
          <w:iCs/>
          <w:sz w:val="24"/>
          <w:szCs w:val="24"/>
        </w:rPr>
        <w:t xml:space="preserve">these </w:t>
      </w:r>
      <w:r w:rsidR="007E6D82" w:rsidRPr="0008547B">
        <w:rPr>
          <w:rFonts w:ascii="Times New Roman" w:hAnsi="Times New Roman" w:cs="Times New Roman"/>
          <w:iCs/>
          <w:sz w:val="24"/>
          <w:szCs w:val="24"/>
        </w:rPr>
        <w:t xml:space="preserve">stressful </w:t>
      </w:r>
      <w:r w:rsidR="00F62955" w:rsidRPr="0008547B">
        <w:rPr>
          <w:rFonts w:ascii="Times New Roman" w:hAnsi="Times New Roman" w:cs="Times New Roman"/>
          <w:iCs/>
          <w:sz w:val="24"/>
          <w:szCs w:val="24"/>
        </w:rPr>
        <w:t xml:space="preserve">conditions. </w:t>
      </w:r>
    </w:p>
    <w:p w14:paraId="4EB11BD7" w14:textId="1F21C087" w:rsidR="00F62955" w:rsidRPr="0008547B" w:rsidRDefault="00FF2A52">
      <w:pPr>
        <w:spacing w:line="480" w:lineRule="auto"/>
        <w:rPr>
          <w:rFonts w:ascii="Times New Roman" w:hAnsi="Times New Roman" w:cs="Times New Roman"/>
          <w:sz w:val="24"/>
          <w:szCs w:val="24"/>
        </w:rPr>
      </w:pPr>
      <w:r w:rsidRPr="0008547B">
        <w:rPr>
          <w:rFonts w:ascii="Times New Roman" w:hAnsi="Times New Roman" w:cs="Times New Roman"/>
          <w:sz w:val="24"/>
          <w:szCs w:val="24"/>
        </w:rPr>
        <w:t>Of note</w:t>
      </w:r>
      <w:r w:rsidR="00DD6C92" w:rsidRPr="0008547B">
        <w:rPr>
          <w:rFonts w:ascii="Times New Roman" w:hAnsi="Times New Roman" w:cs="Times New Roman"/>
          <w:sz w:val="24"/>
          <w:szCs w:val="24"/>
        </w:rPr>
        <w:t>,</w:t>
      </w:r>
      <w:r w:rsidR="00136048" w:rsidRPr="0008547B">
        <w:rPr>
          <w:rFonts w:ascii="Times New Roman" w:hAnsi="Times New Roman" w:cs="Times New Roman"/>
          <w:sz w:val="24"/>
          <w:szCs w:val="24"/>
        </w:rPr>
        <w:t xml:space="preserve"> t</w:t>
      </w:r>
      <w:r w:rsidR="008722D7" w:rsidRPr="0008547B">
        <w:rPr>
          <w:rFonts w:ascii="Times New Roman" w:hAnsi="Times New Roman" w:cs="Times New Roman"/>
          <w:sz w:val="24"/>
          <w:szCs w:val="24"/>
        </w:rPr>
        <w:t xml:space="preserve">he </w:t>
      </w:r>
      <w:proofErr w:type="spellStart"/>
      <w:r w:rsidR="008722D7" w:rsidRPr="0008547B">
        <w:rPr>
          <w:rFonts w:ascii="Times New Roman" w:hAnsi="Times New Roman" w:cs="Times New Roman"/>
          <w:i/>
          <w:sz w:val="24"/>
          <w:szCs w:val="24"/>
        </w:rPr>
        <w:t>greA</w:t>
      </w:r>
      <w:proofErr w:type="spellEnd"/>
      <w:r w:rsidR="008722D7" w:rsidRPr="0008547B">
        <w:rPr>
          <w:rFonts w:ascii="Times New Roman" w:hAnsi="Times New Roman" w:cs="Times New Roman"/>
          <w:sz w:val="24"/>
          <w:szCs w:val="24"/>
        </w:rPr>
        <w:t xml:space="preserve"> </w:t>
      </w:r>
      <w:r w:rsidR="00136048" w:rsidRPr="0008547B">
        <w:rPr>
          <w:rFonts w:ascii="Times New Roman" w:hAnsi="Times New Roman" w:cs="Times New Roman"/>
          <w:sz w:val="24"/>
          <w:szCs w:val="24"/>
        </w:rPr>
        <w:t xml:space="preserve">gene </w:t>
      </w:r>
      <w:r w:rsidR="008722D7" w:rsidRPr="0008547B">
        <w:rPr>
          <w:rFonts w:ascii="Times New Roman" w:hAnsi="Times New Roman" w:cs="Times New Roman"/>
          <w:sz w:val="24"/>
          <w:szCs w:val="24"/>
        </w:rPr>
        <w:t xml:space="preserve">was found upregulated under stress with antibiotics in </w:t>
      </w:r>
      <w:r w:rsidR="008722D7" w:rsidRPr="0008547B">
        <w:rPr>
          <w:rFonts w:ascii="Times New Roman" w:hAnsi="Times New Roman" w:cs="Times New Roman"/>
          <w:i/>
          <w:sz w:val="24"/>
          <w:szCs w:val="24"/>
        </w:rPr>
        <w:t>M. tuberculosis</w:t>
      </w:r>
      <w:r w:rsidR="008722D7" w:rsidRPr="0008547B">
        <w:rPr>
          <w:rFonts w:ascii="Times New Roman" w:hAnsi="Times New Roman" w:cs="Times New Roman"/>
          <w:sz w:val="24"/>
          <w:szCs w:val="24"/>
        </w:rPr>
        <w:t xml:space="preserve"> </w:t>
      </w:r>
      <w:r w:rsidR="008722D7" w:rsidRPr="0008547B">
        <w:rPr>
          <w:rFonts w:ascii="Times New Roman" w:hAnsi="Times New Roman" w:cs="Times New Roman"/>
          <w:sz w:val="24"/>
          <w:szCs w:val="24"/>
        </w:rPr>
        <w:fldChar w:fldCharType="begin">
          <w:fldData xml:space="preserve">PEVuZE5vdGU+PENpdGU+PEF1dGhvcj5MYXRhPC9BdXRob3I+PFllYXI+MjAxNTwvWWVhcj48UmVj
TnVtPjMwPC9SZWNOdW0+PERpc3BsYXlUZXh0PihTaGFybWEgZXQgYWwuLCAyMDEwOyBMYXRhIGV0
IGFsLiwgMjAxNSk8L0Rpc3BsYXlUZXh0PjxyZWNvcmQ+PHJlYy1udW1iZXI+MzA8L3JlYy1udW1i
ZXI+PGZvcmVpZ24ta2V5cz48a2V5IGFwcD0iRU4iIGRiLWlkPSJ6ZTA5dzJhYWd3ZmFheGV2MHBx
NXgwYXZ0MGU1MHNlMnNkc2YiIHRpbWVzdGFtcD0iMTU1NzcxODA0NyI+MzA8L2tleT48L2ZvcmVp
Z24ta2V5cz48cmVmLXR5cGUgbmFtZT0iSm91cm5hbCBBcnRpY2xlIj4xNzwvcmVmLXR5cGU+PGNv
bnRyaWJ1dG9ycz48YXV0aG9ycz48YXV0aG9yPkxhdGEsIE0uPC9hdXRob3I+PGF1dGhvcj5TaGFy
bWEsIEQuPC9hdXRob3I+PGF1dGhvcj5LdW1hciwgQi48L2F1dGhvcj48YXV0aG9yPkRlbywgTi48
L2F1dGhvcj48YXV0aG9yPlRpd2FyaSwgUC4gSy48L2F1dGhvcj48YXV0aG9yPkJpc2h0LCBELjwv
YXV0aG9yPjxhdXRob3I+VmVua2F0ZXNhbiwgSy48L2F1dGhvcj48L2F1dGhvcnM+PC9jb250cmli
dXRvcnM+PGF1dGgtYWRkcmVzcz5EZXBhcnRtZW50IG9mIEJpb2NoZW1pc3RyeSwgTmF0aW9uYWwg
SkFMTUEgSW5zdGl0dXRlIGZvciBMZXByb3N5IGFuZCBPdGhlciBNeWNvYmFjdGVyaWFsIERpc2Vh
c2VzLCBUYWpnYW5qLCBBZ3JhIDI4MjAwNCwgSW5kaWEuIGRydmVua2F0ZXNhbjE5NTJAZ21haWwu
Y29tLjwvYXV0aC1hZGRyZXNzPjx0aXRsZXM+PHRpdGxlPlByb3Rlb21lIGFuYWx5c2lzIG9mIG9m
bG94YWNpbiBhbmQgbW94aWZsb3hhY2luIGluZHVjZWQgbXljb2JhY3Rlcml1bSB0dWJlcmN1bG9z
aXMgaXNvbGF0ZXMgYnkgcHJvdGVvbWljIGFwcHJvYWNoPC90aXRsZT48c2Vjb25kYXJ5LXRpdGxl
PlByb3RlaW4gUGVwdCBMZXR0PC9zZWNvbmRhcnktdGl0bGU+PC90aXRsZXM+PHBlcmlvZGljYWw+
PGZ1bGwtdGl0bGU+UHJvdGVpbiBQZXB0IExldHQ8L2Z1bGwtdGl0bGU+PC9wZXJpb2RpY2FsPjxw
YWdlcz4zNjItNzE8L3BhZ2VzPjx2b2x1bWU+MjI8L3ZvbHVtZT48bnVtYmVyPjQ8L251bWJlcj48
ZWRpdGlvbj4yMDE1LzAyLzExPC9lZGl0aW9uPjxrZXl3b3Jkcz48a2V5d29yZD5CYWN0ZXJpYWwg
UHJvdGVpbnMvKm1ldGFib2xpc208L2tleXdvcmQ+PGtleXdvcmQ+Q29tcHV0YXRpb25hbCBCaW9s
b2d5PC9rZXl3b3JkPjxrZXl3b3JkPkZsdW9yb3F1aW5vbG9uZXMvKnBoYXJtYWNvbG9neTwva2V5
d29yZD48a2V5d29yZD5Nb2xlY3VsYXIgRG9ja2luZyBTaW11bGF0aW9uPC9rZXl3b3JkPjxrZXl3
b3JkPk1veGlmbG94YWNpbjwva2V5d29yZD48a2V5d29yZD5NeWNvYmFjdGVyaXVtIHR1YmVyY3Vs
b3Npcy9jaGVtaXN0cnkvKmRydWcgZWZmZWN0cy9tZXRhYm9saXNtPC9rZXl3b3JkPjxrZXl3b3Jk
Pk9mbG94YWNpbi8qcGhhcm1hY29sb2d5PC9rZXl3b3JkPjxrZXl3b3JkPlByb3Rlb21lLypjaGVt
aXN0cnk8L2tleXdvcmQ+PGtleXdvcmQ+UHJvdGVvbWljcy9tZXRob2RzPC9rZXl3b3JkPjxrZXl3
b3JkPlRvcG9pc29tZXJhc2UgSUkgSW5oaWJpdG9ycy8qcGhhcm1hY29sb2d5PC9rZXl3b3JkPjwv
a2V5d29yZHM+PGRhdGVzPjx5ZWFyPjIwMTU8L3llYXI+PC9kYXRlcz48aXNibj4xODc1LTUzMDUg
KEVsZWN0cm9uaWMpJiN4RDswOTI5LTg2NjUgKExpbmtpbmcpPC9pc2JuPjxhY2Nlc3Npb24tbnVt
PjI1NjY2MDM2PC9hY2Nlc3Npb24tbnVtPjx1cmxzPjxyZWxhdGVkLXVybHM+PHVybD5odHRwczov
L3d3dy5uY2JpLm5sbS5uaWguZ292L3B1Ym1lZC8yNTY2NjAzNjwvdXJsPjwvcmVsYXRlZC11cmxz
PjwvdXJscz48L3JlY29yZD48L0NpdGU+PENpdGU+PEF1dGhvcj5TaGFybWE8L0F1dGhvcj48WWVh
cj4yMDEwPC9ZZWFyPjxSZWNOdW0+MTQ4PC9SZWNOdW0+PHJlY29yZD48cmVjLW51bWJlcj4xNDg8
L3JlYy1udW1iZXI+PGZvcmVpZ24ta2V5cz48a2V5IGFwcD0iRU4iIGRiLWlkPSJ6dGFhYXQ1YXpy
NWU5ZGUwcmY0NXh0NWN3dGUyNXNkc3AwdHQiIHRpbWVzdGFtcD0iMTU1NjE5NDQ3MSI+MTQ4PC9r
ZXk+PC9mb3JlaWduLWtleXM+PHJlZi10eXBlIG5hbWU9IkpvdXJuYWwgQXJ0aWNsZSI+MTc8L3Jl
Zi10eXBlPjxjb250cmlidXRvcnM+PGF1dGhvcnM+PGF1dGhvcj5TaGFybWEsIFAuPC9hdXRob3I+
PGF1dGhvcj5LdW1hciwgQi48L2F1dGhvcj48YXV0aG9yPlNpbmdoYWwsIE4uPC9hdXRob3I+PGF1
dGhvcj5LYXRvY2gsIFYuIE0uPC9hdXRob3I+PGF1dGhvcj5WZW5rYXRlc2FuLCBLLjwvYXV0aG9y
PjxhdXRob3I+Q2hhdWhhbiwgRC4gUy48L2F1dGhvcj48YXV0aG9yPkJpc2h0LCBELjwvYXV0aG9y
PjwvYXV0aG9ycz48L2NvbnRyaWJ1dG9ycz48YXV0aC1hZGRyZXNzPkRlcGFydG1lbnQgb2YgQmlv
Y2hlbWlzdHJ5LCBOYXRpb25hbCBKQUxNQSBJbnN0aXR1dGUgZm9yIExlcHJvc3kgJmFtcDsgT3Ro
ZXIgTXljb2JhY3RlcmlhbCBEaXNlYXNlcyAoSUNNUiksIEFncmEsIEluZGlhLjwvYXV0aC1hZGRy
ZXNzPjx0aXRsZXM+PHRpdGxlPlN0cmVwdG9teWNpbiBpbmR1Y2VkIHByb3RlaW4gZXhwcmVzc2lv
biBhbmFseXNpcyBpbiBNeWNvYmFjdGVyaXVtIHR1YmVyY3Vsb3NpcyBieSB0d28tZGltZW5zaW9u
YWwgZ2VsIGVsZWN0cm9waG9yZXNpcyAmYW1wOyBtYXNzIHNwZWN0cm9tZXRyeTwvdGl0bGU+PHNl
Y29uZGFyeS10aXRsZT5JbmRpYW4gSiBNZWQgUmVzPC9zZWNvbmRhcnktdGl0bGU+PC90aXRsZXM+
PHBlcmlvZGljYWw+PGZ1bGwtdGl0bGU+SW5kaWFuIEogTWVkIFJlczwvZnVsbC10aXRsZT48L3Bl
cmlvZGljYWw+PHBhZ2VzPjQwMC04PC9wYWdlcz48dm9sdW1lPjEzMjwvdm9sdW1lPjxlZGl0aW9u
PjIwMTAvMTAvMjM8L2VkaXRpb24+PGtleXdvcmRzPjxrZXl3b3JkPkJhY3RlcmlhbCBQcm90ZWlu
cy8qbWV0YWJvbGlzbTwva2V5d29yZD48a2V5d29yZD5EcnVnIFJlc2lzdGFuY2UsIEJhY3Rlcmlh
bC8qZ2VuZXRpY3M8L2tleXdvcmQ+PGtleXdvcmQ+RWxlY3Ryb3Bob3Jlc2lzLCBHZWwsIFR3by1E
aW1lbnNpb25hbDwva2V5d29yZD48a2V5d29yZD5HZW5lIEV4cHJlc3Npb24gUHJvZmlsaW5nPC9r
ZXl3b3JkPjxrZXl3b3JkPkdlbmUgRXhwcmVzc2lvbiBSZWd1bGF0aW9uLCBCYWN0ZXJpYWwvKmRy
dWcgZWZmZWN0czwva2V5d29yZD48a2V5d29yZD5NeWNvYmFjdGVyaXVtIHR1YmVyY3Vsb3Npcy9n
ZW5ldGljcy8qbWV0YWJvbGlzbTwva2V5d29yZD48a2V5d29yZD5TcGVjdHJvbWV0cnksIE1hc3Ms
IE1hdHJpeC1Bc3Npc3RlZCBMYXNlciBEZXNvcnB0aW9uLUlvbml6YXRpb248L2tleXdvcmQ+PGtl
eXdvcmQ+U3RyZXB0b215Y2luLypwaGFybWFjb2xvZ3k8L2tleXdvcmQ+PGtleXdvcmQ+VHJpY2hs
b3JvYWNldGljIEFjaWQ8L2tleXdvcmQ+PGtleXdvcmQ+VHJ5cHNpbjwva2V5d29yZD48L2tleXdv
cmRzPjxkYXRlcz48eWVhcj4yMDEwPC95ZWFyPjxwdWItZGF0ZXM+PGRhdGU+T2N0PC9kYXRlPjwv
cHViLWRhdGVzPjwvZGF0ZXM+PGlzYm4+MDk3MS01OTE2IChQcmludCkmI3hEOzA5NzEtNTkxNiAo
TGlua2luZyk8L2lzYm4+PGFjY2Vzc2lvbi1udW0+MjA5NjY1MTg8L2FjY2Vzc2lvbi1udW0+PHVy
bHM+PHJlbGF0ZWQtdXJscz48dXJsPmh0dHBzOi8vd3d3Lm5jYmkubmxtLm5paC5nb3YvcHVibWVk
LzIwOTY2NTE4PC91cmw+PC9yZWxhdGVkLXVybHM+PC91cmxzPjwvcmVjb3JkPjwvQ2l0ZT48L0Vu
ZE5vdGU+AG==
</w:fldData>
        </w:fldChar>
      </w:r>
      <w:r w:rsidR="00D35F7C" w:rsidRPr="0008547B">
        <w:rPr>
          <w:rFonts w:ascii="Times New Roman" w:hAnsi="Times New Roman" w:cs="Times New Roman"/>
          <w:sz w:val="24"/>
          <w:szCs w:val="24"/>
        </w:rPr>
        <w:instrText xml:space="preserve"> ADDIN EN.CITE </w:instrText>
      </w:r>
      <w:r w:rsidR="00D35F7C" w:rsidRPr="0008547B">
        <w:rPr>
          <w:rFonts w:ascii="Times New Roman" w:hAnsi="Times New Roman" w:cs="Times New Roman"/>
          <w:sz w:val="24"/>
          <w:szCs w:val="24"/>
        </w:rPr>
        <w:fldChar w:fldCharType="begin">
          <w:fldData xml:space="preserve">PEVuZE5vdGU+PENpdGU+PEF1dGhvcj5MYXRhPC9BdXRob3I+PFllYXI+MjAxNTwvWWVhcj48UmVj
TnVtPjMwPC9SZWNOdW0+PERpc3BsYXlUZXh0PihTaGFybWEgZXQgYWwuLCAyMDEwOyBMYXRhIGV0
IGFsLiwgMjAxNSk8L0Rpc3BsYXlUZXh0PjxyZWNvcmQ+PHJlYy1udW1iZXI+MzA8L3JlYy1udW1i
ZXI+PGZvcmVpZ24ta2V5cz48a2V5IGFwcD0iRU4iIGRiLWlkPSJ6ZTA5dzJhYWd3ZmFheGV2MHBx
NXgwYXZ0MGU1MHNlMnNkc2YiIHRpbWVzdGFtcD0iMTU1NzcxODA0NyI+MzA8L2tleT48L2ZvcmVp
Z24ta2V5cz48cmVmLXR5cGUgbmFtZT0iSm91cm5hbCBBcnRpY2xlIj4xNzwvcmVmLXR5cGU+PGNv
bnRyaWJ1dG9ycz48YXV0aG9ycz48YXV0aG9yPkxhdGEsIE0uPC9hdXRob3I+PGF1dGhvcj5TaGFy
bWEsIEQuPC9hdXRob3I+PGF1dGhvcj5LdW1hciwgQi48L2F1dGhvcj48YXV0aG9yPkRlbywgTi48
L2F1dGhvcj48YXV0aG9yPlRpd2FyaSwgUC4gSy48L2F1dGhvcj48YXV0aG9yPkJpc2h0LCBELjwv
YXV0aG9yPjxhdXRob3I+VmVua2F0ZXNhbiwgSy48L2F1dGhvcj48L2F1dGhvcnM+PC9jb250cmli
dXRvcnM+PGF1dGgtYWRkcmVzcz5EZXBhcnRtZW50IG9mIEJpb2NoZW1pc3RyeSwgTmF0aW9uYWwg
SkFMTUEgSW5zdGl0dXRlIGZvciBMZXByb3N5IGFuZCBPdGhlciBNeWNvYmFjdGVyaWFsIERpc2Vh
c2VzLCBUYWpnYW5qLCBBZ3JhIDI4MjAwNCwgSW5kaWEuIGRydmVua2F0ZXNhbjE5NTJAZ21haWwu
Y29tLjwvYXV0aC1hZGRyZXNzPjx0aXRsZXM+PHRpdGxlPlByb3Rlb21lIGFuYWx5c2lzIG9mIG9m
bG94YWNpbiBhbmQgbW94aWZsb3hhY2luIGluZHVjZWQgbXljb2JhY3Rlcml1bSB0dWJlcmN1bG9z
aXMgaXNvbGF0ZXMgYnkgcHJvdGVvbWljIGFwcHJvYWNoPC90aXRsZT48c2Vjb25kYXJ5LXRpdGxl
PlByb3RlaW4gUGVwdCBMZXR0PC9zZWNvbmRhcnktdGl0bGU+PC90aXRsZXM+PHBlcmlvZGljYWw+
PGZ1bGwtdGl0bGU+UHJvdGVpbiBQZXB0IExldHQ8L2Z1bGwtdGl0bGU+PC9wZXJpb2RpY2FsPjxw
YWdlcz4zNjItNzE8L3BhZ2VzPjx2b2x1bWU+MjI8L3ZvbHVtZT48bnVtYmVyPjQ8L251bWJlcj48
ZWRpdGlvbj4yMDE1LzAyLzExPC9lZGl0aW9uPjxrZXl3b3Jkcz48a2V5d29yZD5CYWN0ZXJpYWwg
UHJvdGVpbnMvKm1ldGFib2xpc208L2tleXdvcmQ+PGtleXdvcmQ+Q29tcHV0YXRpb25hbCBCaW9s
b2d5PC9rZXl3b3JkPjxrZXl3b3JkPkZsdW9yb3F1aW5vbG9uZXMvKnBoYXJtYWNvbG9neTwva2V5
d29yZD48a2V5d29yZD5Nb2xlY3VsYXIgRG9ja2luZyBTaW11bGF0aW9uPC9rZXl3b3JkPjxrZXl3
b3JkPk1veGlmbG94YWNpbjwva2V5d29yZD48a2V5d29yZD5NeWNvYmFjdGVyaXVtIHR1YmVyY3Vs
b3Npcy9jaGVtaXN0cnkvKmRydWcgZWZmZWN0cy9tZXRhYm9saXNtPC9rZXl3b3JkPjxrZXl3b3Jk
Pk9mbG94YWNpbi8qcGhhcm1hY29sb2d5PC9rZXl3b3JkPjxrZXl3b3JkPlByb3Rlb21lLypjaGVt
aXN0cnk8L2tleXdvcmQ+PGtleXdvcmQ+UHJvdGVvbWljcy9tZXRob2RzPC9rZXl3b3JkPjxrZXl3
b3JkPlRvcG9pc29tZXJhc2UgSUkgSW5oaWJpdG9ycy8qcGhhcm1hY29sb2d5PC9rZXl3b3JkPjwv
a2V5d29yZHM+PGRhdGVzPjx5ZWFyPjIwMTU8L3llYXI+PC9kYXRlcz48aXNibj4xODc1LTUzMDUg
KEVsZWN0cm9uaWMpJiN4RDswOTI5LTg2NjUgKExpbmtpbmcpPC9pc2JuPjxhY2Nlc3Npb24tbnVt
PjI1NjY2MDM2PC9hY2Nlc3Npb24tbnVtPjx1cmxzPjxyZWxhdGVkLXVybHM+PHVybD5odHRwczov
L3d3dy5uY2JpLm5sbS5uaWguZ292L3B1Ym1lZC8yNTY2NjAzNjwvdXJsPjwvcmVsYXRlZC11cmxz
PjwvdXJscz48L3JlY29yZD48L0NpdGU+PENpdGU+PEF1dGhvcj5TaGFybWE8L0F1dGhvcj48WWVh
cj4yMDEwPC9ZZWFyPjxSZWNOdW0+MTQ4PC9SZWNOdW0+PHJlY29yZD48cmVjLW51bWJlcj4xNDg8
L3JlYy1udW1iZXI+PGZvcmVpZ24ta2V5cz48a2V5IGFwcD0iRU4iIGRiLWlkPSJ6dGFhYXQ1YXpy
NWU5ZGUwcmY0NXh0NWN3dGUyNXNkc3AwdHQiIHRpbWVzdGFtcD0iMTU1NjE5NDQ3MSI+MTQ4PC9r
ZXk+PC9mb3JlaWduLWtleXM+PHJlZi10eXBlIG5hbWU9IkpvdXJuYWwgQXJ0aWNsZSI+MTc8L3Jl
Zi10eXBlPjxjb250cmlidXRvcnM+PGF1dGhvcnM+PGF1dGhvcj5TaGFybWEsIFAuPC9hdXRob3I+
PGF1dGhvcj5LdW1hciwgQi48L2F1dGhvcj48YXV0aG9yPlNpbmdoYWwsIE4uPC9hdXRob3I+PGF1
dGhvcj5LYXRvY2gsIFYuIE0uPC9hdXRob3I+PGF1dGhvcj5WZW5rYXRlc2FuLCBLLjwvYXV0aG9y
PjxhdXRob3I+Q2hhdWhhbiwgRC4gUy48L2F1dGhvcj48YXV0aG9yPkJpc2h0LCBELjwvYXV0aG9y
PjwvYXV0aG9ycz48L2NvbnRyaWJ1dG9ycz48YXV0aC1hZGRyZXNzPkRlcGFydG1lbnQgb2YgQmlv
Y2hlbWlzdHJ5LCBOYXRpb25hbCBKQUxNQSBJbnN0aXR1dGUgZm9yIExlcHJvc3kgJmFtcDsgT3Ro
ZXIgTXljb2JhY3RlcmlhbCBEaXNlYXNlcyAoSUNNUiksIEFncmEsIEluZGlhLjwvYXV0aC1hZGRy
ZXNzPjx0aXRsZXM+PHRpdGxlPlN0cmVwdG9teWNpbiBpbmR1Y2VkIHByb3RlaW4gZXhwcmVzc2lv
biBhbmFseXNpcyBpbiBNeWNvYmFjdGVyaXVtIHR1YmVyY3Vsb3NpcyBieSB0d28tZGltZW5zaW9u
YWwgZ2VsIGVsZWN0cm9waG9yZXNpcyAmYW1wOyBtYXNzIHNwZWN0cm9tZXRyeTwvdGl0bGU+PHNl
Y29uZGFyeS10aXRsZT5JbmRpYW4gSiBNZWQgUmVzPC9zZWNvbmRhcnktdGl0bGU+PC90aXRsZXM+
PHBlcmlvZGljYWw+PGZ1bGwtdGl0bGU+SW5kaWFuIEogTWVkIFJlczwvZnVsbC10aXRsZT48L3Bl
cmlvZGljYWw+PHBhZ2VzPjQwMC04PC9wYWdlcz48dm9sdW1lPjEzMjwvdm9sdW1lPjxlZGl0aW9u
PjIwMTAvMTAvMjM8L2VkaXRpb24+PGtleXdvcmRzPjxrZXl3b3JkPkJhY3RlcmlhbCBQcm90ZWlu
cy8qbWV0YWJvbGlzbTwva2V5d29yZD48a2V5d29yZD5EcnVnIFJlc2lzdGFuY2UsIEJhY3Rlcmlh
bC8qZ2VuZXRpY3M8L2tleXdvcmQ+PGtleXdvcmQ+RWxlY3Ryb3Bob3Jlc2lzLCBHZWwsIFR3by1E
aW1lbnNpb25hbDwva2V5d29yZD48a2V5d29yZD5HZW5lIEV4cHJlc3Npb24gUHJvZmlsaW5nPC9r
ZXl3b3JkPjxrZXl3b3JkPkdlbmUgRXhwcmVzc2lvbiBSZWd1bGF0aW9uLCBCYWN0ZXJpYWwvKmRy
dWcgZWZmZWN0czwva2V5d29yZD48a2V5d29yZD5NeWNvYmFjdGVyaXVtIHR1YmVyY3Vsb3Npcy9n
ZW5ldGljcy8qbWV0YWJvbGlzbTwva2V5d29yZD48a2V5d29yZD5TcGVjdHJvbWV0cnksIE1hc3Ms
IE1hdHJpeC1Bc3Npc3RlZCBMYXNlciBEZXNvcnB0aW9uLUlvbml6YXRpb248L2tleXdvcmQ+PGtl
eXdvcmQ+U3RyZXB0b215Y2luLypwaGFybWFjb2xvZ3k8L2tleXdvcmQ+PGtleXdvcmQ+VHJpY2hs
b3JvYWNldGljIEFjaWQ8L2tleXdvcmQ+PGtleXdvcmQ+VHJ5cHNpbjwva2V5d29yZD48L2tleXdv
cmRzPjxkYXRlcz48eWVhcj4yMDEwPC95ZWFyPjxwdWItZGF0ZXM+PGRhdGU+T2N0PC9kYXRlPjwv
cHViLWRhdGVzPjwvZGF0ZXM+PGlzYm4+MDk3MS01OTE2IChQcmludCkmI3hEOzA5NzEtNTkxNiAo
TGlua2luZyk8L2lzYm4+PGFjY2Vzc2lvbi1udW0+MjA5NjY1MTg8L2FjY2Vzc2lvbi1udW0+PHVy
bHM+PHJlbGF0ZWQtdXJscz48dXJsPmh0dHBzOi8vd3d3Lm5jYmkubmxtLm5paC5nb3YvcHVibWVk
LzIwOTY2NTE4PC91cmw+PC9yZWxhdGVkLXVybHM+PC91cmxzPjwvcmVjb3JkPjwvQ2l0ZT48L0Vu
ZE5vdGU+AG==
</w:fldData>
        </w:fldChar>
      </w:r>
      <w:r w:rsidR="00D35F7C" w:rsidRPr="0008547B">
        <w:rPr>
          <w:rFonts w:ascii="Times New Roman" w:hAnsi="Times New Roman" w:cs="Times New Roman"/>
          <w:sz w:val="24"/>
          <w:szCs w:val="24"/>
        </w:rPr>
        <w:instrText xml:space="preserve"> ADDIN EN.CITE.DATA </w:instrText>
      </w:r>
      <w:r w:rsidR="00D35F7C" w:rsidRPr="0008547B">
        <w:rPr>
          <w:rFonts w:ascii="Times New Roman" w:hAnsi="Times New Roman" w:cs="Times New Roman"/>
          <w:sz w:val="24"/>
          <w:szCs w:val="24"/>
        </w:rPr>
      </w:r>
      <w:r w:rsidR="00D35F7C" w:rsidRPr="0008547B">
        <w:rPr>
          <w:rFonts w:ascii="Times New Roman" w:hAnsi="Times New Roman" w:cs="Times New Roman"/>
          <w:sz w:val="24"/>
          <w:szCs w:val="24"/>
        </w:rPr>
        <w:fldChar w:fldCharType="end"/>
      </w:r>
      <w:r w:rsidR="008722D7" w:rsidRPr="0008547B">
        <w:rPr>
          <w:rFonts w:ascii="Times New Roman" w:hAnsi="Times New Roman" w:cs="Times New Roman"/>
          <w:sz w:val="24"/>
          <w:szCs w:val="24"/>
        </w:rPr>
      </w:r>
      <w:r w:rsidR="008722D7"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(Sharma et al., 2010; Lata et al., 2015)</w:t>
      </w:r>
      <w:r w:rsidR="008722D7" w:rsidRPr="0008547B">
        <w:rPr>
          <w:rFonts w:ascii="Times New Roman" w:hAnsi="Times New Roman" w:cs="Times New Roman"/>
          <w:sz w:val="24"/>
          <w:szCs w:val="24"/>
        </w:rPr>
        <w:fldChar w:fldCharType="end"/>
      </w:r>
      <w:r w:rsidR="008722D7" w:rsidRPr="0008547B">
        <w:rPr>
          <w:rFonts w:ascii="Times New Roman" w:hAnsi="Times New Roman" w:cs="Times New Roman"/>
          <w:sz w:val="24"/>
          <w:szCs w:val="24"/>
        </w:rPr>
        <w:t>. We speculated that</w:t>
      </w:r>
      <w:r w:rsidR="008722D7" w:rsidRPr="0008547B">
        <w:rPr>
          <w:rFonts w:ascii="Times New Roman" w:hAnsi="Times New Roman" w:cs="Times New Roman"/>
          <w:i/>
          <w:sz w:val="24"/>
          <w:szCs w:val="24"/>
        </w:rPr>
        <w:t xml:space="preserve"> </w:t>
      </w:r>
      <w:proofErr w:type="spellStart"/>
      <w:r w:rsidR="008722D7" w:rsidRPr="0008547B">
        <w:rPr>
          <w:rFonts w:ascii="Times New Roman" w:hAnsi="Times New Roman" w:cs="Times New Roman"/>
          <w:sz w:val="24"/>
          <w:szCs w:val="24"/>
        </w:rPr>
        <w:t>Δ</w:t>
      </w:r>
      <w:r w:rsidR="008722D7" w:rsidRPr="0008547B">
        <w:rPr>
          <w:rFonts w:ascii="Times New Roman" w:hAnsi="Times New Roman" w:cs="Times New Roman"/>
          <w:i/>
          <w:sz w:val="24"/>
          <w:szCs w:val="24"/>
        </w:rPr>
        <w:t>greA</w:t>
      </w:r>
      <w:proofErr w:type="spellEnd"/>
      <w:r w:rsidR="008722D7" w:rsidRPr="0008547B">
        <w:rPr>
          <w:rFonts w:ascii="Times New Roman" w:hAnsi="Times New Roman" w:cs="Times New Roman"/>
          <w:i/>
          <w:sz w:val="24"/>
          <w:szCs w:val="24"/>
        </w:rPr>
        <w:t xml:space="preserve"> </w:t>
      </w:r>
      <w:r w:rsidR="008722D7" w:rsidRPr="0008547B">
        <w:rPr>
          <w:rFonts w:ascii="Times New Roman" w:hAnsi="Times New Roman" w:cs="Times New Roman"/>
          <w:iCs/>
          <w:sz w:val="24"/>
          <w:szCs w:val="24"/>
        </w:rPr>
        <w:t>strain</w:t>
      </w:r>
      <w:r w:rsidR="008722D7" w:rsidRPr="0008547B">
        <w:rPr>
          <w:rFonts w:ascii="Times New Roman" w:hAnsi="Times New Roman" w:cs="Times New Roman"/>
          <w:i/>
          <w:sz w:val="24"/>
          <w:szCs w:val="24"/>
        </w:rPr>
        <w:t xml:space="preserve"> </w:t>
      </w:r>
      <w:r w:rsidR="008722D7" w:rsidRPr="0008547B">
        <w:rPr>
          <w:rFonts w:ascii="Times New Roman" w:hAnsi="Times New Roman" w:cs="Times New Roman"/>
          <w:sz w:val="24"/>
          <w:szCs w:val="24"/>
        </w:rPr>
        <w:t xml:space="preserve">might be more susceptible to antibiotics. To test this hypothesis, we performed antibiotic susceptibility tests where, </w:t>
      </w:r>
      <w:r w:rsidR="008722D7" w:rsidRPr="0008547B">
        <w:rPr>
          <w:rFonts w:ascii="Times New Roman" w:hAnsi="Times New Roman" w:cs="Times New Roman"/>
          <w:i/>
          <w:sz w:val="24"/>
          <w:szCs w:val="24"/>
        </w:rPr>
        <w:t xml:space="preserve">M. </w:t>
      </w:r>
      <w:proofErr w:type="spellStart"/>
      <w:r w:rsidR="008722D7" w:rsidRPr="0008547B">
        <w:rPr>
          <w:rFonts w:ascii="Times New Roman" w:hAnsi="Times New Roman" w:cs="Times New Roman"/>
          <w:i/>
          <w:sz w:val="24"/>
          <w:szCs w:val="24"/>
        </w:rPr>
        <w:t>smegmatis</w:t>
      </w:r>
      <w:proofErr w:type="spellEnd"/>
      <w:r w:rsidR="008722D7" w:rsidRPr="0008547B">
        <w:rPr>
          <w:rFonts w:ascii="Times New Roman" w:hAnsi="Times New Roman" w:cs="Times New Roman"/>
          <w:sz w:val="24"/>
          <w:szCs w:val="24"/>
        </w:rPr>
        <w:t xml:space="preserve"> WT, </w:t>
      </w:r>
      <w:proofErr w:type="spellStart"/>
      <w:r w:rsidR="008722D7" w:rsidRPr="0008547B">
        <w:rPr>
          <w:rFonts w:ascii="Times New Roman" w:hAnsi="Times New Roman" w:cs="Times New Roman"/>
          <w:sz w:val="24"/>
          <w:szCs w:val="24"/>
        </w:rPr>
        <w:t>Δ</w:t>
      </w:r>
      <w:r w:rsidR="008722D7" w:rsidRPr="0008547B">
        <w:rPr>
          <w:rFonts w:ascii="Times New Roman" w:hAnsi="Times New Roman" w:cs="Times New Roman"/>
          <w:i/>
          <w:sz w:val="24"/>
          <w:szCs w:val="24"/>
        </w:rPr>
        <w:t>greA</w:t>
      </w:r>
      <w:proofErr w:type="spellEnd"/>
      <w:r w:rsidR="008722D7" w:rsidRPr="0008547B">
        <w:rPr>
          <w:rFonts w:ascii="Times New Roman" w:hAnsi="Times New Roman" w:cs="Times New Roman"/>
          <w:iCs/>
          <w:sz w:val="24"/>
          <w:szCs w:val="24"/>
        </w:rPr>
        <w:t>,</w:t>
      </w:r>
      <w:r w:rsidR="008722D7" w:rsidRPr="0008547B">
        <w:rPr>
          <w:rFonts w:ascii="Times New Roman" w:hAnsi="Times New Roman" w:cs="Times New Roman"/>
          <w:sz w:val="24"/>
          <w:szCs w:val="24"/>
        </w:rPr>
        <w:t xml:space="preserve"> and </w:t>
      </w:r>
      <w:r w:rsidR="008722D7" w:rsidRPr="0008547B">
        <w:rPr>
          <w:rFonts w:ascii="Times New Roman" w:hAnsi="Times New Roman" w:cs="Times New Roman"/>
          <w:i/>
          <w:sz w:val="24"/>
          <w:szCs w:val="24"/>
        </w:rPr>
        <w:t>comp-</w:t>
      </w:r>
      <w:proofErr w:type="spellStart"/>
      <w:r w:rsidR="008722D7" w:rsidRPr="0008547B">
        <w:rPr>
          <w:rFonts w:ascii="Times New Roman" w:hAnsi="Times New Roman" w:cs="Times New Roman"/>
          <w:sz w:val="24"/>
          <w:szCs w:val="24"/>
        </w:rPr>
        <w:t>Δ</w:t>
      </w:r>
      <w:r w:rsidR="008722D7" w:rsidRPr="0008547B">
        <w:rPr>
          <w:rFonts w:ascii="Times New Roman" w:hAnsi="Times New Roman" w:cs="Times New Roman"/>
          <w:i/>
          <w:sz w:val="24"/>
          <w:szCs w:val="24"/>
        </w:rPr>
        <w:t>greA</w:t>
      </w:r>
      <w:proofErr w:type="spellEnd"/>
      <w:r w:rsidR="008722D7" w:rsidRPr="0008547B">
        <w:rPr>
          <w:rFonts w:ascii="Times New Roman" w:hAnsi="Times New Roman" w:cs="Times New Roman"/>
          <w:sz w:val="24"/>
          <w:szCs w:val="24"/>
        </w:rPr>
        <w:t xml:space="preserve"> strains were challenged with streptomycin, rifampicin, and </w:t>
      </w:r>
      <w:proofErr w:type="spellStart"/>
      <w:r w:rsidR="008722D7" w:rsidRPr="0008547B">
        <w:rPr>
          <w:rFonts w:ascii="Times New Roman" w:hAnsi="Times New Roman" w:cs="Times New Roman"/>
          <w:sz w:val="24"/>
          <w:szCs w:val="24"/>
        </w:rPr>
        <w:t>bedaquiline</w:t>
      </w:r>
      <w:proofErr w:type="spellEnd"/>
      <w:r w:rsidR="008722D7" w:rsidRPr="0008547B">
        <w:rPr>
          <w:rFonts w:ascii="Times New Roman" w:hAnsi="Times New Roman" w:cs="Times New Roman"/>
          <w:sz w:val="24"/>
          <w:szCs w:val="24"/>
        </w:rPr>
        <w:t xml:space="preserve">. We found that </w:t>
      </w:r>
      <w:proofErr w:type="spellStart"/>
      <w:r w:rsidR="008722D7" w:rsidRPr="0008547B">
        <w:rPr>
          <w:rFonts w:ascii="Times New Roman" w:hAnsi="Times New Roman" w:cs="Times New Roman"/>
          <w:sz w:val="24"/>
          <w:szCs w:val="24"/>
        </w:rPr>
        <w:t>Δ</w:t>
      </w:r>
      <w:r w:rsidR="008722D7" w:rsidRPr="0008547B">
        <w:rPr>
          <w:rFonts w:ascii="Times New Roman" w:hAnsi="Times New Roman" w:cs="Times New Roman"/>
          <w:i/>
          <w:sz w:val="24"/>
          <w:szCs w:val="24"/>
        </w:rPr>
        <w:t>greA</w:t>
      </w:r>
      <w:proofErr w:type="spellEnd"/>
      <w:r w:rsidR="008722D7" w:rsidRPr="0008547B">
        <w:rPr>
          <w:rFonts w:ascii="Times New Roman" w:hAnsi="Times New Roman" w:cs="Times New Roman"/>
          <w:sz w:val="24"/>
          <w:szCs w:val="24"/>
        </w:rPr>
        <w:t xml:space="preserve"> </w:t>
      </w:r>
      <w:r w:rsidR="008722D7" w:rsidRPr="0008547B">
        <w:rPr>
          <w:rFonts w:ascii="Times New Roman" w:hAnsi="Times New Roman" w:cs="Times New Roman"/>
          <w:iCs/>
          <w:sz w:val="24"/>
          <w:szCs w:val="24"/>
        </w:rPr>
        <w:t>strain</w:t>
      </w:r>
      <w:r w:rsidR="008722D7" w:rsidRPr="0008547B" w:rsidDel="002B5112">
        <w:rPr>
          <w:rFonts w:ascii="Times New Roman" w:hAnsi="Times New Roman" w:cs="Times New Roman"/>
          <w:sz w:val="24"/>
          <w:szCs w:val="24"/>
        </w:rPr>
        <w:t xml:space="preserve"> </w:t>
      </w:r>
      <w:r w:rsidR="008722D7" w:rsidRPr="0008547B">
        <w:rPr>
          <w:rFonts w:ascii="Times New Roman" w:hAnsi="Times New Roman" w:cs="Times New Roman"/>
          <w:sz w:val="24"/>
          <w:szCs w:val="24"/>
        </w:rPr>
        <w:t xml:space="preserve">was more susceptible to the tested antibiotics compared with both parental and </w:t>
      </w:r>
      <w:r w:rsidR="008722D7" w:rsidRPr="0008547B">
        <w:rPr>
          <w:rFonts w:ascii="Times New Roman" w:hAnsi="Times New Roman" w:cs="Times New Roman"/>
          <w:iCs/>
          <w:sz w:val="24"/>
          <w:szCs w:val="24"/>
        </w:rPr>
        <w:t>complemented bacteria</w:t>
      </w:r>
      <w:r w:rsidR="008722D7" w:rsidRPr="0008547B">
        <w:rPr>
          <w:rFonts w:ascii="Times New Roman" w:hAnsi="Times New Roman" w:cs="Times New Roman"/>
          <w:sz w:val="24"/>
          <w:szCs w:val="24"/>
        </w:rPr>
        <w:t xml:space="preserve"> (Figure 2</w:t>
      </w:r>
      <w:r w:rsidR="001852B8" w:rsidRPr="0008547B">
        <w:rPr>
          <w:rFonts w:ascii="Times New Roman" w:hAnsi="Times New Roman" w:cs="Times New Roman"/>
          <w:sz w:val="24"/>
          <w:szCs w:val="24"/>
        </w:rPr>
        <w:t>H-J</w:t>
      </w:r>
      <w:r w:rsidR="008722D7" w:rsidRPr="0008547B">
        <w:rPr>
          <w:rFonts w:ascii="Times New Roman" w:hAnsi="Times New Roman" w:cs="Times New Roman"/>
          <w:sz w:val="24"/>
          <w:szCs w:val="24"/>
        </w:rPr>
        <w:t xml:space="preserve">). Moreover, we also evaluated the susceptibility to antibiotics through the MIC test in </w:t>
      </w:r>
      <w:r w:rsidR="008722D7" w:rsidRPr="0008547B">
        <w:rPr>
          <w:rFonts w:ascii="Times New Roman" w:hAnsi="Times New Roman" w:cs="Times New Roman"/>
          <w:i/>
          <w:sz w:val="24"/>
          <w:szCs w:val="24"/>
        </w:rPr>
        <w:t>M. tuberculosis</w:t>
      </w:r>
      <w:r w:rsidR="008722D7" w:rsidRPr="0008547B">
        <w:rPr>
          <w:rFonts w:ascii="Times New Roman" w:hAnsi="Times New Roman" w:cs="Times New Roman"/>
          <w:sz w:val="24"/>
          <w:szCs w:val="24"/>
        </w:rPr>
        <w:t xml:space="preserve">, and we found that </w:t>
      </w:r>
      <w:r w:rsidR="008722D7" w:rsidRPr="0008547B">
        <w:rPr>
          <w:rFonts w:ascii="Times New Roman" w:hAnsi="Times New Roman" w:cs="Times New Roman"/>
          <w:i/>
          <w:sz w:val="24"/>
          <w:szCs w:val="24"/>
        </w:rPr>
        <w:t xml:space="preserve">M. tuberculosis </w:t>
      </w:r>
      <w:proofErr w:type="spellStart"/>
      <w:r w:rsidR="008722D7" w:rsidRPr="0008547B">
        <w:rPr>
          <w:rFonts w:ascii="Times New Roman" w:hAnsi="Times New Roman" w:cs="Times New Roman"/>
          <w:sz w:val="24"/>
          <w:szCs w:val="24"/>
        </w:rPr>
        <w:lastRenderedPageBreak/>
        <w:t>Δ</w:t>
      </w:r>
      <w:r w:rsidR="008722D7" w:rsidRPr="0008547B">
        <w:rPr>
          <w:rFonts w:ascii="Times New Roman" w:hAnsi="Times New Roman" w:cs="Times New Roman"/>
          <w:i/>
          <w:sz w:val="24"/>
          <w:szCs w:val="24"/>
        </w:rPr>
        <w:t>greA</w:t>
      </w:r>
      <w:proofErr w:type="spellEnd"/>
      <w:r w:rsidR="008722D7" w:rsidRPr="0008547B">
        <w:rPr>
          <w:rFonts w:ascii="Times New Roman" w:hAnsi="Times New Roman" w:cs="Times New Roman"/>
          <w:sz w:val="24"/>
          <w:szCs w:val="24"/>
        </w:rPr>
        <w:t xml:space="preserve"> </w:t>
      </w:r>
      <w:r w:rsidR="008722D7" w:rsidRPr="0008547B">
        <w:rPr>
          <w:rFonts w:ascii="Times New Roman" w:hAnsi="Times New Roman" w:cs="Times New Roman"/>
          <w:iCs/>
          <w:sz w:val="24"/>
          <w:szCs w:val="24"/>
        </w:rPr>
        <w:t>strain</w:t>
      </w:r>
      <w:r w:rsidR="008722D7" w:rsidRPr="0008547B" w:rsidDel="002B5112">
        <w:rPr>
          <w:rFonts w:ascii="Times New Roman" w:hAnsi="Times New Roman" w:cs="Times New Roman"/>
          <w:sz w:val="24"/>
          <w:szCs w:val="24"/>
        </w:rPr>
        <w:t xml:space="preserve"> </w:t>
      </w:r>
      <w:r w:rsidR="008722D7" w:rsidRPr="0008547B">
        <w:rPr>
          <w:rFonts w:ascii="Times New Roman" w:hAnsi="Times New Roman" w:cs="Times New Roman"/>
          <w:sz w:val="24"/>
          <w:szCs w:val="24"/>
        </w:rPr>
        <w:t xml:space="preserve">showed increased susceptibility to rifampicin, </w:t>
      </w:r>
      <w:proofErr w:type="spellStart"/>
      <w:r w:rsidR="008722D7" w:rsidRPr="0008547B">
        <w:rPr>
          <w:rFonts w:ascii="Times New Roman" w:hAnsi="Times New Roman" w:cs="Times New Roman"/>
          <w:sz w:val="24"/>
          <w:szCs w:val="24"/>
        </w:rPr>
        <w:t>bedaquiline</w:t>
      </w:r>
      <w:proofErr w:type="spellEnd"/>
      <w:r w:rsidR="008722D7" w:rsidRPr="0008547B">
        <w:rPr>
          <w:rFonts w:ascii="Times New Roman" w:hAnsi="Times New Roman" w:cs="Times New Roman"/>
          <w:sz w:val="24"/>
          <w:szCs w:val="24"/>
        </w:rPr>
        <w:t xml:space="preserve">, and </w:t>
      </w:r>
      <w:proofErr w:type="spellStart"/>
      <w:r w:rsidR="008722D7" w:rsidRPr="0008547B">
        <w:rPr>
          <w:rFonts w:ascii="Times New Roman" w:hAnsi="Times New Roman" w:cs="Times New Roman"/>
          <w:sz w:val="24"/>
          <w:szCs w:val="24"/>
        </w:rPr>
        <w:t>vancomycin</w:t>
      </w:r>
      <w:proofErr w:type="spellEnd"/>
      <w:r w:rsidR="008722D7" w:rsidRPr="0008547B">
        <w:rPr>
          <w:rFonts w:ascii="Times New Roman" w:hAnsi="Times New Roman" w:cs="Times New Roman"/>
          <w:sz w:val="24"/>
          <w:szCs w:val="24"/>
        </w:rPr>
        <w:t xml:space="preserve">. Surprisingly, the MIC of the </w:t>
      </w:r>
      <w:proofErr w:type="spellStart"/>
      <w:r w:rsidR="008722D7" w:rsidRPr="0008547B">
        <w:rPr>
          <w:rFonts w:ascii="Times New Roman" w:hAnsi="Times New Roman" w:cs="Times New Roman"/>
          <w:sz w:val="24"/>
          <w:szCs w:val="24"/>
        </w:rPr>
        <w:t>Δ</w:t>
      </w:r>
      <w:r w:rsidR="008722D7" w:rsidRPr="0008547B">
        <w:rPr>
          <w:rFonts w:ascii="Times New Roman" w:hAnsi="Times New Roman" w:cs="Times New Roman"/>
          <w:i/>
          <w:sz w:val="24"/>
          <w:szCs w:val="24"/>
        </w:rPr>
        <w:t>greA</w:t>
      </w:r>
      <w:proofErr w:type="spellEnd"/>
      <w:r w:rsidR="008722D7" w:rsidRPr="0008547B">
        <w:rPr>
          <w:rFonts w:ascii="Times New Roman" w:hAnsi="Times New Roman" w:cs="Times New Roman"/>
          <w:sz w:val="24"/>
          <w:szCs w:val="24"/>
        </w:rPr>
        <w:t xml:space="preserve"> </w:t>
      </w:r>
      <w:r w:rsidR="008722D7" w:rsidRPr="0008547B">
        <w:rPr>
          <w:rFonts w:ascii="Times New Roman" w:hAnsi="Times New Roman" w:cs="Times New Roman"/>
          <w:iCs/>
          <w:sz w:val="24"/>
          <w:szCs w:val="24"/>
        </w:rPr>
        <w:t>strain</w:t>
      </w:r>
      <w:r w:rsidR="008722D7" w:rsidRPr="0008547B" w:rsidDel="00612ACB">
        <w:rPr>
          <w:rFonts w:ascii="Times New Roman" w:hAnsi="Times New Roman" w:cs="Times New Roman"/>
          <w:sz w:val="24"/>
          <w:szCs w:val="24"/>
        </w:rPr>
        <w:t xml:space="preserve"> </w:t>
      </w:r>
      <w:r w:rsidR="008722D7" w:rsidRPr="0008547B">
        <w:rPr>
          <w:rFonts w:ascii="Times New Roman" w:hAnsi="Times New Roman" w:cs="Times New Roman"/>
          <w:sz w:val="24"/>
          <w:szCs w:val="24"/>
        </w:rPr>
        <w:t xml:space="preserve">decreased by 4-fold with rifampicin and by 8-fold with vancomycin compared with </w:t>
      </w:r>
      <w:r w:rsidR="002D71A8" w:rsidRPr="0008547B">
        <w:rPr>
          <w:rFonts w:ascii="Times New Roman" w:hAnsi="Times New Roman" w:cs="Times New Roman"/>
          <w:iCs/>
          <w:sz w:val="24"/>
          <w:szCs w:val="24"/>
        </w:rPr>
        <w:t>MTB</w:t>
      </w:r>
      <w:r w:rsidR="008722D7" w:rsidRPr="0008547B">
        <w:rPr>
          <w:rFonts w:ascii="Times New Roman" w:hAnsi="Times New Roman" w:cs="Times New Roman"/>
          <w:sz w:val="24"/>
          <w:szCs w:val="24"/>
        </w:rPr>
        <w:t xml:space="preserve"> H37Rv (Table1), suggesting that </w:t>
      </w:r>
      <w:proofErr w:type="spellStart"/>
      <w:r w:rsidR="008722D7" w:rsidRPr="0008547B">
        <w:rPr>
          <w:rFonts w:ascii="Times New Roman" w:hAnsi="Times New Roman" w:cs="Times New Roman"/>
          <w:i/>
          <w:sz w:val="24"/>
          <w:szCs w:val="24"/>
        </w:rPr>
        <w:t>greA</w:t>
      </w:r>
      <w:proofErr w:type="spellEnd"/>
      <w:r w:rsidR="008722D7" w:rsidRPr="0008547B">
        <w:rPr>
          <w:rFonts w:ascii="Times New Roman" w:hAnsi="Times New Roman" w:cs="Times New Roman"/>
          <w:sz w:val="24"/>
          <w:szCs w:val="24"/>
        </w:rPr>
        <w:t xml:space="preserve"> plays an important role </w:t>
      </w:r>
      <w:r w:rsidR="00067098" w:rsidRPr="0008547B">
        <w:rPr>
          <w:rFonts w:ascii="Times New Roman" w:hAnsi="Times New Roman" w:cs="Times New Roman"/>
          <w:sz w:val="24"/>
          <w:szCs w:val="24"/>
        </w:rPr>
        <w:t xml:space="preserve">in the </w:t>
      </w:r>
      <w:r w:rsidR="008722D7" w:rsidRPr="0008547B">
        <w:rPr>
          <w:rFonts w:ascii="Times New Roman" w:hAnsi="Times New Roman" w:cs="Times New Roman"/>
          <w:sz w:val="24"/>
          <w:szCs w:val="24"/>
        </w:rPr>
        <w:t xml:space="preserve">antibiotic susceptibility </w:t>
      </w:r>
      <w:r w:rsidR="00F328F6" w:rsidRPr="0008547B">
        <w:rPr>
          <w:rFonts w:ascii="Times New Roman" w:hAnsi="Times New Roman" w:cs="Times New Roman"/>
          <w:sz w:val="24"/>
          <w:szCs w:val="24"/>
        </w:rPr>
        <w:t xml:space="preserve">in </w:t>
      </w:r>
      <w:r w:rsidR="008722D7" w:rsidRPr="0008547B">
        <w:rPr>
          <w:rFonts w:ascii="Times New Roman" w:hAnsi="Times New Roman" w:cs="Times New Roman"/>
          <w:sz w:val="24"/>
          <w:szCs w:val="24"/>
        </w:rPr>
        <w:t>mycobacteria.</w:t>
      </w:r>
      <w:r w:rsidR="003F11CC" w:rsidRPr="0008547B">
        <w:rPr>
          <w:rFonts w:ascii="Times New Roman" w:hAnsi="Times New Roman" w:cs="Times New Roman"/>
          <w:sz w:val="24"/>
          <w:szCs w:val="24"/>
        </w:rPr>
        <w:t xml:space="preserve"> </w:t>
      </w:r>
    </w:p>
    <w:p w14:paraId="58A1DA83" w14:textId="281F13F9" w:rsidR="00277375" w:rsidRPr="0008547B" w:rsidRDefault="00A83B78">
      <w:pPr>
        <w:spacing w:line="480" w:lineRule="auto"/>
        <w:rPr>
          <w:rFonts w:ascii="Times New Roman" w:hAnsi="Times New Roman" w:cs="Times New Roman"/>
          <w:sz w:val="24"/>
          <w:szCs w:val="24"/>
        </w:rPr>
      </w:pPr>
      <w:bookmarkStart w:id="76" w:name="_Hlk25428043"/>
      <w:r w:rsidRPr="0008547B">
        <w:rPr>
          <w:rFonts w:ascii="Times New Roman" w:hAnsi="Times New Roman" w:cs="Times New Roman"/>
          <w:sz w:val="24"/>
          <w:szCs w:val="24"/>
        </w:rPr>
        <w:t xml:space="preserve">In accordance with the observation that the </w:t>
      </w:r>
      <w:proofErr w:type="spellStart"/>
      <w:r w:rsidRPr="0008547B">
        <w:rPr>
          <w:rFonts w:ascii="Times New Roman" w:hAnsi="Times New Roman" w:cs="Times New Roman"/>
          <w:i/>
          <w:iCs/>
          <w:sz w:val="24"/>
          <w:szCs w:val="24"/>
        </w:rPr>
        <w:t>greA</w:t>
      </w:r>
      <w:proofErr w:type="spellEnd"/>
      <w:r w:rsidRPr="0008547B">
        <w:rPr>
          <w:rFonts w:ascii="Times New Roman" w:hAnsi="Times New Roman" w:cs="Times New Roman"/>
          <w:i/>
          <w:iCs/>
          <w:sz w:val="24"/>
          <w:szCs w:val="24"/>
        </w:rPr>
        <w:t xml:space="preserve"> </w:t>
      </w:r>
      <w:r w:rsidRPr="0008547B">
        <w:rPr>
          <w:rFonts w:ascii="Times New Roman" w:hAnsi="Times New Roman" w:cs="Times New Roman"/>
          <w:sz w:val="24"/>
          <w:szCs w:val="24"/>
        </w:rPr>
        <w:t xml:space="preserve">mutant </w:t>
      </w:r>
      <w:r w:rsidR="005F3B0B" w:rsidRPr="0008547B">
        <w:rPr>
          <w:rFonts w:ascii="Times New Roman" w:hAnsi="Times New Roman" w:cs="Times New Roman"/>
          <w:sz w:val="24"/>
          <w:szCs w:val="24"/>
        </w:rPr>
        <w:t xml:space="preserve">strain </w:t>
      </w:r>
      <w:r w:rsidR="00534722" w:rsidRPr="0008547B">
        <w:rPr>
          <w:rFonts w:ascii="Times New Roman" w:hAnsi="Times New Roman" w:cs="Times New Roman"/>
          <w:sz w:val="24"/>
          <w:szCs w:val="24"/>
        </w:rPr>
        <w:t xml:space="preserve">has an </w:t>
      </w:r>
      <w:r w:rsidRPr="0008547B">
        <w:rPr>
          <w:rFonts w:ascii="Times New Roman" w:hAnsi="Times New Roman" w:cs="Times New Roman"/>
          <w:sz w:val="24"/>
          <w:szCs w:val="24"/>
        </w:rPr>
        <w:t>increase</w:t>
      </w:r>
      <w:r w:rsidR="00534722" w:rsidRPr="0008547B">
        <w:rPr>
          <w:rFonts w:ascii="Times New Roman" w:hAnsi="Times New Roman" w:cs="Times New Roman"/>
          <w:sz w:val="24"/>
          <w:szCs w:val="24"/>
        </w:rPr>
        <w:t xml:space="preserve"> in</w:t>
      </w:r>
      <w:r w:rsidRPr="0008547B">
        <w:rPr>
          <w:rFonts w:ascii="Times New Roman" w:hAnsi="Times New Roman" w:cs="Times New Roman"/>
          <w:sz w:val="24"/>
          <w:szCs w:val="24"/>
        </w:rPr>
        <w:t xml:space="preserve"> the sensitivity to antibiotic</w:t>
      </w:r>
      <w:r w:rsidR="00DD6C92" w:rsidRPr="0008547B">
        <w:rPr>
          <w:rFonts w:ascii="Times New Roman" w:hAnsi="Times New Roman" w:cs="Times New Roman"/>
          <w:sz w:val="24"/>
          <w:szCs w:val="24"/>
        </w:rPr>
        <w:t>s</w:t>
      </w:r>
      <w:r w:rsidRPr="0008547B">
        <w:rPr>
          <w:rFonts w:ascii="Times New Roman" w:hAnsi="Times New Roman" w:cs="Times New Roman"/>
          <w:sz w:val="24"/>
          <w:szCs w:val="24"/>
        </w:rPr>
        <w:t xml:space="preserve">, we </w:t>
      </w:r>
      <w:r w:rsidR="00534722" w:rsidRPr="0008547B">
        <w:rPr>
          <w:rFonts w:ascii="Times New Roman" w:hAnsi="Times New Roman" w:cs="Times New Roman"/>
          <w:sz w:val="24"/>
          <w:szCs w:val="24"/>
        </w:rPr>
        <w:t xml:space="preserve">found </w:t>
      </w:r>
      <w:r w:rsidRPr="0008547B">
        <w:rPr>
          <w:rFonts w:ascii="Times New Roman" w:hAnsi="Times New Roman" w:cs="Times New Roman"/>
          <w:sz w:val="24"/>
          <w:szCs w:val="24"/>
        </w:rPr>
        <w:t xml:space="preserve">that the growth of </w:t>
      </w:r>
      <w:proofErr w:type="spellStart"/>
      <w:r w:rsidRPr="0008547B">
        <w:rPr>
          <w:rFonts w:ascii="Times New Roman" w:hAnsi="Times New Roman" w:cs="Times New Roman"/>
          <w:sz w:val="24"/>
          <w:szCs w:val="24"/>
        </w:rPr>
        <w:t>Δ</w:t>
      </w:r>
      <w:r w:rsidRPr="0008547B">
        <w:rPr>
          <w:rFonts w:ascii="Times New Roman" w:hAnsi="Times New Roman" w:cs="Times New Roman"/>
          <w:i/>
          <w:iCs/>
          <w:sz w:val="24"/>
          <w:szCs w:val="24"/>
        </w:rPr>
        <w:t>greA</w:t>
      </w:r>
      <w:proofErr w:type="spellEnd"/>
      <w:r w:rsidRPr="0008547B">
        <w:rPr>
          <w:rFonts w:ascii="Times New Roman" w:hAnsi="Times New Roman" w:cs="Times New Roman"/>
          <w:i/>
          <w:iCs/>
          <w:sz w:val="24"/>
          <w:szCs w:val="24"/>
        </w:rPr>
        <w:t xml:space="preserve"> </w:t>
      </w:r>
      <w:r w:rsidR="00534722" w:rsidRPr="0008547B">
        <w:rPr>
          <w:rFonts w:ascii="Times New Roman" w:hAnsi="Times New Roman" w:cs="Times New Roman"/>
          <w:iCs/>
          <w:sz w:val="24"/>
          <w:szCs w:val="24"/>
        </w:rPr>
        <w:t xml:space="preserve">strain </w:t>
      </w:r>
      <w:r w:rsidRPr="0008547B">
        <w:rPr>
          <w:rFonts w:ascii="Times New Roman" w:hAnsi="Times New Roman" w:cs="Times New Roman"/>
          <w:sz w:val="24"/>
          <w:szCs w:val="24"/>
        </w:rPr>
        <w:t xml:space="preserve">was </w:t>
      </w:r>
      <w:r w:rsidR="004713AA" w:rsidRPr="0008547B">
        <w:rPr>
          <w:rFonts w:ascii="Times New Roman" w:hAnsi="Times New Roman" w:cs="Times New Roman"/>
          <w:sz w:val="24"/>
          <w:szCs w:val="24"/>
        </w:rPr>
        <w:t>more</w:t>
      </w:r>
      <w:r w:rsidRPr="0008547B">
        <w:rPr>
          <w:rFonts w:ascii="Times New Roman" w:hAnsi="Times New Roman" w:cs="Times New Roman"/>
          <w:sz w:val="24"/>
          <w:szCs w:val="24"/>
        </w:rPr>
        <w:t xml:space="preserve"> retarded despite at low </w:t>
      </w:r>
      <w:r w:rsidR="00F62955" w:rsidRPr="0008547B">
        <w:rPr>
          <w:rFonts w:ascii="Times New Roman" w:hAnsi="Times New Roman" w:cs="Times New Roman"/>
          <w:sz w:val="24"/>
          <w:szCs w:val="24"/>
        </w:rPr>
        <w:t xml:space="preserve">antibiotic </w:t>
      </w:r>
      <w:r w:rsidRPr="0008547B">
        <w:rPr>
          <w:rFonts w:ascii="Times New Roman" w:hAnsi="Times New Roman" w:cs="Times New Roman"/>
          <w:sz w:val="24"/>
          <w:szCs w:val="24"/>
        </w:rPr>
        <w:t>concentration</w:t>
      </w:r>
      <w:r w:rsidR="00F62955" w:rsidRPr="0008547B">
        <w:rPr>
          <w:rFonts w:ascii="Times New Roman" w:hAnsi="Times New Roman" w:cs="Times New Roman"/>
          <w:sz w:val="24"/>
          <w:szCs w:val="24"/>
        </w:rPr>
        <w:t>s</w:t>
      </w:r>
      <w:r w:rsidRPr="0008547B">
        <w:rPr>
          <w:rFonts w:ascii="Times New Roman" w:hAnsi="Times New Roman" w:cs="Times New Roman"/>
          <w:sz w:val="24"/>
          <w:szCs w:val="24"/>
        </w:rPr>
        <w:t xml:space="preserve"> </w:t>
      </w:r>
      <w:r w:rsidR="00F62955" w:rsidRPr="0008547B">
        <w:rPr>
          <w:rFonts w:ascii="Times New Roman" w:hAnsi="Times New Roman" w:cs="Times New Roman"/>
          <w:sz w:val="24"/>
          <w:szCs w:val="24"/>
        </w:rPr>
        <w:t xml:space="preserve">used </w:t>
      </w:r>
      <w:r w:rsidR="00E13C77" w:rsidRPr="0008547B">
        <w:rPr>
          <w:rFonts w:ascii="Times New Roman" w:hAnsi="Times New Roman" w:cs="Times New Roman"/>
          <w:sz w:val="24"/>
          <w:szCs w:val="24"/>
        </w:rPr>
        <w:t xml:space="preserve">when compared to WT and complemented strains </w:t>
      </w:r>
      <w:r w:rsidR="00F62955" w:rsidRPr="0008547B">
        <w:rPr>
          <w:rFonts w:ascii="Times New Roman" w:hAnsi="Times New Roman" w:cs="Times New Roman"/>
          <w:sz w:val="24"/>
          <w:szCs w:val="24"/>
        </w:rPr>
        <w:t>(Figure S</w:t>
      </w:r>
      <w:r w:rsidR="00B21DEC" w:rsidRPr="0008547B">
        <w:rPr>
          <w:rFonts w:ascii="Times New Roman" w:hAnsi="Times New Roman" w:cs="Times New Roman"/>
          <w:sz w:val="24"/>
          <w:szCs w:val="24"/>
        </w:rPr>
        <w:t>2</w:t>
      </w:r>
      <w:r w:rsidR="00F62955" w:rsidRPr="0008547B">
        <w:rPr>
          <w:rFonts w:ascii="Times New Roman" w:hAnsi="Times New Roman" w:cs="Times New Roman"/>
          <w:sz w:val="24"/>
          <w:szCs w:val="24"/>
        </w:rPr>
        <w:t>)</w:t>
      </w:r>
      <w:r w:rsidR="00F62955" w:rsidRPr="0008547B">
        <w:rPr>
          <w:rFonts w:ascii="Times New Roman" w:hAnsi="Times New Roman" w:cs="Times New Roman"/>
          <w:iCs/>
          <w:sz w:val="24"/>
          <w:szCs w:val="24"/>
        </w:rPr>
        <w:t>.</w:t>
      </w:r>
      <w:r w:rsidR="00F62955" w:rsidRPr="0008547B">
        <w:rPr>
          <w:rFonts w:ascii="Times New Roman" w:hAnsi="Times New Roman" w:cs="Times New Roman"/>
          <w:sz w:val="24"/>
          <w:szCs w:val="24"/>
        </w:rPr>
        <w:t xml:space="preserve"> </w:t>
      </w:r>
    </w:p>
    <w:p w14:paraId="60FF029F" w14:textId="595315BE" w:rsidR="00BA396B" w:rsidRPr="0008547B" w:rsidRDefault="00BA396B">
      <w:pPr>
        <w:spacing w:line="480" w:lineRule="auto"/>
        <w:rPr>
          <w:rFonts w:ascii="Times New Roman" w:hAnsi="Times New Roman" w:cs="Times New Roman"/>
          <w:sz w:val="24"/>
          <w:szCs w:val="24"/>
        </w:rPr>
      </w:pPr>
      <w:bookmarkStart w:id="77" w:name="_Hlk25135115"/>
      <w:bookmarkEnd w:id="76"/>
      <w:r w:rsidRPr="0008547B">
        <w:rPr>
          <w:rFonts w:ascii="Times New Roman" w:hAnsi="Times New Roman" w:cs="Times New Roman"/>
          <w:b/>
          <w:i/>
          <w:iCs/>
          <w:sz w:val="24"/>
          <w:szCs w:val="24"/>
        </w:rPr>
        <w:t>In vivo</w:t>
      </w:r>
      <w:r w:rsidRPr="0008547B">
        <w:rPr>
          <w:rFonts w:ascii="Times New Roman" w:hAnsi="Times New Roman" w:cs="Times New Roman"/>
          <w:b/>
          <w:sz w:val="24"/>
          <w:szCs w:val="24"/>
        </w:rPr>
        <w:t xml:space="preserve"> transcription analysis of </w:t>
      </w:r>
      <w:proofErr w:type="spellStart"/>
      <w:r w:rsidRPr="0008547B">
        <w:rPr>
          <w:rFonts w:ascii="Times New Roman" w:hAnsi="Times New Roman" w:cs="Times New Roman"/>
          <w:b/>
          <w:sz w:val="24"/>
          <w:szCs w:val="24"/>
        </w:rPr>
        <w:t>GreA</w:t>
      </w:r>
      <w:proofErr w:type="spellEnd"/>
      <w:r w:rsidRPr="0008547B">
        <w:rPr>
          <w:rFonts w:ascii="Times New Roman" w:hAnsi="Times New Roman" w:cs="Times New Roman"/>
          <w:b/>
          <w:sz w:val="24"/>
          <w:szCs w:val="24"/>
        </w:rPr>
        <w:t>-responsive genes</w:t>
      </w:r>
      <w:bookmarkEnd w:id="77"/>
    </w:p>
    <w:bookmarkEnd w:id="73"/>
    <w:bookmarkEnd w:id="74"/>
    <w:bookmarkEnd w:id="75"/>
    <w:p w14:paraId="77A3BAFA" w14:textId="12021C70" w:rsidR="00E37D61" w:rsidRPr="0008547B" w:rsidRDefault="00520B67">
      <w:pPr>
        <w:spacing w:line="480" w:lineRule="auto"/>
        <w:rPr>
          <w:rFonts w:ascii="Times New Roman" w:hAnsi="Times New Roman" w:cs="Times New Roman"/>
          <w:bCs/>
          <w:color w:val="FF0000"/>
          <w:sz w:val="24"/>
          <w:szCs w:val="24"/>
        </w:rPr>
      </w:pPr>
      <w:r w:rsidRPr="0008547B">
        <w:rPr>
          <w:rFonts w:ascii="Times New Roman" w:hAnsi="Times New Roman" w:cs="Times New Roman"/>
          <w:bCs/>
          <w:sz w:val="24"/>
          <w:szCs w:val="24"/>
        </w:rPr>
        <w:t xml:space="preserve">Given our observations that inactivation of </w:t>
      </w:r>
      <w:proofErr w:type="spellStart"/>
      <w:r w:rsidRPr="0008547B">
        <w:rPr>
          <w:rFonts w:ascii="Times New Roman" w:hAnsi="Times New Roman" w:cs="Times New Roman"/>
          <w:bCs/>
          <w:i/>
          <w:iCs/>
          <w:sz w:val="24"/>
          <w:szCs w:val="24"/>
        </w:rPr>
        <w:t>greA</w:t>
      </w:r>
      <w:proofErr w:type="spellEnd"/>
      <w:r w:rsidRPr="0008547B">
        <w:rPr>
          <w:rFonts w:ascii="Times New Roman" w:hAnsi="Times New Roman" w:cs="Times New Roman"/>
          <w:bCs/>
          <w:sz w:val="24"/>
          <w:szCs w:val="24"/>
        </w:rPr>
        <w:t xml:space="preserve"> in </w:t>
      </w:r>
      <w:r w:rsidRPr="0008547B">
        <w:rPr>
          <w:rFonts w:ascii="Times New Roman" w:hAnsi="Times New Roman" w:cs="Times New Roman"/>
          <w:bCs/>
          <w:i/>
          <w:iCs/>
          <w:sz w:val="24"/>
          <w:szCs w:val="24"/>
        </w:rPr>
        <w:t>M. smegmatis</w:t>
      </w:r>
      <w:r w:rsidRPr="0008547B">
        <w:rPr>
          <w:rFonts w:ascii="Times New Roman" w:hAnsi="Times New Roman" w:cs="Times New Roman"/>
          <w:bCs/>
          <w:sz w:val="24"/>
          <w:szCs w:val="24"/>
        </w:rPr>
        <w:t xml:space="preserve"> results in reduced survivability under stress, we next sought to identify the </w:t>
      </w:r>
      <w:r w:rsidR="002D71A8" w:rsidRPr="0008547B">
        <w:rPr>
          <w:rFonts w:ascii="Times New Roman" w:hAnsi="Times New Roman" w:cs="Times New Roman"/>
          <w:bCs/>
          <w:sz w:val="24"/>
          <w:szCs w:val="24"/>
        </w:rPr>
        <w:t xml:space="preserve">proteins </w:t>
      </w:r>
      <w:r w:rsidRPr="0008547B">
        <w:rPr>
          <w:rFonts w:ascii="Times New Roman" w:hAnsi="Times New Roman" w:cs="Times New Roman"/>
          <w:bCs/>
          <w:sz w:val="24"/>
          <w:szCs w:val="24"/>
        </w:rPr>
        <w:t xml:space="preserve">being regulated by </w:t>
      </w:r>
      <w:proofErr w:type="spellStart"/>
      <w:r w:rsidRPr="0008547B">
        <w:rPr>
          <w:rFonts w:ascii="Times New Roman" w:hAnsi="Times New Roman" w:cs="Times New Roman"/>
          <w:bCs/>
          <w:sz w:val="24"/>
          <w:szCs w:val="24"/>
        </w:rPr>
        <w:t>GreA</w:t>
      </w:r>
      <w:proofErr w:type="spellEnd"/>
      <w:r w:rsidRPr="0008547B">
        <w:rPr>
          <w:rFonts w:ascii="Times New Roman" w:hAnsi="Times New Roman" w:cs="Times New Roman"/>
          <w:bCs/>
          <w:sz w:val="24"/>
          <w:szCs w:val="24"/>
        </w:rPr>
        <w:t xml:space="preserve">. To understand how </w:t>
      </w:r>
      <w:proofErr w:type="spellStart"/>
      <w:r w:rsidRPr="0008547B">
        <w:rPr>
          <w:rFonts w:ascii="Times New Roman" w:hAnsi="Times New Roman" w:cs="Times New Roman"/>
          <w:bCs/>
          <w:sz w:val="24"/>
          <w:szCs w:val="24"/>
        </w:rPr>
        <w:t>GreA</w:t>
      </w:r>
      <w:proofErr w:type="spellEnd"/>
      <w:r w:rsidRPr="0008547B">
        <w:rPr>
          <w:rFonts w:ascii="Times New Roman" w:hAnsi="Times New Roman" w:cs="Times New Roman"/>
          <w:bCs/>
          <w:sz w:val="24"/>
          <w:szCs w:val="24"/>
        </w:rPr>
        <w:t xml:space="preserve"> may affect gene expression at the transcriptional level, we performed whole-transcriptome RNA-seq </w:t>
      </w:r>
      <w:r w:rsidR="00724AB9" w:rsidRPr="0008547B">
        <w:rPr>
          <w:rFonts w:ascii="Times New Roman" w:hAnsi="Times New Roman" w:cs="Times New Roman"/>
          <w:bCs/>
          <w:sz w:val="24"/>
          <w:szCs w:val="24"/>
        </w:rPr>
        <w:t>analyses</w:t>
      </w:r>
      <w:r w:rsidRPr="0008547B">
        <w:rPr>
          <w:rFonts w:ascii="Times New Roman" w:hAnsi="Times New Roman" w:cs="Times New Roman"/>
          <w:bCs/>
          <w:sz w:val="24"/>
          <w:szCs w:val="24"/>
        </w:rPr>
        <w:t xml:space="preserve">. We </w:t>
      </w:r>
      <w:r w:rsidR="00D36B0C" w:rsidRPr="0008547B">
        <w:rPr>
          <w:rFonts w:ascii="Times New Roman" w:hAnsi="Times New Roman" w:cs="Times New Roman"/>
          <w:bCs/>
          <w:sz w:val="24"/>
          <w:szCs w:val="24"/>
        </w:rPr>
        <w:t xml:space="preserve">found </w:t>
      </w:r>
      <w:r w:rsidR="006E40C1" w:rsidRPr="0008547B">
        <w:rPr>
          <w:rFonts w:ascii="Times New Roman" w:hAnsi="Times New Roman" w:cs="Times New Roman"/>
          <w:bCs/>
          <w:sz w:val="24"/>
          <w:szCs w:val="24"/>
        </w:rPr>
        <w:t xml:space="preserve">that disrupting </w:t>
      </w:r>
      <w:proofErr w:type="spellStart"/>
      <w:r w:rsidR="006E40C1" w:rsidRPr="0008547B">
        <w:rPr>
          <w:rFonts w:ascii="Times New Roman" w:hAnsi="Times New Roman" w:cs="Times New Roman"/>
          <w:bCs/>
          <w:i/>
          <w:iCs/>
          <w:sz w:val="24"/>
          <w:szCs w:val="24"/>
        </w:rPr>
        <w:t>greA</w:t>
      </w:r>
      <w:proofErr w:type="spellEnd"/>
      <w:r w:rsidR="006E40C1" w:rsidRPr="0008547B">
        <w:rPr>
          <w:rFonts w:ascii="Times New Roman" w:hAnsi="Times New Roman" w:cs="Times New Roman"/>
          <w:bCs/>
          <w:sz w:val="24"/>
          <w:szCs w:val="24"/>
        </w:rPr>
        <w:t xml:space="preserve"> </w:t>
      </w:r>
      <w:r w:rsidR="00D36B0C" w:rsidRPr="0008547B">
        <w:rPr>
          <w:rFonts w:ascii="Times New Roman" w:hAnsi="Times New Roman" w:cs="Times New Roman"/>
          <w:bCs/>
          <w:sz w:val="24"/>
          <w:szCs w:val="24"/>
        </w:rPr>
        <w:t xml:space="preserve">resulted </w:t>
      </w:r>
      <w:r w:rsidR="006E40C1" w:rsidRPr="0008547B">
        <w:rPr>
          <w:rFonts w:ascii="Times New Roman" w:hAnsi="Times New Roman" w:cs="Times New Roman"/>
          <w:bCs/>
          <w:sz w:val="24"/>
          <w:szCs w:val="24"/>
        </w:rPr>
        <w:t xml:space="preserve">in the differential regulation of </w:t>
      </w:r>
      <w:r w:rsidR="002B1E25" w:rsidRPr="0008547B">
        <w:rPr>
          <w:rFonts w:ascii="Times New Roman" w:hAnsi="Times New Roman" w:cs="Times New Roman"/>
          <w:bCs/>
          <w:sz w:val="24"/>
          <w:szCs w:val="24"/>
        </w:rPr>
        <w:t>195</w:t>
      </w:r>
      <w:r w:rsidR="006E40C1" w:rsidRPr="0008547B">
        <w:rPr>
          <w:rFonts w:ascii="Times New Roman" w:hAnsi="Times New Roman" w:cs="Times New Roman"/>
          <w:bCs/>
          <w:sz w:val="24"/>
          <w:szCs w:val="24"/>
        </w:rPr>
        <w:t xml:space="preserve"> genes in </w:t>
      </w:r>
      <w:r w:rsidR="006E40C1" w:rsidRPr="0008547B">
        <w:rPr>
          <w:rFonts w:ascii="Times New Roman" w:hAnsi="Times New Roman" w:cs="Times New Roman"/>
          <w:bCs/>
          <w:i/>
          <w:iCs/>
          <w:sz w:val="24"/>
          <w:szCs w:val="24"/>
        </w:rPr>
        <w:t>M. smegmatis</w:t>
      </w:r>
      <w:r w:rsidR="006E40C1" w:rsidRPr="0008547B">
        <w:rPr>
          <w:rFonts w:ascii="Times New Roman" w:hAnsi="Times New Roman" w:cs="Times New Roman"/>
          <w:bCs/>
          <w:sz w:val="24"/>
          <w:szCs w:val="24"/>
        </w:rPr>
        <w:t xml:space="preserve"> during </w:t>
      </w:r>
      <w:r w:rsidR="00EC35E0" w:rsidRPr="0008547B">
        <w:rPr>
          <w:rFonts w:ascii="Times New Roman" w:hAnsi="Times New Roman" w:cs="Times New Roman"/>
          <w:bCs/>
          <w:sz w:val="24"/>
          <w:szCs w:val="24"/>
        </w:rPr>
        <w:t xml:space="preserve">the </w:t>
      </w:r>
      <w:r w:rsidR="006E40C1" w:rsidRPr="0008547B">
        <w:rPr>
          <w:rFonts w:ascii="Times New Roman" w:hAnsi="Times New Roman" w:cs="Times New Roman"/>
          <w:bCs/>
          <w:sz w:val="24"/>
          <w:szCs w:val="24"/>
        </w:rPr>
        <w:t xml:space="preserve">exponential growth. Among these, </w:t>
      </w:r>
      <w:r w:rsidR="00465572" w:rsidRPr="0008547B">
        <w:rPr>
          <w:rFonts w:ascii="Times New Roman" w:hAnsi="Times New Roman" w:cs="Times New Roman"/>
          <w:bCs/>
          <w:sz w:val="24"/>
          <w:szCs w:val="24"/>
        </w:rPr>
        <w:t>28</w:t>
      </w:r>
      <w:r w:rsidR="006E40C1" w:rsidRPr="0008547B">
        <w:rPr>
          <w:rFonts w:ascii="Times New Roman" w:hAnsi="Times New Roman" w:cs="Times New Roman"/>
          <w:bCs/>
          <w:sz w:val="24"/>
          <w:szCs w:val="24"/>
        </w:rPr>
        <w:t xml:space="preserve"> </w:t>
      </w:r>
      <w:r w:rsidR="00D36B0C" w:rsidRPr="0008547B">
        <w:rPr>
          <w:rFonts w:ascii="Times New Roman" w:hAnsi="Times New Roman" w:cs="Times New Roman"/>
          <w:bCs/>
          <w:sz w:val="24"/>
          <w:szCs w:val="24"/>
        </w:rPr>
        <w:t xml:space="preserve">were </w:t>
      </w:r>
      <w:r w:rsidR="006E40C1" w:rsidRPr="0008547B">
        <w:rPr>
          <w:rFonts w:ascii="Times New Roman" w:hAnsi="Times New Roman" w:cs="Times New Roman"/>
          <w:bCs/>
          <w:sz w:val="24"/>
          <w:szCs w:val="24"/>
        </w:rPr>
        <w:t>positively regulated</w:t>
      </w:r>
      <w:r w:rsidR="008014D3" w:rsidRPr="0008547B">
        <w:rPr>
          <w:rFonts w:ascii="Times New Roman" w:hAnsi="Times New Roman" w:cs="Times New Roman"/>
          <w:bCs/>
          <w:sz w:val="24"/>
          <w:szCs w:val="24"/>
        </w:rPr>
        <w:t xml:space="preserve"> </w:t>
      </w:r>
      <w:r w:rsidR="006E40C1" w:rsidRPr="0008547B">
        <w:rPr>
          <w:rFonts w:ascii="Times New Roman" w:hAnsi="Times New Roman" w:cs="Times New Roman"/>
          <w:bCs/>
          <w:sz w:val="24"/>
          <w:szCs w:val="24"/>
        </w:rPr>
        <w:t xml:space="preserve">and </w:t>
      </w:r>
      <w:r w:rsidR="00465572" w:rsidRPr="0008547B">
        <w:rPr>
          <w:rFonts w:ascii="Times New Roman" w:hAnsi="Times New Roman" w:cs="Times New Roman"/>
          <w:bCs/>
          <w:sz w:val="24"/>
          <w:szCs w:val="24"/>
        </w:rPr>
        <w:t>167</w:t>
      </w:r>
      <w:r w:rsidR="006E40C1" w:rsidRPr="0008547B">
        <w:rPr>
          <w:rFonts w:ascii="Times New Roman" w:hAnsi="Times New Roman" w:cs="Times New Roman"/>
          <w:bCs/>
          <w:sz w:val="24"/>
          <w:szCs w:val="24"/>
        </w:rPr>
        <w:t xml:space="preserve"> </w:t>
      </w:r>
      <w:r w:rsidR="00D36B0C" w:rsidRPr="0008547B">
        <w:rPr>
          <w:rFonts w:ascii="Times New Roman" w:hAnsi="Times New Roman" w:cs="Times New Roman"/>
          <w:bCs/>
          <w:sz w:val="24"/>
          <w:szCs w:val="24"/>
        </w:rPr>
        <w:t xml:space="preserve">were </w:t>
      </w:r>
      <w:r w:rsidR="006E40C1" w:rsidRPr="0008547B">
        <w:rPr>
          <w:rFonts w:ascii="Times New Roman" w:hAnsi="Times New Roman" w:cs="Times New Roman"/>
          <w:bCs/>
          <w:sz w:val="24"/>
          <w:szCs w:val="24"/>
        </w:rPr>
        <w:t>negatively regulated (Figure 3</w:t>
      </w:r>
      <w:r w:rsidR="002258AD" w:rsidRPr="0008547B">
        <w:rPr>
          <w:rFonts w:ascii="Times New Roman" w:hAnsi="Times New Roman" w:cs="Times New Roman"/>
          <w:bCs/>
          <w:sz w:val="24"/>
          <w:szCs w:val="24"/>
        </w:rPr>
        <w:t>A</w:t>
      </w:r>
      <w:r w:rsidR="006E40C1" w:rsidRPr="0008547B">
        <w:rPr>
          <w:rFonts w:ascii="Times New Roman" w:hAnsi="Times New Roman" w:cs="Times New Roman"/>
          <w:bCs/>
          <w:sz w:val="24"/>
          <w:szCs w:val="24"/>
        </w:rPr>
        <w:t xml:space="preserve"> and </w:t>
      </w:r>
      <w:r w:rsidR="002258AD" w:rsidRPr="0008547B">
        <w:rPr>
          <w:rFonts w:ascii="Times New Roman" w:hAnsi="Times New Roman" w:cs="Times New Roman"/>
          <w:bCs/>
          <w:sz w:val="24"/>
          <w:szCs w:val="24"/>
        </w:rPr>
        <w:t>T</w:t>
      </w:r>
      <w:r w:rsidR="006E40C1" w:rsidRPr="0008547B">
        <w:rPr>
          <w:rFonts w:ascii="Times New Roman" w:hAnsi="Times New Roman" w:cs="Times New Roman"/>
          <w:bCs/>
          <w:sz w:val="24"/>
          <w:szCs w:val="24"/>
        </w:rPr>
        <w:t>able S</w:t>
      </w:r>
      <w:r w:rsidR="002258AD" w:rsidRPr="0008547B">
        <w:rPr>
          <w:rFonts w:ascii="Times New Roman" w:hAnsi="Times New Roman" w:cs="Times New Roman"/>
          <w:bCs/>
          <w:sz w:val="24"/>
          <w:szCs w:val="24"/>
        </w:rPr>
        <w:t>2</w:t>
      </w:r>
      <w:r w:rsidR="006E40C1" w:rsidRPr="0008547B">
        <w:rPr>
          <w:rFonts w:ascii="Times New Roman" w:hAnsi="Times New Roman" w:cs="Times New Roman"/>
          <w:bCs/>
          <w:sz w:val="24"/>
          <w:szCs w:val="24"/>
        </w:rPr>
        <w:t xml:space="preserve">). </w:t>
      </w:r>
      <w:r w:rsidR="00BA64F2" w:rsidRPr="0008547B">
        <w:rPr>
          <w:rFonts w:ascii="Times New Roman" w:hAnsi="Times New Roman" w:cs="Times New Roman"/>
          <w:bCs/>
          <w:sz w:val="24"/>
          <w:szCs w:val="24"/>
        </w:rPr>
        <w:t xml:space="preserve">Moreover, </w:t>
      </w:r>
      <w:r w:rsidR="00BC6590" w:rsidRPr="0008547B">
        <w:rPr>
          <w:rFonts w:ascii="Times New Roman" w:hAnsi="Times New Roman" w:cs="Times New Roman"/>
          <w:bCs/>
          <w:sz w:val="24"/>
          <w:szCs w:val="24"/>
        </w:rPr>
        <w:t>our findings for enriched KEGG pathways are summarized in</w:t>
      </w:r>
      <w:r w:rsidR="002258AD" w:rsidRPr="0008547B">
        <w:rPr>
          <w:rFonts w:ascii="Times New Roman" w:hAnsi="Times New Roman" w:cs="Times New Roman"/>
          <w:bCs/>
          <w:sz w:val="24"/>
          <w:szCs w:val="24"/>
        </w:rPr>
        <w:t xml:space="preserve"> Figure 3B</w:t>
      </w:r>
      <w:r w:rsidR="00BC6590" w:rsidRPr="0008547B">
        <w:rPr>
          <w:rFonts w:ascii="Times New Roman" w:hAnsi="Times New Roman" w:cs="Times New Roman"/>
          <w:bCs/>
          <w:sz w:val="24"/>
          <w:szCs w:val="24"/>
        </w:rPr>
        <w:t xml:space="preserve"> and </w:t>
      </w:r>
      <w:r w:rsidR="002258AD" w:rsidRPr="0008547B">
        <w:rPr>
          <w:rFonts w:ascii="Times New Roman" w:hAnsi="Times New Roman" w:cs="Times New Roman"/>
          <w:bCs/>
          <w:sz w:val="24"/>
          <w:szCs w:val="24"/>
        </w:rPr>
        <w:t>Table S</w:t>
      </w:r>
      <w:r w:rsidR="004218E6" w:rsidRPr="0008547B">
        <w:rPr>
          <w:rFonts w:ascii="Times New Roman" w:hAnsi="Times New Roman" w:cs="Times New Roman"/>
          <w:bCs/>
          <w:sz w:val="24"/>
          <w:szCs w:val="24"/>
        </w:rPr>
        <w:t>3</w:t>
      </w:r>
      <w:r w:rsidR="00D36B0C" w:rsidRPr="0008547B">
        <w:rPr>
          <w:rFonts w:ascii="Times New Roman" w:hAnsi="Times New Roman" w:cs="Times New Roman"/>
          <w:bCs/>
          <w:sz w:val="24"/>
          <w:szCs w:val="24"/>
        </w:rPr>
        <w:t>.</w:t>
      </w:r>
      <w:r w:rsidR="006E40C1" w:rsidRPr="0008547B">
        <w:rPr>
          <w:rFonts w:ascii="Times New Roman" w:hAnsi="Times New Roman" w:cs="Times New Roman"/>
          <w:bCs/>
          <w:sz w:val="24"/>
          <w:szCs w:val="24"/>
        </w:rPr>
        <w:t xml:space="preserve"> </w:t>
      </w:r>
      <w:r w:rsidR="00D36B0C" w:rsidRPr="0008547B">
        <w:rPr>
          <w:rFonts w:ascii="Times New Roman" w:hAnsi="Times New Roman" w:cs="Times New Roman"/>
          <w:bCs/>
          <w:sz w:val="24"/>
          <w:szCs w:val="24"/>
        </w:rPr>
        <w:t>T</w:t>
      </w:r>
      <w:r w:rsidR="009F5696" w:rsidRPr="0008547B">
        <w:rPr>
          <w:rFonts w:ascii="Times New Roman" w:hAnsi="Times New Roman" w:cs="Times New Roman"/>
          <w:bCs/>
          <w:sz w:val="24"/>
          <w:szCs w:val="24"/>
        </w:rPr>
        <w:t>hree pathways were significant</w:t>
      </w:r>
      <w:r w:rsidR="00DD6C92" w:rsidRPr="0008547B">
        <w:rPr>
          <w:rFonts w:ascii="Times New Roman" w:hAnsi="Times New Roman" w:cs="Times New Roman"/>
          <w:bCs/>
          <w:sz w:val="24"/>
          <w:szCs w:val="24"/>
        </w:rPr>
        <w:t>ly</w:t>
      </w:r>
      <w:r w:rsidR="009F5696" w:rsidRPr="0008547B">
        <w:rPr>
          <w:rFonts w:ascii="Times New Roman" w:hAnsi="Times New Roman" w:cs="Times New Roman"/>
          <w:bCs/>
          <w:sz w:val="24"/>
          <w:szCs w:val="24"/>
        </w:rPr>
        <w:t xml:space="preserve"> overrepresented</w:t>
      </w:r>
      <w:r w:rsidR="00BA64F2" w:rsidRPr="0008547B">
        <w:rPr>
          <w:rFonts w:ascii="Times New Roman" w:hAnsi="Times New Roman" w:cs="Times New Roman"/>
          <w:bCs/>
          <w:sz w:val="24"/>
          <w:szCs w:val="24"/>
        </w:rPr>
        <w:t>.</w:t>
      </w:r>
      <w:r w:rsidR="009F5696" w:rsidRPr="0008547B">
        <w:rPr>
          <w:rFonts w:ascii="Times New Roman" w:hAnsi="Times New Roman" w:cs="Times New Roman"/>
          <w:bCs/>
          <w:sz w:val="24"/>
          <w:szCs w:val="24"/>
        </w:rPr>
        <w:t xml:space="preserve"> </w:t>
      </w:r>
      <w:r w:rsidR="001603BC" w:rsidRPr="0008547B">
        <w:rPr>
          <w:rFonts w:ascii="Times New Roman" w:hAnsi="Times New Roman" w:cs="Times New Roman"/>
          <w:bCs/>
          <w:sz w:val="24"/>
          <w:szCs w:val="24"/>
        </w:rPr>
        <w:t>T</w:t>
      </w:r>
      <w:r w:rsidR="00BA64F2" w:rsidRPr="0008547B">
        <w:rPr>
          <w:rFonts w:ascii="Times New Roman" w:hAnsi="Times New Roman" w:cs="Times New Roman"/>
          <w:bCs/>
          <w:sz w:val="24"/>
          <w:szCs w:val="24"/>
        </w:rPr>
        <w:t xml:space="preserve">hree genes are </w:t>
      </w:r>
      <w:r w:rsidR="001603BC" w:rsidRPr="0008547B">
        <w:rPr>
          <w:rFonts w:ascii="Times New Roman" w:hAnsi="Times New Roman" w:cs="Times New Roman"/>
          <w:bCs/>
          <w:sz w:val="24"/>
          <w:szCs w:val="24"/>
        </w:rPr>
        <w:t xml:space="preserve">involved in </w:t>
      </w:r>
      <w:r w:rsidR="00BA64F2" w:rsidRPr="0008547B">
        <w:rPr>
          <w:rFonts w:ascii="Times New Roman" w:hAnsi="Times New Roman" w:cs="Times New Roman"/>
          <w:bCs/>
          <w:sz w:val="24"/>
          <w:szCs w:val="24"/>
        </w:rPr>
        <w:t>tryptophan metabolism</w:t>
      </w:r>
      <w:r w:rsidR="00DD6C92" w:rsidRPr="0008547B">
        <w:rPr>
          <w:rFonts w:ascii="Times New Roman" w:hAnsi="Times New Roman" w:cs="Times New Roman"/>
          <w:bCs/>
          <w:sz w:val="24"/>
          <w:szCs w:val="24"/>
        </w:rPr>
        <w:t>,</w:t>
      </w:r>
      <w:r w:rsidR="00BA64F2" w:rsidRPr="0008547B">
        <w:rPr>
          <w:rFonts w:ascii="Times New Roman" w:hAnsi="Times New Roman" w:cs="Times New Roman"/>
          <w:bCs/>
          <w:sz w:val="24"/>
          <w:szCs w:val="24"/>
        </w:rPr>
        <w:t xml:space="preserve"> and four genes are involved in starch and sucrose metabolism</w:t>
      </w:r>
      <w:r w:rsidR="00DD6C92" w:rsidRPr="0008547B">
        <w:rPr>
          <w:rFonts w:ascii="Times New Roman" w:hAnsi="Times New Roman" w:cs="Times New Roman"/>
          <w:bCs/>
          <w:sz w:val="24"/>
          <w:szCs w:val="24"/>
        </w:rPr>
        <w:t>.</w:t>
      </w:r>
      <w:r w:rsidR="008014D3" w:rsidRPr="0008547B">
        <w:rPr>
          <w:rFonts w:ascii="Times New Roman" w:hAnsi="Times New Roman" w:cs="Times New Roman" w:hint="eastAsia"/>
          <w:bCs/>
          <w:color w:val="FF0000"/>
          <w:sz w:val="24"/>
          <w:szCs w:val="24"/>
        </w:rPr>
        <w:t xml:space="preserve"> </w:t>
      </w:r>
      <w:r w:rsidR="009B3409" w:rsidRPr="0008547B">
        <w:rPr>
          <w:rFonts w:ascii="Times New Roman" w:hAnsi="Times New Roman" w:cs="Times New Roman"/>
          <w:bCs/>
          <w:sz w:val="24"/>
          <w:szCs w:val="24"/>
        </w:rPr>
        <w:t>Interestingly,</w:t>
      </w:r>
      <w:r w:rsidR="009B3409" w:rsidRPr="0008547B">
        <w:rPr>
          <w:rFonts w:ascii="Times New Roman" w:hAnsi="Times New Roman" w:cs="Times New Roman"/>
          <w:bCs/>
          <w:color w:val="FF0000"/>
          <w:sz w:val="24"/>
          <w:szCs w:val="24"/>
        </w:rPr>
        <w:t xml:space="preserve"> </w:t>
      </w:r>
      <w:r w:rsidR="009B3409" w:rsidRPr="0008547B">
        <w:rPr>
          <w:rFonts w:ascii="Times New Roman" w:hAnsi="Times New Roman" w:cs="Times New Roman"/>
          <w:bCs/>
          <w:iCs/>
          <w:sz w:val="24"/>
          <w:szCs w:val="24"/>
        </w:rPr>
        <w:t xml:space="preserve">the </w:t>
      </w:r>
      <w:proofErr w:type="spellStart"/>
      <w:r w:rsidR="009B3409" w:rsidRPr="0008547B">
        <w:rPr>
          <w:rFonts w:ascii="Times New Roman" w:hAnsi="Times New Roman" w:cs="Times New Roman"/>
          <w:bCs/>
          <w:i/>
          <w:sz w:val="24"/>
          <w:szCs w:val="24"/>
        </w:rPr>
        <w:t>glgX</w:t>
      </w:r>
      <w:proofErr w:type="spellEnd"/>
      <w:r w:rsidR="009B3409" w:rsidRPr="0008547B">
        <w:rPr>
          <w:rFonts w:ascii="Times New Roman" w:hAnsi="Times New Roman" w:cs="Times New Roman"/>
          <w:bCs/>
          <w:iCs/>
          <w:sz w:val="24"/>
          <w:szCs w:val="24"/>
        </w:rPr>
        <w:t xml:space="preserve"> gene, which encode</w:t>
      </w:r>
      <w:r w:rsidR="00DD6C92" w:rsidRPr="0008547B">
        <w:rPr>
          <w:rFonts w:ascii="Times New Roman" w:hAnsi="Times New Roman" w:cs="Times New Roman"/>
          <w:bCs/>
          <w:iCs/>
          <w:sz w:val="24"/>
          <w:szCs w:val="24"/>
        </w:rPr>
        <w:t>s</w:t>
      </w:r>
      <w:r w:rsidR="009B3409" w:rsidRPr="0008547B">
        <w:rPr>
          <w:rFonts w:ascii="Times New Roman" w:hAnsi="Times New Roman" w:cs="Times New Roman"/>
          <w:bCs/>
          <w:iCs/>
          <w:sz w:val="24"/>
          <w:szCs w:val="24"/>
        </w:rPr>
        <w:t xml:space="preserve"> the debranching enzyme</w:t>
      </w:r>
      <w:r w:rsidR="00F328F6" w:rsidRPr="0008547B">
        <w:rPr>
          <w:rFonts w:ascii="Times New Roman" w:hAnsi="Times New Roman" w:cs="Times New Roman"/>
          <w:bCs/>
          <w:iCs/>
          <w:sz w:val="24"/>
          <w:szCs w:val="24"/>
        </w:rPr>
        <w:t xml:space="preserve"> of </w:t>
      </w:r>
      <w:r w:rsidR="008B1B07" w:rsidRPr="0008547B">
        <w:rPr>
          <w:rFonts w:ascii="Times New Roman" w:hAnsi="Times New Roman" w:cs="Times New Roman"/>
          <w:bCs/>
          <w:iCs/>
          <w:sz w:val="24"/>
          <w:szCs w:val="24"/>
        </w:rPr>
        <w:t xml:space="preserve">the </w:t>
      </w:r>
      <w:r w:rsidR="00F328F6" w:rsidRPr="0008547B">
        <w:rPr>
          <w:rFonts w:ascii="Times New Roman" w:hAnsi="Times New Roman" w:cs="Times New Roman"/>
          <w:bCs/>
          <w:iCs/>
          <w:sz w:val="24"/>
          <w:szCs w:val="24"/>
        </w:rPr>
        <w:t>catabolic enzymes</w:t>
      </w:r>
      <w:r w:rsidR="009B3409" w:rsidRPr="0008547B">
        <w:rPr>
          <w:rFonts w:ascii="Times New Roman" w:hAnsi="Times New Roman" w:cs="Times New Roman"/>
          <w:bCs/>
          <w:iCs/>
          <w:sz w:val="24"/>
          <w:szCs w:val="24"/>
        </w:rPr>
        <w:t xml:space="preserve">, was </w:t>
      </w:r>
      <w:r w:rsidR="008014D3" w:rsidRPr="0008547B">
        <w:rPr>
          <w:rFonts w:ascii="Times New Roman" w:hAnsi="Times New Roman" w:cs="Times New Roman"/>
          <w:bCs/>
          <w:iCs/>
          <w:sz w:val="24"/>
          <w:szCs w:val="24"/>
        </w:rPr>
        <w:t xml:space="preserve">involved </w:t>
      </w:r>
      <w:r w:rsidR="00F328F6" w:rsidRPr="0008547B">
        <w:rPr>
          <w:rFonts w:ascii="Times New Roman" w:hAnsi="Times New Roman" w:cs="Times New Roman"/>
          <w:bCs/>
          <w:iCs/>
          <w:sz w:val="24"/>
          <w:szCs w:val="24"/>
        </w:rPr>
        <w:t xml:space="preserve">with </w:t>
      </w:r>
      <w:r w:rsidR="009B3409" w:rsidRPr="0008547B">
        <w:rPr>
          <w:rFonts w:ascii="Times New Roman" w:hAnsi="Times New Roman" w:cs="Times New Roman"/>
          <w:bCs/>
          <w:iCs/>
          <w:sz w:val="24"/>
          <w:szCs w:val="24"/>
        </w:rPr>
        <w:t xml:space="preserve">starch and sucrose metabolism </w:t>
      </w:r>
      <w:r w:rsidR="009B3409" w:rsidRPr="0008547B">
        <w:rPr>
          <w:rFonts w:ascii="Times New Roman" w:hAnsi="Times New Roman" w:cs="Times New Roman"/>
          <w:bCs/>
          <w:iCs/>
          <w:sz w:val="24"/>
          <w:szCs w:val="24"/>
        </w:rPr>
        <w:fldChar w:fldCharType="begin"/>
      </w:r>
      <w:r w:rsidR="00D35F7C" w:rsidRPr="0008547B">
        <w:rPr>
          <w:rFonts w:ascii="Times New Roman" w:hAnsi="Times New Roman" w:cs="Times New Roman"/>
          <w:bCs/>
          <w:iCs/>
          <w:sz w:val="24"/>
          <w:szCs w:val="24"/>
        </w:rPr>
        <w:instrText xml:space="preserve"> ADDIN EN.CITE &lt;EndNote&gt;&lt;Cite&gt;&lt;Author&gt;Schneider&lt;/Author&gt;&lt;Year&gt;2000&lt;/Year&gt;&lt;RecNum&gt;157&lt;/RecNum&gt;&lt;DisplayText&gt;(Schneider et al., 2000)&lt;/DisplayText&gt;&lt;record&gt;&lt;rec-number&gt;157&lt;/rec-number&gt;&lt;foreign-keys&gt;&lt;key app="EN" db-id="ztaaat5azr5e9de0rf45xt5cwte25sdsp0tt" timestamp="1574160894"&gt;157&lt;/key&gt;&lt;/foreign-keys&gt;&lt;ref-type name="Journal Article"&gt;17&lt;/ref-type&gt;&lt;contributors&gt;&lt;authors&gt;&lt;author&gt;Schneider, D.&lt;/author&gt;&lt;author&gt;Bruton, C. J.&lt;/author&gt;&lt;author&gt;Chater, K. F.&lt;/author&gt;&lt;/authors&gt;&lt;/contributors&gt;&lt;auth-address&gt;John Innes Centre, Norwich Research Park, Colney, UK.&lt;/auth-address&gt;&lt;titles&gt;&lt;title&gt;Duplicated gene clusters suggest an interplay of glycogen and trehalose metabolism during sequential stages of aerial mycelium development in Streptomyces coelicolor A3(2)&lt;/title&gt;&lt;secondary-title&gt;Mol Gen Genet&lt;/secondary-title&gt;&lt;/titles&gt;&lt;periodical&gt;&lt;full-title&gt;Mol Gen Genet&lt;/full-title&gt;&lt;/periodical&gt;&lt;pages&gt;543-53&lt;/pages&gt;&lt;volume&gt;263&lt;/volume&gt;&lt;number&gt;3&lt;/number&gt;&lt;edition&gt;2000/05/23&lt;/edition&gt;&lt;keywords&gt;&lt;keyword&gt;Amino Acid Sequence&lt;/keyword&gt;&lt;keyword&gt;DNA/metabolism&lt;/keyword&gt;&lt;keyword&gt;Glucosyltransferases/genetics&lt;/keyword&gt;&lt;keyword&gt;Glycogen/*metabolism&lt;/keyword&gt;&lt;keyword&gt;Glycosyltransferases/genetics&lt;/keyword&gt;&lt;keyword&gt;Microscopy, Electron&lt;/keyword&gt;&lt;keyword&gt;Models, Genetic&lt;/keyword&gt;&lt;keyword&gt;Molecular Sequence Data&lt;/keyword&gt;&lt;keyword&gt;*Multigene Family&lt;/keyword&gt;&lt;keyword&gt;Operon&lt;/keyword&gt;&lt;keyword&gt;Phylogeny&lt;/keyword&gt;&lt;keyword&gt;Plasmids&lt;/keyword&gt;&lt;keyword&gt;Sequence Homology, Amino Acid&lt;/keyword&gt;&lt;keyword&gt;Streptomyces/*genetics/*physiology&lt;/keyword&gt;&lt;keyword&gt;Transcription, Genetic&lt;/keyword&gt;&lt;keyword&gt;Trehalose/*metabolism&lt;/keyword&gt;&lt;/keywords&gt;&lt;dates&gt;&lt;year&gt;2000&lt;/year&gt;&lt;pub-dates&gt;&lt;date&gt;Apr&lt;/date&gt;&lt;/pub-dates&gt;&lt;/dates&gt;&lt;isbn&gt;0026-8925 (Print)&amp;#xD;0026-8925 (Linking)&lt;/isbn&gt;&lt;accession-num&gt;10821190&lt;/accession-num&gt;&lt;urls&gt;&lt;related-urls&gt;&lt;url&gt;https://www.ncbi.nlm.nih.gov/pubmed/10821190&lt;/url&gt;&lt;/related-urls&gt;&lt;/urls&gt;&lt;electronic-resource-num&gt;10.1007/s004380051200&lt;/electronic-resource-num&gt;&lt;/record&gt;&lt;/Cite&gt;&lt;/EndNote&gt;</w:instrText>
      </w:r>
      <w:r w:rsidR="009B3409" w:rsidRPr="0008547B">
        <w:rPr>
          <w:rFonts w:ascii="Times New Roman" w:hAnsi="Times New Roman" w:cs="Times New Roman"/>
          <w:bCs/>
          <w:iCs/>
          <w:sz w:val="24"/>
          <w:szCs w:val="24"/>
        </w:rPr>
        <w:fldChar w:fldCharType="separate"/>
      </w:r>
      <w:r w:rsidR="00D35F7C" w:rsidRPr="0008547B">
        <w:rPr>
          <w:rFonts w:ascii="Times New Roman" w:hAnsi="Times New Roman" w:cs="Times New Roman"/>
          <w:bCs/>
          <w:iCs/>
          <w:noProof/>
          <w:sz w:val="24"/>
          <w:szCs w:val="24"/>
        </w:rPr>
        <w:t>(Schneider et al., 2000)</w:t>
      </w:r>
      <w:r w:rsidR="009B3409" w:rsidRPr="0008547B">
        <w:rPr>
          <w:rFonts w:ascii="Times New Roman" w:hAnsi="Times New Roman" w:cs="Times New Roman"/>
          <w:bCs/>
          <w:iCs/>
          <w:sz w:val="24"/>
          <w:szCs w:val="24"/>
        </w:rPr>
        <w:fldChar w:fldCharType="end"/>
      </w:r>
      <w:r w:rsidR="009B3409" w:rsidRPr="0008547B">
        <w:rPr>
          <w:rFonts w:ascii="Times New Roman" w:hAnsi="Times New Roman" w:cs="Times New Roman"/>
          <w:bCs/>
          <w:iCs/>
          <w:sz w:val="24"/>
          <w:szCs w:val="24"/>
        </w:rPr>
        <w:t xml:space="preserve">. </w:t>
      </w:r>
      <w:r w:rsidR="009B3409" w:rsidRPr="0008547B">
        <w:rPr>
          <w:rFonts w:ascii="Times New Roman" w:hAnsi="Times New Roman" w:cs="Times New Roman"/>
          <w:sz w:val="24"/>
          <w:szCs w:val="24"/>
        </w:rPr>
        <w:t xml:space="preserve">Chromosomal inactivation of </w:t>
      </w:r>
      <w:proofErr w:type="spellStart"/>
      <w:r w:rsidR="009B3409" w:rsidRPr="0008547B">
        <w:rPr>
          <w:rFonts w:ascii="Times New Roman" w:hAnsi="Times New Roman" w:cs="Times New Roman"/>
          <w:i/>
          <w:iCs/>
          <w:sz w:val="24"/>
          <w:szCs w:val="24"/>
        </w:rPr>
        <w:lastRenderedPageBreak/>
        <w:t>glgX</w:t>
      </w:r>
      <w:proofErr w:type="spellEnd"/>
      <w:r w:rsidR="009B3409" w:rsidRPr="0008547B">
        <w:rPr>
          <w:rFonts w:ascii="Times New Roman" w:hAnsi="Times New Roman" w:cs="Times New Roman"/>
          <w:sz w:val="24"/>
          <w:szCs w:val="24"/>
        </w:rPr>
        <w:t xml:space="preserve"> in </w:t>
      </w:r>
      <w:proofErr w:type="spellStart"/>
      <w:r w:rsidR="008B1B07" w:rsidRPr="0008547B">
        <w:rPr>
          <w:rFonts w:ascii="Times New Roman" w:hAnsi="Times New Roman" w:cs="Times New Roman"/>
          <w:i/>
          <w:sz w:val="24"/>
          <w:szCs w:val="24"/>
        </w:rPr>
        <w:t>Corynebacterium</w:t>
      </w:r>
      <w:proofErr w:type="spellEnd"/>
      <w:r w:rsidR="008B1B07" w:rsidRPr="0008547B">
        <w:rPr>
          <w:rFonts w:ascii="Times New Roman" w:hAnsi="Times New Roman" w:cs="Times New Roman"/>
          <w:sz w:val="24"/>
          <w:szCs w:val="24"/>
        </w:rPr>
        <w:t xml:space="preserve"> </w:t>
      </w:r>
      <w:proofErr w:type="spellStart"/>
      <w:r w:rsidR="008B1B07" w:rsidRPr="0008547B">
        <w:rPr>
          <w:rFonts w:ascii="Times New Roman" w:hAnsi="Times New Roman" w:cs="Times New Roman"/>
          <w:i/>
          <w:iCs/>
          <w:sz w:val="24"/>
          <w:szCs w:val="24"/>
        </w:rPr>
        <w:t>glutamicum</w:t>
      </w:r>
      <w:proofErr w:type="spellEnd"/>
      <w:r w:rsidR="008B1B07" w:rsidRPr="0008547B">
        <w:rPr>
          <w:rFonts w:ascii="Times New Roman" w:hAnsi="Times New Roman" w:cs="Times New Roman"/>
          <w:sz w:val="24"/>
          <w:szCs w:val="24"/>
        </w:rPr>
        <w:t xml:space="preserve"> </w:t>
      </w:r>
      <w:r w:rsidR="009B3409" w:rsidRPr="0008547B">
        <w:rPr>
          <w:rFonts w:ascii="Times New Roman" w:hAnsi="Times New Roman" w:cs="Times New Roman"/>
          <w:sz w:val="24"/>
          <w:szCs w:val="24"/>
        </w:rPr>
        <w:t xml:space="preserve">led to slower growth </w:t>
      </w:r>
      <w:r w:rsidR="009B3409"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&lt;EndNote&gt;&lt;Cite&gt;&lt;Author&gt;Seibold&lt;/Author&gt;&lt;Year&gt;2007&lt;/Year&gt;&lt;RecNum&gt;163&lt;/RecNum&gt;&lt;DisplayText&gt;(Seibold and Eikmanns, 2007)&lt;/DisplayText&gt;&lt;record&gt;&lt;rec-number&gt;163&lt;/rec-number&gt;&lt;foreign-keys&gt;&lt;key app="EN" db-id="ztaaat5azr5e9de0rf45xt5cwte25sdsp0tt" timestamp="1574161676"&gt;163&lt;/key&gt;&lt;/foreign-keys&gt;&lt;ref-type name="Journal Article"&gt;17&lt;/ref-type&gt;&lt;contributors&gt;&lt;authors&gt;&lt;author&gt;Seibold, G. M.&lt;/author&gt;&lt;author&gt;Eikmanns, B. J.&lt;/author&gt;&lt;/authors&gt;&lt;/contributors&gt;&lt;auth-address&gt;Univ Ulm, Inst Microbiol &amp;amp; Biotechnol, D-89069 Ulm, Germany&lt;/auth-address&gt;&lt;titles&gt;&lt;title&gt;The glgX gene product of Corynebacterium glutamicum is required for glycogen degradation and for fast adaptation to hyperosmotic stress&lt;/title&gt;&lt;secondary-title&gt;Microbiology-Sgm&lt;/secondary-title&gt;&lt;alt-title&gt;Microbiol-Sgm&lt;/alt-title&gt;&lt;/titles&gt;&lt;periodical&gt;&lt;full-title&gt;Microbiology-Sgm&lt;/full-title&gt;&lt;abbr-1&gt;Microbiol-Sgm&lt;/abbr-1&gt;&lt;/periodical&gt;&lt;alt-periodical&gt;&lt;full-title&gt;Microbiology-Sgm&lt;/full-title&gt;&lt;abbr-1&gt;Microbiol-Sgm&lt;/abbr-1&gt;&lt;/alt-periodical&gt;&lt;pages&gt;2212-2220&lt;/pages&gt;&lt;volume&gt;153&lt;/volume&gt;&lt;keywords&gt;&lt;keyword&gt;complete genome sequence&lt;/keyword&gt;&lt;keyword&gt;adp-glucose pyrophosphorylase&lt;/keyword&gt;&lt;keyword&gt;escherichia-coli&lt;/keyword&gt;&lt;keyword&gt;bacterial glycogen&lt;/keyword&gt;&lt;keyword&gt;trehalose biosynthesis&lt;/keyword&gt;&lt;keyword&gt;crystal-structure&lt;/keyword&gt;&lt;keyword&gt;osmotic-stress&lt;/keyword&gt;&lt;keyword&gt;3 pathways&lt;/keyword&gt;&lt;keyword&gt;metabolism&lt;/keyword&gt;&lt;keyword&gt;enzyme&lt;/keyword&gt;&lt;/keywords&gt;&lt;dates&gt;&lt;year&gt;2007&lt;/year&gt;&lt;pub-dates&gt;&lt;date&gt;Jul&lt;/date&gt;&lt;/pub-dates&gt;&lt;/dates&gt;&lt;isbn&gt;1350-0872&lt;/isbn&gt;&lt;accession-num&gt;WOS:000248154900021&lt;/accession-num&gt;&lt;urls&gt;&lt;related-urls&gt;&lt;url&gt;&amp;lt;Go to ISI&amp;gt;://WOS:000248154900021&lt;/url&gt;&lt;/related-urls&gt;&lt;/urls&gt;&lt;electronic-resource-num&gt;10.1099/mic.0.2006/005181-0&lt;/electronic-resource-num&gt;&lt;language&gt;English&lt;/language&gt;&lt;/record&gt;&lt;/Cite&gt;&lt;/EndNote&gt;</w:instrText>
      </w:r>
      <w:r w:rsidR="009B3409"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(Seibold and Eikmanns, 2007)</w:t>
      </w:r>
      <w:r w:rsidR="009B3409" w:rsidRPr="0008547B">
        <w:rPr>
          <w:rFonts w:ascii="Times New Roman" w:hAnsi="Times New Roman" w:cs="Times New Roman"/>
          <w:sz w:val="24"/>
          <w:szCs w:val="24"/>
        </w:rPr>
        <w:fldChar w:fldCharType="end"/>
      </w:r>
      <w:r w:rsidR="009B3409" w:rsidRPr="0008547B">
        <w:rPr>
          <w:rFonts w:ascii="Times New Roman" w:hAnsi="Times New Roman" w:cs="Times New Roman"/>
          <w:sz w:val="24"/>
          <w:szCs w:val="24"/>
        </w:rPr>
        <w:t xml:space="preserve">, it is suggested that </w:t>
      </w:r>
      <w:proofErr w:type="spellStart"/>
      <w:r w:rsidR="004A1F00" w:rsidRPr="0008547B">
        <w:rPr>
          <w:rFonts w:ascii="Times New Roman" w:hAnsi="Times New Roman" w:cs="Times New Roman"/>
          <w:sz w:val="24"/>
          <w:szCs w:val="24"/>
        </w:rPr>
        <w:t>G</w:t>
      </w:r>
      <w:r w:rsidR="009B3409" w:rsidRPr="0008547B">
        <w:rPr>
          <w:rFonts w:ascii="Times New Roman" w:hAnsi="Times New Roman" w:cs="Times New Roman"/>
          <w:sz w:val="24"/>
          <w:szCs w:val="24"/>
        </w:rPr>
        <w:t>reA</w:t>
      </w:r>
      <w:proofErr w:type="spellEnd"/>
      <w:r w:rsidR="009B3409" w:rsidRPr="0008547B">
        <w:rPr>
          <w:rFonts w:ascii="Times New Roman" w:hAnsi="Times New Roman" w:cs="Times New Roman"/>
          <w:sz w:val="24"/>
          <w:szCs w:val="24"/>
        </w:rPr>
        <w:t xml:space="preserve"> mediated regulation of the growth might be partly associated with </w:t>
      </w:r>
      <w:proofErr w:type="spellStart"/>
      <w:r w:rsidR="009B3409" w:rsidRPr="0008547B">
        <w:rPr>
          <w:rFonts w:ascii="Times New Roman" w:hAnsi="Times New Roman" w:cs="Times New Roman"/>
          <w:i/>
          <w:iCs/>
          <w:sz w:val="24"/>
          <w:szCs w:val="24"/>
        </w:rPr>
        <w:t>glgX</w:t>
      </w:r>
      <w:proofErr w:type="spellEnd"/>
      <w:r w:rsidR="009B3409" w:rsidRPr="0008547B">
        <w:rPr>
          <w:rFonts w:ascii="Times New Roman" w:hAnsi="Times New Roman" w:cs="Times New Roman"/>
          <w:sz w:val="24"/>
          <w:szCs w:val="24"/>
        </w:rPr>
        <w:t xml:space="preserve">. </w:t>
      </w:r>
      <w:bookmarkStart w:id="78" w:name="_Hlk28269209"/>
      <w:r w:rsidR="00020C76" w:rsidRPr="0008547B">
        <w:rPr>
          <w:rFonts w:ascii="Times New Roman" w:hAnsi="Times New Roman" w:cs="Times New Roman"/>
          <w:bCs/>
          <w:sz w:val="24"/>
          <w:szCs w:val="24"/>
        </w:rPr>
        <w:t xml:space="preserve">This </w:t>
      </w:r>
      <w:r w:rsidR="007E6D82" w:rsidRPr="0008547B">
        <w:rPr>
          <w:rFonts w:ascii="Times New Roman" w:hAnsi="Times New Roman" w:cs="Times New Roman"/>
          <w:bCs/>
          <w:sz w:val="24"/>
          <w:szCs w:val="24"/>
        </w:rPr>
        <w:t>ou</w:t>
      </w:r>
      <w:r w:rsidR="009B3409" w:rsidRPr="0008547B">
        <w:rPr>
          <w:rFonts w:ascii="Times New Roman" w:hAnsi="Times New Roman" w:cs="Times New Roman"/>
          <w:bCs/>
          <w:sz w:val="24"/>
          <w:szCs w:val="24"/>
        </w:rPr>
        <w:t>t</w:t>
      </w:r>
      <w:r w:rsidR="007E6D82" w:rsidRPr="0008547B">
        <w:rPr>
          <w:rFonts w:ascii="Times New Roman" w:hAnsi="Times New Roman" w:cs="Times New Roman"/>
          <w:bCs/>
          <w:sz w:val="24"/>
          <w:szCs w:val="24"/>
        </w:rPr>
        <w:t>come</w:t>
      </w:r>
      <w:r w:rsidR="00020C76" w:rsidRPr="0008547B">
        <w:rPr>
          <w:rFonts w:ascii="Times New Roman" w:hAnsi="Times New Roman" w:cs="Times New Roman"/>
          <w:bCs/>
          <w:sz w:val="24"/>
          <w:szCs w:val="24"/>
        </w:rPr>
        <w:t xml:space="preserve"> demonstrated that </w:t>
      </w:r>
      <w:proofErr w:type="spellStart"/>
      <w:r w:rsidR="00020C76" w:rsidRPr="0008547B">
        <w:rPr>
          <w:rFonts w:ascii="Times New Roman" w:hAnsi="Times New Roman" w:cs="Times New Roman"/>
          <w:bCs/>
          <w:sz w:val="24"/>
          <w:szCs w:val="24"/>
        </w:rPr>
        <w:t>GreA</w:t>
      </w:r>
      <w:proofErr w:type="spellEnd"/>
      <w:r w:rsidR="00020C76" w:rsidRPr="0008547B">
        <w:rPr>
          <w:rFonts w:ascii="Times New Roman" w:hAnsi="Times New Roman" w:cs="Times New Roman"/>
          <w:bCs/>
          <w:sz w:val="24"/>
          <w:szCs w:val="24"/>
        </w:rPr>
        <w:t xml:space="preserve"> has a profound effect on </w:t>
      </w:r>
      <w:r w:rsidR="001603BC" w:rsidRPr="0008547B">
        <w:rPr>
          <w:rFonts w:ascii="Times New Roman" w:hAnsi="Times New Roman" w:cs="Times New Roman"/>
          <w:bCs/>
          <w:sz w:val="24"/>
          <w:szCs w:val="24"/>
        </w:rPr>
        <w:t xml:space="preserve">cellular </w:t>
      </w:r>
      <w:r w:rsidR="00020C76" w:rsidRPr="0008547B">
        <w:rPr>
          <w:rFonts w:ascii="Times New Roman" w:hAnsi="Times New Roman" w:cs="Times New Roman"/>
          <w:bCs/>
          <w:sz w:val="24"/>
          <w:szCs w:val="24"/>
        </w:rPr>
        <w:t>gene regulation, especially on metabolic associated genes.</w:t>
      </w:r>
      <w:bookmarkEnd w:id="78"/>
      <w:r w:rsidR="00192194" w:rsidRPr="0008547B">
        <w:rPr>
          <w:rFonts w:ascii="Times New Roman" w:hAnsi="Times New Roman" w:cs="Times New Roman"/>
          <w:bCs/>
          <w:sz w:val="24"/>
          <w:szCs w:val="24"/>
        </w:rPr>
        <w:t xml:space="preserve"> Collectively, these transcriptional changes are consistent with the </w:t>
      </w:r>
      <w:r w:rsidR="00157C4F" w:rsidRPr="0008547B">
        <w:rPr>
          <w:rFonts w:ascii="Times New Roman" w:hAnsi="Times New Roman" w:cs="Times New Roman"/>
          <w:bCs/>
          <w:sz w:val="24"/>
          <w:szCs w:val="24"/>
        </w:rPr>
        <w:t xml:space="preserve">scenario </w:t>
      </w:r>
      <w:r w:rsidR="00192194" w:rsidRPr="0008547B">
        <w:rPr>
          <w:rFonts w:ascii="Times New Roman" w:hAnsi="Times New Roman" w:cs="Times New Roman"/>
          <w:bCs/>
          <w:sz w:val="24"/>
          <w:szCs w:val="24"/>
        </w:rPr>
        <w:t xml:space="preserve">that </w:t>
      </w:r>
      <w:proofErr w:type="spellStart"/>
      <w:r w:rsidR="00157C4F" w:rsidRPr="0008547B">
        <w:rPr>
          <w:rFonts w:ascii="Times New Roman" w:hAnsi="Times New Roman" w:cs="Times New Roman"/>
          <w:bCs/>
          <w:i/>
          <w:iCs/>
          <w:sz w:val="24"/>
          <w:szCs w:val="24"/>
        </w:rPr>
        <w:t>greA</w:t>
      </w:r>
      <w:proofErr w:type="spellEnd"/>
      <w:r w:rsidR="00157C4F" w:rsidRPr="0008547B">
        <w:rPr>
          <w:rFonts w:ascii="Times New Roman" w:hAnsi="Times New Roman" w:cs="Times New Roman"/>
          <w:bCs/>
          <w:sz w:val="24"/>
          <w:szCs w:val="24"/>
        </w:rPr>
        <w:t xml:space="preserve"> gene expression is required for optimal </w:t>
      </w:r>
      <w:r w:rsidR="00192194" w:rsidRPr="0008547B">
        <w:rPr>
          <w:rFonts w:ascii="Times New Roman" w:hAnsi="Times New Roman" w:cs="Times New Roman"/>
          <w:bCs/>
          <w:sz w:val="24"/>
          <w:szCs w:val="24"/>
        </w:rPr>
        <w:t xml:space="preserve">growth of mycobacteria , whereas loss of </w:t>
      </w:r>
      <w:proofErr w:type="spellStart"/>
      <w:r w:rsidR="00192194" w:rsidRPr="0008547B">
        <w:rPr>
          <w:rFonts w:ascii="Times New Roman" w:hAnsi="Times New Roman" w:cs="Times New Roman"/>
          <w:bCs/>
          <w:i/>
          <w:iCs/>
          <w:sz w:val="24"/>
          <w:szCs w:val="24"/>
        </w:rPr>
        <w:t>greA</w:t>
      </w:r>
      <w:proofErr w:type="spellEnd"/>
      <w:r w:rsidR="00192194" w:rsidRPr="0008547B">
        <w:rPr>
          <w:rFonts w:ascii="Times New Roman" w:hAnsi="Times New Roman" w:cs="Times New Roman"/>
          <w:bCs/>
          <w:sz w:val="24"/>
          <w:szCs w:val="24"/>
        </w:rPr>
        <w:t xml:space="preserve"> results in </w:t>
      </w:r>
      <w:r w:rsidR="00E37D61" w:rsidRPr="0008547B">
        <w:rPr>
          <w:rFonts w:ascii="Times New Roman" w:hAnsi="Times New Roman" w:cs="Times New Roman"/>
          <w:bCs/>
          <w:sz w:val="24"/>
          <w:szCs w:val="24"/>
        </w:rPr>
        <w:t>slower</w:t>
      </w:r>
      <w:r w:rsidR="00192194" w:rsidRPr="0008547B">
        <w:rPr>
          <w:rFonts w:ascii="Times New Roman" w:hAnsi="Times New Roman" w:cs="Times New Roman"/>
          <w:bCs/>
          <w:sz w:val="24"/>
          <w:szCs w:val="24"/>
        </w:rPr>
        <w:t xml:space="preserve"> growth and </w:t>
      </w:r>
      <w:r w:rsidR="00E37D61" w:rsidRPr="0008547B">
        <w:rPr>
          <w:rFonts w:ascii="Times New Roman" w:hAnsi="Times New Roman" w:cs="Times New Roman"/>
          <w:bCs/>
          <w:sz w:val="24"/>
          <w:szCs w:val="24"/>
        </w:rPr>
        <w:t>reduced tolerance to adverse environment</w:t>
      </w:r>
      <w:r w:rsidR="00880148" w:rsidRPr="0008547B">
        <w:rPr>
          <w:rFonts w:ascii="Times New Roman" w:hAnsi="Times New Roman" w:cs="Times New Roman"/>
          <w:bCs/>
          <w:sz w:val="24"/>
          <w:szCs w:val="24"/>
        </w:rPr>
        <w:t>s</w:t>
      </w:r>
      <w:r w:rsidR="00192194" w:rsidRPr="0008547B">
        <w:rPr>
          <w:rFonts w:ascii="Times New Roman" w:hAnsi="Times New Roman" w:cs="Times New Roman"/>
          <w:bCs/>
          <w:sz w:val="24"/>
          <w:szCs w:val="24"/>
        </w:rPr>
        <w:t>.</w:t>
      </w:r>
    </w:p>
    <w:p w14:paraId="62F73346" w14:textId="50120192" w:rsidR="00206BF6" w:rsidRPr="0008547B" w:rsidRDefault="00505BA2">
      <w:pPr>
        <w:spacing w:line="480" w:lineRule="auto"/>
        <w:rPr>
          <w:rFonts w:ascii="Times New Roman" w:hAnsi="Times New Roman" w:cs="Times New Roman"/>
          <w:b/>
          <w:bCs/>
          <w:sz w:val="24"/>
          <w:szCs w:val="24"/>
        </w:rPr>
      </w:pPr>
      <w:r w:rsidRPr="0008547B">
        <w:rPr>
          <w:rFonts w:ascii="Times New Roman" w:hAnsi="Times New Roman" w:cs="Times New Roman"/>
          <w:b/>
          <w:sz w:val="24"/>
          <w:szCs w:val="24"/>
        </w:rPr>
        <w:t xml:space="preserve">Identification of </w:t>
      </w:r>
      <w:proofErr w:type="spellStart"/>
      <w:r w:rsidRPr="0008547B">
        <w:rPr>
          <w:rFonts w:ascii="Times New Roman" w:hAnsi="Times New Roman" w:cs="Times New Roman"/>
          <w:b/>
          <w:sz w:val="24"/>
          <w:szCs w:val="24"/>
        </w:rPr>
        <w:t>GreA</w:t>
      </w:r>
      <w:proofErr w:type="spellEnd"/>
      <w:r w:rsidRPr="0008547B">
        <w:rPr>
          <w:rFonts w:ascii="Times New Roman" w:hAnsi="Times New Roman" w:cs="Times New Roman"/>
          <w:b/>
          <w:sz w:val="24"/>
          <w:szCs w:val="24"/>
        </w:rPr>
        <w:t xml:space="preserve">-binding sites using </w:t>
      </w:r>
      <w:proofErr w:type="spellStart"/>
      <w:r w:rsidRPr="0008547B">
        <w:rPr>
          <w:rFonts w:ascii="Times New Roman" w:hAnsi="Times New Roman" w:cs="Times New Roman"/>
          <w:b/>
          <w:sz w:val="24"/>
          <w:szCs w:val="24"/>
        </w:rPr>
        <w:t>ChIP-seq</w:t>
      </w:r>
      <w:proofErr w:type="spellEnd"/>
    </w:p>
    <w:p w14:paraId="6AB2191E" w14:textId="4222B8D5" w:rsidR="00E77E51" w:rsidRPr="0008547B" w:rsidRDefault="00374E04">
      <w:pPr>
        <w:spacing w:line="480" w:lineRule="auto"/>
        <w:rPr>
          <w:rFonts w:ascii="Times New Roman" w:hAnsi="Times New Roman" w:cs="Times New Roman"/>
          <w:sz w:val="24"/>
          <w:szCs w:val="24"/>
        </w:rPr>
      </w:pPr>
      <w:r w:rsidRPr="0008547B">
        <w:rPr>
          <w:rFonts w:ascii="Times New Roman" w:hAnsi="Times New Roman" w:cs="Times New Roman"/>
          <w:sz w:val="24"/>
          <w:szCs w:val="24"/>
        </w:rPr>
        <w:t xml:space="preserve">To examine whether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binds to specific chromosomal regions, we performed chromatin immunoprecipitation followed by deep sequencing (CHIP-</w:t>
      </w:r>
      <w:r w:rsidR="00193335" w:rsidRPr="0008547B">
        <w:rPr>
          <w:rFonts w:ascii="Times New Roman" w:hAnsi="Times New Roman" w:cs="Times New Roman"/>
          <w:sz w:val="24"/>
          <w:szCs w:val="24"/>
        </w:rPr>
        <w:t>s</w:t>
      </w:r>
      <w:r w:rsidRPr="0008547B">
        <w:rPr>
          <w:rFonts w:ascii="Times New Roman" w:hAnsi="Times New Roman" w:cs="Times New Roman"/>
          <w:sz w:val="24"/>
          <w:szCs w:val="24"/>
        </w:rPr>
        <w:t xml:space="preserve">eq) and then sought to verify the binding mode of </w:t>
      </w:r>
      <w:proofErr w:type="spellStart"/>
      <w:r w:rsidR="00193335" w:rsidRPr="0008547B">
        <w:rPr>
          <w:rFonts w:ascii="Times New Roman" w:hAnsi="Times New Roman" w:cs="Times New Roman"/>
          <w:sz w:val="24"/>
          <w:szCs w:val="24"/>
        </w:rPr>
        <w:t>GreA</w:t>
      </w:r>
      <w:proofErr w:type="spellEnd"/>
      <w:r w:rsidR="00193335" w:rsidRPr="0008547B">
        <w:rPr>
          <w:rFonts w:ascii="Times New Roman" w:hAnsi="Times New Roman" w:cs="Times New Roman"/>
          <w:sz w:val="24"/>
          <w:szCs w:val="24"/>
        </w:rPr>
        <w:t>. CHIP-seq experiments</w:t>
      </w:r>
      <w:r w:rsidR="00724AB9" w:rsidRPr="0008547B">
        <w:rPr>
          <w:rFonts w:ascii="Times New Roman" w:hAnsi="Times New Roman" w:cs="Times New Roman"/>
          <w:sz w:val="24"/>
          <w:szCs w:val="24"/>
        </w:rPr>
        <w:t xml:space="preserve"> were performed</w:t>
      </w:r>
      <w:r w:rsidR="00193335" w:rsidRPr="0008547B">
        <w:rPr>
          <w:rFonts w:ascii="Times New Roman" w:hAnsi="Times New Roman" w:cs="Times New Roman"/>
          <w:sz w:val="24"/>
          <w:szCs w:val="24"/>
        </w:rPr>
        <w:t xml:space="preserve"> </w:t>
      </w:r>
      <w:r w:rsidR="00724AB9" w:rsidRPr="0008547B">
        <w:rPr>
          <w:rFonts w:ascii="Times New Roman" w:hAnsi="Times New Roman" w:cs="Times New Roman"/>
          <w:sz w:val="24"/>
          <w:szCs w:val="24"/>
        </w:rPr>
        <w:t xml:space="preserve">by </w:t>
      </w:r>
      <w:r w:rsidR="00193335" w:rsidRPr="0008547B">
        <w:rPr>
          <w:rFonts w:ascii="Times New Roman" w:hAnsi="Times New Roman" w:cs="Times New Roman"/>
          <w:sz w:val="24"/>
          <w:szCs w:val="24"/>
        </w:rPr>
        <w:t xml:space="preserve">using </w:t>
      </w:r>
      <w:r w:rsidR="00193335" w:rsidRPr="0008547B">
        <w:rPr>
          <w:rFonts w:ascii="Times New Roman" w:hAnsi="Times New Roman" w:cs="Times New Roman"/>
          <w:i/>
          <w:iCs/>
          <w:sz w:val="24"/>
          <w:szCs w:val="24"/>
        </w:rPr>
        <w:t xml:space="preserve">M. </w:t>
      </w:r>
      <w:proofErr w:type="spellStart"/>
      <w:r w:rsidR="00193335" w:rsidRPr="0008547B">
        <w:rPr>
          <w:rFonts w:ascii="Times New Roman" w:hAnsi="Times New Roman" w:cs="Times New Roman"/>
          <w:i/>
          <w:iCs/>
          <w:sz w:val="24"/>
          <w:szCs w:val="24"/>
        </w:rPr>
        <w:t>smegmatis</w:t>
      </w:r>
      <w:proofErr w:type="spellEnd"/>
      <w:r w:rsidR="00193335" w:rsidRPr="0008547B">
        <w:rPr>
          <w:rFonts w:ascii="Times New Roman" w:hAnsi="Times New Roman" w:cs="Times New Roman"/>
          <w:sz w:val="24"/>
          <w:szCs w:val="24"/>
        </w:rPr>
        <w:t xml:space="preserve"> strains producing </w:t>
      </w:r>
      <w:proofErr w:type="spellStart"/>
      <w:r w:rsidR="00193335" w:rsidRPr="0008547B">
        <w:rPr>
          <w:rFonts w:ascii="Times New Roman" w:hAnsi="Times New Roman" w:cs="Times New Roman"/>
          <w:sz w:val="24"/>
          <w:szCs w:val="24"/>
        </w:rPr>
        <w:t>GreA</w:t>
      </w:r>
      <w:proofErr w:type="spellEnd"/>
      <w:r w:rsidR="00193335" w:rsidRPr="0008547B">
        <w:rPr>
          <w:rFonts w:ascii="Times New Roman" w:hAnsi="Times New Roman" w:cs="Times New Roman"/>
          <w:sz w:val="24"/>
          <w:szCs w:val="24"/>
        </w:rPr>
        <w:t xml:space="preserve"> proteins fused with two repeats of the FLAG </w:t>
      </w:r>
      <w:r w:rsidR="00797D8C" w:rsidRPr="0008547B">
        <w:rPr>
          <w:rFonts w:ascii="Times New Roman" w:hAnsi="Times New Roman" w:cs="Times New Roman"/>
          <w:sz w:val="24"/>
          <w:szCs w:val="24"/>
        </w:rPr>
        <w:t>epitope (FLAG</w:t>
      </w:r>
      <w:r w:rsidR="00797D8C" w:rsidRPr="0008547B">
        <w:rPr>
          <w:rFonts w:ascii="Times New Roman" w:hAnsi="Times New Roman" w:cs="Times New Roman"/>
          <w:sz w:val="24"/>
          <w:szCs w:val="24"/>
          <w:vertAlign w:val="subscript"/>
        </w:rPr>
        <w:t>2</w:t>
      </w:r>
      <w:r w:rsidR="00797D8C" w:rsidRPr="0008547B">
        <w:rPr>
          <w:rFonts w:ascii="Times New Roman" w:hAnsi="Times New Roman" w:cs="Times New Roman"/>
          <w:sz w:val="24"/>
          <w:szCs w:val="24"/>
        </w:rPr>
        <w:t>). GreA-FLAG</w:t>
      </w:r>
      <w:r w:rsidR="00797D8C" w:rsidRPr="0008547B">
        <w:rPr>
          <w:rFonts w:ascii="Times New Roman" w:hAnsi="Times New Roman" w:cs="Times New Roman"/>
          <w:sz w:val="24"/>
          <w:szCs w:val="24"/>
          <w:vertAlign w:val="subscript"/>
        </w:rPr>
        <w:t>2</w:t>
      </w:r>
      <w:r w:rsidR="00797D8C" w:rsidRPr="0008547B">
        <w:rPr>
          <w:rFonts w:ascii="Times New Roman" w:hAnsi="Times New Roman" w:cs="Times New Roman"/>
          <w:sz w:val="24"/>
          <w:szCs w:val="24"/>
        </w:rPr>
        <w:t>-DNA</w:t>
      </w:r>
      <w:r w:rsidR="000F0F88" w:rsidRPr="0008547B">
        <w:rPr>
          <w:rFonts w:ascii="Times New Roman" w:hAnsi="Times New Roman" w:cs="Times New Roman"/>
          <w:sz w:val="24"/>
          <w:szCs w:val="24"/>
        </w:rPr>
        <w:t xml:space="preserve"> </w:t>
      </w:r>
      <w:r w:rsidR="00797D8C" w:rsidRPr="0008547B">
        <w:rPr>
          <w:rFonts w:ascii="Times New Roman" w:hAnsi="Times New Roman" w:cs="Times New Roman"/>
          <w:sz w:val="24"/>
          <w:szCs w:val="24"/>
        </w:rPr>
        <w:t xml:space="preserve">nucleoprotein </w:t>
      </w:r>
      <w:r w:rsidR="00724AB9" w:rsidRPr="0008547B">
        <w:rPr>
          <w:rFonts w:ascii="Times New Roman" w:hAnsi="Times New Roman" w:cs="Times New Roman"/>
          <w:sz w:val="24"/>
          <w:szCs w:val="24"/>
        </w:rPr>
        <w:t>complexes</w:t>
      </w:r>
      <w:r w:rsidR="00797D8C" w:rsidRPr="0008547B">
        <w:rPr>
          <w:rFonts w:ascii="Times New Roman" w:hAnsi="Times New Roman" w:cs="Times New Roman"/>
          <w:sz w:val="24"/>
          <w:szCs w:val="24"/>
        </w:rPr>
        <w:t xml:space="preserve"> fixed with formaldehyde in the log phase of growth were immunoprecipitated using magnetic beads. To exclude unspecific interactions with magnetic beads, we used a WT strain lacking the FLAG epitope as a negative control for our CHIP-seq experiments. Enriched regions were determined by comparison to the background noise level, which was estimated versus the input DNA of each </w:t>
      </w:r>
      <w:proofErr w:type="spellStart"/>
      <w:r w:rsidR="00797D8C" w:rsidRPr="0008547B">
        <w:rPr>
          <w:rFonts w:ascii="Times New Roman" w:hAnsi="Times New Roman" w:cs="Times New Roman"/>
          <w:sz w:val="24"/>
          <w:szCs w:val="24"/>
        </w:rPr>
        <w:t>ChIP-Seq</w:t>
      </w:r>
      <w:proofErr w:type="spellEnd"/>
      <w:r w:rsidR="00797D8C" w:rsidRPr="0008547B">
        <w:rPr>
          <w:rFonts w:ascii="Times New Roman" w:hAnsi="Times New Roman" w:cs="Times New Roman"/>
          <w:sz w:val="24"/>
          <w:szCs w:val="24"/>
        </w:rPr>
        <w:t xml:space="preserve"> replicate. Using the data obtained from this analysis, we established chromosomal binding maps for the analyzed proteins. </w:t>
      </w:r>
      <w:r w:rsidR="00E77E51" w:rsidRPr="0008547B">
        <w:rPr>
          <w:rFonts w:ascii="Times New Roman" w:hAnsi="Times New Roman" w:cs="Times New Roman"/>
          <w:sz w:val="24"/>
          <w:szCs w:val="24"/>
        </w:rPr>
        <w:t>The GreA-FLAG</w:t>
      </w:r>
      <w:r w:rsidR="00724AB9" w:rsidRPr="0008547B">
        <w:rPr>
          <w:rFonts w:ascii="Times New Roman" w:hAnsi="Times New Roman" w:cs="Times New Roman"/>
          <w:sz w:val="24"/>
          <w:szCs w:val="24"/>
          <w:vertAlign w:val="subscript"/>
        </w:rPr>
        <w:t>2</w:t>
      </w:r>
      <w:r w:rsidR="00E77E51" w:rsidRPr="0008547B">
        <w:rPr>
          <w:rFonts w:ascii="Times New Roman" w:hAnsi="Times New Roman" w:cs="Times New Roman"/>
          <w:sz w:val="24"/>
          <w:szCs w:val="24"/>
        </w:rPr>
        <w:t xml:space="preserve"> binding sites were distributed evenly along the </w:t>
      </w:r>
      <w:r w:rsidR="00E77E51" w:rsidRPr="0008547B">
        <w:rPr>
          <w:rFonts w:ascii="Times New Roman" w:hAnsi="Times New Roman" w:cs="Times New Roman"/>
          <w:i/>
          <w:iCs/>
          <w:sz w:val="24"/>
          <w:szCs w:val="24"/>
        </w:rPr>
        <w:t>M. smegmatis</w:t>
      </w:r>
      <w:r w:rsidR="003236D8" w:rsidRPr="0008547B">
        <w:rPr>
          <w:rFonts w:ascii="Times New Roman" w:hAnsi="Times New Roman" w:cs="Times New Roman"/>
          <w:sz w:val="24"/>
          <w:szCs w:val="24"/>
        </w:rPr>
        <w:t xml:space="preserve"> (Fig</w:t>
      </w:r>
      <w:r w:rsidR="002258AD" w:rsidRPr="0008547B">
        <w:rPr>
          <w:rFonts w:ascii="Times New Roman" w:hAnsi="Times New Roman" w:cs="Times New Roman"/>
          <w:sz w:val="24"/>
          <w:szCs w:val="24"/>
        </w:rPr>
        <w:t>ure</w:t>
      </w:r>
      <w:r w:rsidR="003236D8" w:rsidRPr="0008547B">
        <w:rPr>
          <w:rFonts w:ascii="Times New Roman" w:hAnsi="Times New Roman" w:cs="Times New Roman"/>
          <w:sz w:val="24"/>
          <w:szCs w:val="24"/>
        </w:rPr>
        <w:t xml:space="preserve"> </w:t>
      </w:r>
      <w:r w:rsidR="002258AD" w:rsidRPr="0008547B">
        <w:rPr>
          <w:rFonts w:ascii="Times New Roman" w:hAnsi="Times New Roman" w:cs="Times New Roman"/>
          <w:sz w:val="24"/>
          <w:szCs w:val="24"/>
        </w:rPr>
        <w:t>4</w:t>
      </w:r>
      <w:r w:rsidR="003236D8" w:rsidRPr="0008547B">
        <w:rPr>
          <w:rFonts w:ascii="Times New Roman" w:hAnsi="Times New Roman" w:cs="Times New Roman"/>
          <w:sz w:val="24"/>
          <w:szCs w:val="24"/>
        </w:rPr>
        <w:t>)</w:t>
      </w:r>
      <w:r w:rsidR="00E77E51" w:rsidRPr="0008547B">
        <w:rPr>
          <w:rFonts w:ascii="Times New Roman" w:hAnsi="Times New Roman" w:cs="Times New Roman"/>
          <w:sz w:val="24"/>
          <w:szCs w:val="24"/>
        </w:rPr>
        <w:t>. The identified GreA-FLAG</w:t>
      </w:r>
      <w:r w:rsidR="00724AB9" w:rsidRPr="0008547B">
        <w:rPr>
          <w:rFonts w:ascii="Times New Roman" w:hAnsi="Times New Roman" w:cs="Times New Roman"/>
          <w:sz w:val="24"/>
          <w:szCs w:val="24"/>
          <w:vertAlign w:val="subscript"/>
        </w:rPr>
        <w:t>2</w:t>
      </w:r>
      <w:r w:rsidR="00E77E51" w:rsidRPr="0008547B">
        <w:rPr>
          <w:rFonts w:ascii="Times New Roman" w:hAnsi="Times New Roman" w:cs="Times New Roman"/>
          <w:sz w:val="24"/>
          <w:szCs w:val="24"/>
        </w:rPr>
        <w:t xml:space="preserve"> binding sites included </w:t>
      </w:r>
      <w:r w:rsidR="000E4F42" w:rsidRPr="0008547B">
        <w:rPr>
          <w:rFonts w:ascii="Times New Roman" w:hAnsi="Times New Roman" w:cs="Times New Roman"/>
          <w:sz w:val="24"/>
          <w:szCs w:val="24"/>
        </w:rPr>
        <w:t>10</w:t>
      </w:r>
      <w:r w:rsidR="00D94ACE" w:rsidRPr="0008547B">
        <w:rPr>
          <w:rFonts w:ascii="Times New Roman" w:hAnsi="Times New Roman" w:cs="Times New Roman"/>
          <w:sz w:val="24"/>
          <w:szCs w:val="24"/>
        </w:rPr>
        <w:t>05</w:t>
      </w:r>
      <w:r w:rsidR="00E77E51" w:rsidRPr="0008547B">
        <w:rPr>
          <w:rFonts w:ascii="Times New Roman" w:hAnsi="Times New Roman" w:cs="Times New Roman"/>
          <w:sz w:val="24"/>
          <w:szCs w:val="24"/>
        </w:rPr>
        <w:t xml:space="preserve"> CHIP-seq peaks that were confirmed in two biological replicates and absent in WT</w:t>
      </w:r>
      <w:r w:rsidR="00A54552" w:rsidRPr="0008547B">
        <w:rPr>
          <w:rFonts w:ascii="Times New Roman" w:hAnsi="Times New Roman" w:cs="Times New Roman"/>
          <w:sz w:val="24"/>
          <w:szCs w:val="24"/>
        </w:rPr>
        <w:t xml:space="preserve"> strain</w:t>
      </w:r>
      <w:r w:rsidR="00413687" w:rsidRPr="0008547B">
        <w:rPr>
          <w:rFonts w:ascii="Times New Roman" w:hAnsi="Times New Roman" w:cs="Times New Roman"/>
          <w:sz w:val="24"/>
          <w:szCs w:val="24"/>
        </w:rPr>
        <w:t xml:space="preserve"> </w:t>
      </w:r>
      <w:r w:rsidR="00413687" w:rsidRPr="0008547B">
        <w:rPr>
          <w:rFonts w:ascii="Times New Roman" w:hAnsi="Times New Roman" w:cs="Times New Roman"/>
          <w:sz w:val="24"/>
          <w:szCs w:val="24"/>
        </w:rPr>
        <w:lastRenderedPageBreak/>
        <w:t>(</w:t>
      </w:r>
      <w:r w:rsidR="00413687" w:rsidRPr="0008547B">
        <w:rPr>
          <w:rFonts w:ascii="Times New Roman" w:hAnsi="Times New Roman" w:cs="Times New Roman"/>
          <w:bCs/>
          <w:sz w:val="24"/>
          <w:szCs w:val="24"/>
        </w:rPr>
        <w:t>Table S</w:t>
      </w:r>
      <w:r w:rsidR="004218E6" w:rsidRPr="0008547B">
        <w:rPr>
          <w:rFonts w:ascii="Times New Roman" w:hAnsi="Times New Roman" w:cs="Times New Roman"/>
          <w:bCs/>
          <w:sz w:val="24"/>
          <w:szCs w:val="24"/>
        </w:rPr>
        <w:t>4</w:t>
      </w:r>
      <w:r w:rsidR="00413687" w:rsidRPr="0008547B">
        <w:rPr>
          <w:rFonts w:ascii="Times New Roman" w:hAnsi="Times New Roman" w:cs="Times New Roman"/>
          <w:sz w:val="24"/>
          <w:szCs w:val="24"/>
        </w:rPr>
        <w:t>)</w:t>
      </w:r>
      <w:r w:rsidR="00E77E51" w:rsidRPr="0008547B">
        <w:rPr>
          <w:rFonts w:ascii="Times New Roman" w:hAnsi="Times New Roman" w:cs="Times New Roman"/>
          <w:sz w:val="24"/>
          <w:szCs w:val="24"/>
        </w:rPr>
        <w:t>.</w:t>
      </w:r>
      <w:r w:rsidR="00A54552" w:rsidRPr="0008547B">
        <w:rPr>
          <w:rFonts w:ascii="Times New Roman" w:hAnsi="Times New Roman" w:cs="Times New Roman"/>
          <w:sz w:val="24"/>
          <w:szCs w:val="24"/>
        </w:rPr>
        <w:t xml:space="preserve"> A</w:t>
      </w:r>
      <w:r w:rsidR="000E4F42" w:rsidRPr="0008547B">
        <w:rPr>
          <w:rFonts w:ascii="Times New Roman" w:hAnsi="Times New Roman" w:cs="Times New Roman"/>
          <w:sz w:val="24"/>
          <w:szCs w:val="24"/>
        </w:rPr>
        <w:t xml:space="preserve">mong the </w:t>
      </w:r>
      <w:r w:rsidR="003D1BD3" w:rsidRPr="0008547B">
        <w:rPr>
          <w:rFonts w:ascii="Times New Roman" w:hAnsi="Times New Roman" w:cs="Times New Roman"/>
          <w:sz w:val="24"/>
          <w:szCs w:val="24"/>
        </w:rPr>
        <w:t>10</w:t>
      </w:r>
      <w:r w:rsidR="00D94ACE" w:rsidRPr="0008547B">
        <w:rPr>
          <w:rFonts w:ascii="Times New Roman" w:hAnsi="Times New Roman" w:cs="Times New Roman"/>
          <w:sz w:val="24"/>
          <w:szCs w:val="24"/>
        </w:rPr>
        <w:t>05</w:t>
      </w:r>
      <w:r w:rsidR="000E4F42" w:rsidRPr="0008547B">
        <w:rPr>
          <w:rFonts w:ascii="Times New Roman" w:hAnsi="Times New Roman" w:cs="Times New Roman"/>
          <w:sz w:val="24"/>
          <w:szCs w:val="24"/>
        </w:rPr>
        <w:t xml:space="preserve"> CHIP-seq peaks identified for GreA-FLAG</w:t>
      </w:r>
      <w:r w:rsidR="00724AB9" w:rsidRPr="0008547B">
        <w:rPr>
          <w:rFonts w:ascii="Times New Roman" w:hAnsi="Times New Roman" w:cs="Times New Roman"/>
          <w:sz w:val="24"/>
          <w:szCs w:val="24"/>
          <w:vertAlign w:val="subscript"/>
        </w:rPr>
        <w:t>2</w:t>
      </w:r>
      <w:r w:rsidR="000E4F42" w:rsidRPr="0008547B">
        <w:rPr>
          <w:rFonts w:ascii="Times New Roman" w:hAnsi="Times New Roman" w:cs="Times New Roman"/>
          <w:sz w:val="24"/>
          <w:szCs w:val="24"/>
        </w:rPr>
        <w:t>, we observed that</w:t>
      </w:r>
      <w:r w:rsidR="000424B6" w:rsidRPr="0008547B">
        <w:rPr>
          <w:rFonts w:ascii="Times New Roman" w:hAnsi="Times New Roman" w:cs="Times New Roman"/>
          <w:sz w:val="24"/>
          <w:szCs w:val="24"/>
        </w:rPr>
        <w:t xml:space="preserve"> </w:t>
      </w:r>
      <w:r w:rsidR="00660EBF" w:rsidRPr="0008547B">
        <w:rPr>
          <w:rFonts w:ascii="Times New Roman" w:hAnsi="Times New Roman" w:cs="Times New Roman"/>
          <w:sz w:val="24"/>
          <w:szCs w:val="24"/>
        </w:rPr>
        <w:t>several binding sites were located downstream of the gene (~0.</w:t>
      </w:r>
      <w:r w:rsidR="00BC13E5" w:rsidRPr="0008547B">
        <w:rPr>
          <w:rFonts w:ascii="Times New Roman" w:hAnsi="Times New Roman" w:cs="Times New Roman"/>
          <w:sz w:val="24"/>
          <w:szCs w:val="24"/>
        </w:rPr>
        <w:t>7</w:t>
      </w:r>
      <w:r w:rsidR="00660EBF" w:rsidRPr="0008547B">
        <w:rPr>
          <w:rFonts w:ascii="Times New Roman" w:hAnsi="Times New Roman" w:cs="Times New Roman"/>
          <w:sz w:val="24"/>
          <w:szCs w:val="24"/>
        </w:rPr>
        <w:t xml:space="preserve">% of all </w:t>
      </w:r>
      <w:proofErr w:type="spellStart"/>
      <w:r w:rsidR="00660EBF" w:rsidRPr="0008547B">
        <w:rPr>
          <w:rFonts w:ascii="Times New Roman" w:hAnsi="Times New Roman" w:cs="Times New Roman"/>
          <w:sz w:val="24"/>
          <w:szCs w:val="24"/>
        </w:rPr>
        <w:t>ChIP-Seq</w:t>
      </w:r>
      <w:proofErr w:type="spellEnd"/>
      <w:r w:rsidR="00660EBF" w:rsidRPr="0008547B">
        <w:rPr>
          <w:rFonts w:ascii="Times New Roman" w:hAnsi="Times New Roman" w:cs="Times New Roman"/>
          <w:sz w:val="24"/>
          <w:szCs w:val="24"/>
        </w:rPr>
        <w:t xml:space="preserve"> peaks)</w:t>
      </w:r>
      <w:r w:rsidR="000424B6" w:rsidRPr="0008547B">
        <w:rPr>
          <w:rFonts w:ascii="Times New Roman" w:hAnsi="Times New Roman" w:cs="Times New Roman"/>
          <w:sz w:val="24"/>
          <w:szCs w:val="24"/>
        </w:rPr>
        <w:t xml:space="preserve">. </w:t>
      </w:r>
      <w:r w:rsidR="005A21AF" w:rsidRPr="0008547B">
        <w:rPr>
          <w:rFonts w:ascii="Times New Roman" w:hAnsi="Times New Roman" w:cs="Times New Roman"/>
          <w:sz w:val="24"/>
          <w:szCs w:val="24"/>
        </w:rPr>
        <w:t>However</w:t>
      </w:r>
      <w:r w:rsidR="00965A36" w:rsidRPr="0008547B">
        <w:rPr>
          <w:rFonts w:ascii="Times New Roman" w:hAnsi="Times New Roman" w:cs="Times New Roman"/>
          <w:sz w:val="24"/>
          <w:szCs w:val="24"/>
        </w:rPr>
        <w:t>,</w:t>
      </w:r>
      <w:r w:rsidR="00660EBF" w:rsidRPr="0008547B">
        <w:rPr>
          <w:rFonts w:ascii="Times New Roman" w:hAnsi="Times New Roman" w:cs="Times New Roman"/>
          <w:sz w:val="24"/>
          <w:szCs w:val="24"/>
        </w:rPr>
        <w:t xml:space="preserve"> </w:t>
      </w:r>
      <w:proofErr w:type="spellStart"/>
      <w:r w:rsidR="00660EBF" w:rsidRPr="0008547B">
        <w:rPr>
          <w:rFonts w:ascii="Times New Roman" w:hAnsi="Times New Roman" w:cs="Times New Roman"/>
          <w:sz w:val="24"/>
          <w:szCs w:val="24"/>
        </w:rPr>
        <w:t>GreA</w:t>
      </w:r>
      <w:proofErr w:type="spellEnd"/>
      <w:r w:rsidR="00660EBF" w:rsidRPr="0008547B">
        <w:rPr>
          <w:rFonts w:ascii="Times New Roman" w:hAnsi="Times New Roman" w:cs="Times New Roman"/>
          <w:sz w:val="24"/>
          <w:szCs w:val="24"/>
        </w:rPr>
        <w:t xml:space="preserve"> </w:t>
      </w:r>
      <w:r w:rsidR="00157C4F" w:rsidRPr="0008547B">
        <w:rPr>
          <w:rFonts w:ascii="Times New Roman" w:hAnsi="Times New Roman" w:cs="Times New Roman"/>
          <w:sz w:val="24"/>
          <w:szCs w:val="24"/>
        </w:rPr>
        <w:t xml:space="preserve">binding sites </w:t>
      </w:r>
      <w:r w:rsidR="00660EBF" w:rsidRPr="0008547B">
        <w:rPr>
          <w:rFonts w:ascii="Times New Roman" w:hAnsi="Times New Roman" w:cs="Times New Roman"/>
          <w:sz w:val="24"/>
          <w:szCs w:val="24"/>
        </w:rPr>
        <w:t>seemed to be more frequent within promoters</w:t>
      </w:r>
      <w:r w:rsidR="008014D3" w:rsidRPr="0008547B">
        <w:rPr>
          <w:rFonts w:ascii="Times New Roman" w:hAnsi="Times New Roman" w:cs="Times New Roman"/>
          <w:sz w:val="24"/>
          <w:szCs w:val="24"/>
        </w:rPr>
        <w:t xml:space="preserve"> (~84.8% of all </w:t>
      </w:r>
      <w:proofErr w:type="spellStart"/>
      <w:r w:rsidR="008014D3" w:rsidRPr="0008547B">
        <w:rPr>
          <w:rFonts w:ascii="Times New Roman" w:hAnsi="Times New Roman" w:cs="Times New Roman"/>
          <w:sz w:val="24"/>
          <w:szCs w:val="24"/>
        </w:rPr>
        <w:t>ChIP-Seq</w:t>
      </w:r>
      <w:proofErr w:type="spellEnd"/>
      <w:r w:rsidR="008014D3" w:rsidRPr="0008547B">
        <w:rPr>
          <w:rFonts w:ascii="Times New Roman" w:hAnsi="Times New Roman" w:cs="Times New Roman"/>
          <w:sz w:val="24"/>
          <w:szCs w:val="24"/>
        </w:rPr>
        <w:t xml:space="preserve"> peaks)</w:t>
      </w:r>
      <w:r w:rsidR="00660EBF" w:rsidRPr="0008547B">
        <w:rPr>
          <w:rFonts w:ascii="Times New Roman" w:hAnsi="Times New Roman" w:cs="Times New Roman"/>
          <w:sz w:val="24"/>
          <w:szCs w:val="24"/>
        </w:rPr>
        <w:t>, and ~1</w:t>
      </w:r>
      <w:r w:rsidR="00BC13E5" w:rsidRPr="0008547B">
        <w:rPr>
          <w:rFonts w:ascii="Times New Roman" w:hAnsi="Times New Roman" w:cs="Times New Roman"/>
          <w:sz w:val="24"/>
          <w:szCs w:val="24"/>
        </w:rPr>
        <w:t>4.5</w:t>
      </w:r>
      <w:r w:rsidR="00660EBF" w:rsidRPr="0008547B">
        <w:rPr>
          <w:rFonts w:ascii="Times New Roman" w:hAnsi="Times New Roman" w:cs="Times New Roman"/>
          <w:sz w:val="24"/>
          <w:szCs w:val="24"/>
        </w:rPr>
        <w:t xml:space="preserve">% of all </w:t>
      </w:r>
      <w:proofErr w:type="spellStart"/>
      <w:r w:rsidR="00660EBF" w:rsidRPr="0008547B">
        <w:rPr>
          <w:rFonts w:ascii="Times New Roman" w:hAnsi="Times New Roman" w:cs="Times New Roman"/>
          <w:sz w:val="24"/>
          <w:szCs w:val="24"/>
        </w:rPr>
        <w:t>ChIP-Seq</w:t>
      </w:r>
      <w:proofErr w:type="spellEnd"/>
      <w:r w:rsidR="00660EBF" w:rsidRPr="0008547B">
        <w:rPr>
          <w:rFonts w:ascii="Times New Roman" w:hAnsi="Times New Roman" w:cs="Times New Roman"/>
          <w:sz w:val="24"/>
          <w:szCs w:val="24"/>
        </w:rPr>
        <w:t xml:space="preserve"> peaks were identified in gene bodies (</w:t>
      </w:r>
      <w:r w:rsidR="00413687" w:rsidRPr="0008547B">
        <w:rPr>
          <w:rFonts w:ascii="Times New Roman" w:hAnsi="Times New Roman" w:cs="Times New Roman"/>
          <w:bCs/>
          <w:sz w:val="24"/>
          <w:szCs w:val="24"/>
        </w:rPr>
        <w:t>Figure</w:t>
      </w:r>
      <w:r w:rsidR="002258AD" w:rsidRPr="0008547B">
        <w:rPr>
          <w:rFonts w:ascii="Times New Roman" w:hAnsi="Times New Roman" w:cs="Times New Roman"/>
          <w:bCs/>
          <w:sz w:val="24"/>
          <w:szCs w:val="24"/>
        </w:rPr>
        <w:t xml:space="preserve"> S</w:t>
      </w:r>
      <w:r w:rsidR="00B21DEC" w:rsidRPr="0008547B">
        <w:rPr>
          <w:rFonts w:ascii="Times New Roman" w:hAnsi="Times New Roman" w:cs="Times New Roman"/>
          <w:bCs/>
          <w:sz w:val="24"/>
          <w:szCs w:val="24"/>
        </w:rPr>
        <w:t>3</w:t>
      </w:r>
      <w:r w:rsidR="00660EBF" w:rsidRPr="0008547B">
        <w:rPr>
          <w:rFonts w:ascii="Times New Roman" w:hAnsi="Times New Roman" w:cs="Times New Roman"/>
          <w:sz w:val="24"/>
          <w:szCs w:val="24"/>
        </w:rPr>
        <w:t>)</w:t>
      </w:r>
      <w:r w:rsidR="000424B6" w:rsidRPr="0008547B">
        <w:rPr>
          <w:rFonts w:ascii="Times New Roman" w:hAnsi="Times New Roman" w:cs="Times New Roman"/>
          <w:sz w:val="24"/>
          <w:szCs w:val="24"/>
        </w:rPr>
        <w:t xml:space="preserve">. </w:t>
      </w:r>
      <w:r w:rsidR="004A1F00" w:rsidRPr="0008547B">
        <w:rPr>
          <w:rFonts w:ascii="Times New Roman" w:hAnsi="Times New Roman" w:cs="Times New Roman"/>
          <w:sz w:val="24"/>
          <w:szCs w:val="24"/>
        </w:rPr>
        <w:t xml:space="preserve">Notably, from the CHIP-seq dataset, we found that one of the peaks was located at the coding sequence of </w:t>
      </w:r>
      <w:proofErr w:type="spellStart"/>
      <w:r w:rsidR="004A1F00" w:rsidRPr="0008547B">
        <w:rPr>
          <w:rFonts w:ascii="Times New Roman" w:hAnsi="Times New Roman" w:cs="Times New Roman"/>
          <w:i/>
          <w:iCs/>
          <w:sz w:val="24"/>
          <w:szCs w:val="24"/>
        </w:rPr>
        <w:t>glgX</w:t>
      </w:r>
      <w:proofErr w:type="spellEnd"/>
      <w:r w:rsidR="00DD6C92" w:rsidRPr="0008547B">
        <w:rPr>
          <w:rFonts w:ascii="Times New Roman" w:hAnsi="Times New Roman" w:cs="Times New Roman"/>
          <w:sz w:val="24"/>
          <w:szCs w:val="24"/>
        </w:rPr>
        <w:t>,</w:t>
      </w:r>
      <w:r w:rsidR="004A1F00" w:rsidRPr="0008547B">
        <w:rPr>
          <w:rFonts w:ascii="Times New Roman" w:hAnsi="Times New Roman" w:cs="Times New Roman"/>
          <w:sz w:val="24"/>
          <w:szCs w:val="24"/>
        </w:rPr>
        <w:t xml:space="preserve"> </w:t>
      </w:r>
      <w:r w:rsidR="00660EBF" w:rsidRPr="0008547B">
        <w:rPr>
          <w:rFonts w:ascii="Times New Roman" w:hAnsi="Times New Roman" w:cs="Times New Roman"/>
          <w:sz w:val="24"/>
          <w:szCs w:val="24"/>
        </w:rPr>
        <w:t>suggest</w:t>
      </w:r>
      <w:r w:rsidR="00DD6C92" w:rsidRPr="0008547B">
        <w:rPr>
          <w:rFonts w:ascii="Times New Roman" w:hAnsi="Times New Roman" w:cs="Times New Roman"/>
          <w:sz w:val="24"/>
          <w:szCs w:val="24"/>
        </w:rPr>
        <w:t>ing</w:t>
      </w:r>
      <w:r w:rsidR="00660EBF" w:rsidRPr="0008547B">
        <w:rPr>
          <w:rFonts w:ascii="Times New Roman" w:hAnsi="Times New Roman" w:cs="Times New Roman"/>
          <w:sz w:val="24"/>
          <w:szCs w:val="24"/>
        </w:rPr>
        <w:t xml:space="preserve"> that </w:t>
      </w:r>
      <w:proofErr w:type="spellStart"/>
      <w:r w:rsidR="00A93E8B" w:rsidRPr="0008547B">
        <w:rPr>
          <w:rFonts w:ascii="Times New Roman" w:hAnsi="Times New Roman" w:cs="Times New Roman"/>
          <w:sz w:val="24"/>
          <w:szCs w:val="24"/>
        </w:rPr>
        <w:t>GreA</w:t>
      </w:r>
      <w:proofErr w:type="spellEnd"/>
      <w:r w:rsidR="00660EBF" w:rsidRPr="0008547B">
        <w:rPr>
          <w:rFonts w:ascii="Times New Roman" w:hAnsi="Times New Roman" w:cs="Times New Roman"/>
          <w:sz w:val="24"/>
          <w:szCs w:val="24"/>
        </w:rPr>
        <w:t xml:space="preserve"> </w:t>
      </w:r>
      <w:r w:rsidR="00DD6C92" w:rsidRPr="0008547B">
        <w:rPr>
          <w:rFonts w:ascii="Times New Roman" w:hAnsi="Times New Roman" w:cs="Times New Roman"/>
          <w:sz w:val="24"/>
          <w:szCs w:val="24"/>
        </w:rPr>
        <w:t xml:space="preserve">might </w:t>
      </w:r>
      <w:r w:rsidR="00660EBF" w:rsidRPr="0008547B">
        <w:rPr>
          <w:rFonts w:ascii="Times New Roman" w:hAnsi="Times New Roman" w:cs="Times New Roman"/>
          <w:sz w:val="24"/>
          <w:szCs w:val="24"/>
        </w:rPr>
        <w:t xml:space="preserve">regulate </w:t>
      </w:r>
      <w:r w:rsidR="004A1F00" w:rsidRPr="0008547B">
        <w:rPr>
          <w:rFonts w:ascii="Times New Roman" w:hAnsi="Times New Roman" w:cs="Times New Roman"/>
          <w:sz w:val="24"/>
          <w:szCs w:val="24"/>
        </w:rPr>
        <w:t xml:space="preserve">the transcription of </w:t>
      </w:r>
      <w:proofErr w:type="spellStart"/>
      <w:r w:rsidR="004A1F00" w:rsidRPr="0008547B">
        <w:rPr>
          <w:rFonts w:ascii="Times New Roman" w:hAnsi="Times New Roman" w:cs="Times New Roman"/>
          <w:i/>
          <w:iCs/>
          <w:sz w:val="24"/>
          <w:szCs w:val="24"/>
        </w:rPr>
        <w:t>glgX</w:t>
      </w:r>
      <w:proofErr w:type="spellEnd"/>
      <w:r w:rsidR="00660EBF" w:rsidRPr="0008547B">
        <w:rPr>
          <w:rFonts w:ascii="Times New Roman" w:hAnsi="Times New Roman" w:cs="Times New Roman"/>
          <w:sz w:val="24"/>
          <w:szCs w:val="24"/>
        </w:rPr>
        <w:t xml:space="preserve">. </w:t>
      </w:r>
    </w:p>
    <w:p w14:paraId="4BFCF50B" w14:textId="1872A533" w:rsidR="003236D8" w:rsidRPr="0008547B" w:rsidRDefault="003236D8">
      <w:pPr>
        <w:spacing w:line="480" w:lineRule="auto"/>
        <w:rPr>
          <w:rFonts w:ascii="Times New Roman" w:hAnsi="Times New Roman" w:cs="Times New Roman"/>
          <w:bCs/>
          <w:iCs/>
          <w:sz w:val="24"/>
          <w:szCs w:val="24"/>
        </w:rPr>
      </w:pPr>
      <w:bookmarkStart w:id="79" w:name="_Hlk25135248"/>
      <w:r w:rsidRPr="0008547B">
        <w:rPr>
          <w:rFonts w:ascii="Times New Roman" w:hAnsi="Times New Roman" w:cs="Times New Roman"/>
          <w:b/>
          <w:iCs/>
          <w:sz w:val="24"/>
          <w:szCs w:val="24"/>
        </w:rPr>
        <w:t xml:space="preserve">The full activity of the </w:t>
      </w:r>
      <w:proofErr w:type="spellStart"/>
      <w:r w:rsidRPr="0008547B">
        <w:rPr>
          <w:rFonts w:ascii="Times New Roman" w:hAnsi="Times New Roman" w:cs="Times New Roman"/>
          <w:b/>
          <w:iCs/>
          <w:sz w:val="24"/>
          <w:szCs w:val="24"/>
        </w:rPr>
        <w:t>GreA</w:t>
      </w:r>
      <w:proofErr w:type="spellEnd"/>
      <w:r w:rsidRPr="0008547B">
        <w:rPr>
          <w:rFonts w:ascii="Times New Roman" w:hAnsi="Times New Roman" w:cs="Times New Roman"/>
          <w:b/>
          <w:iCs/>
          <w:sz w:val="24"/>
          <w:szCs w:val="24"/>
        </w:rPr>
        <w:t xml:space="preserve"> is crucial in </w:t>
      </w:r>
      <w:r w:rsidRPr="0008547B">
        <w:rPr>
          <w:rFonts w:ascii="Times New Roman" w:hAnsi="Times New Roman" w:cs="Times New Roman"/>
          <w:b/>
          <w:i/>
          <w:sz w:val="24"/>
          <w:szCs w:val="24"/>
        </w:rPr>
        <w:t>M. smegmatis</w:t>
      </w:r>
      <w:r w:rsidRPr="0008547B">
        <w:rPr>
          <w:rFonts w:ascii="Times New Roman" w:hAnsi="Times New Roman" w:cs="Times New Roman"/>
          <w:b/>
          <w:iCs/>
          <w:sz w:val="24"/>
          <w:szCs w:val="24"/>
        </w:rPr>
        <w:t xml:space="preserve"> growth</w:t>
      </w:r>
      <w:bookmarkEnd w:id="79"/>
      <w:r w:rsidRPr="0008547B">
        <w:rPr>
          <w:rFonts w:ascii="Times New Roman" w:hAnsi="Times New Roman" w:cs="Times New Roman"/>
          <w:b/>
          <w:iCs/>
          <w:sz w:val="24"/>
          <w:szCs w:val="24"/>
        </w:rPr>
        <w:br/>
      </w:r>
      <w:r w:rsidRPr="0008547B">
        <w:rPr>
          <w:rFonts w:ascii="Times New Roman" w:hAnsi="Times New Roman" w:cs="Times New Roman"/>
          <w:bCs/>
          <w:iCs/>
          <w:sz w:val="24"/>
          <w:szCs w:val="24"/>
        </w:rPr>
        <w:t xml:space="preserve">It is known that </w:t>
      </w:r>
      <w:r w:rsidRPr="0008547B">
        <w:rPr>
          <w:rFonts w:ascii="Times New Roman" w:hAnsi="Times New Roman" w:cs="Times New Roman"/>
          <w:bCs/>
          <w:i/>
          <w:sz w:val="24"/>
          <w:szCs w:val="24"/>
        </w:rPr>
        <w:t>E. coli</w:t>
      </w:r>
      <w:r w:rsidRPr="0008547B">
        <w:rPr>
          <w:rFonts w:ascii="Times New Roman" w:hAnsi="Times New Roman" w:cs="Times New Roman"/>
          <w:bCs/>
          <w:iCs/>
          <w:sz w:val="24"/>
          <w:szCs w:val="24"/>
        </w:rPr>
        <w:t xml:space="preserve"> </w:t>
      </w:r>
      <w:proofErr w:type="spellStart"/>
      <w:r w:rsidRPr="0008547B">
        <w:rPr>
          <w:rFonts w:ascii="Times New Roman" w:hAnsi="Times New Roman" w:cs="Times New Roman"/>
          <w:bCs/>
          <w:iCs/>
          <w:sz w:val="24"/>
          <w:szCs w:val="24"/>
        </w:rPr>
        <w:t>GreA</w:t>
      </w:r>
      <w:proofErr w:type="spellEnd"/>
      <w:r w:rsidRPr="0008547B">
        <w:rPr>
          <w:rFonts w:ascii="Times New Roman" w:hAnsi="Times New Roman" w:cs="Times New Roman"/>
          <w:bCs/>
          <w:iCs/>
          <w:sz w:val="24"/>
          <w:szCs w:val="24"/>
        </w:rPr>
        <w:t xml:space="preserve"> consist</w:t>
      </w:r>
      <w:r w:rsidR="00DD6C92" w:rsidRPr="0008547B">
        <w:rPr>
          <w:rFonts w:ascii="Times New Roman" w:hAnsi="Times New Roman" w:cs="Times New Roman"/>
          <w:bCs/>
          <w:iCs/>
          <w:sz w:val="24"/>
          <w:szCs w:val="24"/>
        </w:rPr>
        <w:t>s</w:t>
      </w:r>
      <w:r w:rsidRPr="0008547B">
        <w:rPr>
          <w:rFonts w:ascii="Times New Roman" w:hAnsi="Times New Roman" w:cs="Times New Roman"/>
          <w:bCs/>
          <w:iCs/>
          <w:sz w:val="24"/>
          <w:szCs w:val="24"/>
        </w:rPr>
        <w:t xml:space="preserve"> of two domains: a</w:t>
      </w:r>
      <w:r w:rsidR="00DD6C92" w:rsidRPr="0008547B">
        <w:rPr>
          <w:rFonts w:ascii="Times New Roman" w:hAnsi="Times New Roman" w:cs="Times New Roman"/>
          <w:bCs/>
          <w:iCs/>
          <w:sz w:val="24"/>
          <w:szCs w:val="24"/>
        </w:rPr>
        <w:t>n</w:t>
      </w:r>
      <w:r w:rsidRPr="0008547B">
        <w:rPr>
          <w:rFonts w:ascii="Times New Roman" w:hAnsi="Times New Roman" w:cs="Times New Roman"/>
          <w:bCs/>
          <w:iCs/>
          <w:sz w:val="24"/>
          <w:szCs w:val="24"/>
        </w:rPr>
        <w:t xml:space="preserve"> N-terminal extended coiled-coil domain (NTD, residues 1 to 75) and a C-terminal globular domain (CTD, residues 76 to 158) </w:t>
      </w:r>
      <w:r w:rsidR="005619CB" w:rsidRPr="0008547B">
        <w:rPr>
          <w:rFonts w:ascii="Times New Roman" w:hAnsi="Times New Roman" w:cs="Times New Roman"/>
          <w:bCs/>
          <w:iCs/>
          <w:sz w:val="24"/>
          <w:szCs w:val="24"/>
        </w:rPr>
        <w:fldChar w:fldCharType="begin">
          <w:fldData xml:space="preserve">PEVuZE5vdGU+PENpdGU+PEF1dGhvcj5TdGViYmluczwvQXV0aG9yPjxZZWFyPjE5OTU8L1llYXI+
PFJlY051bT4xNTM8L1JlY051bT48RGlzcGxheVRleHQ+KFN0ZWJiaW5zIGV0IGFsLiwgMTk5NTsg
S291bGljaCBldCBhbC4sIDE5OTcpPC9EaXNwbGF5VGV4dD48cmVjb3JkPjxyZWMtbnVtYmVyPjE1
MzwvcmVjLW51bWJlcj48Zm9yZWlnbi1rZXlzPjxrZXkgYXBwPSJFTiIgZGItaWQ9Inp0YWFhdDVh
enI1ZTlkZTByZjQ1eHQ1Y3d0ZTI1c2RzcDB0dCIgdGltZXN0YW1wPSIxNTc0MTU5OTIzIj4xNTM8
L2tleT48L2ZvcmVpZ24ta2V5cz48cmVmLXR5cGUgbmFtZT0iSm91cm5hbCBBcnRpY2xlIj4xNzwv
cmVmLXR5cGU+PGNvbnRyaWJ1dG9ycz48YXV0aG9ycz48YXV0aG9yPlN0ZWJiaW5zLCBDLiBFLjwv
YXV0aG9yPjxhdXRob3I+Qm9ydWtob3YsIFMuPC9hdXRob3I+PGF1dGhvcj5PcmxvdmEsIE0uPC9h
dXRob3I+PGF1dGhvcj5Qb2x5YWtvdiwgQS48L2F1dGhvcj48YXV0aG9yPkdvbGRmYXJiLCBBLjwv
YXV0aG9yPjxhdXRob3I+RGFyc3QsIFMuIEEuPC9hdXRob3I+PC9hdXRob3JzPjwvY29udHJpYnV0
b3JzPjxhdXRoLWFkZHJlc3M+Um9ja2VmZWxsZXIgVW5pdmVyc2l0eSwgTmV3IFlvcmssIE5ldyBZ
b3JrIDEwMDIxLjwvYXV0aC1hZGRyZXNzPjx0aXRsZXM+PHRpdGxlPkNyeXN0YWwgc3RydWN0dXJl
IG9mIHRoZSBHcmVBIHRyYW5zY3JpcHQgY2xlYXZhZ2UgZmFjdG9yIGZyb20gRXNjaGVyaWNoaWEg
Y29saTwvdGl0bGU+PHNlY29uZGFyeS10aXRsZT5OYXR1cmU8L3NlY29uZGFyeS10aXRsZT48L3Rp
dGxlcz48cGVyaW9kaWNhbD48ZnVsbC10aXRsZT5OYXR1cmU8L2Z1bGwtdGl0bGU+PGFiYnItMT5O
YXR1cmU8L2FiYnItMT48L3BlcmlvZGljYWw+PHBhZ2VzPjYzNi00MDwvcGFnZXM+PHZvbHVtZT4z
NzM8L3ZvbHVtZT48bnVtYmVyPjY1MTU8L251bWJlcj48ZWRpdGlvbj4xOTk1LzAyLzE2PC9lZGl0
aW9uPjxrZXl3b3Jkcz48a2V5d29yZD5BbWlubyBBY2lkIFNlcXVlbmNlPC9rZXl3b3JkPjxrZXl3
b3JkPkJhY3RlcmlhbCBQcm90ZWlucy8qY2hlbWlzdHJ5L21ldGFib2xpc208L2tleXdvcmQ+PGtl
eXdvcmQ+Q29tcHV0ZXIgR3JhcGhpY3M8L2tleXdvcmQ+PGtleXdvcmQ+Q3J5c3RhbGxvZ3JhcGh5
LCBYLVJheTwva2V5d29yZD48a2V5d29yZD5FbGVjdHJvY2hlbWlzdHJ5PC9rZXl3b3JkPjxrZXl3
b3JkPkVzY2hlcmljaGlhIGNvbGkvKmNoZW1pc3RyeTwva2V5d29yZD48a2V5d29yZD5Nb2xlY3Vs
YXIgU2VxdWVuY2UgRGF0YTwva2V5d29yZD48a2V5d29yZD5Qcm90ZWluIENvbmZvcm1hdGlvbjwv
a2V5d29yZD48a2V5d29yZD5STkEsIE1lc3Nlbmdlci9tZXRhYm9saXNtPC9rZXl3b3JkPjxrZXl3
b3JkPipUcmFuc2NyaXB0aW9uIEZhY3RvcnM8L2tleXdvcmQ+PC9rZXl3b3Jkcz48ZGF0ZXM+PHll
YXI+MTk5NTwveWVhcj48cHViLWRhdGVzPjxkYXRlPkZlYiAxNjwvZGF0ZT48L3B1Yi1kYXRlcz48
L2RhdGVzPjxpc2JuPjAwMjgtMDgzNiAoUHJpbnQpJiN4RDswMDI4LTA4MzYgKExpbmtpbmcpPC9p
c2JuPjxhY2Nlc3Npb24tbnVtPjc4NTQ0MjQ8L2FjY2Vzc2lvbi1udW0+PHVybHM+PHJlbGF0ZWQt
dXJscz48dXJsPmh0dHBzOi8vd3d3Lm5jYmkubmxtLm5paC5nb3YvcHVibWVkLzc4NTQ0MjQ8L3Vy
bD48L3JlbGF0ZWQtdXJscz48L3VybHM+PGVsZWN0cm9uaWMtcmVzb3VyY2UtbnVtPjEwLjEwMzgv
MzczNjM2YTA8L2VsZWN0cm9uaWMtcmVzb3VyY2UtbnVtPjwvcmVjb3JkPjwvQ2l0ZT48Q2l0ZT48
QXV0aG9yPktvdWxpY2g8L0F1dGhvcj48WWVhcj4xOTk3PC9ZZWFyPjxSZWNOdW0+MTU0PC9SZWNO
dW0+PHJlY29yZD48cmVjLW51bWJlcj4xNTQ8L3JlYy1udW1iZXI+PGZvcmVpZ24ta2V5cz48a2V5
IGFwcD0iRU4iIGRiLWlkPSJ6dGFhYXQ1YXpyNWU5ZGUwcmY0NXh0NWN3dGUyNXNkc3AwdHQiIHRp
bWVzdGFtcD0iMTU3NDE2MDI3OCI+MTU0PC9rZXk+PC9mb3JlaWduLWtleXM+PHJlZi10eXBlIG5h
bWU9IkpvdXJuYWwgQXJ0aWNsZSI+MTc8L3JlZi10eXBlPjxjb250cmlidXRvcnM+PGF1dGhvcnM+
PGF1dGhvcj5Lb3VsaWNoLCBELjwvYXV0aG9yPjxhdXRob3I+T3Jsb3ZhLCBNLjwvYXV0aG9yPjxh
dXRob3I+TWFsaG90cmEsIEEuPC9hdXRob3I+PGF1dGhvcj5TYWxpLCBBLjwvYXV0aG9yPjxhdXRo
b3I+RGFyc3QsIFMuIEEuPC9hdXRob3I+PGF1dGhvcj5Cb3J1a2hvdiwgUy48L2F1dGhvcj48L2F1
dGhvcnM+PC9jb250cmlidXRvcnM+PGF1dGgtYWRkcmVzcz5EZXBhcnRtZW50IG9mIE1pY3JvYmlv
bG9neSBhbmQgSW1tdW5vbG9neSwgU3RhdGUgVW5pdmVyc2l0eSBvZiBOZXcgWW9yaywgSGVhbHRo
IFNjaWVuY2UgQ2VudGVyIGF0IEJyb29rbHluLCBCcm9va2x5biwgTmV3IFlvcmsgMTEyMDMsIFVT
QS48L2F1dGgtYWRkcmVzcz48dGl0bGVzPjx0aXRsZT5Eb21haW4gb3JnYW5pemF0aW9uIG9mIEVz
Y2hlcmljaGlhIGNvbGkgdHJhbnNjcmlwdCBjbGVhdmFnZSBmYWN0b3JzIEdyZUEgYW5kIEdyZUI8
L3RpdGxlPjxzZWNvbmRhcnktdGl0bGU+SiBCaW9sIENoZW08L3NlY29uZGFyeS10aXRsZT48L3Rp
dGxlcz48cGVyaW9kaWNhbD48ZnVsbC10aXRsZT5KIEJpb2wgQ2hlbTwvZnVsbC10aXRsZT48L3Bl
cmlvZGljYWw+PHBhZ2VzPjcyMDEtMTA8L3BhZ2VzPjx2b2x1bWU+MjcyPC92b2x1bWU+PG51bWJl
cj4xMTwvbnVtYmVyPjxlZGl0aW9uPjE5OTcvMDMvMTQ8L2VkaXRpb24+PGtleXdvcmRzPjxrZXl3
b3JkPkFtaW5vIEFjaWQgU2VxdWVuY2U8L2tleXdvcmQ+PGtleXdvcmQ+QmFjdGVyaWFsIFByb3Rl
aW5zLypjaGVtaXN0cnkvZ2VuZXRpY3M8L2tleXdvcmQ+PGtleXdvcmQ+RXNjaGVyaWNoaWEgY29s
aS8qZ2VuZXRpY3M8L2tleXdvcmQ+PGtleXdvcmQ+KkVzY2hlcmljaGlhIGNvbGkgUHJvdGVpbnM8
L2tleXdvcmQ+PGtleXdvcmQ+TW9sZWN1bGFyIFNlcXVlbmNlIERhdGE8L2tleXdvcmQ+PGtleXdv
cmQ+UGVwdGlkZSBFbG9uZ2F0aW9uIEZhY3RvcnMvKmNoZW1pc3RyeS9nZW5ldGljczwva2V5d29y
ZD48a2V5d29yZD5QZXB0aWRlIE1hcHBpbmc8L2tleXdvcmQ+PGtleXdvcmQ+U2VxdWVuY2UgQWxp
Z25tZW50PC9rZXl3b3JkPjxrZXl3b3JkPlNlcXVlbmNlIEFuYWx5c2lzPC9rZXl3b3JkPjxrZXl3
b3JkPlRyYW5zY3JpcHRpb24gRmFjdG9ycy8qY2hlbWlzdHJ5L2dlbmV0aWNzPC9rZXl3b3JkPjxr
ZXl3b3JkPlRyYW5zY3JpcHRpb24sIEdlbmV0aWM8L2tleXdvcmQ+PGtleXdvcmQ+VHJhbnNjcmlw
dGlvbmFsIEVsb25nYXRpb24gRmFjdG9yczwva2V5d29yZD48L2tleXdvcmRzPjxkYXRlcz48eWVh
cj4xOTk3PC95ZWFyPjxwdWItZGF0ZXM+PGRhdGU+TWFyIDE0PC9kYXRlPjwvcHViLWRhdGVzPjwv
ZGF0ZXM+PGlzYm4+MDAyMS05MjU4IChQcmludCkmI3hEOzAwMjEtOTI1OCAoTGlua2luZyk8L2lz
Ym4+PGFjY2Vzc2lvbi1udW0+OTA1NDQxNjwvYWNjZXNzaW9uLW51bT48dXJscz48cmVsYXRlZC11
cmxzPjx1cmw+aHR0cHM6Ly93d3cubmNiaS5ubG0ubmloLmdvdi9wdWJtZWQvOTA1NDQxNjwvdXJs
PjwvcmVsYXRlZC11cmxzPjwvdXJscz48ZWxlY3Ryb25pYy1yZXNvdXJjZS1udW0+MTAuMTA3NC9q
YmMuMjcyLjExLjcyMDE8L2VsZWN0cm9uaWMtcmVzb3VyY2UtbnVtPjwvcmVjb3JkPjwvQ2l0ZT48
L0VuZE5vdGU+AG==
</w:fldData>
        </w:fldChar>
      </w:r>
      <w:r w:rsidR="00D35F7C" w:rsidRPr="0008547B">
        <w:rPr>
          <w:rFonts w:ascii="Times New Roman" w:hAnsi="Times New Roman" w:cs="Times New Roman"/>
          <w:bCs/>
          <w:iCs/>
          <w:sz w:val="24"/>
          <w:szCs w:val="24"/>
        </w:rPr>
        <w:instrText xml:space="preserve"> ADDIN EN.CITE </w:instrText>
      </w:r>
      <w:r w:rsidR="00D35F7C" w:rsidRPr="0008547B">
        <w:rPr>
          <w:rFonts w:ascii="Times New Roman" w:hAnsi="Times New Roman" w:cs="Times New Roman"/>
          <w:bCs/>
          <w:iCs/>
          <w:sz w:val="24"/>
          <w:szCs w:val="24"/>
        </w:rPr>
        <w:fldChar w:fldCharType="begin">
          <w:fldData xml:space="preserve">PEVuZE5vdGU+PENpdGU+PEF1dGhvcj5TdGViYmluczwvQXV0aG9yPjxZZWFyPjE5OTU8L1llYXI+
PFJlY051bT4xNTM8L1JlY051bT48RGlzcGxheVRleHQ+KFN0ZWJiaW5zIGV0IGFsLiwgMTk5NTsg
S291bGljaCBldCBhbC4sIDE5OTcpPC9EaXNwbGF5VGV4dD48cmVjb3JkPjxyZWMtbnVtYmVyPjE1
MzwvcmVjLW51bWJlcj48Zm9yZWlnbi1rZXlzPjxrZXkgYXBwPSJFTiIgZGItaWQ9Inp0YWFhdDVh
enI1ZTlkZTByZjQ1eHQ1Y3d0ZTI1c2RzcDB0dCIgdGltZXN0YW1wPSIxNTc0MTU5OTIzIj4xNTM8
L2tleT48L2ZvcmVpZ24ta2V5cz48cmVmLXR5cGUgbmFtZT0iSm91cm5hbCBBcnRpY2xlIj4xNzwv
cmVmLXR5cGU+PGNvbnRyaWJ1dG9ycz48YXV0aG9ycz48YXV0aG9yPlN0ZWJiaW5zLCBDLiBFLjwv
YXV0aG9yPjxhdXRob3I+Qm9ydWtob3YsIFMuPC9hdXRob3I+PGF1dGhvcj5PcmxvdmEsIE0uPC9h
dXRob3I+PGF1dGhvcj5Qb2x5YWtvdiwgQS48L2F1dGhvcj48YXV0aG9yPkdvbGRmYXJiLCBBLjwv
YXV0aG9yPjxhdXRob3I+RGFyc3QsIFMuIEEuPC9hdXRob3I+PC9hdXRob3JzPjwvY29udHJpYnV0
b3JzPjxhdXRoLWFkZHJlc3M+Um9ja2VmZWxsZXIgVW5pdmVyc2l0eSwgTmV3IFlvcmssIE5ldyBZ
b3JrIDEwMDIxLjwvYXV0aC1hZGRyZXNzPjx0aXRsZXM+PHRpdGxlPkNyeXN0YWwgc3RydWN0dXJl
IG9mIHRoZSBHcmVBIHRyYW5zY3JpcHQgY2xlYXZhZ2UgZmFjdG9yIGZyb20gRXNjaGVyaWNoaWEg
Y29saTwvdGl0bGU+PHNlY29uZGFyeS10aXRsZT5OYXR1cmU8L3NlY29uZGFyeS10aXRsZT48L3Rp
dGxlcz48cGVyaW9kaWNhbD48ZnVsbC10aXRsZT5OYXR1cmU8L2Z1bGwtdGl0bGU+PGFiYnItMT5O
YXR1cmU8L2FiYnItMT48L3BlcmlvZGljYWw+PHBhZ2VzPjYzNi00MDwvcGFnZXM+PHZvbHVtZT4z
NzM8L3ZvbHVtZT48bnVtYmVyPjY1MTU8L251bWJlcj48ZWRpdGlvbj4xOTk1LzAyLzE2PC9lZGl0
aW9uPjxrZXl3b3Jkcz48a2V5d29yZD5BbWlubyBBY2lkIFNlcXVlbmNlPC9rZXl3b3JkPjxrZXl3
b3JkPkJhY3RlcmlhbCBQcm90ZWlucy8qY2hlbWlzdHJ5L21ldGFib2xpc208L2tleXdvcmQ+PGtl
eXdvcmQ+Q29tcHV0ZXIgR3JhcGhpY3M8L2tleXdvcmQ+PGtleXdvcmQ+Q3J5c3RhbGxvZ3JhcGh5
LCBYLVJheTwva2V5d29yZD48a2V5d29yZD5FbGVjdHJvY2hlbWlzdHJ5PC9rZXl3b3JkPjxrZXl3
b3JkPkVzY2hlcmljaGlhIGNvbGkvKmNoZW1pc3RyeTwva2V5d29yZD48a2V5d29yZD5Nb2xlY3Vs
YXIgU2VxdWVuY2UgRGF0YTwva2V5d29yZD48a2V5d29yZD5Qcm90ZWluIENvbmZvcm1hdGlvbjwv
a2V5d29yZD48a2V5d29yZD5STkEsIE1lc3Nlbmdlci9tZXRhYm9saXNtPC9rZXl3b3JkPjxrZXl3
b3JkPipUcmFuc2NyaXB0aW9uIEZhY3RvcnM8L2tleXdvcmQ+PC9rZXl3b3Jkcz48ZGF0ZXM+PHll
YXI+MTk5NTwveWVhcj48cHViLWRhdGVzPjxkYXRlPkZlYiAxNjwvZGF0ZT48L3B1Yi1kYXRlcz48
L2RhdGVzPjxpc2JuPjAwMjgtMDgzNiAoUHJpbnQpJiN4RDswMDI4LTA4MzYgKExpbmtpbmcpPC9p
c2JuPjxhY2Nlc3Npb24tbnVtPjc4NTQ0MjQ8L2FjY2Vzc2lvbi1udW0+PHVybHM+PHJlbGF0ZWQt
dXJscz48dXJsPmh0dHBzOi8vd3d3Lm5jYmkubmxtLm5paC5nb3YvcHVibWVkLzc4NTQ0MjQ8L3Vy
bD48L3JlbGF0ZWQtdXJscz48L3VybHM+PGVsZWN0cm9uaWMtcmVzb3VyY2UtbnVtPjEwLjEwMzgv
MzczNjM2YTA8L2VsZWN0cm9uaWMtcmVzb3VyY2UtbnVtPjwvcmVjb3JkPjwvQ2l0ZT48Q2l0ZT48
QXV0aG9yPktvdWxpY2g8L0F1dGhvcj48WWVhcj4xOTk3PC9ZZWFyPjxSZWNOdW0+MTU0PC9SZWNO
dW0+PHJlY29yZD48cmVjLW51bWJlcj4xNTQ8L3JlYy1udW1iZXI+PGZvcmVpZ24ta2V5cz48a2V5
IGFwcD0iRU4iIGRiLWlkPSJ6dGFhYXQ1YXpyNWU5ZGUwcmY0NXh0NWN3dGUyNXNkc3AwdHQiIHRp
bWVzdGFtcD0iMTU3NDE2MDI3OCI+MTU0PC9rZXk+PC9mb3JlaWduLWtleXM+PHJlZi10eXBlIG5h
bWU9IkpvdXJuYWwgQXJ0aWNsZSI+MTc8L3JlZi10eXBlPjxjb250cmlidXRvcnM+PGF1dGhvcnM+
PGF1dGhvcj5Lb3VsaWNoLCBELjwvYXV0aG9yPjxhdXRob3I+T3Jsb3ZhLCBNLjwvYXV0aG9yPjxh
dXRob3I+TWFsaG90cmEsIEEuPC9hdXRob3I+PGF1dGhvcj5TYWxpLCBBLjwvYXV0aG9yPjxhdXRo
b3I+RGFyc3QsIFMuIEEuPC9hdXRob3I+PGF1dGhvcj5Cb3J1a2hvdiwgUy48L2F1dGhvcj48L2F1
dGhvcnM+PC9jb250cmlidXRvcnM+PGF1dGgtYWRkcmVzcz5EZXBhcnRtZW50IG9mIE1pY3JvYmlv
bG9neSBhbmQgSW1tdW5vbG9neSwgU3RhdGUgVW5pdmVyc2l0eSBvZiBOZXcgWW9yaywgSGVhbHRo
IFNjaWVuY2UgQ2VudGVyIGF0IEJyb29rbHluLCBCcm9va2x5biwgTmV3IFlvcmsgMTEyMDMsIFVT
QS48L2F1dGgtYWRkcmVzcz48dGl0bGVzPjx0aXRsZT5Eb21haW4gb3JnYW5pemF0aW9uIG9mIEVz
Y2hlcmljaGlhIGNvbGkgdHJhbnNjcmlwdCBjbGVhdmFnZSBmYWN0b3JzIEdyZUEgYW5kIEdyZUI8
L3RpdGxlPjxzZWNvbmRhcnktdGl0bGU+SiBCaW9sIENoZW08L3NlY29uZGFyeS10aXRsZT48L3Rp
dGxlcz48cGVyaW9kaWNhbD48ZnVsbC10aXRsZT5KIEJpb2wgQ2hlbTwvZnVsbC10aXRsZT48L3Bl
cmlvZGljYWw+PHBhZ2VzPjcyMDEtMTA8L3BhZ2VzPjx2b2x1bWU+MjcyPC92b2x1bWU+PG51bWJl
cj4xMTwvbnVtYmVyPjxlZGl0aW9uPjE5OTcvMDMvMTQ8L2VkaXRpb24+PGtleXdvcmRzPjxrZXl3
b3JkPkFtaW5vIEFjaWQgU2VxdWVuY2U8L2tleXdvcmQ+PGtleXdvcmQ+QmFjdGVyaWFsIFByb3Rl
aW5zLypjaGVtaXN0cnkvZ2VuZXRpY3M8L2tleXdvcmQ+PGtleXdvcmQ+RXNjaGVyaWNoaWEgY29s
aS8qZ2VuZXRpY3M8L2tleXdvcmQ+PGtleXdvcmQ+KkVzY2hlcmljaGlhIGNvbGkgUHJvdGVpbnM8
L2tleXdvcmQ+PGtleXdvcmQ+TW9sZWN1bGFyIFNlcXVlbmNlIERhdGE8L2tleXdvcmQ+PGtleXdv
cmQ+UGVwdGlkZSBFbG9uZ2F0aW9uIEZhY3RvcnMvKmNoZW1pc3RyeS9nZW5ldGljczwva2V5d29y
ZD48a2V5d29yZD5QZXB0aWRlIE1hcHBpbmc8L2tleXdvcmQ+PGtleXdvcmQ+U2VxdWVuY2UgQWxp
Z25tZW50PC9rZXl3b3JkPjxrZXl3b3JkPlNlcXVlbmNlIEFuYWx5c2lzPC9rZXl3b3JkPjxrZXl3
b3JkPlRyYW5zY3JpcHRpb24gRmFjdG9ycy8qY2hlbWlzdHJ5L2dlbmV0aWNzPC9rZXl3b3JkPjxr
ZXl3b3JkPlRyYW5zY3JpcHRpb24sIEdlbmV0aWM8L2tleXdvcmQ+PGtleXdvcmQ+VHJhbnNjcmlw
dGlvbmFsIEVsb25nYXRpb24gRmFjdG9yczwva2V5d29yZD48L2tleXdvcmRzPjxkYXRlcz48eWVh
cj4xOTk3PC95ZWFyPjxwdWItZGF0ZXM+PGRhdGU+TWFyIDE0PC9kYXRlPjwvcHViLWRhdGVzPjwv
ZGF0ZXM+PGlzYm4+MDAyMS05MjU4IChQcmludCkmI3hEOzAwMjEtOTI1OCAoTGlua2luZyk8L2lz
Ym4+PGFjY2Vzc2lvbi1udW0+OTA1NDQxNjwvYWNjZXNzaW9uLW51bT48dXJscz48cmVsYXRlZC11
cmxzPjx1cmw+aHR0cHM6Ly93d3cubmNiaS5ubG0ubmloLmdvdi9wdWJtZWQvOTA1NDQxNjwvdXJs
PjwvcmVsYXRlZC11cmxzPjwvdXJscz48ZWxlY3Ryb25pYy1yZXNvdXJjZS1udW0+MTAuMTA3NC9q
YmMuMjcyLjExLjcyMDE8L2VsZWN0cm9uaWMtcmVzb3VyY2UtbnVtPjwvcmVjb3JkPjwvQ2l0ZT48
L0VuZE5vdGU+AG==
</w:fldData>
        </w:fldChar>
      </w:r>
      <w:r w:rsidR="00D35F7C" w:rsidRPr="0008547B">
        <w:rPr>
          <w:rFonts w:ascii="Times New Roman" w:hAnsi="Times New Roman" w:cs="Times New Roman"/>
          <w:bCs/>
          <w:iCs/>
          <w:sz w:val="24"/>
          <w:szCs w:val="24"/>
        </w:rPr>
        <w:instrText xml:space="preserve"> ADDIN EN.CITE.DATA </w:instrText>
      </w:r>
      <w:r w:rsidR="00D35F7C" w:rsidRPr="0008547B">
        <w:rPr>
          <w:rFonts w:ascii="Times New Roman" w:hAnsi="Times New Roman" w:cs="Times New Roman"/>
          <w:bCs/>
          <w:iCs/>
          <w:sz w:val="24"/>
          <w:szCs w:val="24"/>
        </w:rPr>
      </w:r>
      <w:r w:rsidR="00D35F7C" w:rsidRPr="0008547B">
        <w:rPr>
          <w:rFonts w:ascii="Times New Roman" w:hAnsi="Times New Roman" w:cs="Times New Roman"/>
          <w:bCs/>
          <w:iCs/>
          <w:sz w:val="24"/>
          <w:szCs w:val="24"/>
        </w:rPr>
        <w:fldChar w:fldCharType="end"/>
      </w:r>
      <w:r w:rsidR="005619CB" w:rsidRPr="0008547B">
        <w:rPr>
          <w:rFonts w:ascii="Times New Roman" w:hAnsi="Times New Roman" w:cs="Times New Roman"/>
          <w:bCs/>
          <w:iCs/>
          <w:sz w:val="24"/>
          <w:szCs w:val="24"/>
        </w:rPr>
      </w:r>
      <w:r w:rsidR="005619CB" w:rsidRPr="0008547B">
        <w:rPr>
          <w:rFonts w:ascii="Times New Roman" w:hAnsi="Times New Roman" w:cs="Times New Roman"/>
          <w:bCs/>
          <w:iCs/>
          <w:sz w:val="24"/>
          <w:szCs w:val="24"/>
        </w:rPr>
        <w:fldChar w:fldCharType="separate"/>
      </w:r>
      <w:r w:rsidR="00D35F7C" w:rsidRPr="0008547B">
        <w:rPr>
          <w:rFonts w:ascii="Times New Roman" w:hAnsi="Times New Roman" w:cs="Times New Roman"/>
          <w:bCs/>
          <w:iCs/>
          <w:noProof/>
          <w:sz w:val="24"/>
          <w:szCs w:val="24"/>
        </w:rPr>
        <w:t>(Stebbins et al., 1995; Koulich et al., 1997)</w:t>
      </w:r>
      <w:r w:rsidR="005619CB" w:rsidRPr="0008547B">
        <w:rPr>
          <w:rFonts w:ascii="Times New Roman" w:hAnsi="Times New Roman" w:cs="Times New Roman"/>
          <w:bCs/>
          <w:iCs/>
          <w:sz w:val="24"/>
          <w:szCs w:val="24"/>
        </w:rPr>
        <w:fldChar w:fldCharType="end"/>
      </w:r>
      <w:r w:rsidRPr="0008547B">
        <w:rPr>
          <w:rFonts w:ascii="Times New Roman" w:hAnsi="Times New Roman" w:cs="Times New Roman"/>
          <w:bCs/>
          <w:iCs/>
          <w:sz w:val="24"/>
          <w:szCs w:val="24"/>
        </w:rPr>
        <w:t>. The NTD carries the structural determinants conferring the cleavage activity and, presumably, the anti-arrest and readthrough activities. The CTD participates in binding to RNAP</w:t>
      </w:r>
      <w:r w:rsidR="006E6D69" w:rsidRPr="0008547B">
        <w:rPr>
          <w:rFonts w:ascii="Times New Roman" w:hAnsi="Times New Roman" w:cs="Times New Roman"/>
          <w:bCs/>
          <w:iCs/>
          <w:sz w:val="24"/>
          <w:szCs w:val="24"/>
        </w:rPr>
        <w:t xml:space="preserve"> </w:t>
      </w:r>
      <w:r w:rsidR="006E6D69" w:rsidRPr="0008547B">
        <w:rPr>
          <w:rFonts w:ascii="Times New Roman" w:hAnsi="Times New Roman" w:cs="Times New Roman"/>
          <w:bCs/>
          <w:iCs/>
          <w:sz w:val="24"/>
          <w:szCs w:val="24"/>
        </w:rPr>
        <w:fldChar w:fldCharType="begin"/>
      </w:r>
      <w:r w:rsidR="00D35F7C" w:rsidRPr="0008547B">
        <w:rPr>
          <w:rFonts w:ascii="Times New Roman" w:hAnsi="Times New Roman" w:cs="Times New Roman"/>
          <w:bCs/>
          <w:iCs/>
          <w:sz w:val="24"/>
          <w:szCs w:val="24"/>
        </w:rPr>
        <w:instrText xml:space="preserve"> ADDIN EN.CITE &lt;EndNote&gt;&lt;Cite&gt;&lt;Author&gt;Koulich&lt;/Author&gt;&lt;Year&gt;1998&lt;/Year&gt;&lt;RecNum&gt;155&lt;/RecNum&gt;&lt;DisplayText&gt;(Koulich et al., 1998)&lt;/DisplayText&gt;&lt;record&gt;&lt;rec-number&gt;155&lt;/rec-number&gt;&lt;foreign-keys&gt;&lt;key app="EN" db-id="ztaaat5azr5e9de0rf45xt5cwte25sdsp0tt" timestamp="1574160312"&gt;155&lt;/key&gt;&lt;/foreign-keys&gt;&lt;ref-type name="Journal Article"&gt;17&lt;/ref-type&gt;&lt;contributors&gt;&lt;authors&gt;&lt;author&gt;Koulich, D.&lt;/author&gt;&lt;author&gt;Nikiforov, V.&lt;/author&gt;&lt;author&gt;Borukhov, S.&lt;/author&gt;&lt;/authors&gt;&lt;/contributors&gt;&lt;auth-address&gt;Department of Microbiology and Immunology, State University of New York Health Science Center at Brooklyn 11203, USA.&lt;/auth-address&gt;&lt;titles&gt;&lt;title&gt;Distinct functions of N and C-terminal domains of GreA, an Escherichia coli transcript cleavage factor&lt;/title&gt;&lt;secondary-title&gt;J Mol Biol&lt;/secondary-title&gt;&lt;/titles&gt;&lt;periodical&gt;&lt;full-title&gt;J Mol Biol&lt;/full-title&gt;&lt;/periodical&gt;&lt;pages&gt;379-89&lt;/pages&gt;&lt;volume&gt;276&lt;/volume&gt;&lt;number&gt;2&lt;/number&gt;&lt;edition&gt;1998/03/26&lt;/edition&gt;&lt;keywords&gt;&lt;keyword&gt;Binding Sites&lt;/keyword&gt;&lt;keyword&gt;Binding, Competitive&lt;/keyword&gt;&lt;keyword&gt;Cross-Linking Reagents&lt;/keyword&gt;&lt;keyword&gt;DNA-Directed RNA Polymerases/metabolism&lt;/keyword&gt;&lt;keyword&gt;*Escherichia coli Proteins&lt;/keyword&gt;&lt;keyword&gt;Peptide Elongation Factors/*genetics/isolation &amp;amp; purification/*metabolism&lt;/keyword&gt;&lt;keyword&gt;RNA/chemistry/metabolism&lt;/keyword&gt;&lt;keyword&gt;Recombinant Proteins/genetics/isolation &amp;amp; purification/metabolism&lt;/keyword&gt;&lt;keyword&gt;Transcription Factors/*genetics/isolation &amp;amp; purification/*metabolism&lt;/keyword&gt;&lt;keyword&gt;Transcription, Genetic&lt;/keyword&gt;&lt;keyword&gt;Transcriptional Elongation Factors&lt;/keyword&gt;&lt;/keywords&gt;&lt;dates&gt;&lt;year&gt;1998&lt;/year&gt;&lt;pub-dates&gt;&lt;date&gt;Feb 20&lt;/date&gt;&lt;/pub-dates&gt;&lt;/dates&gt;&lt;isbn&gt;0022-2836 (Print)&amp;#xD;0022-2836 (Linking)&lt;/isbn&gt;&lt;accession-num&gt;9512710&lt;/accession-num&gt;&lt;urls&gt;&lt;related-urls&gt;&lt;url&gt;https://www.ncbi.nlm.nih.gov/pubmed/9512710&lt;/url&gt;&lt;/related-urls&gt;&lt;/urls&gt;&lt;electronic-resource-num&gt;10.1006/jmbi.1997.1545&lt;/electronic-resource-num&gt;&lt;/record&gt;&lt;/Cite&gt;&lt;/EndNote&gt;</w:instrText>
      </w:r>
      <w:r w:rsidR="006E6D69" w:rsidRPr="0008547B">
        <w:rPr>
          <w:rFonts w:ascii="Times New Roman" w:hAnsi="Times New Roman" w:cs="Times New Roman"/>
          <w:bCs/>
          <w:iCs/>
          <w:sz w:val="24"/>
          <w:szCs w:val="24"/>
        </w:rPr>
        <w:fldChar w:fldCharType="separate"/>
      </w:r>
      <w:r w:rsidR="00D35F7C" w:rsidRPr="0008547B">
        <w:rPr>
          <w:rFonts w:ascii="Times New Roman" w:hAnsi="Times New Roman" w:cs="Times New Roman"/>
          <w:bCs/>
          <w:iCs/>
          <w:noProof/>
          <w:sz w:val="24"/>
          <w:szCs w:val="24"/>
        </w:rPr>
        <w:t>(Koulich et al., 1998)</w:t>
      </w:r>
      <w:r w:rsidR="006E6D69" w:rsidRPr="0008547B">
        <w:rPr>
          <w:rFonts w:ascii="Times New Roman" w:hAnsi="Times New Roman" w:cs="Times New Roman"/>
          <w:bCs/>
          <w:iCs/>
          <w:sz w:val="24"/>
          <w:szCs w:val="24"/>
        </w:rPr>
        <w:fldChar w:fldCharType="end"/>
      </w:r>
      <w:r w:rsidRPr="0008547B">
        <w:rPr>
          <w:rFonts w:ascii="Times New Roman" w:hAnsi="Times New Roman" w:cs="Times New Roman"/>
          <w:bCs/>
          <w:iCs/>
          <w:sz w:val="24"/>
          <w:szCs w:val="24"/>
        </w:rPr>
        <w:t xml:space="preserve">. Alignment of the mycobacterial </w:t>
      </w:r>
      <w:proofErr w:type="spellStart"/>
      <w:r w:rsidRPr="0008547B">
        <w:rPr>
          <w:rFonts w:ascii="Times New Roman" w:hAnsi="Times New Roman" w:cs="Times New Roman"/>
          <w:bCs/>
          <w:iCs/>
          <w:sz w:val="24"/>
          <w:szCs w:val="24"/>
        </w:rPr>
        <w:t>GreA</w:t>
      </w:r>
      <w:proofErr w:type="spellEnd"/>
      <w:r w:rsidRPr="0008547B">
        <w:rPr>
          <w:rFonts w:ascii="Times New Roman" w:hAnsi="Times New Roman" w:cs="Times New Roman"/>
          <w:bCs/>
          <w:iCs/>
          <w:sz w:val="24"/>
          <w:szCs w:val="24"/>
        </w:rPr>
        <w:t xml:space="preserve"> with </w:t>
      </w:r>
      <w:r w:rsidRPr="0008547B">
        <w:rPr>
          <w:rFonts w:ascii="Times New Roman" w:hAnsi="Times New Roman" w:cs="Times New Roman"/>
          <w:bCs/>
          <w:i/>
          <w:sz w:val="24"/>
          <w:szCs w:val="24"/>
        </w:rPr>
        <w:t>E. coli</w:t>
      </w:r>
      <w:r w:rsidRPr="0008547B">
        <w:rPr>
          <w:rFonts w:ascii="Times New Roman" w:hAnsi="Times New Roman" w:cs="Times New Roman"/>
          <w:bCs/>
          <w:iCs/>
          <w:sz w:val="24"/>
          <w:szCs w:val="24"/>
        </w:rPr>
        <w:t xml:space="preserve"> </w:t>
      </w:r>
      <w:proofErr w:type="spellStart"/>
      <w:r w:rsidRPr="0008547B">
        <w:rPr>
          <w:rFonts w:ascii="Times New Roman" w:hAnsi="Times New Roman" w:cs="Times New Roman"/>
          <w:bCs/>
          <w:iCs/>
          <w:sz w:val="24"/>
          <w:szCs w:val="24"/>
        </w:rPr>
        <w:t>GreA</w:t>
      </w:r>
      <w:proofErr w:type="spellEnd"/>
      <w:r w:rsidRPr="0008547B">
        <w:rPr>
          <w:rFonts w:ascii="Times New Roman" w:hAnsi="Times New Roman" w:cs="Times New Roman"/>
          <w:bCs/>
          <w:iCs/>
          <w:sz w:val="24"/>
          <w:szCs w:val="24"/>
        </w:rPr>
        <w:t xml:space="preserve"> revealed the similar conserved features (Fig</w:t>
      </w:r>
      <w:r w:rsidR="002258AD" w:rsidRPr="0008547B">
        <w:rPr>
          <w:rFonts w:ascii="Times New Roman" w:hAnsi="Times New Roman" w:cs="Times New Roman"/>
          <w:bCs/>
          <w:iCs/>
          <w:sz w:val="24"/>
          <w:szCs w:val="24"/>
        </w:rPr>
        <w:t>ure</w:t>
      </w:r>
      <w:r w:rsidRPr="0008547B">
        <w:rPr>
          <w:rFonts w:ascii="Times New Roman" w:hAnsi="Times New Roman" w:cs="Times New Roman"/>
          <w:bCs/>
          <w:iCs/>
          <w:sz w:val="24"/>
          <w:szCs w:val="24"/>
        </w:rPr>
        <w:t xml:space="preserve"> </w:t>
      </w:r>
      <w:r w:rsidR="002258AD" w:rsidRPr="0008547B">
        <w:rPr>
          <w:rFonts w:ascii="Times New Roman" w:hAnsi="Times New Roman" w:cs="Times New Roman"/>
          <w:bCs/>
          <w:iCs/>
          <w:sz w:val="24"/>
          <w:szCs w:val="24"/>
        </w:rPr>
        <w:t>5</w:t>
      </w:r>
      <w:r w:rsidRPr="0008547B">
        <w:rPr>
          <w:rFonts w:ascii="Times New Roman" w:hAnsi="Times New Roman" w:cs="Times New Roman"/>
          <w:bCs/>
          <w:iCs/>
          <w:sz w:val="24"/>
          <w:szCs w:val="24"/>
        </w:rPr>
        <w:t xml:space="preserve">A). In addition, </w:t>
      </w:r>
      <w:proofErr w:type="spellStart"/>
      <w:r w:rsidRPr="0008547B">
        <w:rPr>
          <w:rFonts w:ascii="Times New Roman" w:hAnsi="Times New Roman" w:cs="Times New Roman"/>
          <w:bCs/>
          <w:iCs/>
          <w:sz w:val="24"/>
          <w:szCs w:val="24"/>
        </w:rPr>
        <w:t>GreA</w:t>
      </w:r>
      <w:proofErr w:type="spellEnd"/>
      <w:r w:rsidRPr="0008547B">
        <w:rPr>
          <w:rFonts w:ascii="Times New Roman" w:hAnsi="Times New Roman" w:cs="Times New Roman"/>
          <w:bCs/>
          <w:iCs/>
          <w:sz w:val="24"/>
          <w:szCs w:val="24"/>
        </w:rPr>
        <w:t xml:space="preserve"> f</w:t>
      </w:r>
      <w:r w:rsidR="00157C4F" w:rsidRPr="0008547B">
        <w:rPr>
          <w:rFonts w:ascii="Times New Roman" w:hAnsi="Times New Roman" w:cs="Times New Roman"/>
          <w:bCs/>
          <w:iCs/>
          <w:sz w:val="24"/>
          <w:szCs w:val="24"/>
        </w:rPr>
        <w:t>ro</w:t>
      </w:r>
      <w:r w:rsidRPr="0008547B">
        <w:rPr>
          <w:rFonts w:ascii="Times New Roman" w:hAnsi="Times New Roman" w:cs="Times New Roman"/>
          <w:bCs/>
          <w:iCs/>
          <w:sz w:val="24"/>
          <w:szCs w:val="24"/>
        </w:rPr>
        <w:t xml:space="preserve">m </w:t>
      </w:r>
      <w:r w:rsidRPr="0008547B">
        <w:rPr>
          <w:rFonts w:ascii="Times New Roman" w:hAnsi="Times New Roman" w:cs="Times New Roman"/>
          <w:bCs/>
          <w:i/>
          <w:sz w:val="24"/>
          <w:szCs w:val="24"/>
        </w:rPr>
        <w:t>M. smegmatis</w:t>
      </w:r>
      <w:r w:rsidRPr="0008547B">
        <w:rPr>
          <w:rFonts w:ascii="Times New Roman" w:hAnsi="Times New Roman" w:cs="Times New Roman"/>
          <w:bCs/>
          <w:iCs/>
          <w:sz w:val="24"/>
          <w:szCs w:val="24"/>
        </w:rPr>
        <w:t xml:space="preserve"> is almost identical to </w:t>
      </w:r>
      <w:r w:rsidR="007E6D82" w:rsidRPr="0008547B">
        <w:rPr>
          <w:rFonts w:ascii="Times New Roman" w:hAnsi="Times New Roman" w:cs="Times New Roman"/>
          <w:bCs/>
          <w:iCs/>
          <w:sz w:val="24"/>
          <w:szCs w:val="24"/>
        </w:rPr>
        <w:t xml:space="preserve">that of </w:t>
      </w:r>
      <w:r w:rsidRPr="0008547B">
        <w:rPr>
          <w:rFonts w:ascii="Times New Roman" w:hAnsi="Times New Roman" w:cs="Times New Roman"/>
          <w:bCs/>
          <w:i/>
          <w:sz w:val="24"/>
          <w:szCs w:val="24"/>
        </w:rPr>
        <w:t>M. tuberculosis</w:t>
      </w:r>
      <w:r w:rsidRPr="0008547B">
        <w:rPr>
          <w:rFonts w:ascii="Times New Roman" w:hAnsi="Times New Roman" w:cs="Times New Roman"/>
          <w:bCs/>
          <w:iCs/>
          <w:sz w:val="24"/>
          <w:szCs w:val="24"/>
        </w:rPr>
        <w:t xml:space="preserve"> </w:t>
      </w:r>
      <w:proofErr w:type="spellStart"/>
      <w:r w:rsidRPr="0008547B">
        <w:rPr>
          <w:rFonts w:ascii="Times New Roman" w:hAnsi="Times New Roman" w:cs="Times New Roman"/>
          <w:bCs/>
          <w:iCs/>
          <w:sz w:val="24"/>
          <w:szCs w:val="24"/>
        </w:rPr>
        <w:t>GreA</w:t>
      </w:r>
      <w:proofErr w:type="spellEnd"/>
      <w:r w:rsidRPr="0008547B">
        <w:rPr>
          <w:rFonts w:ascii="Times New Roman" w:hAnsi="Times New Roman" w:cs="Times New Roman"/>
          <w:bCs/>
          <w:iCs/>
          <w:sz w:val="24"/>
          <w:szCs w:val="24"/>
        </w:rPr>
        <w:t xml:space="preserve">, indicating its similar function in mycobacteria. To gain further structural insight into the conserved domain of mycobacterial </w:t>
      </w:r>
      <w:proofErr w:type="spellStart"/>
      <w:r w:rsidRPr="0008547B">
        <w:rPr>
          <w:rFonts w:ascii="Times New Roman" w:hAnsi="Times New Roman" w:cs="Times New Roman"/>
          <w:bCs/>
          <w:iCs/>
          <w:sz w:val="24"/>
          <w:szCs w:val="24"/>
        </w:rPr>
        <w:t>GreA</w:t>
      </w:r>
      <w:proofErr w:type="spellEnd"/>
      <w:r w:rsidRPr="0008547B">
        <w:rPr>
          <w:rFonts w:ascii="Times New Roman" w:hAnsi="Times New Roman" w:cs="Times New Roman"/>
          <w:bCs/>
          <w:iCs/>
          <w:sz w:val="24"/>
          <w:szCs w:val="24"/>
        </w:rPr>
        <w:t>, structural mode</w:t>
      </w:r>
      <w:r w:rsidR="00DD6C92" w:rsidRPr="0008547B">
        <w:rPr>
          <w:rFonts w:ascii="Times New Roman" w:hAnsi="Times New Roman" w:cs="Times New Roman"/>
          <w:bCs/>
          <w:iCs/>
          <w:sz w:val="24"/>
          <w:szCs w:val="24"/>
        </w:rPr>
        <w:t>l</w:t>
      </w:r>
      <w:r w:rsidRPr="0008547B">
        <w:rPr>
          <w:rFonts w:ascii="Times New Roman" w:hAnsi="Times New Roman" w:cs="Times New Roman"/>
          <w:bCs/>
          <w:iCs/>
          <w:sz w:val="24"/>
          <w:szCs w:val="24"/>
        </w:rPr>
        <w:t xml:space="preserve">ling by the Swiss-Model program was performed using </w:t>
      </w:r>
      <w:r w:rsidRPr="0008547B">
        <w:rPr>
          <w:rFonts w:ascii="Times New Roman" w:hAnsi="Times New Roman" w:cs="Times New Roman"/>
          <w:bCs/>
          <w:i/>
          <w:sz w:val="24"/>
          <w:szCs w:val="24"/>
        </w:rPr>
        <w:t>E. coli</w:t>
      </w:r>
      <w:r w:rsidRPr="0008547B">
        <w:rPr>
          <w:rFonts w:ascii="Times New Roman" w:hAnsi="Times New Roman" w:cs="Times New Roman"/>
          <w:bCs/>
          <w:iCs/>
          <w:sz w:val="24"/>
          <w:szCs w:val="24"/>
        </w:rPr>
        <w:t xml:space="preserve"> </w:t>
      </w:r>
      <w:proofErr w:type="spellStart"/>
      <w:r w:rsidRPr="0008547B">
        <w:rPr>
          <w:rFonts w:ascii="Times New Roman" w:hAnsi="Times New Roman" w:cs="Times New Roman"/>
          <w:bCs/>
          <w:iCs/>
          <w:sz w:val="24"/>
          <w:szCs w:val="24"/>
        </w:rPr>
        <w:t>GreA</w:t>
      </w:r>
      <w:proofErr w:type="spellEnd"/>
      <w:r w:rsidRPr="0008547B">
        <w:rPr>
          <w:rFonts w:ascii="Times New Roman" w:hAnsi="Times New Roman" w:cs="Times New Roman"/>
          <w:bCs/>
          <w:iCs/>
          <w:sz w:val="24"/>
          <w:szCs w:val="24"/>
        </w:rPr>
        <w:t xml:space="preserve"> (PDB accession no.</w:t>
      </w:r>
      <w:r w:rsidR="005A21AF" w:rsidRPr="0008547B">
        <w:rPr>
          <w:rFonts w:ascii="Times New Roman" w:hAnsi="Times New Roman" w:cs="Times New Roman"/>
          <w:iCs/>
          <w:sz w:val="24"/>
          <w:szCs w:val="24"/>
        </w:rPr>
        <w:t xml:space="preserve"> 1grj.1</w:t>
      </w:r>
      <w:r w:rsidRPr="0008547B">
        <w:rPr>
          <w:rFonts w:ascii="Times New Roman" w:hAnsi="Times New Roman" w:cs="Times New Roman"/>
          <w:bCs/>
          <w:iCs/>
          <w:sz w:val="24"/>
          <w:szCs w:val="24"/>
        </w:rPr>
        <w:t>)</w:t>
      </w:r>
      <w:r w:rsidR="00E85219" w:rsidRPr="0008547B">
        <w:rPr>
          <w:rFonts w:ascii="Times New Roman" w:hAnsi="Times New Roman" w:cs="Times New Roman"/>
          <w:bCs/>
          <w:iCs/>
          <w:sz w:val="24"/>
          <w:szCs w:val="24"/>
        </w:rPr>
        <w:t xml:space="preserve"> as a structural template</w:t>
      </w:r>
      <w:r w:rsidRPr="0008547B">
        <w:rPr>
          <w:rFonts w:ascii="Times New Roman" w:hAnsi="Times New Roman" w:cs="Times New Roman"/>
          <w:bCs/>
          <w:iCs/>
          <w:sz w:val="24"/>
          <w:szCs w:val="24"/>
        </w:rPr>
        <w:t xml:space="preserve"> (</w:t>
      </w:r>
      <w:r w:rsidR="002258AD" w:rsidRPr="0008547B">
        <w:rPr>
          <w:rFonts w:ascii="Times New Roman" w:hAnsi="Times New Roman" w:cs="Times New Roman"/>
          <w:bCs/>
          <w:iCs/>
          <w:sz w:val="24"/>
          <w:szCs w:val="24"/>
        </w:rPr>
        <w:t>Figure 5B</w:t>
      </w:r>
      <w:r w:rsidRPr="0008547B">
        <w:rPr>
          <w:rFonts w:ascii="Times New Roman" w:hAnsi="Times New Roman" w:cs="Times New Roman"/>
          <w:bCs/>
          <w:iCs/>
          <w:sz w:val="24"/>
          <w:szCs w:val="24"/>
        </w:rPr>
        <w:t>). The ribbon structur</w:t>
      </w:r>
      <w:r w:rsidR="00157C4F" w:rsidRPr="0008547B">
        <w:rPr>
          <w:rFonts w:ascii="Times New Roman" w:hAnsi="Times New Roman" w:cs="Times New Roman"/>
          <w:bCs/>
          <w:iCs/>
          <w:sz w:val="24"/>
          <w:szCs w:val="24"/>
        </w:rPr>
        <w:t>e</w:t>
      </w:r>
      <w:r w:rsidRPr="0008547B">
        <w:rPr>
          <w:rFonts w:ascii="Times New Roman" w:hAnsi="Times New Roman" w:cs="Times New Roman"/>
          <w:bCs/>
          <w:iCs/>
          <w:sz w:val="24"/>
          <w:szCs w:val="24"/>
        </w:rPr>
        <w:t xml:space="preserve"> of </w:t>
      </w:r>
      <w:r w:rsidRPr="0008547B">
        <w:rPr>
          <w:rFonts w:ascii="Times New Roman" w:hAnsi="Times New Roman" w:cs="Times New Roman"/>
          <w:bCs/>
          <w:i/>
          <w:sz w:val="24"/>
          <w:szCs w:val="24"/>
        </w:rPr>
        <w:t xml:space="preserve">M. </w:t>
      </w:r>
      <w:proofErr w:type="spellStart"/>
      <w:r w:rsidR="00DD6C92" w:rsidRPr="0008547B">
        <w:rPr>
          <w:rFonts w:ascii="Times New Roman" w:hAnsi="Times New Roman" w:cs="Times New Roman"/>
          <w:bCs/>
          <w:i/>
          <w:sz w:val="24"/>
          <w:szCs w:val="24"/>
        </w:rPr>
        <w:t>smegmatis</w:t>
      </w:r>
      <w:proofErr w:type="spellEnd"/>
      <w:r w:rsidR="00DD6C92" w:rsidRPr="0008547B" w:rsidDel="00DD6C92">
        <w:rPr>
          <w:rFonts w:ascii="Times New Roman" w:hAnsi="Times New Roman" w:cs="Times New Roman"/>
          <w:bCs/>
          <w:i/>
          <w:sz w:val="24"/>
          <w:szCs w:val="24"/>
        </w:rPr>
        <w:t xml:space="preserve"> </w:t>
      </w:r>
      <w:proofErr w:type="spellStart"/>
      <w:r w:rsidRPr="0008547B">
        <w:rPr>
          <w:rFonts w:ascii="Times New Roman" w:hAnsi="Times New Roman" w:cs="Times New Roman"/>
          <w:bCs/>
          <w:iCs/>
          <w:sz w:val="24"/>
          <w:szCs w:val="24"/>
        </w:rPr>
        <w:t>GreA</w:t>
      </w:r>
      <w:proofErr w:type="spellEnd"/>
      <w:r w:rsidR="00DF4AF5" w:rsidRPr="0008547B">
        <w:rPr>
          <w:rFonts w:ascii="Times New Roman" w:hAnsi="Times New Roman" w:cs="Times New Roman"/>
          <w:bCs/>
          <w:iCs/>
          <w:sz w:val="24"/>
          <w:szCs w:val="24"/>
        </w:rPr>
        <w:t>,</w:t>
      </w:r>
      <w:r w:rsidRPr="0008547B">
        <w:rPr>
          <w:rFonts w:ascii="Times New Roman" w:hAnsi="Times New Roman" w:cs="Times New Roman"/>
          <w:bCs/>
          <w:iCs/>
          <w:sz w:val="24"/>
          <w:szCs w:val="24"/>
        </w:rPr>
        <w:t xml:space="preserve"> together with </w:t>
      </w:r>
      <w:r w:rsidRPr="0008547B">
        <w:rPr>
          <w:rFonts w:ascii="Times New Roman" w:hAnsi="Times New Roman" w:cs="Times New Roman"/>
          <w:bCs/>
          <w:i/>
          <w:sz w:val="24"/>
          <w:szCs w:val="24"/>
        </w:rPr>
        <w:t xml:space="preserve">E. coli </w:t>
      </w:r>
      <w:proofErr w:type="spellStart"/>
      <w:r w:rsidRPr="0008547B">
        <w:rPr>
          <w:rFonts w:ascii="Times New Roman" w:hAnsi="Times New Roman" w:cs="Times New Roman"/>
          <w:bCs/>
          <w:iCs/>
          <w:sz w:val="24"/>
          <w:szCs w:val="24"/>
        </w:rPr>
        <w:t>GreA</w:t>
      </w:r>
      <w:proofErr w:type="spellEnd"/>
      <w:r w:rsidRPr="0008547B">
        <w:rPr>
          <w:rFonts w:ascii="Times New Roman" w:hAnsi="Times New Roman" w:cs="Times New Roman"/>
          <w:bCs/>
          <w:iCs/>
          <w:sz w:val="24"/>
          <w:szCs w:val="24"/>
        </w:rPr>
        <w:t xml:space="preserve"> were generated with the </w:t>
      </w:r>
      <w:proofErr w:type="spellStart"/>
      <w:r w:rsidRPr="0008547B">
        <w:rPr>
          <w:rFonts w:ascii="Times New Roman" w:hAnsi="Times New Roman" w:cs="Times New Roman"/>
          <w:bCs/>
          <w:iCs/>
          <w:sz w:val="24"/>
          <w:szCs w:val="24"/>
        </w:rPr>
        <w:t>PyMol</w:t>
      </w:r>
      <w:proofErr w:type="spellEnd"/>
      <w:r w:rsidRPr="0008547B">
        <w:rPr>
          <w:rFonts w:ascii="Times New Roman" w:hAnsi="Times New Roman" w:cs="Times New Roman"/>
          <w:bCs/>
          <w:iCs/>
          <w:sz w:val="24"/>
          <w:szCs w:val="24"/>
        </w:rPr>
        <w:t xml:space="preserve"> software. Of note, structural comparison of the two </w:t>
      </w:r>
      <w:proofErr w:type="spellStart"/>
      <w:r w:rsidRPr="0008547B">
        <w:rPr>
          <w:rFonts w:ascii="Times New Roman" w:hAnsi="Times New Roman" w:cs="Times New Roman"/>
          <w:bCs/>
          <w:iCs/>
          <w:sz w:val="24"/>
          <w:szCs w:val="24"/>
        </w:rPr>
        <w:t>GreA</w:t>
      </w:r>
      <w:proofErr w:type="spellEnd"/>
      <w:r w:rsidRPr="0008547B">
        <w:rPr>
          <w:rFonts w:ascii="Times New Roman" w:hAnsi="Times New Roman" w:cs="Times New Roman"/>
          <w:bCs/>
          <w:iCs/>
          <w:sz w:val="24"/>
          <w:szCs w:val="24"/>
        </w:rPr>
        <w:t xml:space="preserve"> proteins illustrated that the coiled-coil domain and RNAP interaction of CTD constitute almost identical motifs</w:t>
      </w:r>
      <w:r w:rsidR="005A21AF" w:rsidRPr="0008547B">
        <w:rPr>
          <w:rFonts w:ascii="Times New Roman" w:hAnsi="Times New Roman" w:cs="Times New Roman"/>
          <w:bCs/>
          <w:iCs/>
          <w:sz w:val="24"/>
          <w:szCs w:val="24"/>
        </w:rPr>
        <w:t xml:space="preserve"> (Figure 5C)</w:t>
      </w:r>
      <w:r w:rsidRPr="0008547B">
        <w:rPr>
          <w:rFonts w:ascii="Times New Roman" w:hAnsi="Times New Roman" w:cs="Times New Roman"/>
          <w:bCs/>
          <w:iCs/>
          <w:sz w:val="24"/>
          <w:szCs w:val="24"/>
        </w:rPr>
        <w:t xml:space="preserve">. </w:t>
      </w:r>
      <w:r w:rsidRPr="0008547B">
        <w:rPr>
          <w:rFonts w:ascii="Times New Roman" w:hAnsi="Times New Roman" w:cs="Times New Roman"/>
          <w:bCs/>
          <w:iCs/>
          <w:sz w:val="24"/>
          <w:szCs w:val="24"/>
        </w:rPr>
        <w:lastRenderedPageBreak/>
        <w:t>To</w:t>
      </w:r>
      <w:r w:rsidR="008014D3" w:rsidRPr="0008547B">
        <w:rPr>
          <w:rFonts w:ascii="Times New Roman" w:hAnsi="Times New Roman" w:cs="Times New Roman"/>
          <w:bCs/>
          <w:iCs/>
          <w:sz w:val="24"/>
          <w:szCs w:val="24"/>
        </w:rPr>
        <w:t xml:space="preserve"> further</w:t>
      </w:r>
      <w:r w:rsidRPr="0008547B">
        <w:rPr>
          <w:rFonts w:ascii="Times New Roman" w:hAnsi="Times New Roman" w:cs="Times New Roman"/>
          <w:bCs/>
          <w:iCs/>
          <w:sz w:val="24"/>
          <w:szCs w:val="24"/>
        </w:rPr>
        <w:t xml:space="preserve"> explore their physiological role in the growth phenotype of </w:t>
      </w:r>
      <w:proofErr w:type="spellStart"/>
      <w:r w:rsidRPr="0008547B">
        <w:rPr>
          <w:rFonts w:ascii="Times New Roman" w:hAnsi="Times New Roman" w:cs="Times New Roman"/>
          <w:bCs/>
          <w:iCs/>
          <w:sz w:val="24"/>
          <w:szCs w:val="24"/>
        </w:rPr>
        <w:t>GreA</w:t>
      </w:r>
      <w:proofErr w:type="spellEnd"/>
      <w:r w:rsidRPr="0008547B">
        <w:rPr>
          <w:rFonts w:ascii="Times New Roman" w:hAnsi="Times New Roman" w:cs="Times New Roman"/>
          <w:bCs/>
          <w:iCs/>
          <w:sz w:val="24"/>
          <w:szCs w:val="24"/>
        </w:rPr>
        <w:t xml:space="preserve">, we applied </w:t>
      </w:r>
      <w:r w:rsidR="00E014B8" w:rsidRPr="0008547B">
        <w:rPr>
          <w:rFonts w:ascii="Times New Roman" w:hAnsi="Times New Roman" w:cs="Times New Roman"/>
          <w:bCs/>
          <w:iCs/>
          <w:sz w:val="24"/>
          <w:szCs w:val="24"/>
        </w:rPr>
        <w:t>overlapping</w:t>
      </w:r>
      <w:r w:rsidRPr="0008547B">
        <w:rPr>
          <w:rFonts w:ascii="Times New Roman" w:hAnsi="Times New Roman" w:cs="Times New Roman"/>
          <w:bCs/>
          <w:iCs/>
          <w:sz w:val="24"/>
          <w:szCs w:val="24"/>
        </w:rPr>
        <w:t xml:space="preserve"> PCR</w:t>
      </w:r>
      <w:r w:rsidRPr="0008547B">
        <w:rPr>
          <w:rFonts w:ascii="Times New Roman" w:hAnsi="Times New Roman" w:cs="Times New Roman"/>
          <w:sz w:val="24"/>
          <w:szCs w:val="24"/>
        </w:rPr>
        <w:t xml:space="preserve"> </w:t>
      </w:r>
      <w:r w:rsidRPr="0008547B">
        <w:rPr>
          <w:rFonts w:ascii="Times New Roman" w:hAnsi="Times New Roman" w:cs="Times New Roman"/>
          <w:bCs/>
          <w:iCs/>
          <w:sz w:val="24"/>
          <w:szCs w:val="24"/>
        </w:rPr>
        <w:t xml:space="preserve">to generate the following </w:t>
      </w:r>
      <w:r w:rsidR="00DD6C92" w:rsidRPr="0008547B">
        <w:rPr>
          <w:rFonts w:ascii="Times New Roman" w:hAnsi="Times New Roman" w:cs="Times New Roman"/>
          <w:bCs/>
          <w:iCs/>
          <w:sz w:val="24"/>
          <w:szCs w:val="24"/>
        </w:rPr>
        <w:t xml:space="preserve">two </w:t>
      </w:r>
      <w:r w:rsidR="0038767A" w:rsidRPr="0008547B">
        <w:rPr>
          <w:rFonts w:ascii="Times New Roman" w:hAnsi="Times New Roman" w:cs="Times New Roman"/>
          <w:bCs/>
          <w:iCs/>
          <w:sz w:val="24"/>
          <w:szCs w:val="24"/>
        </w:rPr>
        <w:t xml:space="preserve">single </w:t>
      </w:r>
      <w:r w:rsidRPr="0008547B">
        <w:rPr>
          <w:rFonts w:ascii="Times New Roman" w:hAnsi="Times New Roman" w:cs="Times New Roman"/>
          <w:bCs/>
          <w:iCs/>
          <w:sz w:val="24"/>
          <w:szCs w:val="24"/>
        </w:rPr>
        <w:t xml:space="preserve">point mutations of </w:t>
      </w:r>
      <w:proofErr w:type="spellStart"/>
      <w:r w:rsidRPr="0008547B">
        <w:rPr>
          <w:rFonts w:ascii="Times New Roman" w:hAnsi="Times New Roman" w:cs="Times New Roman"/>
          <w:bCs/>
          <w:iCs/>
          <w:sz w:val="24"/>
          <w:szCs w:val="24"/>
        </w:rPr>
        <w:t>GreA</w:t>
      </w:r>
      <w:proofErr w:type="spellEnd"/>
      <w:r w:rsidRPr="0008547B">
        <w:rPr>
          <w:rFonts w:ascii="Times New Roman" w:hAnsi="Times New Roman" w:cs="Times New Roman"/>
          <w:bCs/>
          <w:iCs/>
          <w:sz w:val="24"/>
          <w:szCs w:val="24"/>
        </w:rPr>
        <w:t xml:space="preserve"> (D43N, S127E). As expected, the D43N and S127E mutations completely disrupted the optimal growth of </w:t>
      </w:r>
      <w:r w:rsidRPr="0008547B">
        <w:rPr>
          <w:rFonts w:ascii="Times New Roman" w:hAnsi="Times New Roman" w:cs="Times New Roman"/>
          <w:bCs/>
          <w:i/>
          <w:sz w:val="24"/>
          <w:szCs w:val="24"/>
        </w:rPr>
        <w:t xml:space="preserve">M. </w:t>
      </w:r>
      <w:proofErr w:type="spellStart"/>
      <w:r w:rsidRPr="0008547B">
        <w:rPr>
          <w:rFonts w:ascii="Times New Roman" w:hAnsi="Times New Roman" w:cs="Times New Roman"/>
          <w:bCs/>
          <w:i/>
          <w:sz w:val="24"/>
          <w:szCs w:val="24"/>
        </w:rPr>
        <w:t>smegmatis</w:t>
      </w:r>
      <w:proofErr w:type="spellEnd"/>
      <w:r w:rsidRPr="0008547B">
        <w:rPr>
          <w:rFonts w:ascii="Times New Roman" w:hAnsi="Times New Roman" w:cs="Times New Roman"/>
          <w:bCs/>
          <w:iCs/>
          <w:sz w:val="24"/>
          <w:szCs w:val="24"/>
        </w:rPr>
        <w:t xml:space="preserve"> </w:t>
      </w:r>
      <w:proofErr w:type="spellStart"/>
      <w:r w:rsidRPr="0008547B">
        <w:rPr>
          <w:rFonts w:ascii="Times New Roman" w:hAnsi="Times New Roman" w:cs="Times New Roman"/>
          <w:bCs/>
          <w:iCs/>
          <w:sz w:val="24"/>
          <w:szCs w:val="24"/>
        </w:rPr>
        <w:t>GreA</w:t>
      </w:r>
      <w:proofErr w:type="spellEnd"/>
      <w:r w:rsidR="002258AD" w:rsidRPr="0008547B">
        <w:rPr>
          <w:rFonts w:ascii="Times New Roman" w:hAnsi="Times New Roman" w:cs="Times New Roman"/>
          <w:bCs/>
          <w:iCs/>
          <w:sz w:val="24"/>
          <w:szCs w:val="24"/>
        </w:rPr>
        <w:t xml:space="preserve"> (Figure 5D)</w:t>
      </w:r>
      <w:r w:rsidRPr="0008547B">
        <w:rPr>
          <w:rFonts w:ascii="Times New Roman" w:hAnsi="Times New Roman" w:cs="Times New Roman"/>
          <w:bCs/>
          <w:iCs/>
          <w:sz w:val="24"/>
          <w:szCs w:val="24"/>
        </w:rPr>
        <w:t xml:space="preserve">, the observation is in line with </w:t>
      </w:r>
      <w:r w:rsidR="00DD6C92" w:rsidRPr="0008547B">
        <w:rPr>
          <w:rFonts w:ascii="Times New Roman" w:hAnsi="Times New Roman" w:cs="Times New Roman"/>
          <w:bCs/>
          <w:iCs/>
          <w:sz w:val="24"/>
          <w:szCs w:val="24"/>
        </w:rPr>
        <w:t xml:space="preserve">a </w:t>
      </w:r>
      <w:r w:rsidRPr="0008547B">
        <w:rPr>
          <w:rFonts w:ascii="Times New Roman" w:hAnsi="Times New Roman" w:cs="Times New Roman"/>
          <w:bCs/>
          <w:iCs/>
          <w:sz w:val="24"/>
          <w:szCs w:val="24"/>
        </w:rPr>
        <w:t xml:space="preserve">previous </w:t>
      </w:r>
      <w:r w:rsidR="00DD6C92" w:rsidRPr="0008547B">
        <w:rPr>
          <w:rFonts w:ascii="Times New Roman" w:hAnsi="Times New Roman" w:cs="Times New Roman"/>
          <w:bCs/>
          <w:i/>
          <w:sz w:val="24"/>
          <w:szCs w:val="24"/>
        </w:rPr>
        <w:t>in vitro</w:t>
      </w:r>
      <w:r w:rsidR="00DD6C92" w:rsidRPr="0008547B">
        <w:rPr>
          <w:rFonts w:ascii="Times New Roman" w:hAnsi="Times New Roman" w:cs="Times New Roman"/>
          <w:bCs/>
          <w:iCs/>
          <w:sz w:val="24"/>
          <w:szCs w:val="24"/>
        </w:rPr>
        <w:t xml:space="preserve"> </w:t>
      </w:r>
      <w:r w:rsidRPr="0008547B">
        <w:rPr>
          <w:rFonts w:ascii="Times New Roman" w:hAnsi="Times New Roman" w:cs="Times New Roman"/>
          <w:bCs/>
          <w:iCs/>
          <w:sz w:val="24"/>
          <w:szCs w:val="24"/>
        </w:rPr>
        <w:t xml:space="preserve">study </w:t>
      </w:r>
      <w:r w:rsidR="006E6D69" w:rsidRPr="0008547B">
        <w:rPr>
          <w:rFonts w:ascii="Times New Roman" w:hAnsi="Times New Roman" w:cs="Times New Roman"/>
          <w:bCs/>
          <w:iCs/>
          <w:sz w:val="24"/>
          <w:szCs w:val="24"/>
        </w:rPr>
        <w:fldChar w:fldCharType="begin"/>
      </w:r>
      <w:r w:rsidR="00D35F7C" w:rsidRPr="0008547B">
        <w:rPr>
          <w:rFonts w:ascii="Times New Roman" w:hAnsi="Times New Roman" w:cs="Times New Roman"/>
          <w:bCs/>
          <w:iCs/>
          <w:sz w:val="24"/>
          <w:szCs w:val="24"/>
        </w:rPr>
        <w:instrText xml:space="preserve"> ADDIN EN.CITE &lt;EndNote&gt;&lt;Cite&gt;&lt;Author&gt;China&lt;/Author&gt;&lt;Year&gt;2011&lt;/Year&gt;&lt;RecNum&gt;156&lt;/RecNum&gt;&lt;DisplayText&gt;(China et al., 2011)&lt;/DisplayText&gt;&lt;record&gt;&lt;rec-number&gt;156&lt;/rec-number&gt;&lt;foreign-keys&gt;&lt;key app="EN" db-id="ztaaat5azr5e9de0rf45xt5cwte25sdsp0tt" timestamp="1574160433"&gt;156&lt;/key&gt;&lt;/foreign-keys&gt;&lt;ref-type name="Journal Article"&gt;17&lt;/ref-type&gt;&lt;contributors&gt;&lt;authors&gt;&lt;author&gt;China, A.&lt;/author&gt;&lt;author&gt;Mishra, S.&lt;/author&gt;&lt;author&gt;Nagaraja, V.&lt;/author&gt;&lt;/authors&gt;&lt;/contributors&gt;&lt;auth-address&gt;Department of Microbiology and Cell Biology, Indian Institute of Science, Bangalore, India.&lt;/auth-address&gt;&lt;titles&gt;&lt;title&gt;A transcript cleavage factor of Mycobacterium tuberculosis important for its survival&lt;/title&gt;&lt;secondary-title&gt;PLoS One&lt;/secondary-title&gt;&lt;/titles&gt;&lt;periodical&gt;&lt;full-title&gt;PLoS One&lt;/full-title&gt;&lt;/periodical&gt;&lt;pages&gt;e21941&lt;/pages&gt;&lt;volume&gt;6&lt;/volume&gt;&lt;number&gt;7&lt;/number&gt;&lt;edition&gt;2011/07/16&lt;/edition&gt;&lt;keywords&gt;&lt;keyword&gt;Amino Acid Sequence&lt;/keyword&gt;&lt;keyword&gt;Bacterial Proteins/chemistry/*metabolism&lt;/keyword&gt;&lt;keyword&gt;Conserved Sequence/genetics&lt;/keyword&gt;&lt;keyword&gt;DNA-Directed RNA Polymerases/metabolism&lt;/keyword&gt;&lt;keyword&gt;Gene Knockdown Techniques&lt;/keyword&gt;&lt;keyword&gt;*Microbial Viability&lt;/keyword&gt;&lt;keyword&gt;Molecular Sequence Data&lt;/keyword&gt;&lt;keyword&gt;Mycobacterium tuberculosis/*growth &amp;amp; development/metabolism&lt;/keyword&gt;&lt;keyword&gt;Promoter Regions, Genetic/genetics&lt;/keyword&gt;&lt;keyword&gt;Protein Structure, Tertiary&lt;/keyword&gt;&lt;keyword&gt;RNA, Messenger/*metabolism&lt;/keyword&gt;&lt;keyword&gt;Substrate Specificity&lt;/keyword&gt;&lt;keyword&gt;Transcription, Genetic&lt;/keyword&gt;&lt;/keywords&gt;&lt;dates&gt;&lt;year&gt;2011&lt;/year&gt;&lt;/dates&gt;&lt;isbn&gt;1932-6203 (Electronic)&amp;#xD;1932-6203 (Linking)&lt;/isbn&gt;&lt;accession-num&gt;21760927&lt;/accession-num&gt;&lt;urls&gt;&lt;related-urls&gt;&lt;url&gt;https://www.ncbi.nlm.nih.gov/pubmed/21760927&lt;/url&gt;&lt;/related-urls&gt;&lt;/urls&gt;&lt;custom2&gt;PMC3132773&lt;/custom2&gt;&lt;electronic-resource-num&gt;10.1371/journal.pone.0021941&lt;/electronic-resource-num&gt;&lt;/record&gt;&lt;/Cite&gt;&lt;/EndNote&gt;</w:instrText>
      </w:r>
      <w:r w:rsidR="006E6D69" w:rsidRPr="0008547B">
        <w:rPr>
          <w:rFonts w:ascii="Times New Roman" w:hAnsi="Times New Roman" w:cs="Times New Roman"/>
          <w:bCs/>
          <w:iCs/>
          <w:sz w:val="24"/>
          <w:szCs w:val="24"/>
        </w:rPr>
        <w:fldChar w:fldCharType="separate"/>
      </w:r>
      <w:r w:rsidR="00D35F7C" w:rsidRPr="0008547B">
        <w:rPr>
          <w:rFonts w:ascii="Times New Roman" w:hAnsi="Times New Roman" w:cs="Times New Roman"/>
          <w:bCs/>
          <w:iCs/>
          <w:noProof/>
          <w:sz w:val="24"/>
          <w:szCs w:val="24"/>
        </w:rPr>
        <w:t>(China et al., 2011)</w:t>
      </w:r>
      <w:r w:rsidR="006E6D69" w:rsidRPr="0008547B">
        <w:rPr>
          <w:rFonts w:ascii="Times New Roman" w:hAnsi="Times New Roman" w:cs="Times New Roman"/>
          <w:bCs/>
          <w:iCs/>
          <w:sz w:val="24"/>
          <w:szCs w:val="24"/>
        </w:rPr>
        <w:fldChar w:fldCharType="end"/>
      </w:r>
      <w:r w:rsidRPr="0008547B">
        <w:rPr>
          <w:rFonts w:ascii="Times New Roman" w:hAnsi="Times New Roman" w:cs="Times New Roman"/>
          <w:bCs/>
          <w:iCs/>
          <w:sz w:val="24"/>
          <w:szCs w:val="24"/>
        </w:rPr>
        <w:t xml:space="preserve">. </w:t>
      </w:r>
      <w:r w:rsidR="00DF4AF5" w:rsidRPr="0008547B">
        <w:rPr>
          <w:rFonts w:ascii="Times New Roman" w:hAnsi="Times New Roman" w:cs="Times New Roman"/>
          <w:bCs/>
          <w:iCs/>
          <w:sz w:val="24"/>
          <w:szCs w:val="24"/>
        </w:rPr>
        <w:t>Collectively</w:t>
      </w:r>
      <w:r w:rsidRPr="0008547B">
        <w:rPr>
          <w:rFonts w:ascii="Times New Roman" w:hAnsi="Times New Roman" w:cs="Times New Roman"/>
          <w:bCs/>
          <w:iCs/>
          <w:sz w:val="24"/>
          <w:szCs w:val="24"/>
        </w:rPr>
        <w:t xml:space="preserve">, these observations strongly support the conclusion that the full activity of the </w:t>
      </w:r>
      <w:proofErr w:type="spellStart"/>
      <w:r w:rsidRPr="0008547B">
        <w:rPr>
          <w:rFonts w:ascii="Times New Roman" w:hAnsi="Times New Roman" w:cs="Times New Roman"/>
          <w:bCs/>
          <w:iCs/>
          <w:sz w:val="24"/>
          <w:szCs w:val="24"/>
        </w:rPr>
        <w:t>GreA</w:t>
      </w:r>
      <w:proofErr w:type="spellEnd"/>
      <w:r w:rsidRPr="0008547B">
        <w:rPr>
          <w:rFonts w:ascii="Times New Roman" w:hAnsi="Times New Roman" w:cs="Times New Roman"/>
          <w:bCs/>
          <w:iCs/>
          <w:sz w:val="24"/>
          <w:szCs w:val="24"/>
        </w:rPr>
        <w:t xml:space="preserve"> is required for </w:t>
      </w:r>
      <w:r w:rsidRPr="0008547B">
        <w:rPr>
          <w:rFonts w:ascii="Times New Roman" w:hAnsi="Times New Roman" w:cs="Times New Roman"/>
          <w:bCs/>
          <w:i/>
          <w:sz w:val="24"/>
          <w:szCs w:val="24"/>
        </w:rPr>
        <w:t>M. smegmatis</w:t>
      </w:r>
      <w:r w:rsidRPr="0008547B">
        <w:rPr>
          <w:rFonts w:ascii="Times New Roman" w:hAnsi="Times New Roman" w:cs="Times New Roman"/>
          <w:bCs/>
          <w:iCs/>
          <w:sz w:val="24"/>
          <w:szCs w:val="24"/>
        </w:rPr>
        <w:t xml:space="preserve"> growth.</w:t>
      </w:r>
    </w:p>
    <w:p w14:paraId="20456D2D" w14:textId="5219C001" w:rsidR="00366616" w:rsidRPr="0008547B" w:rsidRDefault="00366616">
      <w:pPr>
        <w:spacing w:line="480" w:lineRule="auto"/>
        <w:rPr>
          <w:rFonts w:ascii="Times New Roman" w:hAnsi="Times New Roman" w:cs="Times New Roman"/>
          <w:b/>
          <w:bCs/>
          <w:sz w:val="24"/>
          <w:szCs w:val="24"/>
        </w:rPr>
      </w:pPr>
      <w:bookmarkStart w:id="80" w:name="_Hlk25136702"/>
      <w:r w:rsidRPr="0008547B">
        <w:rPr>
          <w:rFonts w:ascii="Times New Roman" w:hAnsi="Times New Roman" w:cs="Times New Roman"/>
          <w:b/>
          <w:bCs/>
          <w:sz w:val="24"/>
          <w:szCs w:val="24"/>
        </w:rPr>
        <w:t xml:space="preserve">The </w:t>
      </w:r>
      <w:proofErr w:type="spellStart"/>
      <w:r w:rsidRPr="0008547B">
        <w:rPr>
          <w:rFonts w:ascii="Times New Roman" w:hAnsi="Times New Roman" w:cs="Times New Roman"/>
          <w:b/>
          <w:bCs/>
          <w:i/>
          <w:iCs/>
          <w:sz w:val="24"/>
          <w:szCs w:val="24"/>
        </w:rPr>
        <w:t>glgX</w:t>
      </w:r>
      <w:proofErr w:type="spellEnd"/>
      <w:r w:rsidRPr="0008547B">
        <w:rPr>
          <w:rFonts w:ascii="Times New Roman" w:hAnsi="Times New Roman" w:cs="Times New Roman"/>
          <w:b/>
          <w:bCs/>
          <w:sz w:val="24"/>
          <w:szCs w:val="24"/>
        </w:rPr>
        <w:t xml:space="preserve"> gene regulated by</w:t>
      </w:r>
      <w:bookmarkStart w:id="81" w:name="_Hlk25068177"/>
      <w:r w:rsidRPr="0008547B">
        <w:rPr>
          <w:rFonts w:ascii="Times New Roman" w:hAnsi="Times New Roman" w:cs="Times New Roman"/>
          <w:b/>
          <w:bCs/>
          <w:sz w:val="24"/>
          <w:szCs w:val="24"/>
        </w:rPr>
        <w:t xml:space="preserve"> </w:t>
      </w:r>
      <w:bookmarkEnd w:id="81"/>
      <w:proofErr w:type="spellStart"/>
      <w:r w:rsidRPr="0008547B">
        <w:rPr>
          <w:rFonts w:ascii="Times New Roman" w:hAnsi="Times New Roman" w:cs="Times New Roman"/>
          <w:b/>
          <w:bCs/>
          <w:sz w:val="24"/>
          <w:szCs w:val="24"/>
        </w:rPr>
        <w:t>GreA</w:t>
      </w:r>
      <w:proofErr w:type="spellEnd"/>
      <w:r w:rsidRPr="0008547B">
        <w:rPr>
          <w:rFonts w:ascii="Times New Roman" w:hAnsi="Times New Roman" w:cs="Times New Roman"/>
          <w:b/>
          <w:bCs/>
          <w:sz w:val="24"/>
          <w:szCs w:val="24"/>
        </w:rPr>
        <w:t xml:space="preserve"> is involved in the optimal growth of </w:t>
      </w:r>
      <w:r w:rsidRPr="0008547B">
        <w:rPr>
          <w:rFonts w:ascii="Times New Roman" w:hAnsi="Times New Roman" w:cs="Times New Roman"/>
          <w:b/>
          <w:bCs/>
          <w:i/>
          <w:iCs/>
          <w:sz w:val="24"/>
          <w:szCs w:val="24"/>
        </w:rPr>
        <w:t>M. smegmatis</w:t>
      </w:r>
    </w:p>
    <w:bookmarkEnd w:id="80"/>
    <w:p w14:paraId="4915E4C9" w14:textId="3AE35049" w:rsidR="00124111" w:rsidRPr="0008547B" w:rsidRDefault="002C210F">
      <w:pPr>
        <w:spacing w:line="480" w:lineRule="auto"/>
        <w:rPr>
          <w:rFonts w:ascii="Times New Roman" w:hAnsi="Times New Roman" w:cs="Times New Roman"/>
          <w:bCs/>
          <w:iCs/>
          <w:sz w:val="24"/>
          <w:szCs w:val="24"/>
        </w:rPr>
      </w:pPr>
      <w:r w:rsidRPr="0008547B">
        <w:rPr>
          <w:rFonts w:ascii="Times New Roman" w:hAnsi="Times New Roman" w:cs="Times New Roman"/>
          <w:bCs/>
          <w:iCs/>
          <w:sz w:val="24"/>
          <w:szCs w:val="24"/>
        </w:rPr>
        <w:t xml:space="preserve">To extend our </w:t>
      </w:r>
      <w:r w:rsidRPr="0008547B">
        <w:rPr>
          <w:rFonts w:ascii="Times New Roman" w:hAnsi="Times New Roman" w:cs="Times New Roman"/>
          <w:bCs/>
          <w:i/>
          <w:iCs/>
          <w:sz w:val="24"/>
          <w:szCs w:val="24"/>
        </w:rPr>
        <w:t>in silico</w:t>
      </w:r>
      <w:r w:rsidRPr="0008547B">
        <w:rPr>
          <w:rFonts w:ascii="Times New Roman" w:hAnsi="Times New Roman" w:cs="Times New Roman"/>
          <w:bCs/>
          <w:iCs/>
          <w:sz w:val="24"/>
          <w:szCs w:val="24"/>
        </w:rPr>
        <w:t xml:space="preserve"> finding, we performed genetic experiments </w:t>
      </w:r>
      <w:r w:rsidR="009A67E5" w:rsidRPr="0008547B">
        <w:rPr>
          <w:rFonts w:ascii="Times New Roman" w:hAnsi="Times New Roman" w:cs="Times New Roman"/>
          <w:bCs/>
          <w:iCs/>
          <w:sz w:val="24"/>
          <w:szCs w:val="24"/>
        </w:rPr>
        <w:t>t</w:t>
      </w:r>
      <w:r w:rsidR="00E014B8" w:rsidRPr="0008547B">
        <w:rPr>
          <w:rFonts w:ascii="Times New Roman" w:hAnsi="Times New Roman" w:cs="Times New Roman"/>
          <w:bCs/>
          <w:iCs/>
          <w:sz w:val="24"/>
          <w:szCs w:val="24"/>
        </w:rPr>
        <w:t>o</w:t>
      </w:r>
      <w:r w:rsidR="009A67E5" w:rsidRPr="0008547B">
        <w:rPr>
          <w:rFonts w:ascii="Times New Roman" w:hAnsi="Times New Roman" w:cs="Times New Roman"/>
          <w:bCs/>
          <w:iCs/>
          <w:sz w:val="24"/>
          <w:szCs w:val="24"/>
        </w:rPr>
        <w:t xml:space="preserve"> co</w:t>
      </w:r>
      <w:r w:rsidR="0070288B" w:rsidRPr="0008547B">
        <w:rPr>
          <w:rFonts w:ascii="Times New Roman" w:hAnsi="Times New Roman" w:cs="Times New Roman"/>
          <w:bCs/>
          <w:iCs/>
          <w:sz w:val="24"/>
          <w:szCs w:val="24"/>
        </w:rPr>
        <w:t>n</w:t>
      </w:r>
      <w:r w:rsidR="009A67E5" w:rsidRPr="0008547B">
        <w:rPr>
          <w:rFonts w:ascii="Times New Roman" w:hAnsi="Times New Roman" w:cs="Times New Roman"/>
          <w:bCs/>
          <w:iCs/>
          <w:sz w:val="24"/>
          <w:szCs w:val="24"/>
        </w:rPr>
        <w:t xml:space="preserve">firm the relationship </w:t>
      </w:r>
      <w:r w:rsidRPr="0008547B">
        <w:rPr>
          <w:rFonts w:ascii="Times New Roman" w:hAnsi="Times New Roman" w:cs="Times New Roman"/>
          <w:bCs/>
          <w:iCs/>
          <w:sz w:val="24"/>
          <w:szCs w:val="24"/>
        </w:rPr>
        <w:t xml:space="preserve">between </w:t>
      </w:r>
      <w:proofErr w:type="spellStart"/>
      <w:r w:rsidRPr="0008547B">
        <w:rPr>
          <w:rFonts w:ascii="Times New Roman" w:hAnsi="Times New Roman" w:cs="Times New Roman"/>
          <w:bCs/>
          <w:iCs/>
          <w:sz w:val="24"/>
          <w:szCs w:val="24"/>
        </w:rPr>
        <w:t>GreA</w:t>
      </w:r>
      <w:proofErr w:type="spellEnd"/>
      <w:r w:rsidRPr="0008547B">
        <w:rPr>
          <w:rFonts w:ascii="Times New Roman" w:hAnsi="Times New Roman" w:cs="Times New Roman"/>
          <w:bCs/>
          <w:iCs/>
          <w:sz w:val="24"/>
          <w:szCs w:val="24"/>
        </w:rPr>
        <w:t xml:space="preserve"> and </w:t>
      </w:r>
      <w:r w:rsidR="00181547" w:rsidRPr="0008547B">
        <w:rPr>
          <w:rFonts w:ascii="Times New Roman" w:hAnsi="Times New Roman" w:cs="Times New Roman"/>
          <w:bCs/>
          <w:iCs/>
          <w:sz w:val="24"/>
          <w:szCs w:val="24"/>
        </w:rPr>
        <w:t xml:space="preserve">a </w:t>
      </w:r>
      <w:r w:rsidR="009A67E5" w:rsidRPr="0008547B">
        <w:rPr>
          <w:rFonts w:ascii="Times New Roman" w:hAnsi="Times New Roman" w:cs="Times New Roman"/>
          <w:bCs/>
          <w:iCs/>
          <w:sz w:val="24"/>
          <w:szCs w:val="24"/>
        </w:rPr>
        <w:t>candidate</w:t>
      </w:r>
      <w:r w:rsidR="008014D3" w:rsidRPr="0008547B">
        <w:rPr>
          <w:rFonts w:ascii="Times New Roman" w:hAnsi="Times New Roman" w:cs="Times New Roman"/>
          <w:bCs/>
          <w:iCs/>
          <w:sz w:val="24"/>
          <w:szCs w:val="24"/>
        </w:rPr>
        <w:t xml:space="preserve"> </w:t>
      </w:r>
      <w:r w:rsidRPr="0008547B">
        <w:rPr>
          <w:rFonts w:ascii="Times New Roman" w:hAnsi="Times New Roman" w:cs="Times New Roman"/>
          <w:bCs/>
          <w:iCs/>
          <w:sz w:val="24"/>
          <w:szCs w:val="24"/>
        </w:rPr>
        <w:t>gene</w:t>
      </w:r>
      <w:r w:rsidR="009A67E5" w:rsidRPr="0008547B">
        <w:rPr>
          <w:rFonts w:ascii="Times New Roman" w:hAnsi="Times New Roman" w:cs="Times New Roman"/>
          <w:bCs/>
          <w:iCs/>
          <w:sz w:val="24"/>
          <w:szCs w:val="24"/>
        </w:rPr>
        <w:t xml:space="preserve">. We selected </w:t>
      </w:r>
      <w:r w:rsidR="00181547" w:rsidRPr="0008547B">
        <w:rPr>
          <w:rFonts w:ascii="Times New Roman" w:hAnsi="Times New Roman" w:cs="Times New Roman"/>
          <w:bCs/>
          <w:iCs/>
          <w:sz w:val="24"/>
          <w:szCs w:val="24"/>
        </w:rPr>
        <w:t xml:space="preserve">the </w:t>
      </w:r>
      <w:r w:rsidR="009A67E5" w:rsidRPr="0008547B">
        <w:rPr>
          <w:rFonts w:ascii="Times New Roman" w:hAnsi="Times New Roman" w:cs="Times New Roman"/>
          <w:bCs/>
          <w:iCs/>
          <w:sz w:val="24"/>
          <w:szCs w:val="24"/>
        </w:rPr>
        <w:t>candidate</w:t>
      </w:r>
      <w:r w:rsidR="008014D3" w:rsidRPr="0008547B">
        <w:rPr>
          <w:rFonts w:ascii="Times New Roman" w:hAnsi="Times New Roman" w:cs="Times New Roman"/>
          <w:bCs/>
          <w:iCs/>
          <w:sz w:val="24"/>
          <w:szCs w:val="24"/>
        </w:rPr>
        <w:t xml:space="preserve"> </w:t>
      </w:r>
      <w:r w:rsidR="009A67E5" w:rsidRPr="0008547B">
        <w:rPr>
          <w:rFonts w:ascii="Times New Roman" w:hAnsi="Times New Roman" w:cs="Times New Roman"/>
          <w:bCs/>
          <w:iCs/>
          <w:sz w:val="24"/>
          <w:szCs w:val="24"/>
        </w:rPr>
        <w:t>gene based on their down-regulation in the RNA-seq data, the enrichment in CHIP-seq data, and the potential role of their gene product in the growth phenotype.</w:t>
      </w:r>
      <w:r w:rsidR="009B3409" w:rsidRPr="0008547B">
        <w:rPr>
          <w:rFonts w:ascii="Times New Roman" w:hAnsi="Times New Roman" w:cs="Times New Roman"/>
          <w:bCs/>
          <w:iCs/>
          <w:sz w:val="24"/>
          <w:szCs w:val="24"/>
        </w:rPr>
        <w:t xml:space="preserve"> </w:t>
      </w:r>
      <w:r w:rsidR="00EB2CBA" w:rsidRPr="0008547B">
        <w:rPr>
          <w:rFonts w:ascii="Times New Roman" w:hAnsi="Times New Roman" w:cs="Times New Roman"/>
          <w:bCs/>
          <w:iCs/>
          <w:sz w:val="24"/>
          <w:szCs w:val="24"/>
        </w:rPr>
        <w:t>Tak</w:t>
      </w:r>
      <w:r w:rsidR="00C24BAC" w:rsidRPr="0008547B">
        <w:rPr>
          <w:rFonts w:ascii="Times New Roman" w:hAnsi="Times New Roman" w:cs="Times New Roman"/>
          <w:bCs/>
          <w:iCs/>
          <w:sz w:val="24"/>
          <w:szCs w:val="24"/>
        </w:rPr>
        <w:t>ing</w:t>
      </w:r>
      <w:r w:rsidR="00EB2CBA" w:rsidRPr="0008547B">
        <w:rPr>
          <w:rFonts w:ascii="Times New Roman" w:hAnsi="Times New Roman" w:cs="Times New Roman"/>
          <w:bCs/>
          <w:iCs/>
          <w:sz w:val="24"/>
          <w:szCs w:val="24"/>
        </w:rPr>
        <w:t xml:space="preserve"> </w:t>
      </w:r>
      <w:r w:rsidR="006E6D69" w:rsidRPr="0008547B">
        <w:rPr>
          <w:rFonts w:ascii="Times New Roman" w:hAnsi="Times New Roman" w:cs="Times New Roman"/>
          <w:bCs/>
          <w:iCs/>
          <w:sz w:val="24"/>
          <w:szCs w:val="24"/>
        </w:rPr>
        <w:t xml:space="preserve">these </w:t>
      </w:r>
      <w:r w:rsidR="00EB2CBA" w:rsidRPr="0008547B">
        <w:rPr>
          <w:rFonts w:ascii="Times New Roman" w:hAnsi="Times New Roman" w:cs="Times New Roman"/>
          <w:bCs/>
          <w:iCs/>
          <w:sz w:val="24"/>
          <w:szCs w:val="24"/>
        </w:rPr>
        <w:t>into consideration</w:t>
      </w:r>
      <w:r w:rsidR="009A67E5" w:rsidRPr="0008547B">
        <w:rPr>
          <w:rFonts w:ascii="Times New Roman" w:hAnsi="Times New Roman" w:cs="Times New Roman"/>
          <w:bCs/>
          <w:iCs/>
          <w:sz w:val="24"/>
          <w:szCs w:val="24"/>
        </w:rPr>
        <w:t>, we focus</w:t>
      </w:r>
      <w:r w:rsidR="003872B3" w:rsidRPr="0008547B">
        <w:rPr>
          <w:rFonts w:ascii="Times New Roman" w:hAnsi="Times New Roman" w:cs="Times New Roman"/>
          <w:bCs/>
          <w:iCs/>
          <w:sz w:val="24"/>
          <w:szCs w:val="24"/>
        </w:rPr>
        <w:t>ed</w:t>
      </w:r>
      <w:r w:rsidR="009A67E5" w:rsidRPr="0008547B">
        <w:rPr>
          <w:rFonts w:ascii="Times New Roman" w:hAnsi="Times New Roman" w:cs="Times New Roman"/>
          <w:bCs/>
          <w:iCs/>
          <w:sz w:val="24"/>
          <w:szCs w:val="24"/>
        </w:rPr>
        <w:t xml:space="preserve"> on the </w:t>
      </w:r>
      <w:r w:rsidR="00EB2CBA" w:rsidRPr="0008547B">
        <w:rPr>
          <w:rFonts w:ascii="Times New Roman" w:hAnsi="Times New Roman" w:cs="Times New Roman"/>
          <w:bCs/>
          <w:iCs/>
          <w:sz w:val="24"/>
          <w:szCs w:val="24"/>
        </w:rPr>
        <w:t>function</w:t>
      </w:r>
      <w:r w:rsidR="009A67E5" w:rsidRPr="0008547B">
        <w:rPr>
          <w:rFonts w:ascii="Times New Roman" w:hAnsi="Times New Roman" w:cs="Times New Roman"/>
          <w:bCs/>
          <w:iCs/>
          <w:sz w:val="24"/>
          <w:szCs w:val="24"/>
        </w:rPr>
        <w:t xml:space="preserve"> of</w:t>
      </w:r>
      <w:r w:rsidR="0070288B" w:rsidRPr="0008547B">
        <w:rPr>
          <w:rFonts w:ascii="Times New Roman" w:hAnsi="Times New Roman" w:cs="Times New Roman"/>
          <w:bCs/>
          <w:iCs/>
          <w:sz w:val="24"/>
          <w:szCs w:val="24"/>
        </w:rPr>
        <w:t xml:space="preserve"> </w:t>
      </w:r>
      <w:r w:rsidR="008014D3" w:rsidRPr="0008547B">
        <w:rPr>
          <w:rFonts w:ascii="Times New Roman" w:hAnsi="Times New Roman" w:cs="Times New Roman"/>
          <w:bCs/>
          <w:iCs/>
          <w:sz w:val="24"/>
          <w:szCs w:val="24"/>
        </w:rPr>
        <w:t xml:space="preserve">the </w:t>
      </w:r>
      <w:proofErr w:type="spellStart"/>
      <w:r w:rsidR="0070288B" w:rsidRPr="0008547B">
        <w:rPr>
          <w:rFonts w:ascii="Times New Roman" w:hAnsi="Times New Roman" w:cs="Times New Roman"/>
          <w:bCs/>
          <w:i/>
          <w:sz w:val="24"/>
          <w:szCs w:val="24"/>
        </w:rPr>
        <w:t>glgX</w:t>
      </w:r>
      <w:proofErr w:type="spellEnd"/>
      <w:r w:rsidR="008014D3" w:rsidRPr="0008547B">
        <w:rPr>
          <w:rFonts w:ascii="Times New Roman" w:hAnsi="Times New Roman" w:cs="Times New Roman"/>
          <w:bCs/>
          <w:i/>
          <w:sz w:val="24"/>
          <w:szCs w:val="24"/>
        </w:rPr>
        <w:t xml:space="preserve"> </w:t>
      </w:r>
      <w:r w:rsidR="008014D3" w:rsidRPr="0008547B">
        <w:rPr>
          <w:rFonts w:ascii="Times New Roman" w:hAnsi="Times New Roman" w:cs="Times New Roman"/>
          <w:bCs/>
          <w:iCs/>
          <w:sz w:val="24"/>
          <w:szCs w:val="24"/>
        </w:rPr>
        <w:t>gen</w:t>
      </w:r>
      <w:r w:rsidR="008014D3" w:rsidRPr="0008547B">
        <w:rPr>
          <w:rFonts w:ascii="Times New Roman" w:hAnsi="Times New Roman" w:cs="Times New Roman"/>
          <w:bCs/>
          <w:sz w:val="24"/>
          <w:szCs w:val="24"/>
        </w:rPr>
        <w:t>e</w:t>
      </w:r>
      <w:r w:rsidR="0070288B" w:rsidRPr="0008547B">
        <w:rPr>
          <w:rFonts w:ascii="Times New Roman" w:hAnsi="Times New Roman" w:cs="Times New Roman"/>
          <w:bCs/>
          <w:iCs/>
          <w:sz w:val="24"/>
          <w:szCs w:val="24"/>
        </w:rPr>
        <w:t xml:space="preserve">. </w:t>
      </w:r>
      <w:r w:rsidR="00124111" w:rsidRPr="0008547B">
        <w:rPr>
          <w:rFonts w:ascii="Times New Roman" w:hAnsi="Times New Roman" w:cs="Times New Roman"/>
          <w:bCs/>
          <w:iCs/>
          <w:sz w:val="24"/>
          <w:szCs w:val="24"/>
        </w:rPr>
        <w:t>To determine whether the</w:t>
      </w:r>
      <w:r w:rsidR="007E6D82" w:rsidRPr="0008547B">
        <w:rPr>
          <w:rFonts w:ascii="Times New Roman" w:hAnsi="Times New Roman" w:cs="Times New Roman"/>
          <w:bCs/>
          <w:iCs/>
          <w:sz w:val="24"/>
          <w:szCs w:val="24"/>
        </w:rPr>
        <w:t xml:space="preserve"> reduced growth of </w:t>
      </w:r>
      <w:bookmarkStart w:id="82" w:name="_Hlk28284174"/>
      <w:r w:rsidR="007E6D82" w:rsidRPr="0008547B">
        <w:rPr>
          <w:rFonts w:ascii="Times New Roman" w:hAnsi="Times New Roman" w:cs="Times New Roman"/>
          <w:bCs/>
          <w:i/>
          <w:sz w:val="24"/>
          <w:szCs w:val="24"/>
        </w:rPr>
        <w:t xml:space="preserve">M. </w:t>
      </w:r>
      <w:proofErr w:type="spellStart"/>
      <w:r w:rsidR="007E6D82" w:rsidRPr="0008547B">
        <w:rPr>
          <w:rFonts w:ascii="Times New Roman" w:hAnsi="Times New Roman" w:cs="Times New Roman"/>
          <w:bCs/>
          <w:i/>
          <w:sz w:val="24"/>
          <w:szCs w:val="24"/>
        </w:rPr>
        <w:t>smegmatis</w:t>
      </w:r>
      <w:proofErr w:type="spellEnd"/>
      <w:r w:rsidR="00124111" w:rsidRPr="0008547B">
        <w:rPr>
          <w:rFonts w:ascii="Times New Roman" w:hAnsi="Times New Roman" w:cs="Times New Roman"/>
          <w:bCs/>
          <w:iCs/>
          <w:sz w:val="24"/>
          <w:szCs w:val="24"/>
        </w:rPr>
        <w:t xml:space="preserve"> </w:t>
      </w:r>
      <w:bookmarkEnd w:id="82"/>
      <w:proofErr w:type="spellStart"/>
      <w:r w:rsidR="00124111" w:rsidRPr="0008547B">
        <w:rPr>
          <w:rFonts w:ascii="Times New Roman" w:hAnsi="Times New Roman" w:cs="Times New Roman"/>
          <w:bCs/>
          <w:i/>
          <w:sz w:val="24"/>
          <w:szCs w:val="24"/>
        </w:rPr>
        <w:t>greA</w:t>
      </w:r>
      <w:proofErr w:type="spellEnd"/>
      <w:r w:rsidR="00124111" w:rsidRPr="0008547B">
        <w:rPr>
          <w:rFonts w:ascii="Times New Roman" w:hAnsi="Times New Roman" w:cs="Times New Roman"/>
          <w:bCs/>
          <w:iCs/>
          <w:sz w:val="24"/>
          <w:szCs w:val="24"/>
        </w:rPr>
        <w:t xml:space="preserve"> mutant</w:t>
      </w:r>
      <w:r w:rsidR="007E6D82" w:rsidRPr="0008547B">
        <w:rPr>
          <w:rFonts w:ascii="Times New Roman" w:hAnsi="Times New Roman" w:cs="Times New Roman"/>
          <w:bCs/>
          <w:iCs/>
          <w:sz w:val="24"/>
          <w:szCs w:val="24"/>
        </w:rPr>
        <w:t xml:space="preserve"> </w:t>
      </w:r>
      <w:r w:rsidR="003872B3" w:rsidRPr="0008547B">
        <w:rPr>
          <w:rFonts w:ascii="Times New Roman" w:hAnsi="Times New Roman" w:cs="Times New Roman"/>
          <w:bCs/>
          <w:iCs/>
          <w:sz w:val="24"/>
          <w:szCs w:val="24"/>
        </w:rPr>
        <w:t xml:space="preserve">strain was </w:t>
      </w:r>
      <w:r w:rsidR="00124111" w:rsidRPr="0008547B">
        <w:rPr>
          <w:rFonts w:ascii="Times New Roman" w:hAnsi="Times New Roman" w:cs="Times New Roman"/>
          <w:bCs/>
          <w:iCs/>
          <w:sz w:val="24"/>
          <w:szCs w:val="24"/>
        </w:rPr>
        <w:t xml:space="preserve">attributed to the decreased expression of </w:t>
      </w:r>
      <w:proofErr w:type="spellStart"/>
      <w:r w:rsidR="00124111" w:rsidRPr="0008547B">
        <w:rPr>
          <w:rFonts w:ascii="Times New Roman" w:hAnsi="Times New Roman" w:cs="Times New Roman"/>
          <w:bCs/>
          <w:i/>
          <w:sz w:val="24"/>
          <w:szCs w:val="24"/>
        </w:rPr>
        <w:t>glgX</w:t>
      </w:r>
      <w:proofErr w:type="spellEnd"/>
      <w:r w:rsidR="00124111" w:rsidRPr="0008547B">
        <w:rPr>
          <w:rFonts w:ascii="Times New Roman" w:hAnsi="Times New Roman" w:cs="Times New Roman"/>
          <w:bCs/>
          <w:iCs/>
          <w:sz w:val="24"/>
          <w:szCs w:val="24"/>
        </w:rPr>
        <w:t xml:space="preserve">, we </w:t>
      </w:r>
      <w:r w:rsidR="003872B3" w:rsidRPr="0008547B">
        <w:rPr>
          <w:rFonts w:ascii="Times New Roman" w:hAnsi="Times New Roman" w:cs="Times New Roman"/>
          <w:bCs/>
          <w:iCs/>
          <w:sz w:val="24"/>
          <w:szCs w:val="24"/>
        </w:rPr>
        <w:t>applied the</w:t>
      </w:r>
      <w:r w:rsidR="00FA1610" w:rsidRPr="0008547B">
        <w:rPr>
          <w:rFonts w:ascii="Times New Roman" w:hAnsi="Times New Roman" w:cs="Times New Roman"/>
          <w:bCs/>
          <w:iCs/>
          <w:sz w:val="24"/>
          <w:szCs w:val="24"/>
        </w:rPr>
        <w:t xml:space="preserve"> mycobacterial </w:t>
      </w:r>
      <w:proofErr w:type="spellStart"/>
      <w:r w:rsidR="003872B3" w:rsidRPr="0008547B">
        <w:rPr>
          <w:rFonts w:ascii="Times New Roman" w:hAnsi="Times New Roman" w:cs="Times New Roman"/>
          <w:sz w:val="24"/>
          <w:szCs w:val="24"/>
          <w:shd w:val="clear" w:color="auto" w:fill="FFFFFF"/>
        </w:rPr>
        <w:t>CRISPRi</w:t>
      </w:r>
      <w:proofErr w:type="spellEnd"/>
      <w:r w:rsidR="003872B3" w:rsidRPr="0008547B" w:rsidDel="003872B3">
        <w:rPr>
          <w:rFonts w:ascii="Times New Roman" w:hAnsi="Times New Roman" w:cs="Times New Roman"/>
          <w:bCs/>
          <w:iCs/>
          <w:sz w:val="24"/>
          <w:szCs w:val="24"/>
        </w:rPr>
        <w:t xml:space="preserve"> </w:t>
      </w:r>
      <w:r w:rsidR="00FA1610" w:rsidRPr="0008547B">
        <w:rPr>
          <w:rFonts w:ascii="Times New Roman" w:hAnsi="Times New Roman" w:cs="Times New Roman"/>
          <w:bCs/>
          <w:iCs/>
          <w:sz w:val="24"/>
          <w:szCs w:val="24"/>
        </w:rPr>
        <w:t>for rapid validation</w:t>
      </w:r>
      <w:r w:rsidR="00124111" w:rsidRPr="0008547B">
        <w:rPr>
          <w:rFonts w:ascii="Times New Roman" w:hAnsi="Times New Roman" w:cs="Times New Roman"/>
          <w:bCs/>
          <w:iCs/>
          <w:sz w:val="24"/>
          <w:szCs w:val="24"/>
        </w:rPr>
        <w:t xml:space="preserve">. </w:t>
      </w:r>
      <w:r w:rsidR="00D01DE3" w:rsidRPr="0008547B">
        <w:rPr>
          <w:rFonts w:ascii="Times New Roman" w:hAnsi="Times New Roman" w:cs="Times New Roman"/>
          <w:bCs/>
          <w:iCs/>
          <w:sz w:val="24"/>
          <w:szCs w:val="24"/>
        </w:rPr>
        <w:t>Initially</w:t>
      </w:r>
      <w:r w:rsidR="00C16671" w:rsidRPr="0008547B">
        <w:rPr>
          <w:rFonts w:ascii="Times New Roman" w:hAnsi="Times New Roman" w:cs="Times New Roman"/>
          <w:bCs/>
          <w:iCs/>
          <w:sz w:val="24"/>
          <w:szCs w:val="24"/>
        </w:rPr>
        <w:t xml:space="preserve">, </w:t>
      </w:r>
      <w:r w:rsidR="00E014B8" w:rsidRPr="0008547B">
        <w:rPr>
          <w:rFonts w:ascii="Times New Roman" w:hAnsi="Times New Roman" w:cs="Times New Roman"/>
          <w:bCs/>
          <w:iCs/>
          <w:sz w:val="24"/>
          <w:szCs w:val="24"/>
        </w:rPr>
        <w:t>w</w:t>
      </w:r>
      <w:r w:rsidR="00C16671" w:rsidRPr="0008547B">
        <w:rPr>
          <w:rFonts w:ascii="Times New Roman" w:hAnsi="Times New Roman" w:cs="Times New Roman"/>
          <w:bCs/>
          <w:iCs/>
          <w:sz w:val="24"/>
          <w:szCs w:val="24"/>
        </w:rPr>
        <w:t xml:space="preserve">e introduced </w:t>
      </w:r>
      <w:bookmarkStart w:id="83" w:name="_Hlk28283925"/>
      <w:r w:rsidR="00C16671" w:rsidRPr="0008547B">
        <w:rPr>
          <w:rFonts w:ascii="Times New Roman" w:hAnsi="Times New Roman" w:cs="Times New Roman"/>
          <w:bCs/>
          <w:iCs/>
          <w:sz w:val="24"/>
          <w:szCs w:val="24"/>
        </w:rPr>
        <w:t>a plasmid encoding</w:t>
      </w:r>
      <w:r w:rsidR="00D01DE3" w:rsidRPr="0008547B">
        <w:rPr>
          <w:rFonts w:ascii="Times New Roman" w:hAnsi="Times New Roman" w:cs="Times New Roman"/>
          <w:bCs/>
          <w:iCs/>
          <w:sz w:val="24"/>
          <w:szCs w:val="24"/>
        </w:rPr>
        <w:t xml:space="preserve"> the </w:t>
      </w:r>
      <w:r w:rsidR="004A1940" w:rsidRPr="0008547B">
        <w:rPr>
          <w:rFonts w:ascii="Times New Roman" w:hAnsi="Times New Roman" w:cs="Times New Roman"/>
          <w:bCs/>
          <w:sz w:val="24"/>
          <w:szCs w:val="24"/>
        </w:rPr>
        <w:t>gene</w:t>
      </w:r>
      <w:r w:rsidR="004A1940" w:rsidRPr="0008547B">
        <w:rPr>
          <w:rFonts w:ascii="Times New Roman" w:hAnsi="Times New Roman" w:cs="Times New Roman"/>
          <w:bCs/>
          <w:iCs/>
          <w:sz w:val="24"/>
          <w:szCs w:val="24"/>
        </w:rPr>
        <w:t xml:space="preserve"> of </w:t>
      </w:r>
      <w:r w:rsidR="00D01DE3" w:rsidRPr="0008547B">
        <w:rPr>
          <w:rFonts w:ascii="Times New Roman" w:hAnsi="Times New Roman" w:cs="Times New Roman"/>
          <w:bCs/>
          <w:iCs/>
          <w:sz w:val="24"/>
          <w:szCs w:val="24"/>
        </w:rPr>
        <w:t>green fluorescent protein</w:t>
      </w:r>
      <w:r w:rsidR="00C16671" w:rsidRPr="0008547B">
        <w:rPr>
          <w:rFonts w:ascii="Times New Roman" w:hAnsi="Times New Roman" w:cs="Times New Roman"/>
          <w:bCs/>
          <w:iCs/>
          <w:sz w:val="24"/>
          <w:szCs w:val="24"/>
        </w:rPr>
        <w:t xml:space="preserve"> </w:t>
      </w:r>
      <w:r w:rsidR="00D01DE3" w:rsidRPr="0008547B">
        <w:rPr>
          <w:rFonts w:ascii="Times New Roman" w:hAnsi="Times New Roman" w:cs="Times New Roman"/>
          <w:bCs/>
          <w:iCs/>
          <w:sz w:val="24"/>
          <w:szCs w:val="24"/>
        </w:rPr>
        <w:t>(</w:t>
      </w:r>
      <w:r w:rsidR="004A1940" w:rsidRPr="0008547B">
        <w:rPr>
          <w:rFonts w:ascii="Times New Roman" w:hAnsi="Times New Roman" w:cs="Times New Roman"/>
          <w:bCs/>
          <w:sz w:val="24"/>
          <w:szCs w:val="24"/>
        </w:rPr>
        <w:t>GFP</w:t>
      </w:r>
      <w:r w:rsidR="00D01DE3" w:rsidRPr="0008547B">
        <w:rPr>
          <w:rFonts w:ascii="Times New Roman" w:hAnsi="Times New Roman" w:cs="Times New Roman"/>
          <w:bCs/>
          <w:sz w:val="24"/>
          <w:szCs w:val="24"/>
        </w:rPr>
        <w:t xml:space="preserve">) </w:t>
      </w:r>
      <w:r w:rsidR="00F328F6" w:rsidRPr="0008547B">
        <w:rPr>
          <w:rFonts w:ascii="Times New Roman" w:hAnsi="Times New Roman" w:cs="Times New Roman"/>
          <w:bCs/>
          <w:iCs/>
          <w:sz w:val="24"/>
          <w:szCs w:val="24"/>
        </w:rPr>
        <w:t xml:space="preserve">fused </w:t>
      </w:r>
      <w:r w:rsidR="00C16671" w:rsidRPr="0008547B">
        <w:rPr>
          <w:rFonts w:ascii="Times New Roman" w:hAnsi="Times New Roman" w:cs="Times New Roman"/>
          <w:bCs/>
          <w:iCs/>
          <w:sz w:val="24"/>
          <w:szCs w:val="24"/>
        </w:rPr>
        <w:t>with</w:t>
      </w:r>
      <w:r w:rsidR="00D01DE3" w:rsidRPr="0008547B">
        <w:rPr>
          <w:rFonts w:ascii="Times New Roman" w:hAnsi="Times New Roman" w:cs="Times New Roman"/>
          <w:bCs/>
          <w:iCs/>
          <w:sz w:val="24"/>
          <w:szCs w:val="24"/>
        </w:rPr>
        <w:t xml:space="preserve"> the</w:t>
      </w:r>
      <w:r w:rsidR="00C16671" w:rsidRPr="0008547B">
        <w:rPr>
          <w:rFonts w:ascii="Times New Roman" w:hAnsi="Times New Roman" w:cs="Times New Roman"/>
          <w:bCs/>
          <w:iCs/>
          <w:sz w:val="24"/>
          <w:szCs w:val="24"/>
        </w:rPr>
        <w:t xml:space="preserve"> </w:t>
      </w:r>
      <w:proofErr w:type="spellStart"/>
      <w:r w:rsidR="00C16671" w:rsidRPr="0008547B">
        <w:rPr>
          <w:rFonts w:ascii="Times New Roman" w:hAnsi="Times New Roman" w:cs="Times New Roman"/>
          <w:bCs/>
          <w:i/>
          <w:sz w:val="24"/>
          <w:szCs w:val="24"/>
        </w:rPr>
        <w:t>glgX</w:t>
      </w:r>
      <w:proofErr w:type="spellEnd"/>
      <w:r w:rsidR="00C16671" w:rsidRPr="0008547B">
        <w:rPr>
          <w:rFonts w:ascii="Times New Roman" w:hAnsi="Times New Roman" w:cs="Times New Roman"/>
          <w:bCs/>
          <w:iCs/>
          <w:sz w:val="24"/>
          <w:szCs w:val="24"/>
        </w:rPr>
        <w:t xml:space="preserve"> </w:t>
      </w:r>
      <w:r w:rsidR="001A03DD" w:rsidRPr="0008547B">
        <w:rPr>
          <w:rFonts w:ascii="Times New Roman" w:hAnsi="Times New Roman" w:cs="Times New Roman"/>
          <w:bCs/>
          <w:iCs/>
          <w:sz w:val="24"/>
          <w:szCs w:val="24"/>
        </w:rPr>
        <w:t>gene</w:t>
      </w:r>
      <w:bookmarkEnd w:id="83"/>
      <w:r w:rsidR="00DD6C92" w:rsidRPr="0008547B">
        <w:rPr>
          <w:rFonts w:ascii="Times New Roman" w:hAnsi="Times New Roman" w:cs="Times New Roman"/>
          <w:bCs/>
          <w:iCs/>
          <w:sz w:val="24"/>
          <w:szCs w:val="24"/>
        </w:rPr>
        <w:t>,</w:t>
      </w:r>
      <w:r w:rsidR="001A03DD" w:rsidRPr="0008547B">
        <w:rPr>
          <w:rFonts w:ascii="Times New Roman" w:hAnsi="Times New Roman" w:cs="Times New Roman"/>
          <w:bCs/>
          <w:iCs/>
          <w:sz w:val="24"/>
          <w:szCs w:val="24"/>
        </w:rPr>
        <w:t xml:space="preserve"> including its native promoter</w:t>
      </w:r>
      <w:r w:rsidR="00D01DE3" w:rsidRPr="0008547B">
        <w:rPr>
          <w:rFonts w:ascii="Times New Roman" w:hAnsi="Times New Roman" w:cs="Times New Roman"/>
          <w:bCs/>
          <w:iCs/>
          <w:sz w:val="24"/>
          <w:szCs w:val="24"/>
        </w:rPr>
        <w:t>,</w:t>
      </w:r>
      <w:r w:rsidR="004B3529" w:rsidRPr="0008547B">
        <w:rPr>
          <w:rFonts w:ascii="Times New Roman" w:hAnsi="Times New Roman" w:cs="Times New Roman"/>
          <w:bCs/>
          <w:iCs/>
          <w:sz w:val="24"/>
          <w:szCs w:val="24"/>
        </w:rPr>
        <w:t xml:space="preserve"> </w:t>
      </w:r>
      <w:r w:rsidR="00C16671" w:rsidRPr="0008547B">
        <w:rPr>
          <w:rFonts w:ascii="Times New Roman" w:hAnsi="Times New Roman" w:cs="Times New Roman"/>
          <w:bCs/>
          <w:iCs/>
          <w:sz w:val="24"/>
          <w:szCs w:val="24"/>
        </w:rPr>
        <w:t xml:space="preserve">into </w:t>
      </w:r>
      <w:r w:rsidR="00D01DE3" w:rsidRPr="0008547B">
        <w:rPr>
          <w:rFonts w:ascii="Times New Roman" w:hAnsi="Times New Roman" w:cs="Times New Roman"/>
          <w:bCs/>
          <w:iCs/>
          <w:sz w:val="24"/>
          <w:szCs w:val="24"/>
        </w:rPr>
        <w:t xml:space="preserve">both </w:t>
      </w:r>
      <w:r w:rsidR="00C16671" w:rsidRPr="0008547B">
        <w:rPr>
          <w:rFonts w:ascii="Times New Roman" w:hAnsi="Times New Roman" w:cs="Times New Roman"/>
          <w:bCs/>
          <w:iCs/>
          <w:sz w:val="24"/>
          <w:szCs w:val="24"/>
        </w:rPr>
        <w:t xml:space="preserve">wild type </w:t>
      </w:r>
      <w:r w:rsidR="004A1940" w:rsidRPr="0008547B">
        <w:rPr>
          <w:rFonts w:ascii="Times New Roman" w:hAnsi="Times New Roman" w:cs="Times New Roman"/>
          <w:bCs/>
          <w:iCs/>
          <w:sz w:val="24"/>
          <w:szCs w:val="24"/>
        </w:rPr>
        <w:t xml:space="preserve">and mutant </w:t>
      </w:r>
      <w:r w:rsidR="00C16671" w:rsidRPr="0008547B">
        <w:rPr>
          <w:rFonts w:ascii="Times New Roman" w:hAnsi="Times New Roman" w:cs="Times New Roman"/>
          <w:bCs/>
          <w:i/>
          <w:sz w:val="24"/>
          <w:szCs w:val="24"/>
        </w:rPr>
        <w:t>M. smegmatis</w:t>
      </w:r>
      <w:r w:rsidR="00C16671" w:rsidRPr="0008547B">
        <w:rPr>
          <w:rFonts w:ascii="Times New Roman" w:hAnsi="Times New Roman" w:cs="Times New Roman"/>
          <w:bCs/>
          <w:iCs/>
          <w:sz w:val="24"/>
          <w:szCs w:val="24"/>
        </w:rPr>
        <w:t xml:space="preserve"> strains</w:t>
      </w:r>
      <w:r w:rsidR="004A1940" w:rsidRPr="0008547B">
        <w:rPr>
          <w:rFonts w:ascii="Times New Roman" w:hAnsi="Times New Roman" w:cs="Times New Roman"/>
          <w:bCs/>
          <w:iCs/>
          <w:sz w:val="24"/>
          <w:szCs w:val="24"/>
        </w:rPr>
        <w:t>. Then we determined</w:t>
      </w:r>
      <w:r w:rsidR="00C16671" w:rsidRPr="0008547B">
        <w:rPr>
          <w:rFonts w:ascii="Times New Roman" w:hAnsi="Times New Roman" w:cs="Times New Roman"/>
          <w:bCs/>
          <w:iCs/>
          <w:sz w:val="24"/>
          <w:szCs w:val="24"/>
        </w:rPr>
        <w:t xml:space="preserve"> the mean </w:t>
      </w:r>
      <w:r w:rsidR="00B90563" w:rsidRPr="0008547B">
        <w:rPr>
          <w:rFonts w:ascii="Times New Roman" w:hAnsi="Times New Roman" w:cs="Times New Roman"/>
          <w:bCs/>
          <w:iCs/>
          <w:sz w:val="24"/>
          <w:szCs w:val="24"/>
        </w:rPr>
        <w:t xml:space="preserve">fluorescence </w:t>
      </w:r>
      <w:r w:rsidR="00C16671" w:rsidRPr="0008547B">
        <w:rPr>
          <w:rFonts w:ascii="Times New Roman" w:hAnsi="Times New Roman" w:cs="Times New Roman"/>
          <w:bCs/>
          <w:iCs/>
          <w:sz w:val="24"/>
          <w:szCs w:val="24"/>
        </w:rPr>
        <w:t xml:space="preserve">intensity of GFP by </w:t>
      </w:r>
      <w:r w:rsidR="00D01DE3" w:rsidRPr="0008547B">
        <w:rPr>
          <w:rFonts w:ascii="Times New Roman" w:hAnsi="Times New Roman" w:cs="Times New Roman"/>
          <w:bCs/>
          <w:iCs/>
          <w:sz w:val="24"/>
          <w:szCs w:val="24"/>
        </w:rPr>
        <w:t xml:space="preserve">the </w:t>
      </w:r>
      <w:r w:rsidR="00C16671" w:rsidRPr="0008547B">
        <w:rPr>
          <w:rFonts w:ascii="Times New Roman" w:hAnsi="Times New Roman" w:cs="Times New Roman"/>
          <w:bCs/>
          <w:iCs/>
          <w:sz w:val="24"/>
          <w:szCs w:val="24"/>
        </w:rPr>
        <w:t>flow cytometry. The mean</w:t>
      </w:r>
      <w:bookmarkStart w:id="84" w:name="_Hlk28283782"/>
      <w:r w:rsidR="00C16671" w:rsidRPr="0008547B">
        <w:rPr>
          <w:rFonts w:ascii="Times New Roman" w:hAnsi="Times New Roman" w:cs="Times New Roman"/>
          <w:bCs/>
          <w:iCs/>
          <w:sz w:val="24"/>
          <w:szCs w:val="24"/>
        </w:rPr>
        <w:t xml:space="preserve"> fluorescence intensity of GFP</w:t>
      </w:r>
      <w:bookmarkEnd w:id="84"/>
      <w:r w:rsidR="00C16671" w:rsidRPr="0008547B">
        <w:rPr>
          <w:rFonts w:ascii="Times New Roman" w:hAnsi="Times New Roman" w:cs="Times New Roman"/>
          <w:bCs/>
          <w:iCs/>
          <w:sz w:val="24"/>
          <w:szCs w:val="24"/>
        </w:rPr>
        <w:t xml:space="preserve"> was significantly </w:t>
      </w:r>
      <w:r w:rsidR="006D4AC9" w:rsidRPr="0008547B">
        <w:rPr>
          <w:rFonts w:ascii="Times New Roman" w:hAnsi="Times New Roman" w:cs="Times New Roman"/>
          <w:bCs/>
          <w:iCs/>
          <w:sz w:val="24"/>
          <w:szCs w:val="24"/>
        </w:rPr>
        <w:t xml:space="preserve">decreased </w:t>
      </w:r>
      <w:r w:rsidR="00C16671" w:rsidRPr="0008547B">
        <w:rPr>
          <w:rFonts w:ascii="Times New Roman" w:hAnsi="Times New Roman" w:cs="Times New Roman"/>
          <w:bCs/>
          <w:iCs/>
          <w:sz w:val="24"/>
          <w:szCs w:val="24"/>
        </w:rPr>
        <w:t xml:space="preserve">in </w:t>
      </w:r>
      <w:proofErr w:type="spellStart"/>
      <w:r w:rsidR="006D4AC9" w:rsidRPr="0008547B">
        <w:rPr>
          <w:rFonts w:ascii="Times New Roman" w:hAnsi="Times New Roman" w:cs="Times New Roman"/>
          <w:bCs/>
          <w:iCs/>
          <w:sz w:val="24"/>
          <w:szCs w:val="24"/>
        </w:rPr>
        <w:t>Δ</w:t>
      </w:r>
      <w:r w:rsidR="006D4AC9" w:rsidRPr="0008547B">
        <w:rPr>
          <w:rFonts w:ascii="Times New Roman" w:hAnsi="Times New Roman" w:cs="Times New Roman"/>
          <w:bCs/>
          <w:i/>
          <w:sz w:val="24"/>
          <w:szCs w:val="24"/>
        </w:rPr>
        <w:t>greA</w:t>
      </w:r>
      <w:proofErr w:type="spellEnd"/>
      <w:r w:rsidR="006D4AC9" w:rsidRPr="0008547B">
        <w:rPr>
          <w:rFonts w:ascii="Times New Roman" w:hAnsi="Times New Roman" w:cs="Times New Roman"/>
          <w:bCs/>
          <w:iCs/>
          <w:sz w:val="24"/>
          <w:szCs w:val="24"/>
        </w:rPr>
        <w:t xml:space="preserve"> </w:t>
      </w:r>
      <w:r w:rsidR="004A1940" w:rsidRPr="0008547B">
        <w:rPr>
          <w:rFonts w:ascii="Times New Roman" w:hAnsi="Times New Roman" w:cs="Times New Roman"/>
          <w:bCs/>
          <w:iCs/>
          <w:sz w:val="24"/>
          <w:szCs w:val="24"/>
        </w:rPr>
        <w:t xml:space="preserve">strain </w:t>
      </w:r>
      <w:r w:rsidR="006D4AC9" w:rsidRPr="0008547B">
        <w:rPr>
          <w:rFonts w:ascii="Times New Roman" w:hAnsi="Times New Roman" w:cs="Times New Roman"/>
          <w:bCs/>
          <w:iCs/>
          <w:sz w:val="24"/>
          <w:szCs w:val="24"/>
        </w:rPr>
        <w:t xml:space="preserve">compared to </w:t>
      </w:r>
      <w:r w:rsidR="009A2708" w:rsidRPr="0008547B">
        <w:rPr>
          <w:rFonts w:ascii="Times New Roman" w:hAnsi="Times New Roman" w:cs="Times New Roman"/>
          <w:bCs/>
          <w:iCs/>
          <w:sz w:val="24"/>
          <w:szCs w:val="24"/>
        </w:rPr>
        <w:t>WT</w:t>
      </w:r>
      <w:r w:rsidR="006D4AC9" w:rsidRPr="0008547B">
        <w:rPr>
          <w:rFonts w:ascii="Times New Roman" w:hAnsi="Times New Roman" w:cs="Times New Roman"/>
          <w:bCs/>
          <w:iCs/>
          <w:sz w:val="24"/>
          <w:szCs w:val="24"/>
        </w:rPr>
        <w:t xml:space="preserve"> </w:t>
      </w:r>
      <w:r w:rsidR="004A1940" w:rsidRPr="0008547B">
        <w:rPr>
          <w:rFonts w:ascii="Times New Roman" w:hAnsi="Times New Roman" w:cs="Times New Roman"/>
          <w:bCs/>
          <w:iCs/>
          <w:sz w:val="24"/>
          <w:szCs w:val="24"/>
        </w:rPr>
        <w:t xml:space="preserve">strain </w:t>
      </w:r>
      <w:r w:rsidR="009B3409" w:rsidRPr="0008547B">
        <w:rPr>
          <w:rFonts w:ascii="Times New Roman" w:hAnsi="Times New Roman" w:cs="Times New Roman"/>
          <w:bCs/>
          <w:iCs/>
          <w:sz w:val="24"/>
          <w:szCs w:val="24"/>
        </w:rPr>
        <w:t>(Figure 6A)</w:t>
      </w:r>
      <w:r w:rsidR="00C16671" w:rsidRPr="0008547B">
        <w:rPr>
          <w:rFonts w:ascii="Times New Roman" w:hAnsi="Times New Roman" w:cs="Times New Roman"/>
          <w:bCs/>
          <w:iCs/>
          <w:sz w:val="24"/>
          <w:szCs w:val="24"/>
        </w:rPr>
        <w:t xml:space="preserve">, </w:t>
      </w:r>
      <w:r w:rsidR="004A1940" w:rsidRPr="0008547B">
        <w:rPr>
          <w:rFonts w:ascii="Times New Roman" w:hAnsi="Times New Roman" w:cs="Times New Roman"/>
          <w:bCs/>
          <w:iCs/>
          <w:sz w:val="24"/>
          <w:szCs w:val="24"/>
        </w:rPr>
        <w:t xml:space="preserve">confirming </w:t>
      </w:r>
      <w:r w:rsidR="00E52FAE" w:rsidRPr="0008547B">
        <w:rPr>
          <w:rFonts w:ascii="Times New Roman" w:hAnsi="Times New Roman" w:cs="Times New Roman"/>
          <w:bCs/>
          <w:iCs/>
          <w:sz w:val="24"/>
          <w:szCs w:val="24"/>
        </w:rPr>
        <w:t xml:space="preserve">that </w:t>
      </w:r>
      <w:r w:rsidR="009A2708" w:rsidRPr="0008547B">
        <w:rPr>
          <w:rFonts w:ascii="Times New Roman" w:hAnsi="Times New Roman" w:cs="Times New Roman"/>
          <w:bCs/>
          <w:iCs/>
          <w:sz w:val="24"/>
          <w:szCs w:val="24"/>
        </w:rPr>
        <w:t xml:space="preserve">disruption of </w:t>
      </w:r>
      <w:proofErr w:type="spellStart"/>
      <w:r w:rsidR="009A2708" w:rsidRPr="0008547B">
        <w:rPr>
          <w:rFonts w:ascii="Times New Roman" w:hAnsi="Times New Roman" w:cs="Times New Roman"/>
          <w:i/>
          <w:iCs/>
          <w:sz w:val="24"/>
          <w:szCs w:val="24"/>
        </w:rPr>
        <w:t>greA</w:t>
      </w:r>
      <w:proofErr w:type="spellEnd"/>
      <w:r w:rsidR="009A2708" w:rsidRPr="0008547B">
        <w:rPr>
          <w:rFonts w:ascii="Times New Roman" w:hAnsi="Times New Roman" w:cs="Times New Roman"/>
          <w:sz w:val="24"/>
          <w:szCs w:val="24"/>
        </w:rPr>
        <w:t xml:space="preserve"> was responsible for the reduced expression of </w:t>
      </w:r>
      <w:proofErr w:type="spellStart"/>
      <w:r w:rsidR="009A2708" w:rsidRPr="0008547B">
        <w:rPr>
          <w:rFonts w:ascii="Times New Roman" w:hAnsi="Times New Roman" w:cs="Times New Roman"/>
          <w:i/>
          <w:iCs/>
          <w:sz w:val="24"/>
          <w:szCs w:val="24"/>
        </w:rPr>
        <w:t>glgX</w:t>
      </w:r>
      <w:proofErr w:type="spellEnd"/>
      <w:r w:rsidR="009A2708" w:rsidRPr="0008547B">
        <w:rPr>
          <w:rFonts w:ascii="Times New Roman" w:hAnsi="Times New Roman" w:cs="Times New Roman"/>
          <w:sz w:val="24"/>
          <w:szCs w:val="24"/>
        </w:rPr>
        <w:t xml:space="preserve">. </w:t>
      </w:r>
      <w:r w:rsidR="004B3529" w:rsidRPr="0008547B">
        <w:rPr>
          <w:rFonts w:ascii="Times New Roman" w:hAnsi="Times New Roman" w:cs="Times New Roman"/>
          <w:bCs/>
          <w:iCs/>
          <w:sz w:val="24"/>
          <w:szCs w:val="24"/>
        </w:rPr>
        <w:t xml:space="preserve">Moreover, </w:t>
      </w:r>
      <w:r w:rsidR="00C81998" w:rsidRPr="0008547B">
        <w:rPr>
          <w:rFonts w:ascii="Times New Roman" w:hAnsi="Times New Roman" w:cs="Times New Roman"/>
          <w:bCs/>
          <w:iCs/>
          <w:sz w:val="24"/>
          <w:szCs w:val="24"/>
        </w:rPr>
        <w:t xml:space="preserve">the </w:t>
      </w:r>
      <w:r w:rsidR="004B3529" w:rsidRPr="0008547B">
        <w:rPr>
          <w:rFonts w:ascii="Times New Roman" w:hAnsi="Times New Roman" w:cs="Times New Roman"/>
          <w:bCs/>
          <w:iCs/>
          <w:sz w:val="24"/>
          <w:szCs w:val="24"/>
        </w:rPr>
        <w:t>s</w:t>
      </w:r>
      <w:r w:rsidR="00FA1610" w:rsidRPr="0008547B">
        <w:rPr>
          <w:rFonts w:ascii="Times New Roman" w:hAnsi="Times New Roman" w:cs="Times New Roman"/>
          <w:bCs/>
          <w:iCs/>
          <w:sz w:val="24"/>
          <w:szCs w:val="24"/>
        </w:rPr>
        <w:t xml:space="preserve">ilencing efficiency was measured by semi-quantitative </w:t>
      </w:r>
      <w:r w:rsidR="00E014B8" w:rsidRPr="0008547B">
        <w:rPr>
          <w:rFonts w:ascii="Times New Roman" w:hAnsi="Times New Roman" w:cs="Times New Roman"/>
          <w:bCs/>
          <w:iCs/>
          <w:sz w:val="24"/>
          <w:szCs w:val="24"/>
        </w:rPr>
        <w:t>RT-</w:t>
      </w:r>
      <w:r w:rsidR="00FA1610" w:rsidRPr="0008547B">
        <w:rPr>
          <w:rFonts w:ascii="Times New Roman" w:hAnsi="Times New Roman" w:cs="Times New Roman"/>
          <w:bCs/>
          <w:iCs/>
          <w:sz w:val="24"/>
          <w:szCs w:val="24"/>
        </w:rPr>
        <w:t xml:space="preserve">PCR </w:t>
      </w:r>
      <w:r w:rsidR="00C81998" w:rsidRPr="0008547B">
        <w:rPr>
          <w:rFonts w:ascii="Times New Roman" w:hAnsi="Times New Roman" w:cs="Times New Roman"/>
          <w:bCs/>
          <w:iCs/>
          <w:sz w:val="24"/>
          <w:szCs w:val="24"/>
        </w:rPr>
        <w:t xml:space="preserve">that </w:t>
      </w:r>
      <w:r w:rsidR="00FA1610" w:rsidRPr="0008547B">
        <w:rPr>
          <w:rFonts w:ascii="Times New Roman" w:hAnsi="Times New Roman" w:cs="Times New Roman"/>
          <w:bCs/>
          <w:iCs/>
          <w:sz w:val="24"/>
          <w:szCs w:val="24"/>
        </w:rPr>
        <w:t xml:space="preserve">showed </w:t>
      </w:r>
      <w:r w:rsidR="00C81998" w:rsidRPr="0008547B">
        <w:rPr>
          <w:rFonts w:ascii="Times New Roman" w:hAnsi="Times New Roman" w:cs="Times New Roman"/>
          <w:bCs/>
          <w:iCs/>
          <w:sz w:val="24"/>
          <w:szCs w:val="24"/>
        </w:rPr>
        <w:t xml:space="preserve">a </w:t>
      </w:r>
      <w:r w:rsidR="00FA1610" w:rsidRPr="0008547B">
        <w:rPr>
          <w:rFonts w:ascii="Times New Roman" w:hAnsi="Times New Roman" w:cs="Times New Roman"/>
          <w:bCs/>
          <w:iCs/>
          <w:sz w:val="24"/>
          <w:szCs w:val="24"/>
        </w:rPr>
        <w:t>~80% decrease</w:t>
      </w:r>
      <w:r w:rsidR="00C81998" w:rsidRPr="0008547B">
        <w:rPr>
          <w:rFonts w:ascii="Times New Roman" w:hAnsi="Times New Roman" w:cs="Times New Roman"/>
          <w:bCs/>
          <w:iCs/>
          <w:sz w:val="24"/>
          <w:szCs w:val="24"/>
        </w:rPr>
        <w:t xml:space="preserve"> in the</w:t>
      </w:r>
      <w:r w:rsidR="00FA1610" w:rsidRPr="0008547B">
        <w:rPr>
          <w:rFonts w:ascii="Times New Roman" w:hAnsi="Times New Roman" w:cs="Times New Roman"/>
          <w:bCs/>
          <w:iCs/>
          <w:sz w:val="24"/>
          <w:szCs w:val="24"/>
        </w:rPr>
        <w:t xml:space="preserve"> </w:t>
      </w:r>
      <w:r w:rsidR="00FA1610" w:rsidRPr="0008547B">
        <w:rPr>
          <w:rFonts w:ascii="Times New Roman" w:hAnsi="Times New Roman" w:cs="Times New Roman"/>
          <w:bCs/>
          <w:iCs/>
          <w:sz w:val="24"/>
          <w:szCs w:val="24"/>
        </w:rPr>
        <w:lastRenderedPageBreak/>
        <w:t xml:space="preserve">expression of </w:t>
      </w:r>
      <w:r w:rsidR="00C81998" w:rsidRPr="0008547B">
        <w:rPr>
          <w:rFonts w:ascii="Times New Roman" w:hAnsi="Times New Roman" w:cs="Times New Roman"/>
          <w:bCs/>
          <w:iCs/>
          <w:sz w:val="24"/>
          <w:szCs w:val="24"/>
        </w:rPr>
        <w:t xml:space="preserve">the </w:t>
      </w:r>
      <w:proofErr w:type="spellStart"/>
      <w:r w:rsidR="00FA1610" w:rsidRPr="0008547B">
        <w:rPr>
          <w:rFonts w:ascii="Times New Roman" w:hAnsi="Times New Roman" w:cs="Times New Roman"/>
          <w:bCs/>
          <w:i/>
          <w:sz w:val="24"/>
          <w:szCs w:val="24"/>
        </w:rPr>
        <w:t>glgX</w:t>
      </w:r>
      <w:proofErr w:type="spellEnd"/>
      <w:r w:rsidR="009B3409" w:rsidRPr="0008547B">
        <w:rPr>
          <w:rFonts w:ascii="Times New Roman" w:hAnsi="Times New Roman" w:cs="Times New Roman"/>
          <w:bCs/>
          <w:i/>
          <w:sz w:val="24"/>
          <w:szCs w:val="24"/>
        </w:rPr>
        <w:t xml:space="preserve"> </w:t>
      </w:r>
      <w:r w:rsidR="00C81998" w:rsidRPr="0008547B">
        <w:rPr>
          <w:rFonts w:ascii="Times New Roman" w:hAnsi="Times New Roman" w:cs="Times New Roman"/>
          <w:bCs/>
          <w:sz w:val="24"/>
          <w:szCs w:val="24"/>
        </w:rPr>
        <w:t xml:space="preserve">gene </w:t>
      </w:r>
      <w:r w:rsidR="009B3409" w:rsidRPr="0008547B">
        <w:rPr>
          <w:rFonts w:ascii="Times New Roman" w:hAnsi="Times New Roman" w:cs="Times New Roman"/>
          <w:bCs/>
          <w:iCs/>
          <w:sz w:val="24"/>
          <w:szCs w:val="24"/>
        </w:rPr>
        <w:t>(Figure 6B)</w:t>
      </w:r>
      <w:r w:rsidR="00FA1610" w:rsidRPr="0008547B">
        <w:rPr>
          <w:rFonts w:ascii="Times New Roman" w:hAnsi="Times New Roman" w:cs="Times New Roman"/>
          <w:bCs/>
          <w:iCs/>
          <w:sz w:val="24"/>
          <w:szCs w:val="24"/>
        </w:rPr>
        <w:t xml:space="preserve">. </w:t>
      </w:r>
      <w:r w:rsidR="00124111" w:rsidRPr="0008547B">
        <w:rPr>
          <w:rFonts w:ascii="Times New Roman" w:hAnsi="Times New Roman" w:cs="Times New Roman"/>
          <w:bCs/>
          <w:iCs/>
          <w:sz w:val="24"/>
          <w:szCs w:val="24"/>
        </w:rPr>
        <w:t xml:space="preserve">As expected, </w:t>
      </w:r>
      <w:bookmarkStart w:id="85" w:name="_Hlk28284106"/>
      <w:r w:rsidR="00FA1610" w:rsidRPr="0008547B">
        <w:rPr>
          <w:rFonts w:ascii="Times New Roman" w:hAnsi="Times New Roman" w:cs="Times New Roman"/>
          <w:bCs/>
          <w:iCs/>
          <w:sz w:val="24"/>
          <w:szCs w:val="24"/>
        </w:rPr>
        <w:t>the decrease</w:t>
      </w:r>
      <w:r w:rsidR="00160EC6" w:rsidRPr="0008547B">
        <w:rPr>
          <w:rFonts w:ascii="Times New Roman" w:hAnsi="Times New Roman" w:cs="Times New Roman"/>
          <w:bCs/>
          <w:iCs/>
          <w:sz w:val="24"/>
          <w:szCs w:val="24"/>
        </w:rPr>
        <w:t xml:space="preserve"> in the</w:t>
      </w:r>
      <w:r w:rsidR="00FA1610" w:rsidRPr="0008547B">
        <w:rPr>
          <w:rFonts w:ascii="Times New Roman" w:hAnsi="Times New Roman" w:cs="Times New Roman"/>
          <w:bCs/>
          <w:iCs/>
          <w:sz w:val="24"/>
          <w:szCs w:val="24"/>
        </w:rPr>
        <w:t xml:space="preserve"> </w:t>
      </w:r>
      <w:r w:rsidR="006160A7" w:rsidRPr="0008547B">
        <w:rPr>
          <w:rFonts w:ascii="Times New Roman" w:hAnsi="Times New Roman" w:cs="Times New Roman"/>
          <w:bCs/>
          <w:iCs/>
          <w:sz w:val="24"/>
          <w:szCs w:val="24"/>
        </w:rPr>
        <w:t>expression</w:t>
      </w:r>
      <w:r w:rsidR="006160A7" w:rsidRPr="0008547B">
        <w:rPr>
          <w:rFonts w:ascii="Times New Roman" w:hAnsi="Times New Roman" w:cs="Times New Roman"/>
          <w:bCs/>
          <w:i/>
          <w:sz w:val="24"/>
          <w:szCs w:val="24"/>
        </w:rPr>
        <w:t xml:space="preserve"> </w:t>
      </w:r>
      <w:r w:rsidR="006160A7" w:rsidRPr="0008547B">
        <w:rPr>
          <w:rFonts w:ascii="Times New Roman" w:hAnsi="Times New Roman" w:cs="Times New Roman"/>
          <w:bCs/>
          <w:sz w:val="24"/>
          <w:szCs w:val="24"/>
        </w:rPr>
        <w:t xml:space="preserve">of </w:t>
      </w:r>
      <w:proofErr w:type="spellStart"/>
      <w:r w:rsidR="00FA1610" w:rsidRPr="0008547B">
        <w:rPr>
          <w:rFonts w:ascii="Times New Roman" w:hAnsi="Times New Roman" w:cs="Times New Roman"/>
          <w:bCs/>
          <w:i/>
          <w:sz w:val="24"/>
          <w:szCs w:val="24"/>
        </w:rPr>
        <w:t>glgX</w:t>
      </w:r>
      <w:proofErr w:type="spellEnd"/>
      <w:r w:rsidR="00160EC6" w:rsidRPr="0008547B">
        <w:rPr>
          <w:rFonts w:ascii="Times New Roman" w:hAnsi="Times New Roman" w:cs="Times New Roman"/>
          <w:bCs/>
          <w:iCs/>
          <w:sz w:val="24"/>
          <w:szCs w:val="24"/>
        </w:rPr>
        <w:t>,</w:t>
      </w:r>
      <w:r w:rsidR="00FA1610" w:rsidRPr="0008547B">
        <w:rPr>
          <w:rFonts w:ascii="Times New Roman" w:hAnsi="Times New Roman" w:cs="Times New Roman"/>
          <w:bCs/>
          <w:iCs/>
          <w:sz w:val="24"/>
          <w:szCs w:val="24"/>
        </w:rPr>
        <w:t xml:space="preserve"> resulted in reduced growth</w:t>
      </w:r>
      <w:bookmarkEnd w:id="85"/>
      <w:r w:rsidR="00FA1610" w:rsidRPr="0008547B">
        <w:rPr>
          <w:rFonts w:ascii="Times New Roman" w:hAnsi="Times New Roman" w:cs="Times New Roman"/>
          <w:bCs/>
          <w:iCs/>
          <w:sz w:val="24"/>
          <w:szCs w:val="24"/>
        </w:rPr>
        <w:t xml:space="preserve"> compared to the strain without induction of </w:t>
      </w:r>
      <w:proofErr w:type="spellStart"/>
      <w:r w:rsidR="00891B9D" w:rsidRPr="0008547B">
        <w:rPr>
          <w:rFonts w:ascii="Times New Roman" w:hAnsi="Times New Roman" w:cs="Times New Roman"/>
          <w:bCs/>
          <w:iCs/>
          <w:sz w:val="24"/>
          <w:szCs w:val="24"/>
        </w:rPr>
        <w:t>A</w:t>
      </w:r>
      <w:r w:rsidR="00FA1610" w:rsidRPr="0008547B">
        <w:rPr>
          <w:rFonts w:ascii="Times New Roman" w:hAnsi="Times New Roman" w:cs="Times New Roman"/>
          <w:bCs/>
          <w:iCs/>
          <w:sz w:val="24"/>
          <w:szCs w:val="24"/>
        </w:rPr>
        <w:t>Tc</w:t>
      </w:r>
      <w:proofErr w:type="spellEnd"/>
      <w:r w:rsidR="00FA1610" w:rsidRPr="0008547B">
        <w:rPr>
          <w:rFonts w:ascii="Times New Roman" w:hAnsi="Times New Roman" w:cs="Times New Roman"/>
          <w:bCs/>
          <w:iCs/>
          <w:sz w:val="24"/>
          <w:szCs w:val="24"/>
        </w:rPr>
        <w:t xml:space="preserve"> (</w:t>
      </w:r>
      <w:r w:rsidR="009B3409" w:rsidRPr="0008547B">
        <w:rPr>
          <w:rFonts w:ascii="Times New Roman" w:hAnsi="Times New Roman" w:cs="Times New Roman"/>
          <w:bCs/>
          <w:iCs/>
          <w:sz w:val="24"/>
          <w:szCs w:val="24"/>
        </w:rPr>
        <w:t>(Figure 6C and 6D)</w:t>
      </w:r>
      <w:r w:rsidR="00FA1610" w:rsidRPr="0008547B">
        <w:rPr>
          <w:rFonts w:ascii="Times New Roman" w:hAnsi="Times New Roman" w:cs="Times New Roman"/>
          <w:bCs/>
          <w:iCs/>
          <w:sz w:val="24"/>
          <w:szCs w:val="24"/>
        </w:rPr>
        <w:t xml:space="preserve">), </w:t>
      </w:r>
      <w:r w:rsidR="006160A7" w:rsidRPr="0008547B">
        <w:rPr>
          <w:rFonts w:ascii="Times New Roman" w:hAnsi="Times New Roman" w:cs="Times New Roman"/>
          <w:bCs/>
          <w:iCs/>
          <w:sz w:val="24"/>
          <w:szCs w:val="24"/>
        </w:rPr>
        <w:t xml:space="preserve">indicating </w:t>
      </w:r>
      <w:r w:rsidR="00FA1610" w:rsidRPr="0008547B">
        <w:rPr>
          <w:rFonts w:ascii="Times New Roman" w:hAnsi="Times New Roman" w:cs="Times New Roman"/>
          <w:bCs/>
          <w:iCs/>
          <w:sz w:val="24"/>
          <w:szCs w:val="24"/>
        </w:rPr>
        <w:t>that</w:t>
      </w:r>
      <w:bookmarkStart w:id="86" w:name="_Hlk28284249"/>
      <w:r w:rsidR="00FA1610" w:rsidRPr="0008547B">
        <w:rPr>
          <w:rFonts w:ascii="Times New Roman" w:hAnsi="Times New Roman" w:cs="Times New Roman"/>
          <w:bCs/>
          <w:iCs/>
          <w:sz w:val="24"/>
          <w:szCs w:val="24"/>
        </w:rPr>
        <w:t xml:space="preserve"> loss of </w:t>
      </w:r>
      <w:proofErr w:type="spellStart"/>
      <w:r w:rsidR="00FA1610" w:rsidRPr="0008547B">
        <w:rPr>
          <w:rFonts w:ascii="Times New Roman" w:hAnsi="Times New Roman" w:cs="Times New Roman"/>
          <w:bCs/>
          <w:i/>
          <w:sz w:val="24"/>
          <w:szCs w:val="24"/>
        </w:rPr>
        <w:t>greA</w:t>
      </w:r>
      <w:proofErr w:type="spellEnd"/>
      <w:r w:rsidR="00FA1610" w:rsidRPr="0008547B">
        <w:rPr>
          <w:rFonts w:ascii="Times New Roman" w:hAnsi="Times New Roman" w:cs="Times New Roman"/>
          <w:bCs/>
          <w:iCs/>
          <w:sz w:val="24"/>
          <w:szCs w:val="24"/>
        </w:rPr>
        <w:t xml:space="preserve"> </w:t>
      </w:r>
      <w:r w:rsidR="006160A7" w:rsidRPr="0008547B">
        <w:rPr>
          <w:rFonts w:ascii="Times New Roman" w:hAnsi="Times New Roman" w:cs="Times New Roman"/>
          <w:bCs/>
          <w:iCs/>
          <w:sz w:val="24"/>
          <w:szCs w:val="24"/>
        </w:rPr>
        <w:t xml:space="preserve">has </w:t>
      </w:r>
      <w:r w:rsidR="00FA1610" w:rsidRPr="0008547B">
        <w:rPr>
          <w:rFonts w:ascii="Times New Roman" w:hAnsi="Times New Roman" w:cs="Times New Roman"/>
          <w:bCs/>
          <w:iCs/>
          <w:sz w:val="24"/>
          <w:szCs w:val="24"/>
        </w:rPr>
        <w:t xml:space="preserve">led to </w:t>
      </w:r>
      <w:r w:rsidR="006160A7" w:rsidRPr="0008547B">
        <w:rPr>
          <w:rFonts w:ascii="Times New Roman" w:hAnsi="Times New Roman" w:cs="Times New Roman"/>
          <w:bCs/>
          <w:iCs/>
          <w:sz w:val="24"/>
          <w:szCs w:val="24"/>
        </w:rPr>
        <w:t xml:space="preserve">a partial defect of </w:t>
      </w:r>
      <w:r w:rsidR="00FA1610" w:rsidRPr="0008547B">
        <w:rPr>
          <w:rFonts w:ascii="Times New Roman" w:hAnsi="Times New Roman" w:cs="Times New Roman"/>
          <w:bCs/>
          <w:iCs/>
          <w:sz w:val="24"/>
          <w:szCs w:val="24"/>
        </w:rPr>
        <w:t>growth by down</w:t>
      </w:r>
      <w:r w:rsidR="006160A7" w:rsidRPr="0008547B">
        <w:rPr>
          <w:rFonts w:ascii="Times New Roman" w:hAnsi="Times New Roman" w:cs="Times New Roman"/>
          <w:bCs/>
          <w:iCs/>
          <w:sz w:val="24"/>
          <w:szCs w:val="24"/>
        </w:rPr>
        <w:t>-</w:t>
      </w:r>
      <w:r w:rsidR="00FA1610" w:rsidRPr="0008547B">
        <w:rPr>
          <w:rFonts w:ascii="Times New Roman" w:hAnsi="Times New Roman" w:cs="Times New Roman"/>
          <w:bCs/>
          <w:iCs/>
          <w:sz w:val="24"/>
          <w:szCs w:val="24"/>
        </w:rPr>
        <w:t>regulating</w:t>
      </w:r>
      <w:r w:rsidR="006160A7" w:rsidRPr="0008547B">
        <w:rPr>
          <w:rFonts w:ascii="Times New Roman" w:hAnsi="Times New Roman" w:cs="Times New Roman"/>
          <w:bCs/>
          <w:iCs/>
          <w:sz w:val="24"/>
          <w:szCs w:val="24"/>
        </w:rPr>
        <w:t xml:space="preserve"> </w:t>
      </w:r>
      <w:proofErr w:type="spellStart"/>
      <w:r w:rsidR="00FA1610" w:rsidRPr="0008547B">
        <w:rPr>
          <w:rFonts w:ascii="Times New Roman" w:hAnsi="Times New Roman" w:cs="Times New Roman"/>
          <w:bCs/>
          <w:i/>
          <w:sz w:val="24"/>
          <w:szCs w:val="24"/>
        </w:rPr>
        <w:t>glgX</w:t>
      </w:r>
      <w:bookmarkEnd w:id="86"/>
      <w:proofErr w:type="spellEnd"/>
      <w:r w:rsidR="00FA1610" w:rsidRPr="0008547B">
        <w:rPr>
          <w:rFonts w:ascii="Times New Roman" w:hAnsi="Times New Roman" w:cs="Times New Roman"/>
          <w:bCs/>
          <w:iCs/>
          <w:sz w:val="24"/>
          <w:szCs w:val="24"/>
        </w:rPr>
        <w:t>.</w:t>
      </w:r>
    </w:p>
    <w:p w14:paraId="625FEDDE" w14:textId="5FB3DF3D" w:rsidR="00374E04" w:rsidRPr="0008547B" w:rsidRDefault="005C59AA">
      <w:pPr>
        <w:spacing w:line="480" w:lineRule="auto"/>
        <w:rPr>
          <w:rFonts w:ascii="Times New Roman" w:hAnsi="Times New Roman" w:cs="Times New Roman"/>
          <w:b/>
          <w:bCs/>
          <w:sz w:val="24"/>
          <w:szCs w:val="24"/>
        </w:rPr>
      </w:pPr>
      <w:r w:rsidRPr="0008547B">
        <w:rPr>
          <w:rFonts w:ascii="Times New Roman" w:hAnsi="Times New Roman" w:cs="Times New Roman"/>
          <w:bCs/>
          <w:iCs/>
          <w:sz w:val="24"/>
          <w:szCs w:val="24"/>
        </w:rPr>
        <w:t>In</w:t>
      </w:r>
      <w:r w:rsidRPr="0008547B">
        <w:rPr>
          <w:rFonts w:ascii="Times New Roman" w:hAnsi="Times New Roman" w:cs="Times New Roman"/>
          <w:bCs/>
          <w:i/>
          <w:sz w:val="24"/>
          <w:szCs w:val="24"/>
        </w:rPr>
        <w:t xml:space="preserve"> E. coli</w:t>
      </w:r>
      <w:r w:rsidRPr="0008547B">
        <w:rPr>
          <w:rFonts w:ascii="Times New Roman" w:hAnsi="Times New Roman" w:cs="Times New Roman"/>
          <w:bCs/>
          <w:iCs/>
          <w:sz w:val="24"/>
          <w:szCs w:val="24"/>
        </w:rPr>
        <w:t xml:space="preserve">, the residues D41 of the </w:t>
      </w:r>
      <w:proofErr w:type="spellStart"/>
      <w:r w:rsidRPr="0008547B">
        <w:rPr>
          <w:rFonts w:ascii="Times New Roman" w:hAnsi="Times New Roman" w:cs="Times New Roman"/>
          <w:bCs/>
          <w:iCs/>
          <w:sz w:val="24"/>
          <w:szCs w:val="24"/>
        </w:rPr>
        <w:t>GreA</w:t>
      </w:r>
      <w:proofErr w:type="spellEnd"/>
      <w:r w:rsidRPr="0008547B">
        <w:rPr>
          <w:rFonts w:ascii="Times New Roman" w:hAnsi="Times New Roman" w:cs="Times New Roman"/>
          <w:bCs/>
          <w:iCs/>
          <w:sz w:val="24"/>
          <w:szCs w:val="24"/>
        </w:rPr>
        <w:t xml:space="preserve"> protein are required to prevent </w:t>
      </w:r>
      <w:r w:rsidR="00F91E38" w:rsidRPr="0008547B">
        <w:rPr>
          <w:rFonts w:ascii="Times New Roman" w:hAnsi="Times New Roman" w:cs="Times New Roman"/>
          <w:bCs/>
          <w:iCs/>
          <w:sz w:val="24"/>
          <w:szCs w:val="24"/>
        </w:rPr>
        <w:t xml:space="preserve">the </w:t>
      </w:r>
      <w:r w:rsidRPr="0008547B">
        <w:rPr>
          <w:rFonts w:ascii="Times New Roman" w:hAnsi="Times New Roman" w:cs="Times New Roman"/>
          <w:bCs/>
          <w:iCs/>
          <w:sz w:val="24"/>
          <w:szCs w:val="24"/>
        </w:rPr>
        <w:t>backtracking of paused complexes</w:t>
      </w:r>
      <w:r w:rsidR="00DD6C92" w:rsidRPr="0008547B">
        <w:rPr>
          <w:rFonts w:ascii="Times New Roman" w:hAnsi="Times New Roman" w:cs="Times New Roman"/>
          <w:bCs/>
          <w:iCs/>
          <w:sz w:val="24"/>
          <w:szCs w:val="24"/>
        </w:rPr>
        <w:t>,</w:t>
      </w:r>
      <w:r w:rsidRPr="0008547B">
        <w:rPr>
          <w:rFonts w:ascii="Times New Roman" w:hAnsi="Times New Roman" w:cs="Times New Roman"/>
          <w:bCs/>
          <w:iCs/>
          <w:sz w:val="24"/>
          <w:szCs w:val="24"/>
        </w:rPr>
        <w:t xml:space="preserve"> thereby suppressing</w:t>
      </w:r>
      <w:r w:rsidR="00F91E38" w:rsidRPr="0008547B">
        <w:rPr>
          <w:rFonts w:ascii="Times New Roman" w:hAnsi="Times New Roman" w:cs="Times New Roman"/>
          <w:bCs/>
          <w:iCs/>
          <w:sz w:val="24"/>
          <w:szCs w:val="24"/>
        </w:rPr>
        <w:t xml:space="preserve"> the</w:t>
      </w:r>
      <w:r w:rsidRPr="0008547B">
        <w:rPr>
          <w:rFonts w:ascii="Times New Roman" w:hAnsi="Times New Roman" w:cs="Times New Roman"/>
          <w:bCs/>
          <w:iCs/>
          <w:sz w:val="24"/>
          <w:szCs w:val="24"/>
        </w:rPr>
        <w:t xml:space="preserve"> transcriptional pauses</w:t>
      </w:r>
      <w:r w:rsidR="009F1238" w:rsidRPr="0008547B">
        <w:rPr>
          <w:rFonts w:ascii="Times New Roman" w:hAnsi="Times New Roman" w:cs="Times New Roman"/>
          <w:bCs/>
          <w:iCs/>
          <w:sz w:val="24"/>
          <w:szCs w:val="24"/>
        </w:rPr>
        <w:t xml:space="preserve"> </w:t>
      </w:r>
      <w:r w:rsidR="006E6D69" w:rsidRPr="0008547B">
        <w:rPr>
          <w:rFonts w:ascii="Times New Roman" w:hAnsi="Times New Roman" w:cs="Times New Roman"/>
          <w:bCs/>
          <w:iCs/>
          <w:sz w:val="24"/>
          <w:szCs w:val="24"/>
        </w:rPr>
        <w:fldChar w:fldCharType="begin"/>
      </w:r>
      <w:r w:rsidR="00166762" w:rsidRPr="0008547B">
        <w:rPr>
          <w:rFonts w:ascii="Times New Roman" w:hAnsi="Times New Roman" w:cs="Times New Roman"/>
          <w:bCs/>
          <w:iCs/>
          <w:sz w:val="24"/>
          <w:szCs w:val="24"/>
        </w:rPr>
        <w:instrText xml:space="preserve"> ADDIN EN.CITE &lt;EndNote&gt;&lt;Cite&gt;&lt;Author&gt;Vinella&lt;/Author&gt;&lt;Year&gt;2012&lt;/Year&gt;&lt;RecNum&gt;158&lt;/RecNum&gt;&lt;DisplayText&gt;(Vinella et al., 2012b)&lt;/DisplayText&gt;&lt;record&gt;&lt;rec-number&gt;158&lt;/rec-number&gt;&lt;foreign-keys&gt;&lt;key app="EN" db-id="ztaaat5azr5e9de0rf45xt5cwte25sdsp0tt" timestamp="1574161013"&gt;158&lt;/key&gt;&lt;/foreign-keys&gt;&lt;ref-type name="Journal Article"&gt;17&lt;/ref-type&gt;&lt;contributors&gt;&lt;authors&gt;&lt;author&gt;Vinella, D.&lt;/author&gt;&lt;author&gt;Potrykus, K.&lt;/author&gt;&lt;author&gt;Murphy, H.&lt;/author&gt;&lt;author&gt;Cashel, M.&lt;/author&gt;&lt;/authors&gt;&lt;/contributors&gt;&lt;auth-address&gt;Eunice Kennedy Shriver Natl Inst Child Hlth &amp;amp; Hum, Mol Genet Lab, NIH, Bethesda, MD 20892 USA&amp;#xD;CNRS, Chim Bacterienne Lab, Inst Federatif Rech 88, Inst Microbiol Mediterraneee, Marseille, France&lt;/auth-address&gt;&lt;titles&gt;&lt;title&gt;Effects on Growth by Changes of the Balance between GreA, GreB, and DksA Suggest Mutual Competition and Functional Redundancy in Escherichia coli&lt;/title&gt;&lt;secondary-title&gt;Journal of Bacteriology&lt;/secondary-title&gt;&lt;alt-title&gt;J Bacteriol&lt;/alt-title&gt;&lt;/titles&gt;&lt;alt-periodical&gt;&lt;full-title&gt;J Bacteriol&lt;/full-title&gt;&lt;/alt-periodical&gt;&lt;pages&gt;261-273&lt;/pages&gt;&lt;volume&gt;194&lt;/volume&gt;&lt;number&gt;2&lt;/number&gt;&lt;keywords&gt;&lt;keyword&gt;rna-polymerase&lt;/keyword&gt;&lt;keyword&gt;transcription initiation&lt;/keyword&gt;&lt;keyword&gt;molecular-mechanism&lt;/keyword&gt;&lt;keyword&gt;in-vivo&lt;/keyword&gt;&lt;keyword&gt;resistance regulator&lt;/keyword&gt;&lt;keyword&gt;allosteric control&lt;/keyword&gt;&lt;keyword&gt;secondary channel&lt;/keyword&gt;&lt;keyword&gt;DNA-replication&lt;/keyword&gt;&lt;keyword&gt;ppgpp&lt;/keyword&gt;&lt;keyword&gt;promoter&lt;/keyword&gt;&lt;/keywords&gt;&lt;dates&gt;&lt;year&gt;2012&lt;/year&gt;&lt;pub-dates&gt;&lt;date&gt;Jan&lt;/date&gt;&lt;/pub-dates&gt;&lt;/dates&gt;&lt;isbn&gt;0021-9193&lt;/isbn&gt;&lt;accession-num&gt;WOS:000298677400008&lt;/accession-num&gt;&lt;urls&gt;&lt;related-urls&gt;&lt;url&gt;&amp;lt;Go to ISI&amp;gt;://WOS:000298677400008&lt;/url&gt;&lt;/related-urls&gt;&lt;/urls&gt;&lt;electronic-resource-num&gt;10.1128/Jb.06238-11&lt;/electronic-resource-num&gt;&lt;language&gt;English&lt;/language&gt;&lt;/record&gt;&lt;/Cite&gt;&lt;/EndNote&gt;</w:instrText>
      </w:r>
      <w:r w:rsidR="006E6D69" w:rsidRPr="0008547B">
        <w:rPr>
          <w:rFonts w:ascii="Times New Roman" w:hAnsi="Times New Roman" w:cs="Times New Roman"/>
          <w:bCs/>
          <w:iCs/>
          <w:sz w:val="24"/>
          <w:szCs w:val="24"/>
        </w:rPr>
        <w:fldChar w:fldCharType="separate"/>
      </w:r>
      <w:r w:rsidR="00166762" w:rsidRPr="0008547B">
        <w:rPr>
          <w:rFonts w:ascii="Times New Roman" w:hAnsi="Times New Roman" w:cs="Times New Roman"/>
          <w:bCs/>
          <w:iCs/>
          <w:noProof/>
          <w:sz w:val="24"/>
          <w:szCs w:val="24"/>
        </w:rPr>
        <w:t>(Vinella et al., 2012b)</w:t>
      </w:r>
      <w:r w:rsidR="006E6D69" w:rsidRPr="0008547B">
        <w:rPr>
          <w:rFonts w:ascii="Times New Roman" w:hAnsi="Times New Roman" w:cs="Times New Roman"/>
          <w:bCs/>
          <w:iCs/>
          <w:sz w:val="24"/>
          <w:szCs w:val="24"/>
        </w:rPr>
        <w:fldChar w:fldCharType="end"/>
      </w:r>
      <w:r w:rsidRPr="0008547B">
        <w:rPr>
          <w:rFonts w:ascii="Times New Roman" w:hAnsi="Times New Roman" w:cs="Times New Roman"/>
          <w:bCs/>
          <w:iCs/>
          <w:sz w:val="24"/>
          <w:szCs w:val="24"/>
        </w:rPr>
        <w:t xml:space="preserve">. </w:t>
      </w:r>
      <w:r w:rsidR="001F6211" w:rsidRPr="0008547B">
        <w:rPr>
          <w:rFonts w:ascii="Times New Roman" w:hAnsi="Times New Roman" w:cs="Times New Roman"/>
          <w:bCs/>
          <w:iCs/>
          <w:sz w:val="24"/>
          <w:szCs w:val="24"/>
        </w:rPr>
        <w:t>Since</w:t>
      </w:r>
      <w:r w:rsidR="00E014B8" w:rsidRPr="0008547B">
        <w:rPr>
          <w:rFonts w:ascii="Times New Roman" w:hAnsi="Times New Roman" w:cs="Times New Roman"/>
          <w:bCs/>
          <w:iCs/>
          <w:sz w:val="24"/>
          <w:szCs w:val="24"/>
        </w:rPr>
        <w:t xml:space="preserve"> t</w:t>
      </w:r>
      <w:r w:rsidR="00ED68FB" w:rsidRPr="0008547B">
        <w:rPr>
          <w:rFonts w:ascii="Times New Roman" w:hAnsi="Times New Roman" w:cs="Times New Roman"/>
          <w:bCs/>
          <w:iCs/>
          <w:sz w:val="24"/>
          <w:szCs w:val="24"/>
        </w:rPr>
        <w:t xml:space="preserve">he </w:t>
      </w:r>
      <w:proofErr w:type="spellStart"/>
      <w:r w:rsidR="00ED68FB" w:rsidRPr="0008547B">
        <w:rPr>
          <w:rFonts w:ascii="Times New Roman" w:hAnsi="Times New Roman" w:cs="Times New Roman"/>
          <w:bCs/>
          <w:iCs/>
          <w:sz w:val="24"/>
          <w:szCs w:val="24"/>
        </w:rPr>
        <w:t>GreA</w:t>
      </w:r>
      <w:proofErr w:type="spellEnd"/>
      <w:r w:rsidR="00ED68FB" w:rsidRPr="0008547B">
        <w:rPr>
          <w:rFonts w:ascii="Times New Roman" w:hAnsi="Times New Roman" w:cs="Times New Roman"/>
          <w:bCs/>
          <w:iCs/>
          <w:sz w:val="24"/>
          <w:szCs w:val="24"/>
        </w:rPr>
        <w:t xml:space="preserve"> protein of </w:t>
      </w:r>
      <w:r w:rsidR="00ED68FB" w:rsidRPr="0008547B">
        <w:rPr>
          <w:rFonts w:ascii="Times New Roman" w:hAnsi="Times New Roman" w:cs="Times New Roman"/>
          <w:bCs/>
          <w:i/>
          <w:sz w:val="24"/>
          <w:szCs w:val="24"/>
        </w:rPr>
        <w:t>E. coli</w:t>
      </w:r>
      <w:r w:rsidR="00ED68FB" w:rsidRPr="0008547B">
        <w:rPr>
          <w:rFonts w:ascii="Times New Roman" w:hAnsi="Times New Roman" w:cs="Times New Roman"/>
          <w:bCs/>
          <w:iCs/>
          <w:sz w:val="24"/>
          <w:szCs w:val="24"/>
        </w:rPr>
        <w:t xml:space="preserve"> and </w:t>
      </w:r>
      <w:r w:rsidR="00ED68FB" w:rsidRPr="0008547B">
        <w:rPr>
          <w:rFonts w:ascii="Times New Roman" w:hAnsi="Times New Roman" w:cs="Times New Roman"/>
          <w:bCs/>
          <w:i/>
          <w:sz w:val="24"/>
          <w:szCs w:val="24"/>
        </w:rPr>
        <w:t>M. smegmatis</w:t>
      </w:r>
      <w:r w:rsidR="00ED68FB" w:rsidRPr="0008547B">
        <w:rPr>
          <w:rFonts w:ascii="Times New Roman" w:hAnsi="Times New Roman" w:cs="Times New Roman"/>
          <w:bCs/>
          <w:iCs/>
          <w:sz w:val="24"/>
          <w:szCs w:val="24"/>
        </w:rPr>
        <w:t xml:space="preserve"> </w:t>
      </w:r>
      <w:r w:rsidR="00F328F6" w:rsidRPr="0008547B">
        <w:rPr>
          <w:rFonts w:ascii="Times New Roman" w:hAnsi="Times New Roman" w:cs="Times New Roman"/>
          <w:bCs/>
          <w:iCs/>
          <w:sz w:val="24"/>
          <w:szCs w:val="24"/>
        </w:rPr>
        <w:t>share</w:t>
      </w:r>
      <w:r w:rsidR="001F6211" w:rsidRPr="0008547B">
        <w:rPr>
          <w:rFonts w:ascii="Times New Roman" w:hAnsi="Times New Roman" w:cs="Times New Roman"/>
          <w:bCs/>
          <w:iCs/>
          <w:sz w:val="24"/>
          <w:szCs w:val="24"/>
        </w:rPr>
        <w:t>s</w:t>
      </w:r>
      <w:r w:rsidR="00F328F6" w:rsidRPr="0008547B">
        <w:rPr>
          <w:rFonts w:ascii="Times New Roman" w:hAnsi="Times New Roman" w:cs="Times New Roman"/>
          <w:bCs/>
          <w:iCs/>
          <w:sz w:val="24"/>
          <w:szCs w:val="24"/>
        </w:rPr>
        <w:t xml:space="preserve"> </w:t>
      </w:r>
      <w:r w:rsidR="00ED68FB" w:rsidRPr="0008547B">
        <w:rPr>
          <w:rFonts w:ascii="Times New Roman" w:hAnsi="Times New Roman" w:cs="Times New Roman"/>
          <w:bCs/>
          <w:iCs/>
          <w:sz w:val="24"/>
          <w:szCs w:val="24"/>
        </w:rPr>
        <w:t xml:space="preserve">the </w:t>
      </w:r>
      <w:r w:rsidR="00DD6C92" w:rsidRPr="0008547B">
        <w:rPr>
          <w:rFonts w:ascii="Times New Roman" w:hAnsi="Times New Roman" w:cs="Times New Roman"/>
          <w:bCs/>
          <w:iCs/>
          <w:sz w:val="24"/>
          <w:szCs w:val="24"/>
        </w:rPr>
        <w:t>residues mentioned above</w:t>
      </w:r>
      <w:r w:rsidR="00E014B8" w:rsidRPr="0008547B">
        <w:rPr>
          <w:rFonts w:ascii="Times New Roman" w:hAnsi="Times New Roman" w:cs="Times New Roman"/>
          <w:bCs/>
          <w:iCs/>
          <w:sz w:val="24"/>
          <w:szCs w:val="24"/>
        </w:rPr>
        <w:t>,</w:t>
      </w:r>
      <w:r w:rsidR="00ED68FB" w:rsidRPr="0008547B">
        <w:rPr>
          <w:rFonts w:ascii="Times New Roman" w:hAnsi="Times New Roman" w:cs="Times New Roman"/>
          <w:bCs/>
          <w:iCs/>
          <w:sz w:val="24"/>
          <w:szCs w:val="24"/>
        </w:rPr>
        <w:t xml:space="preserve"> </w:t>
      </w:r>
      <w:r w:rsidR="00E014B8" w:rsidRPr="0008547B">
        <w:rPr>
          <w:rFonts w:ascii="Times New Roman" w:hAnsi="Times New Roman" w:cs="Times New Roman"/>
          <w:bCs/>
          <w:iCs/>
          <w:sz w:val="24"/>
          <w:szCs w:val="24"/>
        </w:rPr>
        <w:t>w</w:t>
      </w:r>
      <w:r w:rsidR="00995C58" w:rsidRPr="0008547B">
        <w:rPr>
          <w:rFonts w:ascii="Times New Roman" w:hAnsi="Times New Roman" w:cs="Times New Roman"/>
          <w:bCs/>
          <w:iCs/>
          <w:sz w:val="24"/>
          <w:szCs w:val="24"/>
        </w:rPr>
        <w:t>e</w:t>
      </w:r>
      <w:r w:rsidR="003E77D6" w:rsidRPr="0008547B">
        <w:rPr>
          <w:rFonts w:ascii="Times New Roman" w:hAnsi="Times New Roman" w:cs="Times New Roman"/>
          <w:bCs/>
          <w:iCs/>
          <w:sz w:val="24"/>
          <w:szCs w:val="24"/>
        </w:rPr>
        <w:t xml:space="preserve"> </w:t>
      </w:r>
      <w:r w:rsidR="00E014B8" w:rsidRPr="0008547B">
        <w:rPr>
          <w:rFonts w:ascii="Times New Roman" w:hAnsi="Times New Roman" w:cs="Times New Roman"/>
          <w:bCs/>
          <w:iCs/>
          <w:sz w:val="24"/>
          <w:szCs w:val="24"/>
        </w:rPr>
        <w:t>determine</w:t>
      </w:r>
      <w:r w:rsidR="001F6211" w:rsidRPr="0008547B">
        <w:rPr>
          <w:rFonts w:ascii="Times New Roman" w:hAnsi="Times New Roman" w:cs="Times New Roman"/>
          <w:bCs/>
          <w:iCs/>
          <w:sz w:val="24"/>
          <w:szCs w:val="24"/>
        </w:rPr>
        <w:t>d</w:t>
      </w:r>
      <w:r w:rsidR="00E014B8" w:rsidRPr="0008547B">
        <w:rPr>
          <w:rFonts w:ascii="Times New Roman" w:hAnsi="Times New Roman" w:cs="Times New Roman"/>
          <w:bCs/>
          <w:iCs/>
          <w:sz w:val="24"/>
          <w:szCs w:val="24"/>
        </w:rPr>
        <w:t xml:space="preserve"> </w:t>
      </w:r>
      <w:r w:rsidR="003E77D6" w:rsidRPr="0008547B">
        <w:rPr>
          <w:rFonts w:ascii="Times New Roman" w:hAnsi="Times New Roman" w:cs="Times New Roman"/>
          <w:bCs/>
          <w:iCs/>
          <w:sz w:val="24"/>
          <w:szCs w:val="24"/>
        </w:rPr>
        <w:t>if</w:t>
      </w:r>
      <w:r w:rsidR="00DA31A1" w:rsidRPr="0008547B">
        <w:rPr>
          <w:rFonts w:ascii="Times New Roman" w:hAnsi="Times New Roman" w:cs="Times New Roman"/>
          <w:bCs/>
          <w:iCs/>
          <w:sz w:val="24"/>
          <w:szCs w:val="24"/>
        </w:rPr>
        <w:t xml:space="preserve"> </w:t>
      </w:r>
      <w:r w:rsidR="00ED68FB" w:rsidRPr="0008547B">
        <w:rPr>
          <w:rFonts w:ascii="Times New Roman" w:hAnsi="Times New Roman" w:cs="Times New Roman"/>
          <w:bCs/>
          <w:iCs/>
          <w:sz w:val="24"/>
          <w:szCs w:val="24"/>
        </w:rPr>
        <w:t xml:space="preserve">the anti-backtracking activity of </w:t>
      </w:r>
      <w:proofErr w:type="spellStart"/>
      <w:r w:rsidR="00ED68FB" w:rsidRPr="0008547B">
        <w:rPr>
          <w:rFonts w:ascii="Times New Roman" w:hAnsi="Times New Roman" w:cs="Times New Roman"/>
          <w:bCs/>
          <w:iCs/>
          <w:sz w:val="24"/>
          <w:szCs w:val="24"/>
        </w:rPr>
        <w:t>GreA</w:t>
      </w:r>
      <w:proofErr w:type="spellEnd"/>
      <w:r w:rsidR="00ED68FB" w:rsidRPr="0008547B">
        <w:rPr>
          <w:rFonts w:ascii="Times New Roman" w:hAnsi="Times New Roman" w:cs="Times New Roman"/>
          <w:bCs/>
          <w:iCs/>
          <w:sz w:val="24"/>
          <w:szCs w:val="24"/>
        </w:rPr>
        <w:t xml:space="preserve"> </w:t>
      </w:r>
      <w:r w:rsidR="001F6211" w:rsidRPr="0008547B">
        <w:rPr>
          <w:rFonts w:ascii="Times New Roman" w:hAnsi="Times New Roman" w:cs="Times New Roman"/>
          <w:bCs/>
          <w:iCs/>
          <w:sz w:val="24"/>
          <w:szCs w:val="24"/>
        </w:rPr>
        <w:t xml:space="preserve">was </w:t>
      </w:r>
      <w:r w:rsidR="00ED68FB" w:rsidRPr="0008547B">
        <w:rPr>
          <w:rFonts w:ascii="Times New Roman" w:hAnsi="Times New Roman" w:cs="Times New Roman"/>
          <w:bCs/>
          <w:iCs/>
          <w:sz w:val="24"/>
          <w:szCs w:val="24"/>
        </w:rPr>
        <w:t xml:space="preserve">associated with the regulation </w:t>
      </w:r>
      <w:proofErr w:type="spellStart"/>
      <w:r w:rsidR="00ED68FB" w:rsidRPr="0008547B">
        <w:rPr>
          <w:rFonts w:ascii="Times New Roman" w:hAnsi="Times New Roman" w:cs="Times New Roman"/>
          <w:bCs/>
          <w:i/>
          <w:sz w:val="24"/>
          <w:szCs w:val="24"/>
        </w:rPr>
        <w:t>glgX</w:t>
      </w:r>
      <w:proofErr w:type="spellEnd"/>
      <w:r w:rsidR="00ED68FB" w:rsidRPr="0008547B">
        <w:rPr>
          <w:rFonts w:ascii="Times New Roman" w:hAnsi="Times New Roman" w:cs="Times New Roman"/>
          <w:bCs/>
          <w:iCs/>
          <w:sz w:val="24"/>
          <w:szCs w:val="24"/>
        </w:rPr>
        <w:t xml:space="preserve">. To </w:t>
      </w:r>
      <w:r w:rsidR="00154644" w:rsidRPr="0008547B">
        <w:rPr>
          <w:rFonts w:ascii="Times New Roman" w:hAnsi="Times New Roman" w:cs="Times New Roman"/>
          <w:bCs/>
          <w:iCs/>
          <w:sz w:val="24"/>
          <w:szCs w:val="24"/>
        </w:rPr>
        <w:t>achieve</w:t>
      </w:r>
      <w:r w:rsidR="00ED68FB" w:rsidRPr="0008547B">
        <w:rPr>
          <w:rFonts w:ascii="Times New Roman" w:hAnsi="Times New Roman" w:cs="Times New Roman"/>
          <w:bCs/>
          <w:iCs/>
          <w:sz w:val="24"/>
          <w:szCs w:val="24"/>
        </w:rPr>
        <w:t xml:space="preserve"> this, </w:t>
      </w:r>
      <w:r w:rsidR="00154644" w:rsidRPr="0008547B">
        <w:rPr>
          <w:rFonts w:ascii="Times New Roman" w:hAnsi="Times New Roman" w:cs="Times New Roman"/>
          <w:bCs/>
          <w:iCs/>
          <w:sz w:val="24"/>
          <w:szCs w:val="24"/>
        </w:rPr>
        <w:t xml:space="preserve">the </w:t>
      </w:r>
      <w:r w:rsidR="00ED68FB" w:rsidRPr="0008547B">
        <w:rPr>
          <w:rFonts w:ascii="Times New Roman" w:hAnsi="Times New Roman" w:cs="Times New Roman"/>
          <w:bCs/>
          <w:iCs/>
          <w:sz w:val="24"/>
          <w:szCs w:val="24"/>
        </w:rPr>
        <w:t xml:space="preserve">transcriptional expression of </w:t>
      </w:r>
      <w:proofErr w:type="spellStart"/>
      <w:r w:rsidR="00ED68FB" w:rsidRPr="0008547B">
        <w:rPr>
          <w:rFonts w:ascii="Times New Roman" w:hAnsi="Times New Roman" w:cs="Times New Roman"/>
          <w:bCs/>
          <w:i/>
          <w:sz w:val="24"/>
          <w:szCs w:val="24"/>
        </w:rPr>
        <w:t>glgX</w:t>
      </w:r>
      <w:proofErr w:type="spellEnd"/>
      <w:r w:rsidR="00ED68FB" w:rsidRPr="0008547B">
        <w:rPr>
          <w:rFonts w:ascii="Times New Roman" w:hAnsi="Times New Roman" w:cs="Times New Roman"/>
          <w:bCs/>
          <w:iCs/>
          <w:sz w:val="24"/>
          <w:szCs w:val="24"/>
        </w:rPr>
        <w:t xml:space="preserve"> was detect</w:t>
      </w:r>
      <w:r w:rsidR="00154644" w:rsidRPr="0008547B">
        <w:rPr>
          <w:rFonts w:ascii="Times New Roman" w:hAnsi="Times New Roman" w:cs="Times New Roman"/>
          <w:bCs/>
          <w:iCs/>
          <w:sz w:val="24"/>
          <w:szCs w:val="24"/>
        </w:rPr>
        <w:t>ed</w:t>
      </w:r>
      <w:r w:rsidR="00ED68FB" w:rsidRPr="0008547B">
        <w:rPr>
          <w:rFonts w:ascii="Times New Roman" w:hAnsi="Times New Roman" w:cs="Times New Roman"/>
          <w:bCs/>
          <w:iCs/>
          <w:sz w:val="24"/>
          <w:szCs w:val="24"/>
        </w:rPr>
        <w:t xml:space="preserve"> in </w:t>
      </w:r>
      <w:r w:rsidR="00ED68FB" w:rsidRPr="0008547B">
        <w:rPr>
          <w:rFonts w:ascii="Times New Roman" w:hAnsi="Times New Roman" w:cs="Times New Roman"/>
          <w:bCs/>
          <w:i/>
          <w:sz w:val="24"/>
          <w:szCs w:val="24"/>
        </w:rPr>
        <w:t>M. smegmatis</w:t>
      </w:r>
      <w:r w:rsidR="00ED68FB" w:rsidRPr="0008547B">
        <w:rPr>
          <w:rFonts w:ascii="Times New Roman" w:hAnsi="Times New Roman" w:cs="Times New Roman"/>
          <w:bCs/>
          <w:iCs/>
          <w:sz w:val="24"/>
          <w:szCs w:val="24"/>
        </w:rPr>
        <w:t xml:space="preserve"> strains. </w:t>
      </w:r>
      <w:r w:rsidR="00E014B8" w:rsidRPr="0008547B">
        <w:rPr>
          <w:rFonts w:ascii="Times New Roman" w:hAnsi="Times New Roman" w:cs="Times New Roman"/>
          <w:bCs/>
          <w:iCs/>
          <w:sz w:val="24"/>
          <w:szCs w:val="24"/>
        </w:rPr>
        <w:t>Interestingly</w:t>
      </w:r>
      <w:r w:rsidR="00ED68FB" w:rsidRPr="0008547B">
        <w:rPr>
          <w:rFonts w:ascii="Times New Roman" w:hAnsi="Times New Roman" w:cs="Times New Roman"/>
          <w:bCs/>
          <w:iCs/>
          <w:sz w:val="24"/>
          <w:szCs w:val="24"/>
        </w:rPr>
        <w:t xml:space="preserve">, transcriptional expression of </w:t>
      </w:r>
      <w:proofErr w:type="spellStart"/>
      <w:r w:rsidR="00ED68FB" w:rsidRPr="0008547B">
        <w:rPr>
          <w:rFonts w:ascii="Times New Roman" w:hAnsi="Times New Roman" w:cs="Times New Roman"/>
          <w:bCs/>
          <w:i/>
          <w:sz w:val="24"/>
          <w:szCs w:val="24"/>
        </w:rPr>
        <w:t>glgX</w:t>
      </w:r>
      <w:proofErr w:type="spellEnd"/>
      <w:r w:rsidR="00ED68FB" w:rsidRPr="0008547B">
        <w:rPr>
          <w:rFonts w:ascii="Times New Roman" w:hAnsi="Times New Roman" w:cs="Times New Roman"/>
          <w:bCs/>
          <w:iCs/>
          <w:sz w:val="24"/>
          <w:szCs w:val="24"/>
        </w:rPr>
        <w:t xml:space="preserve"> was fully restored in </w:t>
      </w:r>
      <w:r w:rsidR="00ED68FB" w:rsidRPr="0008547B">
        <w:rPr>
          <w:rFonts w:ascii="Times New Roman" w:hAnsi="Times New Roman" w:cs="Times New Roman"/>
          <w:bCs/>
          <w:i/>
          <w:sz w:val="24"/>
          <w:szCs w:val="24"/>
        </w:rPr>
        <w:t>comp-</w:t>
      </w:r>
      <w:proofErr w:type="spellStart"/>
      <w:r w:rsidR="00ED68FB" w:rsidRPr="0008547B">
        <w:rPr>
          <w:rFonts w:ascii="Times New Roman" w:hAnsi="Times New Roman" w:cs="Times New Roman"/>
          <w:bCs/>
          <w:iCs/>
          <w:sz w:val="24"/>
          <w:szCs w:val="24"/>
        </w:rPr>
        <w:t>Δ</w:t>
      </w:r>
      <w:r w:rsidR="00ED68FB" w:rsidRPr="0008547B">
        <w:rPr>
          <w:rFonts w:ascii="Times New Roman" w:hAnsi="Times New Roman" w:cs="Times New Roman"/>
          <w:bCs/>
          <w:i/>
          <w:sz w:val="24"/>
          <w:szCs w:val="24"/>
        </w:rPr>
        <w:t>greA</w:t>
      </w:r>
      <w:proofErr w:type="spellEnd"/>
      <w:r w:rsidR="00ED68FB" w:rsidRPr="0008547B">
        <w:rPr>
          <w:rFonts w:ascii="Times New Roman" w:hAnsi="Times New Roman" w:cs="Times New Roman"/>
          <w:bCs/>
          <w:i/>
          <w:sz w:val="24"/>
          <w:szCs w:val="24"/>
        </w:rPr>
        <w:t xml:space="preserve"> </w:t>
      </w:r>
      <w:r w:rsidR="00ED68FB" w:rsidRPr="0008547B">
        <w:rPr>
          <w:rFonts w:ascii="Times New Roman" w:hAnsi="Times New Roman" w:cs="Times New Roman"/>
          <w:bCs/>
          <w:iCs/>
          <w:sz w:val="24"/>
          <w:szCs w:val="24"/>
        </w:rPr>
        <w:t xml:space="preserve">strain. However, this </w:t>
      </w:r>
      <w:r w:rsidR="00154644" w:rsidRPr="0008547B">
        <w:rPr>
          <w:rFonts w:ascii="Times New Roman" w:hAnsi="Times New Roman" w:cs="Times New Roman"/>
          <w:bCs/>
          <w:iCs/>
          <w:sz w:val="24"/>
          <w:szCs w:val="24"/>
        </w:rPr>
        <w:t xml:space="preserve">has </w:t>
      </w:r>
      <w:r w:rsidR="00ED68FB" w:rsidRPr="0008547B">
        <w:rPr>
          <w:rFonts w:ascii="Times New Roman" w:hAnsi="Times New Roman" w:cs="Times New Roman"/>
          <w:bCs/>
          <w:iCs/>
          <w:sz w:val="24"/>
          <w:szCs w:val="24"/>
        </w:rPr>
        <w:t xml:space="preserve">not </w:t>
      </w:r>
      <w:r w:rsidR="00154644" w:rsidRPr="0008547B">
        <w:rPr>
          <w:rFonts w:ascii="Times New Roman" w:hAnsi="Times New Roman" w:cs="Times New Roman"/>
          <w:bCs/>
          <w:iCs/>
          <w:sz w:val="24"/>
          <w:szCs w:val="24"/>
        </w:rPr>
        <w:t xml:space="preserve">been </w:t>
      </w:r>
      <w:r w:rsidR="00ED68FB" w:rsidRPr="0008547B">
        <w:rPr>
          <w:rFonts w:ascii="Times New Roman" w:hAnsi="Times New Roman" w:cs="Times New Roman"/>
          <w:bCs/>
          <w:iCs/>
          <w:sz w:val="24"/>
          <w:szCs w:val="24"/>
        </w:rPr>
        <w:t xml:space="preserve">observed </w:t>
      </w:r>
      <w:r w:rsidR="007E6D82" w:rsidRPr="0008547B">
        <w:rPr>
          <w:rFonts w:ascii="Times New Roman" w:hAnsi="Times New Roman" w:cs="Times New Roman"/>
          <w:bCs/>
          <w:iCs/>
          <w:sz w:val="24"/>
          <w:szCs w:val="24"/>
        </w:rPr>
        <w:t xml:space="preserve">in </w:t>
      </w:r>
      <w:r w:rsidR="00154644" w:rsidRPr="0008547B">
        <w:rPr>
          <w:rFonts w:ascii="Times New Roman" w:hAnsi="Times New Roman" w:cs="Times New Roman"/>
          <w:bCs/>
          <w:iCs/>
          <w:sz w:val="24"/>
          <w:szCs w:val="24"/>
        </w:rPr>
        <w:t xml:space="preserve">the </w:t>
      </w:r>
      <w:r w:rsidR="00ED68FB" w:rsidRPr="0008547B">
        <w:rPr>
          <w:rFonts w:ascii="Times New Roman" w:hAnsi="Times New Roman" w:cs="Times New Roman"/>
          <w:bCs/>
          <w:iCs/>
          <w:sz w:val="24"/>
          <w:szCs w:val="24"/>
        </w:rPr>
        <w:t>D43N strain</w:t>
      </w:r>
      <w:r w:rsidR="00ED68FB" w:rsidRPr="0008547B">
        <w:rPr>
          <w:rFonts w:ascii="Times New Roman" w:hAnsi="Times New Roman" w:cs="Times New Roman"/>
          <w:bCs/>
          <w:iCs/>
          <w:color w:val="FF0000"/>
          <w:sz w:val="24"/>
          <w:szCs w:val="24"/>
        </w:rPr>
        <w:t xml:space="preserve"> </w:t>
      </w:r>
      <w:r w:rsidR="00ED68FB" w:rsidRPr="0008547B">
        <w:rPr>
          <w:rFonts w:ascii="Times New Roman" w:hAnsi="Times New Roman" w:cs="Times New Roman"/>
          <w:bCs/>
          <w:iCs/>
          <w:sz w:val="24"/>
          <w:szCs w:val="24"/>
        </w:rPr>
        <w:t xml:space="preserve">and </w:t>
      </w:r>
      <w:proofErr w:type="spellStart"/>
      <w:r w:rsidR="00ED68FB" w:rsidRPr="0008547B">
        <w:rPr>
          <w:rFonts w:ascii="Times New Roman" w:hAnsi="Times New Roman" w:cs="Times New Roman"/>
          <w:bCs/>
          <w:i/>
          <w:sz w:val="24"/>
          <w:szCs w:val="24"/>
        </w:rPr>
        <w:t>greA</w:t>
      </w:r>
      <w:proofErr w:type="spellEnd"/>
      <w:r w:rsidR="00ED68FB" w:rsidRPr="0008547B">
        <w:rPr>
          <w:rFonts w:ascii="Times New Roman" w:hAnsi="Times New Roman" w:cs="Times New Roman"/>
          <w:bCs/>
          <w:iCs/>
          <w:sz w:val="24"/>
          <w:szCs w:val="24"/>
        </w:rPr>
        <w:t xml:space="preserve"> </w:t>
      </w:r>
      <w:r w:rsidR="00154644" w:rsidRPr="0008547B">
        <w:rPr>
          <w:rFonts w:ascii="Times New Roman" w:hAnsi="Times New Roman" w:cs="Times New Roman"/>
          <w:bCs/>
          <w:iCs/>
          <w:sz w:val="24"/>
          <w:szCs w:val="24"/>
        </w:rPr>
        <w:t xml:space="preserve">mutant strain </w:t>
      </w:r>
      <w:r w:rsidR="009B3409" w:rsidRPr="0008547B">
        <w:rPr>
          <w:rFonts w:ascii="Times New Roman" w:hAnsi="Times New Roman" w:cs="Times New Roman"/>
          <w:bCs/>
          <w:iCs/>
          <w:sz w:val="24"/>
          <w:szCs w:val="24"/>
        </w:rPr>
        <w:t>(Figure 6E)</w:t>
      </w:r>
      <w:r w:rsidR="00ED68FB" w:rsidRPr="0008547B">
        <w:rPr>
          <w:rFonts w:ascii="Times New Roman" w:hAnsi="Times New Roman" w:cs="Times New Roman"/>
          <w:bCs/>
          <w:iCs/>
          <w:sz w:val="24"/>
          <w:szCs w:val="24"/>
        </w:rPr>
        <w:t xml:space="preserve">, indicating that the </w:t>
      </w:r>
      <w:bookmarkStart w:id="87" w:name="_Hlk28266597"/>
      <w:r w:rsidR="00ED68FB" w:rsidRPr="0008547B">
        <w:rPr>
          <w:rFonts w:ascii="Times New Roman" w:hAnsi="Times New Roman" w:cs="Times New Roman"/>
          <w:bCs/>
          <w:iCs/>
          <w:sz w:val="24"/>
          <w:szCs w:val="24"/>
        </w:rPr>
        <w:t xml:space="preserve">anti-backtracking activity of </w:t>
      </w:r>
      <w:proofErr w:type="spellStart"/>
      <w:r w:rsidR="00ED68FB" w:rsidRPr="0008547B">
        <w:rPr>
          <w:rFonts w:ascii="Times New Roman" w:hAnsi="Times New Roman" w:cs="Times New Roman"/>
          <w:bCs/>
          <w:iCs/>
          <w:sz w:val="24"/>
          <w:szCs w:val="24"/>
        </w:rPr>
        <w:t>GreA</w:t>
      </w:r>
      <w:proofErr w:type="spellEnd"/>
      <w:r w:rsidR="00ED68FB" w:rsidRPr="0008547B">
        <w:rPr>
          <w:rFonts w:ascii="Times New Roman" w:hAnsi="Times New Roman" w:cs="Times New Roman"/>
          <w:bCs/>
          <w:iCs/>
          <w:sz w:val="24"/>
          <w:szCs w:val="24"/>
        </w:rPr>
        <w:t xml:space="preserve"> is </w:t>
      </w:r>
      <w:r w:rsidR="00154644" w:rsidRPr="0008547B">
        <w:rPr>
          <w:rFonts w:ascii="Times New Roman" w:hAnsi="Times New Roman" w:cs="Times New Roman"/>
          <w:bCs/>
          <w:iCs/>
          <w:sz w:val="24"/>
          <w:szCs w:val="24"/>
        </w:rPr>
        <w:t xml:space="preserve">required </w:t>
      </w:r>
      <w:r w:rsidR="00ED68FB" w:rsidRPr="0008547B">
        <w:rPr>
          <w:rFonts w:ascii="Times New Roman" w:hAnsi="Times New Roman" w:cs="Times New Roman"/>
          <w:bCs/>
          <w:iCs/>
          <w:sz w:val="24"/>
          <w:szCs w:val="24"/>
        </w:rPr>
        <w:t>for the transcriptional expression of</w:t>
      </w:r>
      <w:r w:rsidR="00154644" w:rsidRPr="0008547B">
        <w:rPr>
          <w:rFonts w:ascii="Times New Roman" w:hAnsi="Times New Roman" w:cs="Times New Roman"/>
          <w:bCs/>
          <w:iCs/>
          <w:sz w:val="24"/>
          <w:szCs w:val="24"/>
        </w:rPr>
        <w:t xml:space="preserve"> the </w:t>
      </w:r>
      <w:proofErr w:type="spellStart"/>
      <w:r w:rsidR="00ED68FB" w:rsidRPr="0008547B">
        <w:rPr>
          <w:rFonts w:ascii="Times New Roman" w:hAnsi="Times New Roman" w:cs="Times New Roman"/>
          <w:bCs/>
          <w:i/>
          <w:sz w:val="24"/>
          <w:szCs w:val="24"/>
        </w:rPr>
        <w:t>glgX</w:t>
      </w:r>
      <w:proofErr w:type="spellEnd"/>
      <w:r w:rsidR="00ED68FB" w:rsidRPr="0008547B">
        <w:rPr>
          <w:rFonts w:ascii="Times New Roman" w:hAnsi="Times New Roman" w:cs="Times New Roman"/>
          <w:bCs/>
          <w:iCs/>
          <w:sz w:val="24"/>
          <w:szCs w:val="24"/>
        </w:rPr>
        <w:t xml:space="preserve"> gene.</w:t>
      </w:r>
    </w:p>
    <w:bookmarkEnd w:id="87"/>
    <w:p w14:paraId="57749686" w14:textId="4D1CBBDD" w:rsidR="004F05BF" w:rsidRPr="0008547B" w:rsidRDefault="004F05BF">
      <w:pPr>
        <w:spacing w:line="480" w:lineRule="auto"/>
        <w:rPr>
          <w:rFonts w:ascii="Times New Roman" w:hAnsi="Times New Roman" w:cs="Times New Roman"/>
          <w:sz w:val="24"/>
          <w:szCs w:val="24"/>
        </w:rPr>
      </w:pPr>
      <w:r w:rsidRPr="0008547B">
        <w:rPr>
          <w:rFonts w:ascii="Times New Roman" w:hAnsi="Times New Roman" w:cs="Times New Roman"/>
          <w:b/>
          <w:bCs/>
          <w:sz w:val="24"/>
          <w:szCs w:val="24"/>
        </w:rPr>
        <w:t xml:space="preserve">Deletion of </w:t>
      </w:r>
      <w:proofErr w:type="spellStart"/>
      <w:r w:rsidRPr="0008547B">
        <w:rPr>
          <w:rFonts w:ascii="Times New Roman" w:hAnsi="Times New Roman" w:cs="Times New Roman"/>
          <w:b/>
          <w:i/>
          <w:sz w:val="24"/>
          <w:szCs w:val="24"/>
        </w:rPr>
        <w:t>greA</w:t>
      </w:r>
      <w:proofErr w:type="spellEnd"/>
      <w:r w:rsidRPr="0008547B">
        <w:rPr>
          <w:rFonts w:ascii="Times New Roman" w:hAnsi="Times New Roman" w:cs="Times New Roman"/>
          <w:b/>
          <w:iCs/>
          <w:sz w:val="24"/>
          <w:szCs w:val="24"/>
        </w:rPr>
        <w:t xml:space="preserve"> attenuated the intracellular survivability</w:t>
      </w:r>
    </w:p>
    <w:p w14:paraId="57E528F2" w14:textId="6FC91A23" w:rsidR="00090549" w:rsidRPr="0008547B" w:rsidRDefault="004F05BF">
      <w:pPr>
        <w:spacing w:line="480" w:lineRule="auto"/>
        <w:rPr>
          <w:rFonts w:ascii="Times New Roman" w:hAnsi="Times New Roman" w:cs="Times New Roman"/>
          <w:sz w:val="24"/>
          <w:szCs w:val="24"/>
        </w:rPr>
      </w:pPr>
      <w:r w:rsidRPr="0008547B">
        <w:rPr>
          <w:rFonts w:ascii="Times New Roman" w:hAnsi="Times New Roman" w:cs="Times New Roman"/>
          <w:sz w:val="24"/>
          <w:szCs w:val="24"/>
        </w:rPr>
        <w:t xml:space="preserve">The persistence inside a host macrophage is a vital characteristic that distinguishes </w:t>
      </w:r>
      <w:r w:rsidR="00633AE5" w:rsidRPr="0008547B">
        <w:rPr>
          <w:rFonts w:ascii="Times New Roman" w:hAnsi="Times New Roman" w:cs="Times New Roman"/>
          <w:sz w:val="24"/>
          <w:szCs w:val="24"/>
        </w:rPr>
        <w:t xml:space="preserve">the </w:t>
      </w:r>
      <w:r w:rsidRPr="0008547B">
        <w:rPr>
          <w:rFonts w:ascii="Times New Roman" w:hAnsi="Times New Roman" w:cs="Times New Roman"/>
          <w:sz w:val="24"/>
          <w:szCs w:val="24"/>
        </w:rPr>
        <w:t>pathogenic mycobacteria from non-pathogenic strains</w:t>
      </w:r>
      <w:r w:rsidR="00542799" w:rsidRPr="0008547B">
        <w:rPr>
          <w:rFonts w:ascii="Times New Roman" w:hAnsi="Times New Roman" w:cs="Times New Roman"/>
          <w:sz w:val="24"/>
          <w:szCs w:val="24"/>
        </w:rPr>
        <w:t xml:space="preserve"> </w:t>
      </w:r>
      <w:r w:rsidR="00542799" w:rsidRPr="0008547B">
        <w:rPr>
          <w:rFonts w:ascii="Times New Roman" w:hAnsi="Times New Roman" w:cs="Times New Roman"/>
          <w:sz w:val="24"/>
          <w:szCs w:val="24"/>
        </w:rPr>
        <w:fldChar w:fldCharType="begin">
          <w:fldData xml:space="preserve">PEVuZE5vdGU+PENpdGU+PEF1dGhvcj5TaW5naDwvQXV0aG9yPjxZZWFyPjIwMDg8L1llYXI+PFJl
Y051bT4zNDwvUmVjTnVtPjxEaXNwbGF5VGV4dD4oU2luZ2ggZXQgYWwuLCAyMDA4OyBZYXNlZW4g
ZXQgYWwuLCAyMDE1YSk8L0Rpc3BsYXlUZXh0PjxyZWNvcmQ+PHJlYy1udW1iZXI+MzQ8L3JlYy1u
dW1iZXI+PGZvcmVpZ24ta2V5cz48a2V5IGFwcD0iRU4iIGRiLWlkPSJ6ZTA5dzJhYWd3ZmFheGV2
MHBxNXgwYXZ0MGU1MHNlMnNkc2YiIHRpbWVzdGFtcD0iMTU1NzcxODMwOSI+MzQ8L2tleT48L2Zv
cmVpZ24ta2V5cz48cmVmLXR5cGUgbmFtZT0iSm91cm5hbCBBcnRpY2xlIj4xNzwvcmVmLXR5cGU+
PGNvbnRyaWJ1dG9ycz48YXV0aG9ycz48YXV0aG9yPlNpbmdoLCBQLiBQLjwvYXV0aG9yPjxhdXRo
b3I+UGFycmEsIE0uPC9hdXRob3I+PGF1dGhvcj5DYWRpZXV4LCBOLjwvYXV0aG9yPjxhdXRob3I+
QnJlbm5hbiwgTS4gSi48L2F1dGhvcj48L2F1dGhvcnM+PC9jb250cmlidXRvcnM+PGF1dGgtYWRk
cmVzcz5DZW50ZXIgZm9yIEJpb2xvZ2ljcyBFdmFsdWF0aW9uIGFuZCBSZXNlYXJjaCwgRm9vZCBh
bmQgRHJ1ZyBBZG1pbmlzdHJhdGlvbiwgQmV0aGVzZGEsIE1EIDIwOTEwLCBVU0EuPC9hdXRoLWFk
ZHJlc3M+PHRpdGxlcz48dGl0bGU+QSBjb21wYXJhdGl2ZSBzdHVkeSBvZiBob3N0IHJlc3BvbnNl
IHRvIHRocmVlIE15Y29iYWN0ZXJpdW0gdHViZXJjdWxvc2lzIFBFX1BHUlMgcHJvdGVpbnM8L3Rp
dGxlPjxzZWNvbmRhcnktdGl0bGU+TWljcm9iaW9sb2d5PC9zZWNvbmRhcnktdGl0bGU+PC90aXRs
ZXM+PHBlcmlvZGljYWw+PGZ1bGwtdGl0bGU+TWljcm9iaW9sb2d5PC9mdWxsLXRpdGxlPjwvcGVy
aW9kaWNhbD48cGFnZXM+MzQ2OS03OTwvcGFnZXM+PHZvbHVtZT4xNTQ8L3ZvbHVtZT48bnVtYmVy
PlB0IDExPC9udW1iZXI+PGVkaXRpb24+MjAwOC8xMC8zMDwvZWRpdGlvbj48a2V5d29yZHM+PGtl
eXdvcmQ+QW1pbm8gQWNpZCBTZXF1ZW5jZTwva2V5d29yZD48a2V5d29yZD5BbmltYWxzPC9rZXl3
b3JkPjxrZXl3b3JkPkFudGlnZW5zLCBCYWN0ZXJpYWwvY2hlbWlzdHJ5L2dlbmV0aWNzLyppbW11
bm9sb2d5PC9rZXl3b3JkPjxrZXl3b3JkPkJhY3RlcmlhbCBQcm90ZWlucy9jaGVtaXN0cnkvZ2Vu
ZXRpY3MvKmltbXVub2xvZ3k8L2tleXdvcmQ+PGtleXdvcmQ+Q2VsbCBMaW5lLCBUdW1vcjwva2V5
d29yZD48a2V5d29yZD5GZW1hbGU8L2tleXdvcmQ+PGtleXdvcmQ+R2VuZSBFeHByZXNzaW9uPC9r
ZXl3b3JkPjxrZXl3b3JkPkh1bWFuczwva2V5d29yZD48a2V5d29yZD5NYWNyb3BoYWdlcy9pbW11
bm9sb2d5L21pY3JvYmlvbG9neTwva2V5d29yZD48a2V5d29yZD5NZW1icmFuZSBQcm90ZWlucy9j
aGVtaXN0cnkvZ2VuZXRpY3MvKmltbXVub2xvZ3k8L2tleXdvcmQ+PGtleXdvcmQ+TWljZTwva2V5
d29yZD48a2V5d29yZD5NaWNlLCBJbmJyZWQgQzU3Qkw8L2tleXdvcmQ+PGtleXdvcmQ+TW9sZWN1
bGFyIFNlcXVlbmNlIERhdGE8L2tleXdvcmQ+PGtleXdvcmQ+TXljb2JhY3Rlcml1bSBzbWVnbWF0
aXMvZ2VuZXRpY3MvbWV0YWJvbGlzbTwva2V5d29yZD48a2V5d29yZD5NeWNvYmFjdGVyaXVtIHR1
YmVyY3Vsb3Npcy9jaGVtaXN0cnkvZ2VuZXRpY3MvKmltbXVub2xvZ3k8L2tleXdvcmQ+PGtleXdv
cmQ+VHViZXJjdWxvc2lzLCBQdWxtb25hcnkvKmltbXVub2xvZ3kvbWljcm9iaW9sb2d5PC9rZXl3
b3JkPjwva2V5d29yZHM+PGRhdGVzPjx5ZWFyPjIwMDg8L3llYXI+PHB1Yi1kYXRlcz48ZGF0ZT5O
b3Y8L2RhdGU+PC9wdWItZGF0ZXM+PC9kYXRlcz48aXNibj4xMzUwLTA4NzIgKFByaW50KSYjeEQ7
MTM1MC0wODcyIChMaW5raW5nKTwvaXNibj48YWNjZXNzaW9uLW51bT4xODk1NzYwMDwvYWNjZXNz
aW9uLW51bT48dXJscz48cmVsYXRlZC11cmxzPjx1cmw+aHR0cHM6Ly93d3cubmNiaS5ubG0ubmlo
Lmdvdi9wdWJtZWQvMTg5NTc2MDA8L3VybD48L3JlbGF0ZWQtdXJscz48L3VybHM+PGVsZWN0cm9u
aWMtcmVzb3VyY2UtbnVtPjEwLjEwOTkvbWljLjAuMjAwOC8wMTk5NjgtMDwvZWxlY3Ryb25pYy1y
ZXNvdXJjZS1udW0+PC9yZWNvcmQ+PC9DaXRlPjxDaXRlPjxBdXRob3I+WWFzZWVuPC9BdXRob3I+
PFllYXI+MjAxNTwvWWVhcj48UmVjTnVtPjM1PC9SZWNOdW0+PHJlY29yZD48cmVjLW51bWJlcj4z
NTwvcmVjLW51bWJlcj48Zm9yZWlnbi1rZXlzPjxrZXkgYXBwPSJFTiIgZGItaWQ9InplMDl3MmFh
Z3dmYWF4ZXYwcHE1eDBhdnQwZTUwc2Uyc2RzZiIgdGltZXN0YW1wPSIxNTU3NzE4MzM5Ij4zNTwv
a2V5PjwvZm9yZWlnbi1rZXlzPjxyZWYtdHlwZSBuYW1lPSJKb3VybmFsIEFydGljbGUiPjE3PC9y
ZWYtdHlwZT48Y29udHJpYnV0b3JzPjxhdXRob3JzPjxhdXRob3I+WWFzZWVuLCBJLjwvYXV0aG9y
PjxhdXRob3I+S2F1ciwgUC48L2F1dGhvcj48YXV0aG9yPk5hbmRpY29vcmksIFYuIEsuPC9hdXRo
b3I+PGF1dGhvcj5LaG9zbGEsIFMuPC9hdXRob3I+PC9hdXRob3JzPjwvY29udHJpYnV0b3JzPjxh
dXRoLWFkZHJlc3M+Q0RGRCwgTmFtcGFsbHksIEh5ZGVyYWJhZCA1MDAwMDEsIEluZGlhLiYjeEQ7
R3JhZHVhdGUgU3R1ZGllcywgTWFuaXBhbCBVbml2ZXJzaXR5LCBNYW5pcGFsIDU3NjEwNCwgSW5k
aWEuJiN4RDtOYXRpb25hbCBJbnN0aXR1dGUgb2YgSW1tdW5vbG9neSwgTmV3IERlbGhpIDExMDA2
NywgSW5kaWEuPC9hdXRoLWFkZHJlc3M+PHRpdGxlcz48dGl0bGU+TXljb2JhY3RlcmlhIG1vZHVs
YXRlIGhvc3QgZXBpZ2VuZXRpYyBtYWNoaW5lcnkgYnkgUnYxOTg4IG1ldGh5bGF0aW9uIG9mIGEg
bm9uLXRhaWwgYXJnaW5pbmUgb2YgaGlzdG9uZSBIMzwvdGl0bGU+PHNlY29uZGFyeS10aXRsZT5O
YXQgQ29tbXVuPC9zZWNvbmRhcnktdGl0bGU+PC90aXRsZXM+PHBlcmlvZGljYWw+PGZ1bGwtdGl0
bGU+TmF0IENvbW11bjwvZnVsbC10aXRsZT48L3BlcmlvZGljYWw+PHBhZ2VzPjg5MjI8L3BhZ2Vz
Pjx2b2x1bWU+Njwvdm9sdW1lPjxlZGl0aW9uPjIwMTUvMTEvMTc8L2VkaXRpb24+PGtleXdvcmRz
PjxrZXl3b3JkPkFuaW1hbHM8L2tleXdvcmQ+PGtleXdvcmQ+QXJnaW5pbmUvKm1ldGFib2xpc208
L2tleXdvcmQ+PGtleXdvcmQ+QmFjdGVyaWFsIFByb3RlaW5zLypnZW5ldGljcy9tZXRhYm9saXNt
PC9rZXl3b3JkPjxrZXl3b3JkPkNlbGwgTGluZTwva2V5d29yZD48a2V5d29yZD5DaHJvbWF0aW4g
SW1tdW5vcHJlY2lwaXRhdGlvbjwva2V5d29yZD48a2V5d29yZD5FcGlnZW5lc2lzLCBHZW5ldGlj
LypnZW5ldGljczwva2V5d29yZD48a2V5d29yZD4qSGlzdG9uZSBDb2RlPC9rZXl3b3JkPjxrZXl3
b3JkPkhpc3RvbmVzLyptZXRhYm9saXNtPC9rZXl3b3JkPjxrZXl3b3JkPkhvc3QtUGF0aG9nZW4g
SW50ZXJhY3Rpb25zLypnZW5ldGljczwva2V5d29yZD48a2V5d29yZD5IdW1hbnM8L2tleXdvcmQ+
PGtleXdvcmQ+SW4gVml0cm8gVGVjaG5pcXVlczwva2V5d29yZD48a2V5d29yZD5NYWNyb3BoYWdl
cywgUGVyaXRvbmVhbC9taWNyb2Jpb2xvZ3k8L2tleXdvcmQ+PGtleXdvcmQ+TWFzcyBTcGVjdHJv
bWV0cnk8L2tleXdvcmQ+PGtleXdvcmQ+TWV0aHlsYXRpb248L2tleXdvcmQ+PGtleXdvcmQ+TWV0
aHlsdHJhbnNmZXJhc2VzLypnZW5ldGljcy9tZXRhYm9saXNtPC9rZXl3b3JkPjxrZXl3b3JkPk1p
Y2U8L2tleXdvcmQ+PGtleXdvcmQ+TWljZSwgSW5icmVkIEJBTEIgQzwva2V5d29yZD48a2V5d29y
ZD5Nb25vY3l0ZXMvbWljcm9iaW9sb2d5PC9rZXl3b3JkPjxrZXl3b3JkPk11dGFnZW5lc2lzLCBT
aXRlLURpcmVjdGVkPC9rZXl3b3JkPjxrZXl3b3JkPk15Y29iYWN0ZXJpdW0gYm92aXM8L2tleXdv
cmQ+PGtleXdvcmQ+TXljb2JhY3Rlcml1bSBzbWVnbWF0aXMvZ2VuZXRpY3M8L2tleXdvcmQ+PGtl
eXdvcmQ+TXljb2JhY3Rlcml1bSB0dWJlcmN1bG9zaXMvKmdlbmV0aWNzL3BhdGhvZ2VuaWNpdHk8
L2tleXdvcmQ+PGtleXdvcmQ+UmVhbC1UaW1lIFBvbHltZXJhc2UgQ2hhaW4gUmVhY3Rpb248L2tl
eXdvcmQ+PC9rZXl3b3Jkcz48ZGF0ZXM+PHllYXI+MjAxNTwveWVhcj48cHViLWRhdGVzPjxkYXRl
Pk5vdiAxNjwvZGF0ZT48L3B1Yi1kYXRlcz48L2RhdGVzPjxpc2JuPjIwNDEtMTcyMyAoRWxlY3Ry
b25pYykmI3hEOzIwNDEtMTcyMyAoTGlua2luZyk8L2lzYm4+PGFjY2Vzc2lvbi1udW0+MjY1Njgz
NjU8L2FjY2Vzc2lvbi1udW0+PHVybHM+PHJlbGF0ZWQtdXJscz48dXJsPmh0dHBzOi8vd3d3Lm5j
YmkubmxtLm5paC5nb3YvcHVibWVkLzI2NTY4MzY1PC91cmw+PC9yZWxhdGVkLXVybHM+PC91cmxz
PjxlbGVjdHJvbmljLXJlc291cmNlLW51bT4xMC4xMDM4L25jb21tczk5MjI8L2VsZWN0cm9uaWMt
cmVzb3VyY2UtbnVtPjwvcmVjb3JkPjwvQ2l0ZT48L0VuZE5vdGU+AG==
</w:fldData>
        </w:fldChar>
      </w:r>
      <w:r w:rsidR="00166762" w:rsidRPr="0008547B">
        <w:rPr>
          <w:rFonts w:ascii="Times New Roman" w:hAnsi="Times New Roman" w:cs="Times New Roman"/>
          <w:sz w:val="24"/>
          <w:szCs w:val="24"/>
        </w:rPr>
        <w:instrText xml:space="preserve"> ADDIN EN.CITE </w:instrText>
      </w:r>
      <w:r w:rsidR="00166762" w:rsidRPr="0008547B">
        <w:rPr>
          <w:rFonts w:ascii="Times New Roman" w:hAnsi="Times New Roman" w:cs="Times New Roman"/>
          <w:sz w:val="24"/>
          <w:szCs w:val="24"/>
        </w:rPr>
        <w:fldChar w:fldCharType="begin">
          <w:fldData xml:space="preserve">PEVuZE5vdGU+PENpdGU+PEF1dGhvcj5TaW5naDwvQXV0aG9yPjxZZWFyPjIwMDg8L1llYXI+PFJl
Y051bT4zNDwvUmVjTnVtPjxEaXNwbGF5VGV4dD4oU2luZ2ggZXQgYWwuLCAyMDA4OyBZYXNlZW4g
ZXQgYWwuLCAyMDE1YSk8L0Rpc3BsYXlUZXh0PjxyZWNvcmQ+PHJlYy1udW1iZXI+MzQ8L3JlYy1u
dW1iZXI+PGZvcmVpZ24ta2V5cz48a2V5IGFwcD0iRU4iIGRiLWlkPSJ6ZTA5dzJhYWd3ZmFheGV2
MHBxNXgwYXZ0MGU1MHNlMnNkc2YiIHRpbWVzdGFtcD0iMTU1NzcxODMwOSI+MzQ8L2tleT48L2Zv
cmVpZ24ta2V5cz48cmVmLXR5cGUgbmFtZT0iSm91cm5hbCBBcnRpY2xlIj4xNzwvcmVmLXR5cGU+
PGNvbnRyaWJ1dG9ycz48YXV0aG9ycz48YXV0aG9yPlNpbmdoLCBQLiBQLjwvYXV0aG9yPjxhdXRo
b3I+UGFycmEsIE0uPC9hdXRob3I+PGF1dGhvcj5DYWRpZXV4LCBOLjwvYXV0aG9yPjxhdXRob3I+
QnJlbm5hbiwgTS4gSi48L2F1dGhvcj48L2F1dGhvcnM+PC9jb250cmlidXRvcnM+PGF1dGgtYWRk
cmVzcz5DZW50ZXIgZm9yIEJpb2xvZ2ljcyBFdmFsdWF0aW9uIGFuZCBSZXNlYXJjaCwgRm9vZCBh
bmQgRHJ1ZyBBZG1pbmlzdHJhdGlvbiwgQmV0aGVzZGEsIE1EIDIwOTEwLCBVU0EuPC9hdXRoLWFk
ZHJlc3M+PHRpdGxlcz48dGl0bGU+QSBjb21wYXJhdGl2ZSBzdHVkeSBvZiBob3N0IHJlc3BvbnNl
IHRvIHRocmVlIE15Y29iYWN0ZXJpdW0gdHViZXJjdWxvc2lzIFBFX1BHUlMgcHJvdGVpbnM8L3Rp
dGxlPjxzZWNvbmRhcnktdGl0bGU+TWljcm9iaW9sb2d5PC9zZWNvbmRhcnktdGl0bGU+PC90aXRs
ZXM+PHBlcmlvZGljYWw+PGZ1bGwtdGl0bGU+TWljcm9iaW9sb2d5PC9mdWxsLXRpdGxlPjwvcGVy
aW9kaWNhbD48cGFnZXM+MzQ2OS03OTwvcGFnZXM+PHZvbHVtZT4xNTQ8L3ZvbHVtZT48bnVtYmVy
PlB0IDExPC9udW1iZXI+PGVkaXRpb24+MjAwOC8xMC8zMDwvZWRpdGlvbj48a2V5d29yZHM+PGtl
eXdvcmQ+QW1pbm8gQWNpZCBTZXF1ZW5jZTwva2V5d29yZD48a2V5d29yZD5BbmltYWxzPC9rZXl3
b3JkPjxrZXl3b3JkPkFudGlnZW5zLCBCYWN0ZXJpYWwvY2hlbWlzdHJ5L2dlbmV0aWNzLyppbW11
bm9sb2d5PC9rZXl3b3JkPjxrZXl3b3JkPkJhY3RlcmlhbCBQcm90ZWlucy9jaGVtaXN0cnkvZ2Vu
ZXRpY3MvKmltbXVub2xvZ3k8L2tleXdvcmQ+PGtleXdvcmQ+Q2VsbCBMaW5lLCBUdW1vcjwva2V5
d29yZD48a2V5d29yZD5GZW1hbGU8L2tleXdvcmQ+PGtleXdvcmQ+R2VuZSBFeHByZXNzaW9uPC9r
ZXl3b3JkPjxrZXl3b3JkPkh1bWFuczwva2V5d29yZD48a2V5d29yZD5NYWNyb3BoYWdlcy9pbW11
bm9sb2d5L21pY3JvYmlvbG9neTwva2V5d29yZD48a2V5d29yZD5NZW1icmFuZSBQcm90ZWlucy9j
aGVtaXN0cnkvZ2VuZXRpY3MvKmltbXVub2xvZ3k8L2tleXdvcmQ+PGtleXdvcmQ+TWljZTwva2V5
d29yZD48a2V5d29yZD5NaWNlLCBJbmJyZWQgQzU3Qkw8L2tleXdvcmQ+PGtleXdvcmQ+TW9sZWN1
bGFyIFNlcXVlbmNlIERhdGE8L2tleXdvcmQ+PGtleXdvcmQ+TXljb2JhY3Rlcml1bSBzbWVnbWF0
aXMvZ2VuZXRpY3MvbWV0YWJvbGlzbTwva2V5d29yZD48a2V5d29yZD5NeWNvYmFjdGVyaXVtIHR1
YmVyY3Vsb3Npcy9jaGVtaXN0cnkvZ2VuZXRpY3MvKmltbXVub2xvZ3k8L2tleXdvcmQ+PGtleXdv
cmQ+VHViZXJjdWxvc2lzLCBQdWxtb25hcnkvKmltbXVub2xvZ3kvbWljcm9iaW9sb2d5PC9rZXl3
b3JkPjwva2V5d29yZHM+PGRhdGVzPjx5ZWFyPjIwMDg8L3llYXI+PHB1Yi1kYXRlcz48ZGF0ZT5O
b3Y8L2RhdGU+PC9wdWItZGF0ZXM+PC9kYXRlcz48aXNibj4xMzUwLTA4NzIgKFByaW50KSYjeEQ7
MTM1MC0wODcyIChMaW5raW5nKTwvaXNibj48YWNjZXNzaW9uLW51bT4xODk1NzYwMDwvYWNjZXNz
aW9uLW51bT48dXJscz48cmVsYXRlZC11cmxzPjx1cmw+aHR0cHM6Ly93d3cubmNiaS5ubG0ubmlo
Lmdvdi9wdWJtZWQvMTg5NTc2MDA8L3VybD48L3JlbGF0ZWQtdXJscz48L3VybHM+PGVsZWN0cm9u
aWMtcmVzb3VyY2UtbnVtPjEwLjEwOTkvbWljLjAuMjAwOC8wMTk5NjgtMDwvZWxlY3Ryb25pYy1y
ZXNvdXJjZS1udW0+PC9yZWNvcmQ+PC9DaXRlPjxDaXRlPjxBdXRob3I+WWFzZWVuPC9BdXRob3I+
PFllYXI+MjAxNTwvWWVhcj48UmVjTnVtPjM1PC9SZWNOdW0+PHJlY29yZD48cmVjLW51bWJlcj4z
NTwvcmVjLW51bWJlcj48Zm9yZWlnbi1rZXlzPjxrZXkgYXBwPSJFTiIgZGItaWQ9InplMDl3MmFh
Z3dmYWF4ZXYwcHE1eDBhdnQwZTUwc2Uyc2RzZiIgdGltZXN0YW1wPSIxNTU3NzE4MzM5Ij4zNTwv
a2V5PjwvZm9yZWlnbi1rZXlzPjxyZWYtdHlwZSBuYW1lPSJKb3VybmFsIEFydGljbGUiPjE3PC9y
ZWYtdHlwZT48Y29udHJpYnV0b3JzPjxhdXRob3JzPjxhdXRob3I+WWFzZWVuLCBJLjwvYXV0aG9y
PjxhdXRob3I+S2F1ciwgUC48L2F1dGhvcj48YXV0aG9yPk5hbmRpY29vcmksIFYuIEsuPC9hdXRo
b3I+PGF1dGhvcj5LaG9zbGEsIFMuPC9hdXRob3I+PC9hdXRob3JzPjwvY29udHJpYnV0b3JzPjxh
dXRoLWFkZHJlc3M+Q0RGRCwgTmFtcGFsbHksIEh5ZGVyYWJhZCA1MDAwMDEsIEluZGlhLiYjeEQ7
R3JhZHVhdGUgU3R1ZGllcywgTWFuaXBhbCBVbml2ZXJzaXR5LCBNYW5pcGFsIDU3NjEwNCwgSW5k
aWEuJiN4RDtOYXRpb25hbCBJbnN0aXR1dGUgb2YgSW1tdW5vbG9neSwgTmV3IERlbGhpIDExMDA2
NywgSW5kaWEuPC9hdXRoLWFkZHJlc3M+PHRpdGxlcz48dGl0bGU+TXljb2JhY3RlcmlhIG1vZHVs
YXRlIGhvc3QgZXBpZ2VuZXRpYyBtYWNoaW5lcnkgYnkgUnYxOTg4IG1ldGh5bGF0aW9uIG9mIGEg
bm9uLXRhaWwgYXJnaW5pbmUgb2YgaGlzdG9uZSBIMzwvdGl0bGU+PHNlY29uZGFyeS10aXRsZT5O
YXQgQ29tbXVuPC9zZWNvbmRhcnktdGl0bGU+PC90aXRsZXM+PHBlcmlvZGljYWw+PGZ1bGwtdGl0
bGU+TmF0IENvbW11bjwvZnVsbC10aXRsZT48L3BlcmlvZGljYWw+PHBhZ2VzPjg5MjI8L3BhZ2Vz
Pjx2b2x1bWU+Njwvdm9sdW1lPjxlZGl0aW9uPjIwMTUvMTEvMTc8L2VkaXRpb24+PGtleXdvcmRz
PjxrZXl3b3JkPkFuaW1hbHM8L2tleXdvcmQ+PGtleXdvcmQ+QXJnaW5pbmUvKm1ldGFib2xpc208
L2tleXdvcmQ+PGtleXdvcmQ+QmFjdGVyaWFsIFByb3RlaW5zLypnZW5ldGljcy9tZXRhYm9saXNt
PC9rZXl3b3JkPjxrZXl3b3JkPkNlbGwgTGluZTwva2V5d29yZD48a2V5d29yZD5DaHJvbWF0aW4g
SW1tdW5vcHJlY2lwaXRhdGlvbjwva2V5d29yZD48a2V5d29yZD5FcGlnZW5lc2lzLCBHZW5ldGlj
LypnZW5ldGljczwva2V5d29yZD48a2V5d29yZD4qSGlzdG9uZSBDb2RlPC9rZXl3b3JkPjxrZXl3
b3JkPkhpc3RvbmVzLyptZXRhYm9saXNtPC9rZXl3b3JkPjxrZXl3b3JkPkhvc3QtUGF0aG9nZW4g
SW50ZXJhY3Rpb25zLypnZW5ldGljczwva2V5d29yZD48a2V5d29yZD5IdW1hbnM8L2tleXdvcmQ+
PGtleXdvcmQ+SW4gVml0cm8gVGVjaG5pcXVlczwva2V5d29yZD48a2V5d29yZD5NYWNyb3BoYWdl
cywgUGVyaXRvbmVhbC9taWNyb2Jpb2xvZ3k8L2tleXdvcmQ+PGtleXdvcmQ+TWFzcyBTcGVjdHJv
bWV0cnk8L2tleXdvcmQ+PGtleXdvcmQ+TWV0aHlsYXRpb248L2tleXdvcmQ+PGtleXdvcmQ+TWV0
aHlsdHJhbnNmZXJhc2VzLypnZW5ldGljcy9tZXRhYm9saXNtPC9rZXl3b3JkPjxrZXl3b3JkPk1p
Y2U8L2tleXdvcmQ+PGtleXdvcmQ+TWljZSwgSW5icmVkIEJBTEIgQzwva2V5d29yZD48a2V5d29y
ZD5Nb25vY3l0ZXMvbWljcm9iaW9sb2d5PC9rZXl3b3JkPjxrZXl3b3JkPk11dGFnZW5lc2lzLCBT
aXRlLURpcmVjdGVkPC9rZXl3b3JkPjxrZXl3b3JkPk15Y29iYWN0ZXJpdW0gYm92aXM8L2tleXdv
cmQ+PGtleXdvcmQ+TXljb2JhY3Rlcml1bSBzbWVnbWF0aXMvZ2VuZXRpY3M8L2tleXdvcmQ+PGtl
eXdvcmQ+TXljb2JhY3Rlcml1bSB0dWJlcmN1bG9zaXMvKmdlbmV0aWNzL3BhdGhvZ2VuaWNpdHk8
L2tleXdvcmQ+PGtleXdvcmQ+UmVhbC1UaW1lIFBvbHltZXJhc2UgQ2hhaW4gUmVhY3Rpb248L2tl
eXdvcmQ+PC9rZXl3b3Jkcz48ZGF0ZXM+PHllYXI+MjAxNTwveWVhcj48cHViLWRhdGVzPjxkYXRl
Pk5vdiAxNjwvZGF0ZT48L3B1Yi1kYXRlcz48L2RhdGVzPjxpc2JuPjIwNDEtMTcyMyAoRWxlY3Ry
b25pYykmI3hEOzIwNDEtMTcyMyAoTGlua2luZyk8L2lzYm4+PGFjY2Vzc2lvbi1udW0+MjY1Njgz
NjU8L2FjY2Vzc2lvbi1udW0+PHVybHM+PHJlbGF0ZWQtdXJscz48dXJsPmh0dHBzOi8vd3d3Lm5j
YmkubmxtLm5paC5nb3YvcHVibWVkLzI2NTY4MzY1PC91cmw+PC9yZWxhdGVkLXVybHM+PC91cmxz
PjxlbGVjdHJvbmljLXJlc291cmNlLW51bT4xMC4xMDM4L25jb21tczk5MjI8L2VsZWN0cm9uaWMt
cmVzb3VyY2UtbnVtPjwvcmVjb3JkPjwvQ2l0ZT48L0VuZE5vdGU+AG==
</w:fldData>
        </w:fldChar>
      </w:r>
      <w:r w:rsidR="00166762" w:rsidRPr="0008547B">
        <w:rPr>
          <w:rFonts w:ascii="Times New Roman" w:hAnsi="Times New Roman" w:cs="Times New Roman"/>
          <w:sz w:val="24"/>
          <w:szCs w:val="24"/>
        </w:rPr>
        <w:instrText xml:space="preserve"> ADDIN EN.CITE.DATA </w:instrText>
      </w:r>
      <w:r w:rsidR="00166762" w:rsidRPr="0008547B">
        <w:rPr>
          <w:rFonts w:ascii="Times New Roman" w:hAnsi="Times New Roman" w:cs="Times New Roman"/>
          <w:sz w:val="24"/>
          <w:szCs w:val="24"/>
        </w:rPr>
      </w:r>
      <w:r w:rsidR="00166762" w:rsidRPr="0008547B">
        <w:rPr>
          <w:rFonts w:ascii="Times New Roman" w:hAnsi="Times New Roman" w:cs="Times New Roman"/>
          <w:sz w:val="24"/>
          <w:szCs w:val="24"/>
        </w:rPr>
        <w:fldChar w:fldCharType="end"/>
      </w:r>
      <w:r w:rsidR="00542799" w:rsidRPr="0008547B">
        <w:rPr>
          <w:rFonts w:ascii="Times New Roman" w:hAnsi="Times New Roman" w:cs="Times New Roman"/>
          <w:sz w:val="24"/>
          <w:szCs w:val="24"/>
        </w:rPr>
      </w:r>
      <w:r w:rsidR="00542799" w:rsidRPr="0008547B">
        <w:rPr>
          <w:rFonts w:ascii="Times New Roman" w:hAnsi="Times New Roman" w:cs="Times New Roman"/>
          <w:sz w:val="24"/>
          <w:szCs w:val="24"/>
        </w:rPr>
        <w:fldChar w:fldCharType="separate"/>
      </w:r>
      <w:r w:rsidR="00166762" w:rsidRPr="0008547B">
        <w:rPr>
          <w:rFonts w:ascii="Times New Roman" w:hAnsi="Times New Roman" w:cs="Times New Roman"/>
          <w:noProof/>
          <w:sz w:val="24"/>
          <w:szCs w:val="24"/>
        </w:rPr>
        <w:t>(Singh et al., 2008; Yaseen et al., 2015)</w:t>
      </w:r>
      <w:r w:rsidR="00542799" w:rsidRPr="0008547B">
        <w:rPr>
          <w:rFonts w:ascii="Times New Roman" w:hAnsi="Times New Roman" w:cs="Times New Roman"/>
          <w:sz w:val="24"/>
          <w:szCs w:val="24"/>
        </w:rPr>
        <w:fldChar w:fldCharType="end"/>
      </w:r>
      <w:r w:rsidRPr="0008547B">
        <w:rPr>
          <w:rFonts w:ascii="Times New Roman" w:hAnsi="Times New Roman" w:cs="Times New Roman"/>
          <w:sz w:val="24"/>
          <w:szCs w:val="24"/>
        </w:rPr>
        <w:t>. RAW264.7 cells were infected with WT,</w:t>
      </w:r>
      <w:r w:rsidR="001233C3" w:rsidRPr="0008547B">
        <w:rPr>
          <w:rFonts w:ascii="Times New Roman" w:hAnsi="Times New Roman" w:cs="Times New Roman"/>
          <w:sz w:val="24"/>
          <w:szCs w:val="24"/>
        </w:rPr>
        <w:t xml:space="preserve"> </w:t>
      </w:r>
      <w:proofErr w:type="spellStart"/>
      <w:r w:rsidR="00D453B6"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or complemented strain</w:t>
      </w:r>
      <w:r w:rsidR="00505CD2" w:rsidRPr="0008547B">
        <w:rPr>
          <w:rFonts w:ascii="Times New Roman" w:hAnsi="Times New Roman" w:cs="Times New Roman"/>
          <w:sz w:val="24"/>
          <w:szCs w:val="24"/>
        </w:rPr>
        <w:t>s</w:t>
      </w:r>
      <w:r w:rsidRPr="0008547B">
        <w:rPr>
          <w:rFonts w:ascii="Times New Roman" w:hAnsi="Times New Roman" w:cs="Times New Roman"/>
          <w:sz w:val="24"/>
          <w:szCs w:val="24"/>
        </w:rPr>
        <w:t xml:space="preserve"> of </w:t>
      </w:r>
      <w:r w:rsidRPr="0008547B">
        <w:rPr>
          <w:rFonts w:ascii="Times New Roman" w:hAnsi="Times New Roman" w:cs="Times New Roman"/>
          <w:i/>
          <w:sz w:val="24"/>
          <w:szCs w:val="24"/>
        </w:rPr>
        <w:t>M. smegmatis</w:t>
      </w:r>
      <w:r w:rsidRPr="0008547B">
        <w:rPr>
          <w:rFonts w:ascii="Times New Roman" w:hAnsi="Times New Roman" w:cs="Times New Roman"/>
          <w:sz w:val="24"/>
          <w:szCs w:val="24"/>
        </w:rPr>
        <w:t xml:space="preserve">. The numbers of </w:t>
      </w:r>
      <w:r w:rsidR="00633AE5" w:rsidRPr="0008547B">
        <w:rPr>
          <w:rFonts w:ascii="Times New Roman" w:hAnsi="Times New Roman" w:cs="Times New Roman"/>
          <w:sz w:val="24"/>
          <w:szCs w:val="24"/>
        </w:rPr>
        <w:t xml:space="preserve">the </w:t>
      </w:r>
      <w:r w:rsidRPr="0008547B">
        <w:rPr>
          <w:rFonts w:ascii="Times New Roman" w:hAnsi="Times New Roman" w:cs="Times New Roman"/>
          <w:sz w:val="24"/>
          <w:szCs w:val="24"/>
        </w:rPr>
        <w:t xml:space="preserve">surviving intracellular bacteria were assessed after </w:t>
      </w:r>
      <w:r w:rsidR="005C7197" w:rsidRPr="0008547B">
        <w:rPr>
          <w:rFonts w:ascii="Times New Roman" w:hAnsi="Times New Roman" w:cs="Times New Roman"/>
          <w:sz w:val="24"/>
          <w:szCs w:val="24"/>
        </w:rPr>
        <w:t xml:space="preserve">24 </w:t>
      </w:r>
      <w:r w:rsidRPr="0008547B">
        <w:rPr>
          <w:rFonts w:ascii="Times New Roman" w:hAnsi="Times New Roman" w:cs="Times New Roman"/>
          <w:sz w:val="24"/>
          <w:szCs w:val="24"/>
        </w:rPr>
        <w:t>and</w:t>
      </w:r>
      <w:r w:rsidR="00B44D90" w:rsidRPr="0008547B">
        <w:rPr>
          <w:rFonts w:ascii="Times New Roman" w:hAnsi="Times New Roman" w:cs="Times New Roman"/>
          <w:sz w:val="24"/>
          <w:szCs w:val="24"/>
        </w:rPr>
        <w:t xml:space="preserve"> </w:t>
      </w:r>
      <w:r w:rsidR="005C7197" w:rsidRPr="0008547B">
        <w:rPr>
          <w:rFonts w:ascii="Times New Roman" w:hAnsi="Times New Roman" w:cs="Times New Roman"/>
          <w:sz w:val="24"/>
          <w:szCs w:val="24"/>
        </w:rPr>
        <w:t>48</w:t>
      </w:r>
      <w:r w:rsidRPr="0008547B">
        <w:rPr>
          <w:rFonts w:ascii="Times New Roman" w:hAnsi="Times New Roman" w:cs="Times New Roman"/>
          <w:sz w:val="24"/>
          <w:szCs w:val="24"/>
        </w:rPr>
        <w:t xml:space="preserve">h </w:t>
      </w:r>
      <w:r w:rsidR="0075759F" w:rsidRPr="0008547B">
        <w:rPr>
          <w:rFonts w:ascii="Times New Roman" w:hAnsi="Times New Roman" w:cs="Times New Roman"/>
          <w:sz w:val="24"/>
          <w:szCs w:val="24"/>
        </w:rPr>
        <w:t>post-</w:t>
      </w:r>
      <w:r w:rsidRPr="0008547B">
        <w:rPr>
          <w:rFonts w:ascii="Times New Roman" w:hAnsi="Times New Roman" w:cs="Times New Roman"/>
          <w:sz w:val="24"/>
          <w:szCs w:val="24"/>
        </w:rPr>
        <w:t>infection.</w:t>
      </w:r>
      <w:r w:rsidR="001D0AA7" w:rsidRPr="0008547B">
        <w:rPr>
          <w:rFonts w:ascii="Times New Roman" w:hAnsi="Times New Roman" w:cs="Times New Roman"/>
          <w:sz w:val="24"/>
          <w:szCs w:val="24"/>
          <w:lang w:val="en-GB"/>
        </w:rPr>
        <w:t xml:space="preserve"> </w:t>
      </w:r>
      <w:r w:rsidRPr="0008547B">
        <w:rPr>
          <w:rFonts w:ascii="Times New Roman" w:hAnsi="Times New Roman" w:cs="Times New Roman"/>
          <w:sz w:val="24"/>
          <w:szCs w:val="24"/>
          <w:lang w:val="en-GB"/>
        </w:rPr>
        <w:t xml:space="preserve">A significant reduction in the </w:t>
      </w:r>
      <w:r w:rsidRPr="0008547B">
        <w:rPr>
          <w:rFonts w:ascii="Times New Roman" w:hAnsi="Times New Roman" w:cs="Times New Roman"/>
          <w:sz w:val="24"/>
          <w:szCs w:val="24"/>
        </w:rPr>
        <w:t xml:space="preserve">number of viable intracellular mycobacteria was observed after </w:t>
      </w:r>
      <w:r w:rsidR="005C7197" w:rsidRPr="0008547B">
        <w:rPr>
          <w:rFonts w:ascii="Times New Roman" w:hAnsi="Times New Roman" w:cs="Times New Roman"/>
          <w:sz w:val="24"/>
          <w:szCs w:val="24"/>
        </w:rPr>
        <w:t xml:space="preserve">24 </w:t>
      </w:r>
      <w:r w:rsidRPr="0008547B">
        <w:rPr>
          <w:rFonts w:ascii="Times New Roman" w:hAnsi="Times New Roman" w:cs="Times New Roman"/>
          <w:sz w:val="24"/>
          <w:szCs w:val="24"/>
        </w:rPr>
        <w:t xml:space="preserve">and </w:t>
      </w:r>
      <w:r w:rsidR="005C7197" w:rsidRPr="0008547B">
        <w:rPr>
          <w:rFonts w:ascii="Times New Roman" w:hAnsi="Times New Roman" w:cs="Times New Roman"/>
          <w:sz w:val="24"/>
          <w:szCs w:val="24"/>
        </w:rPr>
        <w:t>48</w:t>
      </w:r>
      <w:r w:rsidRPr="0008547B">
        <w:rPr>
          <w:rFonts w:ascii="Times New Roman" w:hAnsi="Times New Roman" w:cs="Times New Roman"/>
          <w:sz w:val="24"/>
          <w:szCs w:val="24"/>
        </w:rPr>
        <w:t xml:space="preserve">h in the </w:t>
      </w:r>
      <w:proofErr w:type="spellStart"/>
      <w:r w:rsidR="00D453B6" w:rsidRPr="0008547B">
        <w:rPr>
          <w:rFonts w:ascii="Times New Roman" w:hAnsi="Times New Roman" w:cs="Times New Roman"/>
          <w:iCs/>
          <w:sz w:val="24"/>
          <w:szCs w:val="24"/>
        </w:rPr>
        <w:t>Δ</w:t>
      </w:r>
      <w:r w:rsidRPr="0008547B">
        <w:rPr>
          <w:rFonts w:ascii="Times New Roman" w:hAnsi="Times New Roman" w:cs="Times New Roman"/>
          <w:i/>
          <w:sz w:val="24"/>
          <w:szCs w:val="24"/>
        </w:rPr>
        <w:t>greA</w:t>
      </w:r>
      <w:proofErr w:type="spellEnd"/>
      <w:r w:rsidR="00736141" w:rsidRPr="0008547B">
        <w:rPr>
          <w:rFonts w:ascii="Times New Roman" w:hAnsi="Times New Roman" w:cs="Times New Roman"/>
          <w:sz w:val="24"/>
          <w:szCs w:val="24"/>
        </w:rPr>
        <w:t xml:space="preserve"> </w:t>
      </w:r>
      <w:r w:rsidR="00B56056" w:rsidRPr="0008547B">
        <w:rPr>
          <w:rFonts w:ascii="Times New Roman" w:hAnsi="Times New Roman" w:cs="Times New Roman"/>
          <w:iCs/>
          <w:sz w:val="24"/>
          <w:szCs w:val="24"/>
        </w:rPr>
        <w:t>strain</w:t>
      </w:r>
      <w:r w:rsidR="00B56056" w:rsidRPr="0008547B">
        <w:rPr>
          <w:rFonts w:ascii="Times New Roman" w:hAnsi="Times New Roman" w:cs="Times New Roman"/>
          <w:sz w:val="24"/>
          <w:szCs w:val="24"/>
        </w:rPr>
        <w:t xml:space="preserve"> </w:t>
      </w:r>
      <w:r w:rsidR="00736141" w:rsidRPr="0008547B">
        <w:rPr>
          <w:rFonts w:ascii="Times New Roman" w:hAnsi="Times New Roman" w:cs="Times New Roman"/>
          <w:sz w:val="24"/>
          <w:szCs w:val="24"/>
        </w:rPr>
        <w:t>(Fig</w:t>
      </w:r>
      <w:r w:rsidR="009B3409" w:rsidRPr="0008547B">
        <w:rPr>
          <w:rFonts w:ascii="Times New Roman" w:hAnsi="Times New Roman" w:cs="Times New Roman"/>
          <w:sz w:val="24"/>
          <w:szCs w:val="24"/>
        </w:rPr>
        <w:t>ure</w:t>
      </w:r>
      <w:r w:rsidR="00736141" w:rsidRPr="0008547B">
        <w:rPr>
          <w:rFonts w:ascii="Times New Roman" w:hAnsi="Times New Roman" w:cs="Times New Roman"/>
          <w:sz w:val="24"/>
          <w:szCs w:val="24"/>
        </w:rPr>
        <w:t xml:space="preserve"> </w:t>
      </w:r>
      <w:r w:rsidR="00B21DEC" w:rsidRPr="0008547B">
        <w:rPr>
          <w:rFonts w:ascii="Times New Roman" w:hAnsi="Times New Roman" w:cs="Times New Roman"/>
          <w:sz w:val="24"/>
          <w:szCs w:val="24"/>
        </w:rPr>
        <w:t>7</w:t>
      </w:r>
      <w:r w:rsidR="00736141" w:rsidRPr="0008547B">
        <w:rPr>
          <w:rFonts w:ascii="Times New Roman" w:hAnsi="Times New Roman" w:cs="Times New Roman"/>
          <w:sz w:val="24"/>
          <w:szCs w:val="24"/>
        </w:rPr>
        <w:t>A</w:t>
      </w:r>
      <w:r w:rsidR="00DD6C92" w:rsidRPr="0008547B">
        <w:rPr>
          <w:rFonts w:ascii="Times New Roman" w:hAnsi="Times New Roman" w:cs="Times New Roman"/>
          <w:sz w:val="24"/>
          <w:szCs w:val="24"/>
        </w:rPr>
        <w:t>).</w:t>
      </w:r>
      <w:r w:rsidR="003E77D6" w:rsidRPr="0008547B">
        <w:rPr>
          <w:rFonts w:ascii="Times New Roman" w:hAnsi="Times New Roman" w:cs="Times New Roman" w:hint="eastAsia"/>
          <w:sz w:val="24"/>
          <w:szCs w:val="24"/>
        </w:rPr>
        <w:t xml:space="preserve"> </w:t>
      </w:r>
      <w:r w:rsidR="00736141" w:rsidRPr="0008547B">
        <w:rPr>
          <w:rFonts w:ascii="Times New Roman" w:hAnsi="Times New Roman" w:cs="Times New Roman"/>
          <w:sz w:val="24"/>
          <w:szCs w:val="24"/>
        </w:rPr>
        <w:t>Moreover</w:t>
      </w:r>
      <w:r w:rsidRPr="0008547B">
        <w:rPr>
          <w:rFonts w:ascii="Times New Roman" w:hAnsi="Times New Roman" w:cs="Times New Roman"/>
          <w:sz w:val="24"/>
          <w:szCs w:val="24"/>
        </w:rPr>
        <w:t xml:space="preserve">, the survivability of H37Rv and </w:t>
      </w:r>
      <w:proofErr w:type="spellStart"/>
      <w:r w:rsidR="00D453B6" w:rsidRPr="0008547B">
        <w:rPr>
          <w:rFonts w:ascii="Times New Roman" w:hAnsi="Times New Roman" w:cs="Times New Roman"/>
          <w:iCs/>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i/>
          <w:sz w:val="24"/>
          <w:szCs w:val="24"/>
        </w:rPr>
        <w:t xml:space="preserve"> </w:t>
      </w:r>
      <w:r w:rsidR="00B56056" w:rsidRPr="0008547B">
        <w:rPr>
          <w:rFonts w:ascii="Times New Roman" w:hAnsi="Times New Roman" w:cs="Times New Roman"/>
          <w:iCs/>
          <w:sz w:val="24"/>
          <w:szCs w:val="24"/>
        </w:rPr>
        <w:t>strain</w:t>
      </w:r>
      <w:r w:rsidR="00B56056" w:rsidRPr="0008547B">
        <w:rPr>
          <w:rFonts w:ascii="Times New Roman" w:hAnsi="Times New Roman" w:cs="Times New Roman"/>
          <w:sz w:val="24"/>
          <w:szCs w:val="24"/>
        </w:rPr>
        <w:t xml:space="preserve"> </w:t>
      </w:r>
      <w:r w:rsidRPr="0008547B">
        <w:rPr>
          <w:rFonts w:ascii="Times New Roman" w:hAnsi="Times New Roman" w:cs="Times New Roman"/>
          <w:sz w:val="24"/>
          <w:szCs w:val="24"/>
        </w:rPr>
        <w:t xml:space="preserve">was assessed by </w:t>
      </w:r>
      <w:r w:rsidR="00FA184C" w:rsidRPr="0008547B">
        <w:rPr>
          <w:rFonts w:ascii="Times New Roman" w:hAnsi="Times New Roman" w:cs="Times New Roman"/>
          <w:sz w:val="24"/>
          <w:szCs w:val="24"/>
        </w:rPr>
        <w:t xml:space="preserve">the </w:t>
      </w:r>
      <w:r w:rsidRPr="0008547B">
        <w:rPr>
          <w:rFonts w:ascii="Times New Roman" w:hAnsi="Times New Roman" w:cs="Times New Roman"/>
          <w:sz w:val="24"/>
          <w:szCs w:val="24"/>
        </w:rPr>
        <w:t xml:space="preserve">detection of the </w:t>
      </w:r>
      <w:r w:rsidRPr="0008547B">
        <w:rPr>
          <w:rFonts w:ascii="Times New Roman" w:hAnsi="Times New Roman" w:cs="Times New Roman"/>
          <w:sz w:val="24"/>
          <w:szCs w:val="24"/>
        </w:rPr>
        <w:lastRenderedPageBreak/>
        <w:t xml:space="preserve">bacterial </w:t>
      </w:r>
      <w:r w:rsidR="009A1031" w:rsidRPr="0008547B">
        <w:rPr>
          <w:rFonts w:ascii="Times New Roman" w:hAnsi="Times New Roman" w:cs="Times New Roman"/>
          <w:sz w:val="24"/>
          <w:szCs w:val="24"/>
        </w:rPr>
        <w:t>colony-forming units (</w:t>
      </w:r>
      <w:r w:rsidRPr="0008547B">
        <w:rPr>
          <w:rFonts w:ascii="Times New Roman" w:hAnsi="Times New Roman" w:cs="Times New Roman"/>
          <w:sz w:val="24"/>
          <w:szCs w:val="24"/>
        </w:rPr>
        <w:t>CFUs</w:t>
      </w:r>
      <w:r w:rsidR="009A1031" w:rsidRPr="0008547B">
        <w:rPr>
          <w:rFonts w:ascii="Times New Roman" w:hAnsi="Times New Roman" w:cs="Times New Roman"/>
          <w:sz w:val="24"/>
          <w:szCs w:val="24"/>
        </w:rPr>
        <w:t>)</w:t>
      </w:r>
      <w:r w:rsidRPr="0008547B">
        <w:rPr>
          <w:rFonts w:ascii="Times New Roman" w:hAnsi="Times New Roman" w:cs="Times New Roman"/>
          <w:sz w:val="24"/>
          <w:szCs w:val="24"/>
        </w:rPr>
        <w:t xml:space="preserve"> inside the macrophage. We found that the survivability of </w:t>
      </w:r>
      <w:proofErr w:type="spellStart"/>
      <w:r w:rsidR="007E6D82" w:rsidRPr="0008547B">
        <w:rPr>
          <w:rFonts w:ascii="Times New Roman" w:hAnsi="Times New Roman" w:cs="Times New Roman"/>
          <w:i/>
          <w:sz w:val="24"/>
          <w:szCs w:val="24"/>
        </w:rPr>
        <w:t>greA</w:t>
      </w:r>
      <w:proofErr w:type="spellEnd"/>
      <w:r w:rsidR="007E6D82" w:rsidRPr="0008547B">
        <w:rPr>
          <w:rFonts w:ascii="Times New Roman" w:hAnsi="Times New Roman" w:cs="Times New Roman"/>
          <w:sz w:val="24"/>
          <w:szCs w:val="24"/>
        </w:rPr>
        <w:t xml:space="preserve"> mutant strain was significantly decreased </w:t>
      </w:r>
      <w:r w:rsidRPr="0008547B">
        <w:rPr>
          <w:rFonts w:ascii="Times New Roman" w:hAnsi="Times New Roman" w:cs="Times New Roman"/>
          <w:sz w:val="24"/>
          <w:szCs w:val="24"/>
        </w:rPr>
        <w:t xml:space="preserve">in macrophages </w:t>
      </w:r>
      <w:r w:rsidR="00AD7CE9" w:rsidRPr="0008547B">
        <w:rPr>
          <w:rFonts w:ascii="Times New Roman" w:hAnsi="Times New Roman" w:cs="Times New Roman"/>
          <w:sz w:val="24"/>
          <w:szCs w:val="24"/>
        </w:rPr>
        <w:t xml:space="preserve">after 48h </w:t>
      </w:r>
      <w:r w:rsidRPr="0008547B">
        <w:rPr>
          <w:rFonts w:ascii="Times New Roman" w:hAnsi="Times New Roman" w:cs="Times New Roman"/>
          <w:sz w:val="24"/>
          <w:szCs w:val="24"/>
        </w:rPr>
        <w:t xml:space="preserve">when compared to the H37Rv </w:t>
      </w:r>
      <w:r w:rsidR="00B56056" w:rsidRPr="0008547B">
        <w:rPr>
          <w:rFonts w:ascii="Times New Roman" w:hAnsi="Times New Roman" w:cs="Times New Roman"/>
          <w:iCs/>
          <w:sz w:val="24"/>
          <w:szCs w:val="24"/>
        </w:rPr>
        <w:t>strain</w:t>
      </w:r>
      <w:r w:rsidR="00B56056" w:rsidRPr="0008547B">
        <w:rPr>
          <w:rFonts w:ascii="Times New Roman" w:hAnsi="Times New Roman" w:cs="Times New Roman"/>
          <w:sz w:val="24"/>
          <w:szCs w:val="24"/>
        </w:rPr>
        <w:t xml:space="preserve"> </w:t>
      </w:r>
      <w:r w:rsidRPr="0008547B">
        <w:rPr>
          <w:rFonts w:ascii="Times New Roman" w:hAnsi="Times New Roman" w:cs="Times New Roman"/>
          <w:sz w:val="24"/>
          <w:szCs w:val="24"/>
        </w:rPr>
        <w:t>(</w:t>
      </w:r>
      <w:r w:rsidR="009B3409" w:rsidRPr="0008547B">
        <w:rPr>
          <w:rFonts w:ascii="Times New Roman" w:hAnsi="Times New Roman" w:cs="Times New Roman"/>
          <w:sz w:val="24"/>
          <w:szCs w:val="24"/>
        </w:rPr>
        <w:t>Figure</w:t>
      </w:r>
      <w:r w:rsidRPr="0008547B">
        <w:rPr>
          <w:rFonts w:ascii="Times New Roman" w:hAnsi="Times New Roman" w:cs="Times New Roman"/>
          <w:sz w:val="24"/>
          <w:szCs w:val="24"/>
        </w:rPr>
        <w:t xml:space="preserve"> </w:t>
      </w:r>
      <w:r w:rsidR="00B21DEC" w:rsidRPr="0008547B">
        <w:rPr>
          <w:rFonts w:ascii="Times New Roman" w:hAnsi="Times New Roman" w:cs="Times New Roman"/>
          <w:sz w:val="24"/>
          <w:szCs w:val="24"/>
        </w:rPr>
        <w:t>7</w:t>
      </w:r>
      <w:r w:rsidR="00AD7CE9" w:rsidRPr="0008547B">
        <w:rPr>
          <w:rFonts w:ascii="Times New Roman" w:hAnsi="Times New Roman" w:cs="Times New Roman"/>
          <w:sz w:val="24"/>
          <w:szCs w:val="24"/>
        </w:rPr>
        <w:t>C</w:t>
      </w:r>
      <w:r w:rsidRPr="0008547B">
        <w:rPr>
          <w:rFonts w:ascii="Times New Roman" w:hAnsi="Times New Roman" w:cs="Times New Roman"/>
          <w:sz w:val="24"/>
          <w:szCs w:val="24"/>
        </w:rPr>
        <w:t>).</w:t>
      </w:r>
      <w:r w:rsidR="00736141" w:rsidRPr="0008547B">
        <w:rPr>
          <w:rFonts w:ascii="Times New Roman" w:hAnsi="Times New Roman" w:cs="Times New Roman"/>
          <w:sz w:val="24"/>
          <w:szCs w:val="24"/>
        </w:rPr>
        <w:t xml:space="preserve"> In addition, </w:t>
      </w:r>
      <w:r w:rsidR="00FA70C1" w:rsidRPr="0008547B">
        <w:rPr>
          <w:rFonts w:ascii="Times New Roman" w:hAnsi="Times New Roman" w:cs="Times New Roman"/>
          <w:sz w:val="24"/>
          <w:szCs w:val="24"/>
        </w:rPr>
        <w:t xml:space="preserve">the </w:t>
      </w:r>
      <w:r w:rsidR="00736141" w:rsidRPr="0008547B">
        <w:rPr>
          <w:rFonts w:ascii="Times New Roman" w:hAnsi="Times New Roman" w:cs="Times New Roman"/>
          <w:sz w:val="24"/>
          <w:szCs w:val="24"/>
        </w:rPr>
        <w:t xml:space="preserve">RAW264.7 cells were infected with WT, </w:t>
      </w:r>
      <w:proofErr w:type="spellStart"/>
      <w:r w:rsidR="00736141" w:rsidRPr="0008547B">
        <w:rPr>
          <w:rFonts w:ascii="Times New Roman" w:hAnsi="Times New Roman" w:cs="Times New Roman"/>
          <w:sz w:val="24"/>
          <w:szCs w:val="24"/>
        </w:rPr>
        <w:t>Δ</w:t>
      </w:r>
      <w:r w:rsidR="00736141" w:rsidRPr="0008547B">
        <w:rPr>
          <w:rFonts w:ascii="Times New Roman" w:hAnsi="Times New Roman" w:cs="Times New Roman"/>
          <w:i/>
          <w:sz w:val="24"/>
          <w:szCs w:val="24"/>
        </w:rPr>
        <w:t>greA</w:t>
      </w:r>
      <w:proofErr w:type="spellEnd"/>
      <w:r w:rsidR="001D0AA7" w:rsidRPr="0008547B">
        <w:rPr>
          <w:rFonts w:ascii="Times New Roman" w:hAnsi="Times New Roman" w:cs="Times New Roman"/>
          <w:sz w:val="24"/>
          <w:szCs w:val="24"/>
        </w:rPr>
        <w:t>,</w:t>
      </w:r>
      <w:r w:rsidR="00736141" w:rsidRPr="0008547B">
        <w:rPr>
          <w:rFonts w:ascii="Times New Roman" w:hAnsi="Times New Roman" w:cs="Times New Roman"/>
          <w:sz w:val="24"/>
          <w:szCs w:val="24"/>
        </w:rPr>
        <w:t xml:space="preserve"> or complemented strain</w:t>
      </w:r>
      <w:r w:rsidR="00505CD2" w:rsidRPr="0008547B">
        <w:rPr>
          <w:rFonts w:ascii="Times New Roman" w:hAnsi="Times New Roman" w:cs="Times New Roman"/>
          <w:sz w:val="24"/>
          <w:szCs w:val="24"/>
        </w:rPr>
        <w:t>s</w:t>
      </w:r>
      <w:r w:rsidR="00736141" w:rsidRPr="0008547B">
        <w:rPr>
          <w:rFonts w:ascii="Times New Roman" w:hAnsi="Times New Roman" w:cs="Times New Roman"/>
          <w:sz w:val="24"/>
          <w:szCs w:val="24"/>
        </w:rPr>
        <w:t xml:space="preserve"> of </w:t>
      </w:r>
      <w:r w:rsidR="00736141" w:rsidRPr="0008547B">
        <w:rPr>
          <w:rFonts w:ascii="Times New Roman" w:hAnsi="Times New Roman" w:cs="Times New Roman"/>
          <w:i/>
          <w:sz w:val="24"/>
          <w:szCs w:val="24"/>
        </w:rPr>
        <w:t xml:space="preserve">M. tuberculosis </w:t>
      </w:r>
      <w:r w:rsidR="00736141" w:rsidRPr="0008547B">
        <w:rPr>
          <w:rFonts w:ascii="Times New Roman" w:hAnsi="Times New Roman" w:cs="Times New Roman"/>
          <w:sz w:val="24"/>
          <w:szCs w:val="24"/>
        </w:rPr>
        <w:t>H37Ra.</w:t>
      </w:r>
      <w:r w:rsidR="00CD2E87" w:rsidRPr="0008547B">
        <w:rPr>
          <w:rFonts w:ascii="Times New Roman" w:hAnsi="Times New Roman" w:cs="Times New Roman"/>
          <w:sz w:val="24"/>
          <w:szCs w:val="24"/>
        </w:rPr>
        <w:t xml:space="preserve"> In this case, no significant difference between H37Ra and </w:t>
      </w:r>
      <w:proofErr w:type="spellStart"/>
      <w:r w:rsidR="00CD2E87" w:rsidRPr="0008547B">
        <w:rPr>
          <w:rFonts w:ascii="Times New Roman" w:hAnsi="Times New Roman" w:cs="Times New Roman"/>
          <w:sz w:val="24"/>
          <w:szCs w:val="24"/>
        </w:rPr>
        <w:t>Δ</w:t>
      </w:r>
      <w:r w:rsidR="00CD2E87" w:rsidRPr="0008547B">
        <w:rPr>
          <w:rFonts w:ascii="Times New Roman" w:hAnsi="Times New Roman" w:cs="Times New Roman"/>
          <w:i/>
          <w:sz w:val="24"/>
          <w:szCs w:val="24"/>
        </w:rPr>
        <w:t>greA</w:t>
      </w:r>
      <w:proofErr w:type="spellEnd"/>
      <w:r w:rsidR="00CD2E87" w:rsidRPr="0008547B">
        <w:rPr>
          <w:rFonts w:ascii="Times New Roman" w:hAnsi="Times New Roman" w:cs="Times New Roman"/>
          <w:sz w:val="24"/>
          <w:szCs w:val="24"/>
        </w:rPr>
        <w:t xml:space="preserve"> strain for intracellular survivability was observed at 48 hours post</w:t>
      </w:r>
      <w:r w:rsidR="004A386C" w:rsidRPr="0008547B">
        <w:rPr>
          <w:rFonts w:ascii="Times New Roman" w:hAnsi="Times New Roman" w:cs="Times New Roman"/>
          <w:sz w:val="24"/>
          <w:szCs w:val="24"/>
        </w:rPr>
        <w:t>-</w:t>
      </w:r>
      <w:r w:rsidR="00CD2E87" w:rsidRPr="0008547B">
        <w:rPr>
          <w:rFonts w:ascii="Times New Roman" w:hAnsi="Times New Roman" w:cs="Times New Roman"/>
          <w:sz w:val="24"/>
          <w:szCs w:val="24"/>
        </w:rPr>
        <w:t>infection (</w:t>
      </w:r>
      <w:r w:rsidR="009B3409" w:rsidRPr="0008547B">
        <w:rPr>
          <w:rFonts w:ascii="Times New Roman" w:hAnsi="Times New Roman" w:cs="Times New Roman"/>
          <w:sz w:val="24"/>
          <w:szCs w:val="24"/>
        </w:rPr>
        <w:t xml:space="preserve">Figure </w:t>
      </w:r>
      <w:r w:rsidR="00B21DEC" w:rsidRPr="0008547B">
        <w:rPr>
          <w:rFonts w:ascii="Times New Roman" w:hAnsi="Times New Roman" w:cs="Times New Roman"/>
          <w:sz w:val="24"/>
          <w:szCs w:val="24"/>
        </w:rPr>
        <w:t>7</w:t>
      </w:r>
      <w:r w:rsidR="00CD2E87" w:rsidRPr="0008547B">
        <w:rPr>
          <w:rFonts w:ascii="Times New Roman" w:hAnsi="Times New Roman" w:cs="Times New Roman"/>
          <w:sz w:val="24"/>
          <w:szCs w:val="24"/>
        </w:rPr>
        <w:t>B).</w:t>
      </w:r>
      <w:r w:rsidR="005C7197" w:rsidRPr="0008547B">
        <w:rPr>
          <w:rFonts w:ascii="Times New Roman" w:hAnsi="Times New Roman" w:cs="Times New Roman"/>
          <w:sz w:val="24"/>
          <w:szCs w:val="24"/>
        </w:rPr>
        <w:t xml:space="preserve"> </w:t>
      </w:r>
      <w:r w:rsidR="00090549" w:rsidRPr="0008547B">
        <w:rPr>
          <w:rFonts w:ascii="Times New Roman" w:hAnsi="Times New Roman" w:cs="Times New Roman"/>
          <w:sz w:val="24"/>
          <w:szCs w:val="24"/>
        </w:rPr>
        <w:t>The findings le</w:t>
      </w:r>
      <w:r w:rsidR="00E461BE" w:rsidRPr="0008547B">
        <w:rPr>
          <w:rFonts w:ascii="Times New Roman" w:hAnsi="Times New Roman" w:cs="Times New Roman"/>
          <w:sz w:val="24"/>
          <w:szCs w:val="24"/>
        </w:rPr>
        <w:t>a</w:t>
      </w:r>
      <w:r w:rsidR="00090549" w:rsidRPr="0008547B">
        <w:rPr>
          <w:rFonts w:ascii="Times New Roman" w:hAnsi="Times New Roman" w:cs="Times New Roman"/>
          <w:sz w:val="24"/>
          <w:szCs w:val="24"/>
        </w:rPr>
        <w:t xml:space="preserve">d us to </w:t>
      </w:r>
      <w:r w:rsidR="001517CE" w:rsidRPr="0008547B">
        <w:rPr>
          <w:rFonts w:ascii="Times New Roman" w:hAnsi="Times New Roman" w:cs="Times New Roman"/>
          <w:sz w:val="24"/>
          <w:szCs w:val="24"/>
        </w:rPr>
        <w:t>sup</w:t>
      </w:r>
      <w:r w:rsidR="00090549" w:rsidRPr="0008547B">
        <w:rPr>
          <w:rFonts w:ascii="Times New Roman" w:hAnsi="Times New Roman" w:cs="Times New Roman"/>
          <w:sz w:val="24"/>
          <w:szCs w:val="24"/>
        </w:rPr>
        <w:t xml:space="preserve">pose that </w:t>
      </w:r>
      <w:bookmarkStart w:id="88" w:name="_Hlk24806268"/>
      <w:r w:rsidR="00C0626E" w:rsidRPr="0008547B">
        <w:rPr>
          <w:rFonts w:ascii="Times New Roman" w:hAnsi="Times New Roman" w:cs="Times New Roman"/>
          <w:sz w:val="24"/>
          <w:szCs w:val="24"/>
        </w:rPr>
        <w:t xml:space="preserve">this survival phenotype </w:t>
      </w:r>
      <w:r w:rsidR="00090549" w:rsidRPr="0008547B">
        <w:rPr>
          <w:rFonts w:ascii="Times New Roman" w:hAnsi="Times New Roman" w:cs="Times New Roman"/>
          <w:sz w:val="24"/>
          <w:szCs w:val="24"/>
        </w:rPr>
        <w:t xml:space="preserve">may </w:t>
      </w:r>
      <w:r w:rsidR="00670269" w:rsidRPr="0008547B">
        <w:rPr>
          <w:rFonts w:ascii="Times New Roman" w:hAnsi="Times New Roman" w:cs="Times New Roman"/>
          <w:sz w:val="24"/>
          <w:szCs w:val="24"/>
        </w:rPr>
        <w:t xml:space="preserve">be </w:t>
      </w:r>
      <w:r w:rsidR="007A7F01" w:rsidRPr="0008547B">
        <w:rPr>
          <w:rFonts w:ascii="Times New Roman" w:hAnsi="Times New Roman" w:cs="Times New Roman"/>
          <w:sz w:val="24"/>
          <w:szCs w:val="24"/>
        </w:rPr>
        <w:t xml:space="preserve">the </w:t>
      </w:r>
      <w:r w:rsidR="00090549" w:rsidRPr="0008547B">
        <w:rPr>
          <w:rFonts w:ascii="Times New Roman" w:hAnsi="Times New Roman" w:cs="Times New Roman"/>
          <w:sz w:val="24"/>
          <w:szCs w:val="24"/>
        </w:rPr>
        <w:t xml:space="preserve">result </w:t>
      </w:r>
      <w:r w:rsidR="007A7F01" w:rsidRPr="0008547B">
        <w:rPr>
          <w:rFonts w:ascii="Times New Roman" w:hAnsi="Times New Roman" w:cs="Times New Roman"/>
          <w:sz w:val="24"/>
          <w:szCs w:val="24"/>
        </w:rPr>
        <w:t xml:space="preserve">of </w:t>
      </w:r>
      <w:r w:rsidR="00090549" w:rsidRPr="0008547B">
        <w:rPr>
          <w:rFonts w:ascii="Times New Roman" w:hAnsi="Times New Roman" w:cs="Times New Roman"/>
          <w:sz w:val="24"/>
          <w:szCs w:val="24"/>
        </w:rPr>
        <w:t xml:space="preserve">the growth defect of </w:t>
      </w:r>
      <w:r w:rsidR="00090549" w:rsidRPr="0008547B">
        <w:rPr>
          <w:rFonts w:ascii="Times New Roman" w:hAnsi="Times New Roman" w:cs="Times New Roman"/>
          <w:i/>
          <w:iCs/>
          <w:sz w:val="24"/>
          <w:szCs w:val="24"/>
        </w:rPr>
        <w:t>M. tuberculosis</w:t>
      </w:r>
      <w:r w:rsidR="00090549" w:rsidRPr="0008547B">
        <w:rPr>
          <w:rFonts w:ascii="Times New Roman" w:hAnsi="Times New Roman" w:cs="Times New Roman"/>
          <w:sz w:val="24"/>
          <w:szCs w:val="24"/>
        </w:rPr>
        <w:t xml:space="preserve"> lacking </w:t>
      </w:r>
      <w:proofErr w:type="spellStart"/>
      <w:r w:rsidR="00090549" w:rsidRPr="0008547B">
        <w:rPr>
          <w:rFonts w:ascii="Times New Roman" w:hAnsi="Times New Roman" w:cs="Times New Roman"/>
          <w:i/>
          <w:iCs/>
          <w:sz w:val="24"/>
          <w:szCs w:val="24"/>
        </w:rPr>
        <w:t>greA</w:t>
      </w:r>
      <w:bookmarkEnd w:id="88"/>
      <w:proofErr w:type="spellEnd"/>
      <w:r w:rsidR="00090549" w:rsidRPr="0008547B">
        <w:rPr>
          <w:rFonts w:ascii="Times New Roman" w:hAnsi="Times New Roman" w:cs="Times New Roman"/>
          <w:sz w:val="24"/>
          <w:szCs w:val="24"/>
        </w:rPr>
        <w:t xml:space="preserve">. </w:t>
      </w:r>
      <w:bookmarkStart w:id="89" w:name="_Hlk24806344"/>
      <w:r w:rsidR="00B412DF" w:rsidRPr="0008547B">
        <w:rPr>
          <w:rFonts w:ascii="Times New Roman" w:hAnsi="Times New Roman" w:cs="Times New Roman"/>
          <w:sz w:val="24"/>
          <w:szCs w:val="24"/>
        </w:rPr>
        <w:t>It has been demonstrated that strain H37Ra is avirulent</w:t>
      </w:r>
      <w:r w:rsidR="007A7F01" w:rsidRPr="0008547B">
        <w:rPr>
          <w:rFonts w:ascii="Times New Roman" w:hAnsi="Times New Roman" w:cs="Times New Roman"/>
          <w:sz w:val="24"/>
          <w:szCs w:val="24"/>
        </w:rPr>
        <w:t>,</w:t>
      </w:r>
      <w:r w:rsidR="00B412DF" w:rsidRPr="0008547B">
        <w:rPr>
          <w:rFonts w:ascii="Times New Roman" w:hAnsi="Times New Roman" w:cs="Times New Roman"/>
          <w:sz w:val="24"/>
          <w:szCs w:val="24"/>
        </w:rPr>
        <w:t xml:space="preserve"> and does not multiply in mice</w:t>
      </w:r>
      <w:r w:rsidR="005619CB" w:rsidRPr="0008547B">
        <w:rPr>
          <w:rFonts w:ascii="Times New Roman" w:hAnsi="Times New Roman" w:cs="Times New Roman"/>
          <w:sz w:val="24"/>
          <w:szCs w:val="24"/>
        </w:rPr>
        <w:t xml:space="preserve"> </w:t>
      </w:r>
      <w:r w:rsidR="006E6D69"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&lt;EndNote&gt;&lt;Cite&gt;&lt;Author&gt;Larson&lt;/Author&gt;&lt;Year&gt;1964&lt;/Year&gt;&lt;RecNum&gt;159&lt;/RecNum&gt;&lt;DisplayText&gt;(Larson and Wicht, 1964)&lt;/DisplayText&gt;&lt;record&gt;&lt;rec-number&gt;159&lt;/rec-number&gt;&lt;foreign-keys&gt;&lt;key app="EN" db-id="ztaaat5azr5e9de0rf45xt5cwte25sdsp0tt" timestamp="1574161054"&gt;159&lt;/key&gt;&lt;/foreign-keys&gt;&lt;ref-type name="Journal Article"&gt;17&lt;/ref-type&gt;&lt;contributors&gt;&lt;authors&gt;&lt;author&gt;Larson, C. L.&lt;/author&gt;&lt;author&gt;Wicht, W. C.&lt;/author&gt;&lt;/authors&gt;&lt;/contributors&gt;&lt;titles&gt;&lt;title&gt;Infection of Mice with Mycobacterium Tuberculosis, Strain H37ra&lt;/title&gt;&lt;secondary-title&gt;Am Rev Respir Dis&lt;/secondary-title&gt;&lt;/titles&gt;&lt;periodical&gt;&lt;full-title&gt;Am Rev Respir Dis&lt;/full-title&gt;&lt;/periodical&gt;&lt;pages&gt;742-8&lt;/pages&gt;&lt;volume&gt;90&lt;/volume&gt;&lt;edition&gt;1964/11/01&lt;/edition&gt;&lt;keywords&gt;&lt;keyword&gt;Animals&lt;/keyword&gt;&lt;keyword&gt;*Isoniazid&lt;/keyword&gt;&lt;keyword&gt;*Lung&lt;/keyword&gt;&lt;keyword&gt;Mice&lt;/keyword&gt;&lt;keyword&gt;*Mycobacterium bovis&lt;/keyword&gt;&lt;keyword&gt;*Mycobacterium tuberculosis&lt;/keyword&gt;&lt;keyword&gt;*Pharmacology&lt;/keyword&gt;&lt;keyword&gt;*Pyrazinamide&lt;/keyword&gt;&lt;keyword&gt;*Research&lt;/keyword&gt;&lt;keyword&gt;*Spleen&lt;/keyword&gt;&lt;keyword&gt;Tuberculosis/*immunology&lt;/keyword&gt;&lt;keyword&gt;*Tuberculosis Vaccines&lt;/keyword&gt;&lt;keyword&gt;*Tuberculosis, Pulmonary&lt;/keyword&gt;&lt;keyword&gt;*experimental lab study&lt;/keyword&gt;&lt;keyword&gt;*mice&lt;/keyword&gt;&lt;keyword&gt;*tuberculosis&lt;/keyword&gt;&lt;keyword&gt;*tuberculosis immunity&lt;/keyword&gt;&lt;/keywords&gt;&lt;dates&gt;&lt;year&gt;1964&lt;/year&gt;&lt;pub-dates&gt;&lt;date&gt;Nov&lt;/date&gt;&lt;/pub-dates&gt;&lt;/dates&gt;&lt;isbn&gt;0003-0805 (Print)&amp;#xD;0003-0805 (Linking)&lt;/isbn&gt;&lt;accession-num&gt;14217681&lt;/accession-num&gt;&lt;urls&gt;&lt;related-urls&gt;&lt;url&gt;https://www.ncbi.nlm.nih.gov/pubmed/14217681&lt;/url&gt;&lt;/related-urls&gt;&lt;/urls&gt;&lt;electronic-resource-num&gt;10.1164/arrd.1964.90.5.742&lt;/electronic-resource-num&gt;&lt;/record&gt;&lt;/Cite&gt;&lt;/EndNote&gt;</w:instrText>
      </w:r>
      <w:r w:rsidR="006E6D69"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(Larson and Wicht, 1964)</w:t>
      </w:r>
      <w:r w:rsidR="006E6D69" w:rsidRPr="0008547B">
        <w:rPr>
          <w:rFonts w:ascii="Times New Roman" w:hAnsi="Times New Roman" w:cs="Times New Roman"/>
          <w:sz w:val="24"/>
          <w:szCs w:val="24"/>
        </w:rPr>
        <w:fldChar w:fldCharType="end"/>
      </w:r>
      <w:r w:rsidR="00B412DF" w:rsidRPr="0008547B">
        <w:rPr>
          <w:rFonts w:ascii="Times New Roman" w:hAnsi="Times New Roman" w:cs="Times New Roman"/>
          <w:sz w:val="24"/>
          <w:szCs w:val="24"/>
        </w:rPr>
        <w:t>.</w:t>
      </w:r>
      <w:bookmarkEnd w:id="89"/>
      <w:r w:rsidR="00B412DF" w:rsidRPr="0008547B">
        <w:rPr>
          <w:rFonts w:ascii="Times New Roman" w:hAnsi="Times New Roman" w:cs="Times New Roman"/>
          <w:sz w:val="24"/>
          <w:szCs w:val="24"/>
        </w:rPr>
        <w:t xml:space="preserve"> Thus, we believe that</w:t>
      </w:r>
      <w:bookmarkStart w:id="90" w:name="_Hlk24806311"/>
      <w:r w:rsidR="00B412DF" w:rsidRPr="0008547B">
        <w:rPr>
          <w:rFonts w:ascii="Times New Roman" w:hAnsi="Times New Roman" w:cs="Times New Roman"/>
          <w:sz w:val="24"/>
          <w:szCs w:val="24"/>
        </w:rPr>
        <w:t xml:space="preserve"> </w:t>
      </w:r>
      <w:r w:rsidR="00B412DF" w:rsidRPr="0008547B">
        <w:rPr>
          <w:rFonts w:ascii="Times New Roman" w:hAnsi="Times New Roman" w:cs="Times New Roman"/>
          <w:i/>
          <w:iCs/>
          <w:sz w:val="24"/>
          <w:szCs w:val="24"/>
        </w:rPr>
        <w:t>in vivo</w:t>
      </w:r>
      <w:r w:rsidR="00B412DF" w:rsidRPr="0008547B">
        <w:rPr>
          <w:rFonts w:ascii="Times New Roman" w:hAnsi="Times New Roman" w:cs="Times New Roman"/>
          <w:sz w:val="24"/>
          <w:szCs w:val="24"/>
        </w:rPr>
        <w:t xml:space="preserve"> experiments may help </w:t>
      </w:r>
      <w:r w:rsidR="00E461BE" w:rsidRPr="0008547B">
        <w:rPr>
          <w:rFonts w:ascii="Times New Roman" w:hAnsi="Times New Roman" w:cs="Times New Roman"/>
          <w:sz w:val="24"/>
          <w:szCs w:val="24"/>
        </w:rPr>
        <w:t xml:space="preserve">to </w:t>
      </w:r>
      <w:r w:rsidR="00B412DF" w:rsidRPr="0008547B">
        <w:rPr>
          <w:rFonts w:ascii="Times New Roman" w:hAnsi="Times New Roman" w:cs="Times New Roman"/>
          <w:sz w:val="24"/>
          <w:szCs w:val="24"/>
        </w:rPr>
        <w:t xml:space="preserve">clarify </w:t>
      </w:r>
      <w:r w:rsidR="00E461BE" w:rsidRPr="0008547B">
        <w:rPr>
          <w:rFonts w:ascii="Times New Roman" w:hAnsi="Times New Roman" w:cs="Times New Roman"/>
          <w:sz w:val="24"/>
          <w:szCs w:val="24"/>
        </w:rPr>
        <w:t xml:space="preserve">this </w:t>
      </w:r>
      <w:r w:rsidR="00B412DF" w:rsidRPr="0008547B">
        <w:rPr>
          <w:rFonts w:ascii="Times New Roman" w:hAnsi="Times New Roman" w:cs="Times New Roman"/>
          <w:sz w:val="24"/>
          <w:szCs w:val="24"/>
        </w:rPr>
        <w:t>ambiguous phenomenon.</w:t>
      </w:r>
      <w:bookmarkEnd w:id="90"/>
      <w:r w:rsidR="00B412DF" w:rsidRPr="0008547B">
        <w:rPr>
          <w:rFonts w:ascii="Times New Roman" w:hAnsi="Times New Roman" w:cs="Times New Roman"/>
          <w:sz w:val="24"/>
          <w:szCs w:val="24"/>
        </w:rPr>
        <w:t xml:space="preserve"> To do </w:t>
      </w:r>
      <w:r w:rsidR="007A7F01" w:rsidRPr="0008547B">
        <w:rPr>
          <w:rFonts w:ascii="Times New Roman" w:hAnsi="Times New Roman" w:cs="Times New Roman"/>
          <w:sz w:val="24"/>
          <w:szCs w:val="24"/>
        </w:rPr>
        <w:t>this</w:t>
      </w:r>
      <w:r w:rsidR="00B412DF" w:rsidRPr="0008547B">
        <w:rPr>
          <w:rFonts w:ascii="Times New Roman" w:hAnsi="Times New Roman" w:cs="Times New Roman"/>
          <w:sz w:val="24"/>
          <w:szCs w:val="24"/>
        </w:rPr>
        <w:t>,</w:t>
      </w:r>
      <w:r w:rsidR="00B412DF" w:rsidRPr="0008547B">
        <w:rPr>
          <w:rFonts w:ascii="Times New Roman" w:hAnsi="Times New Roman" w:cs="Times New Roman"/>
          <w:color w:val="FF0000"/>
          <w:sz w:val="24"/>
          <w:szCs w:val="24"/>
        </w:rPr>
        <w:t xml:space="preserve"> </w:t>
      </w:r>
      <w:r w:rsidR="00B412DF" w:rsidRPr="0008547B">
        <w:rPr>
          <w:rFonts w:ascii="Times New Roman" w:hAnsi="Times New Roman" w:cs="Times New Roman"/>
          <w:sz w:val="24"/>
          <w:szCs w:val="24"/>
        </w:rPr>
        <w:t xml:space="preserve">mice were infected with WT, </w:t>
      </w:r>
      <w:proofErr w:type="spellStart"/>
      <w:r w:rsidR="00B412DF" w:rsidRPr="0008547B">
        <w:rPr>
          <w:rFonts w:ascii="Times New Roman" w:hAnsi="Times New Roman" w:cs="Times New Roman"/>
          <w:sz w:val="24"/>
          <w:szCs w:val="24"/>
        </w:rPr>
        <w:t>Δ</w:t>
      </w:r>
      <w:r w:rsidR="00B412DF" w:rsidRPr="0008547B">
        <w:rPr>
          <w:rFonts w:ascii="Times New Roman" w:hAnsi="Times New Roman" w:cs="Times New Roman"/>
          <w:i/>
          <w:sz w:val="24"/>
          <w:szCs w:val="24"/>
        </w:rPr>
        <w:t>greA</w:t>
      </w:r>
      <w:proofErr w:type="spellEnd"/>
      <w:r w:rsidR="00B412DF" w:rsidRPr="0008547B">
        <w:rPr>
          <w:rFonts w:ascii="Times New Roman" w:hAnsi="Times New Roman" w:cs="Times New Roman"/>
          <w:sz w:val="24"/>
          <w:szCs w:val="24"/>
        </w:rPr>
        <w:t xml:space="preserve">, or complemented strains of </w:t>
      </w:r>
      <w:r w:rsidR="00B412DF" w:rsidRPr="0008547B">
        <w:rPr>
          <w:rFonts w:ascii="Times New Roman" w:hAnsi="Times New Roman" w:cs="Times New Roman"/>
          <w:i/>
          <w:sz w:val="24"/>
          <w:szCs w:val="24"/>
        </w:rPr>
        <w:t xml:space="preserve">M. tuberculosis </w:t>
      </w:r>
      <w:r w:rsidR="00B412DF" w:rsidRPr="0008547B">
        <w:rPr>
          <w:rFonts w:ascii="Times New Roman" w:hAnsi="Times New Roman" w:cs="Times New Roman"/>
          <w:sz w:val="24"/>
          <w:szCs w:val="24"/>
        </w:rPr>
        <w:t xml:space="preserve">H37Ra. </w:t>
      </w:r>
      <w:r w:rsidR="003E77D6" w:rsidRPr="0008547B">
        <w:rPr>
          <w:rFonts w:ascii="Times New Roman" w:hAnsi="Times New Roman" w:cs="Times New Roman"/>
          <w:sz w:val="24"/>
          <w:szCs w:val="24"/>
        </w:rPr>
        <w:t>A</w:t>
      </w:r>
      <w:r w:rsidR="00FF4399" w:rsidRPr="0008547B">
        <w:rPr>
          <w:rFonts w:ascii="Times New Roman" w:hAnsi="Times New Roman" w:cs="Times New Roman"/>
          <w:sz w:val="24"/>
          <w:szCs w:val="24"/>
        </w:rPr>
        <w:t xml:space="preserve">fter </w:t>
      </w:r>
      <w:r w:rsidR="00B75DE4" w:rsidRPr="0008547B">
        <w:rPr>
          <w:rFonts w:ascii="Times New Roman" w:hAnsi="Times New Roman" w:cs="Times New Roman"/>
          <w:sz w:val="24"/>
          <w:szCs w:val="24"/>
        </w:rPr>
        <w:t>14</w:t>
      </w:r>
      <w:r w:rsidR="00AA70CC" w:rsidRPr="0008547B">
        <w:rPr>
          <w:rFonts w:ascii="Times New Roman" w:hAnsi="Times New Roman" w:cs="Times New Roman"/>
          <w:sz w:val="24"/>
          <w:szCs w:val="24"/>
        </w:rPr>
        <w:t>-</w:t>
      </w:r>
      <w:r w:rsidR="00B15319" w:rsidRPr="0008547B">
        <w:rPr>
          <w:rFonts w:ascii="Times New Roman" w:hAnsi="Times New Roman" w:cs="Times New Roman"/>
          <w:sz w:val="24"/>
          <w:szCs w:val="24"/>
        </w:rPr>
        <w:t xml:space="preserve">days </w:t>
      </w:r>
      <w:r w:rsidR="00FF4399" w:rsidRPr="0008547B">
        <w:rPr>
          <w:rFonts w:ascii="Times New Roman" w:hAnsi="Times New Roman" w:cs="Times New Roman"/>
          <w:sz w:val="24"/>
          <w:szCs w:val="24"/>
        </w:rPr>
        <w:t xml:space="preserve">of </w:t>
      </w:r>
      <w:r w:rsidR="00B15319" w:rsidRPr="0008547B">
        <w:rPr>
          <w:rFonts w:ascii="Times New Roman" w:hAnsi="Times New Roman" w:cs="Times New Roman"/>
          <w:sz w:val="24"/>
          <w:szCs w:val="24"/>
        </w:rPr>
        <w:t>infection, w</w:t>
      </w:r>
      <w:r w:rsidR="00B412DF" w:rsidRPr="0008547B">
        <w:rPr>
          <w:rFonts w:ascii="Times New Roman" w:hAnsi="Times New Roman" w:cs="Times New Roman"/>
          <w:sz w:val="24"/>
          <w:szCs w:val="24"/>
        </w:rPr>
        <w:t>e observed</w:t>
      </w:r>
      <w:r w:rsidR="00B15319" w:rsidRPr="0008547B">
        <w:rPr>
          <w:rFonts w:ascii="Times New Roman" w:hAnsi="Times New Roman" w:cs="Times New Roman"/>
          <w:sz w:val="24"/>
          <w:szCs w:val="24"/>
        </w:rPr>
        <w:t xml:space="preserve"> a decrease </w:t>
      </w:r>
      <w:r w:rsidR="001517CE" w:rsidRPr="0008547B">
        <w:rPr>
          <w:rFonts w:ascii="Times New Roman" w:hAnsi="Times New Roman" w:cs="Times New Roman"/>
          <w:sz w:val="24"/>
          <w:szCs w:val="24"/>
        </w:rPr>
        <w:t>of</w:t>
      </w:r>
      <w:r w:rsidR="00B15319" w:rsidRPr="0008547B">
        <w:rPr>
          <w:rFonts w:ascii="Times New Roman" w:hAnsi="Times New Roman" w:cs="Times New Roman"/>
          <w:sz w:val="24"/>
          <w:szCs w:val="24"/>
        </w:rPr>
        <w:t xml:space="preserve"> bacterial burden in mice infected with the H37Ra </w:t>
      </w:r>
      <w:proofErr w:type="spellStart"/>
      <w:r w:rsidR="00B15319" w:rsidRPr="0008547B">
        <w:rPr>
          <w:rFonts w:ascii="Times New Roman" w:hAnsi="Times New Roman" w:cs="Times New Roman"/>
          <w:i/>
          <w:iCs/>
          <w:sz w:val="24"/>
          <w:szCs w:val="24"/>
        </w:rPr>
        <w:t>greA</w:t>
      </w:r>
      <w:proofErr w:type="spellEnd"/>
      <w:r w:rsidR="00B15319" w:rsidRPr="0008547B">
        <w:rPr>
          <w:rFonts w:ascii="Times New Roman" w:hAnsi="Times New Roman" w:cs="Times New Roman"/>
          <w:sz w:val="24"/>
          <w:szCs w:val="24"/>
        </w:rPr>
        <w:t xml:space="preserve"> mutant</w:t>
      </w:r>
      <w:r w:rsidR="00E461BE" w:rsidRPr="0008547B">
        <w:rPr>
          <w:rFonts w:ascii="Times New Roman" w:hAnsi="Times New Roman" w:cs="Times New Roman"/>
          <w:sz w:val="24"/>
          <w:szCs w:val="24"/>
        </w:rPr>
        <w:t xml:space="preserve"> strain</w:t>
      </w:r>
      <w:r w:rsidR="009B3409" w:rsidRPr="0008547B">
        <w:rPr>
          <w:rFonts w:ascii="Times New Roman" w:hAnsi="Times New Roman" w:cs="Times New Roman"/>
          <w:sz w:val="24"/>
          <w:szCs w:val="24"/>
        </w:rPr>
        <w:t xml:space="preserve"> (Figure </w:t>
      </w:r>
      <w:r w:rsidR="00B21DEC" w:rsidRPr="0008547B">
        <w:rPr>
          <w:rFonts w:ascii="Times New Roman" w:hAnsi="Times New Roman" w:cs="Times New Roman"/>
          <w:sz w:val="24"/>
          <w:szCs w:val="24"/>
        </w:rPr>
        <w:t>7</w:t>
      </w:r>
      <w:r w:rsidR="009B3409" w:rsidRPr="0008547B">
        <w:rPr>
          <w:rFonts w:ascii="Times New Roman" w:hAnsi="Times New Roman" w:cs="Times New Roman"/>
          <w:sz w:val="24"/>
          <w:szCs w:val="24"/>
        </w:rPr>
        <w:t>D)</w:t>
      </w:r>
      <w:r w:rsidR="00B15319" w:rsidRPr="0008547B">
        <w:rPr>
          <w:rFonts w:ascii="Times New Roman" w:hAnsi="Times New Roman" w:cs="Times New Roman"/>
          <w:sz w:val="24"/>
          <w:szCs w:val="24"/>
        </w:rPr>
        <w:t>.</w:t>
      </w:r>
    </w:p>
    <w:p w14:paraId="374688CF" w14:textId="00AF88CC" w:rsidR="007C5A6F" w:rsidRPr="0008547B" w:rsidRDefault="004F05BF">
      <w:pPr>
        <w:spacing w:line="480" w:lineRule="auto"/>
        <w:rPr>
          <w:rFonts w:ascii="Times New Roman" w:hAnsi="Times New Roman" w:cs="Times New Roman"/>
          <w:sz w:val="24"/>
          <w:szCs w:val="24"/>
        </w:rPr>
      </w:pPr>
      <w:r w:rsidRPr="0008547B">
        <w:rPr>
          <w:rFonts w:ascii="Times New Roman" w:hAnsi="Times New Roman" w:cs="Times New Roman"/>
          <w:sz w:val="24"/>
          <w:szCs w:val="24"/>
        </w:rPr>
        <w:t xml:space="preserve">Overall, these results emphasize that </w:t>
      </w:r>
      <w:proofErr w:type="spellStart"/>
      <w:r w:rsidR="00C60B06" w:rsidRPr="0008547B">
        <w:rPr>
          <w:rFonts w:ascii="Times New Roman" w:hAnsi="Times New Roman" w:cs="Times New Roman"/>
          <w:sz w:val="24"/>
          <w:szCs w:val="24"/>
        </w:rPr>
        <w:t>GreA</w:t>
      </w:r>
      <w:proofErr w:type="spellEnd"/>
      <w:r w:rsidR="00C60B06" w:rsidRPr="0008547B">
        <w:rPr>
          <w:rFonts w:ascii="Times New Roman" w:hAnsi="Times New Roman" w:cs="Times New Roman"/>
          <w:sz w:val="24"/>
          <w:szCs w:val="24"/>
        </w:rPr>
        <w:t xml:space="preserve"> </w:t>
      </w:r>
      <w:r w:rsidRPr="0008547B">
        <w:rPr>
          <w:rFonts w:ascii="Times New Roman" w:hAnsi="Times New Roman" w:cs="Times New Roman"/>
          <w:sz w:val="24"/>
          <w:szCs w:val="24"/>
        </w:rPr>
        <w:t>facilitates the intracellular survival of mycobacteria</w:t>
      </w:r>
      <w:r w:rsidR="00FF4399" w:rsidRPr="0008547B">
        <w:rPr>
          <w:rFonts w:ascii="Times New Roman" w:hAnsi="Times New Roman" w:cs="Times New Roman"/>
          <w:sz w:val="24"/>
          <w:szCs w:val="24"/>
        </w:rPr>
        <w:t>,</w:t>
      </w:r>
      <w:r w:rsidRPr="0008547B">
        <w:rPr>
          <w:rFonts w:ascii="Times New Roman" w:hAnsi="Times New Roman" w:cs="Times New Roman"/>
          <w:sz w:val="24"/>
          <w:szCs w:val="24"/>
        </w:rPr>
        <w:t xml:space="preserve"> and thus revealed its </w:t>
      </w:r>
      <w:r w:rsidR="00F14D52" w:rsidRPr="0008547B">
        <w:rPr>
          <w:rFonts w:ascii="Times New Roman" w:hAnsi="Times New Roman" w:cs="Times New Roman"/>
          <w:sz w:val="24"/>
          <w:szCs w:val="24"/>
        </w:rPr>
        <w:t xml:space="preserve">critical </w:t>
      </w:r>
      <w:r w:rsidRPr="0008547B">
        <w:rPr>
          <w:rFonts w:ascii="Times New Roman" w:hAnsi="Times New Roman" w:cs="Times New Roman"/>
          <w:sz w:val="24"/>
          <w:szCs w:val="24"/>
        </w:rPr>
        <w:t>role</w:t>
      </w:r>
      <w:r w:rsidR="00B44D90" w:rsidRPr="0008547B">
        <w:rPr>
          <w:rFonts w:ascii="Times New Roman" w:hAnsi="Times New Roman" w:cs="Times New Roman"/>
          <w:sz w:val="24"/>
          <w:szCs w:val="24"/>
        </w:rPr>
        <w:t xml:space="preserve"> </w:t>
      </w:r>
      <w:r w:rsidRPr="0008547B">
        <w:rPr>
          <w:rFonts w:ascii="Times New Roman" w:hAnsi="Times New Roman" w:cs="Times New Roman"/>
          <w:sz w:val="24"/>
          <w:szCs w:val="24"/>
        </w:rPr>
        <w:t xml:space="preserve">in </w:t>
      </w:r>
      <w:r w:rsidR="007A7F01" w:rsidRPr="0008547B">
        <w:rPr>
          <w:rFonts w:ascii="Times New Roman" w:hAnsi="Times New Roman" w:cs="Times New Roman"/>
          <w:sz w:val="24"/>
          <w:szCs w:val="24"/>
        </w:rPr>
        <w:t xml:space="preserve">both </w:t>
      </w:r>
      <w:r w:rsidRPr="0008547B">
        <w:rPr>
          <w:rFonts w:ascii="Times New Roman" w:hAnsi="Times New Roman" w:cs="Times New Roman"/>
          <w:sz w:val="24"/>
          <w:szCs w:val="24"/>
        </w:rPr>
        <w:t xml:space="preserve">an </w:t>
      </w:r>
      <w:r w:rsidRPr="0008547B">
        <w:rPr>
          <w:rFonts w:ascii="Times New Roman" w:hAnsi="Times New Roman" w:cs="Times New Roman"/>
          <w:i/>
          <w:sz w:val="24"/>
          <w:szCs w:val="24"/>
        </w:rPr>
        <w:t>in</w:t>
      </w:r>
      <w:r w:rsidR="00BC72E3" w:rsidRPr="0008547B">
        <w:rPr>
          <w:rFonts w:ascii="Times New Roman" w:hAnsi="Times New Roman" w:cs="Times New Roman"/>
          <w:i/>
          <w:sz w:val="24"/>
          <w:szCs w:val="24"/>
        </w:rPr>
        <w:t xml:space="preserve"> </w:t>
      </w:r>
      <w:r w:rsidRPr="0008547B">
        <w:rPr>
          <w:rFonts w:ascii="Times New Roman" w:hAnsi="Times New Roman" w:cs="Times New Roman"/>
          <w:i/>
          <w:sz w:val="24"/>
          <w:szCs w:val="24"/>
        </w:rPr>
        <w:t>vitro</w:t>
      </w:r>
      <w:r w:rsidRPr="0008547B">
        <w:rPr>
          <w:rFonts w:ascii="Times New Roman" w:hAnsi="Times New Roman" w:cs="Times New Roman"/>
          <w:sz w:val="24"/>
          <w:szCs w:val="24"/>
        </w:rPr>
        <w:t xml:space="preserve"> </w:t>
      </w:r>
      <w:r w:rsidR="001C1456" w:rsidRPr="0008547B">
        <w:rPr>
          <w:rFonts w:ascii="Times New Roman" w:hAnsi="Times New Roman" w:cs="Times New Roman"/>
          <w:sz w:val="24"/>
          <w:szCs w:val="24"/>
        </w:rPr>
        <w:t xml:space="preserve">and </w:t>
      </w:r>
      <w:r w:rsidR="007A7F01" w:rsidRPr="0008547B">
        <w:rPr>
          <w:rFonts w:ascii="Times New Roman" w:hAnsi="Times New Roman" w:cs="Times New Roman"/>
          <w:sz w:val="24"/>
          <w:szCs w:val="24"/>
        </w:rPr>
        <w:t xml:space="preserve">an </w:t>
      </w:r>
      <w:r w:rsidR="001C1456" w:rsidRPr="0008547B">
        <w:rPr>
          <w:rFonts w:ascii="Times New Roman" w:hAnsi="Times New Roman" w:cs="Times New Roman"/>
          <w:i/>
          <w:iCs/>
          <w:sz w:val="24"/>
          <w:szCs w:val="24"/>
        </w:rPr>
        <w:t>in vivo</w:t>
      </w:r>
      <w:r w:rsidR="001C1456" w:rsidRPr="0008547B">
        <w:rPr>
          <w:rFonts w:ascii="Times New Roman" w:hAnsi="Times New Roman" w:cs="Times New Roman"/>
          <w:sz w:val="24"/>
          <w:szCs w:val="24"/>
        </w:rPr>
        <w:t xml:space="preserve"> </w:t>
      </w:r>
      <w:r w:rsidRPr="0008547B">
        <w:rPr>
          <w:rFonts w:ascii="Times New Roman" w:hAnsi="Times New Roman" w:cs="Times New Roman"/>
          <w:sz w:val="24"/>
          <w:szCs w:val="24"/>
        </w:rPr>
        <w:t>infection model.</w:t>
      </w:r>
      <w:bookmarkStart w:id="91" w:name="OLE_LINK82"/>
      <w:bookmarkStart w:id="92" w:name="OLE_LINK81"/>
    </w:p>
    <w:p w14:paraId="185571CC" w14:textId="4FECC8C6" w:rsidR="004F05BF" w:rsidRPr="0008547B" w:rsidRDefault="004F05BF">
      <w:pPr>
        <w:spacing w:line="480" w:lineRule="auto"/>
        <w:rPr>
          <w:rFonts w:ascii="Times New Roman" w:hAnsi="Times New Roman" w:cs="Times New Roman"/>
          <w:sz w:val="24"/>
          <w:szCs w:val="24"/>
        </w:rPr>
      </w:pPr>
      <w:r w:rsidRPr="0008547B">
        <w:rPr>
          <w:rFonts w:ascii="Times New Roman" w:hAnsi="Times New Roman" w:cs="Times New Roman"/>
          <w:b/>
          <w:sz w:val="24"/>
          <w:szCs w:val="24"/>
        </w:rPr>
        <w:t>Discussion</w:t>
      </w:r>
    </w:p>
    <w:p w14:paraId="42712926" w14:textId="5CCB15F3" w:rsidR="001C1456" w:rsidRPr="0008547B" w:rsidRDefault="001C1456">
      <w:pPr>
        <w:spacing w:line="480" w:lineRule="auto"/>
        <w:rPr>
          <w:rFonts w:ascii="Times New Roman" w:hAnsi="Times New Roman" w:cs="Times New Roman"/>
          <w:b/>
          <w:bCs/>
          <w:sz w:val="24"/>
          <w:szCs w:val="24"/>
        </w:rPr>
      </w:pPr>
      <w:bookmarkStart w:id="93" w:name="_Hlk24400412"/>
      <w:bookmarkEnd w:id="51"/>
      <w:proofErr w:type="spellStart"/>
      <w:r w:rsidRPr="0008547B">
        <w:rPr>
          <w:rFonts w:ascii="Times New Roman" w:hAnsi="Times New Roman" w:cs="Times New Roman"/>
          <w:b/>
          <w:bCs/>
          <w:sz w:val="24"/>
          <w:szCs w:val="24"/>
        </w:rPr>
        <w:t>GreA</w:t>
      </w:r>
      <w:proofErr w:type="spellEnd"/>
      <w:r w:rsidRPr="0008547B">
        <w:rPr>
          <w:rFonts w:ascii="Times New Roman" w:hAnsi="Times New Roman" w:cs="Times New Roman"/>
          <w:b/>
          <w:bCs/>
          <w:sz w:val="24"/>
          <w:szCs w:val="24"/>
        </w:rPr>
        <w:t xml:space="preserve"> is essential for sustaining mycobacterial growth and environmental adaptation</w:t>
      </w:r>
    </w:p>
    <w:bookmarkEnd w:id="93"/>
    <w:p w14:paraId="01AEDE5D" w14:textId="6E122AE0" w:rsidR="007B3001" w:rsidRPr="0008547B" w:rsidRDefault="004F05BF">
      <w:pPr>
        <w:spacing w:line="480" w:lineRule="auto"/>
        <w:rPr>
          <w:rFonts w:ascii="Times New Roman" w:hAnsi="Times New Roman" w:cs="Times New Roman"/>
          <w:sz w:val="24"/>
          <w:szCs w:val="24"/>
        </w:rPr>
      </w:pPr>
      <w:r w:rsidRPr="0008547B">
        <w:rPr>
          <w:rFonts w:ascii="Times New Roman" w:hAnsi="Times New Roman" w:cs="Times New Roman"/>
          <w:sz w:val="24"/>
          <w:szCs w:val="24"/>
        </w:rPr>
        <w:t xml:space="preserve">Few studies </w:t>
      </w:r>
      <w:r w:rsidR="00AB480C" w:rsidRPr="0008547B">
        <w:rPr>
          <w:rFonts w:ascii="Times New Roman" w:hAnsi="Times New Roman" w:cs="Times New Roman"/>
          <w:sz w:val="24"/>
          <w:szCs w:val="24"/>
        </w:rPr>
        <w:t>are available</w:t>
      </w:r>
      <w:r w:rsidR="00AB480C" w:rsidRPr="0008547B" w:rsidDel="00CE2E38">
        <w:rPr>
          <w:rFonts w:ascii="Times New Roman" w:hAnsi="Times New Roman" w:cs="Times New Roman"/>
          <w:sz w:val="24"/>
          <w:szCs w:val="24"/>
        </w:rPr>
        <w:t xml:space="preserve"> </w:t>
      </w:r>
      <w:r w:rsidR="00CE2E38" w:rsidRPr="0008547B">
        <w:rPr>
          <w:rFonts w:ascii="Times New Roman" w:hAnsi="Times New Roman" w:cs="Times New Roman"/>
          <w:sz w:val="24"/>
          <w:szCs w:val="24"/>
        </w:rPr>
        <w:t xml:space="preserve">about </w:t>
      </w:r>
      <w:r w:rsidRPr="0008547B">
        <w:rPr>
          <w:rFonts w:ascii="Times New Roman" w:hAnsi="Times New Roman" w:cs="Times New Roman"/>
          <w:sz w:val="24"/>
          <w:szCs w:val="24"/>
        </w:rPr>
        <w:t xml:space="preserve">the functional characteristics of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in </w:t>
      </w:r>
      <w:r w:rsidRPr="0008547B">
        <w:rPr>
          <w:rFonts w:ascii="Times New Roman" w:hAnsi="Times New Roman" w:cs="Times New Roman"/>
          <w:i/>
          <w:sz w:val="24"/>
          <w:szCs w:val="24"/>
        </w:rPr>
        <w:t>Mycobacterium</w:t>
      </w:r>
      <w:r w:rsidRPr="0008547B">
        <w:rPr>
          <w:rFonts w:ascii="Times New Roman" w:hAnsi="Times New Roman" w:cs="Times New Roman"/>
          <w:sz w:val="24"/>
          <w:szCs w:val="24"/>
        </w:rPr>
        <w:t xml:space="preserve"> spp. </w:t>
      </w:r>
      <w:r w:rsidR="009E5545" w:rsidRPr="0008547B">
        <w:rPr>
          <w:rFonts w:ascii="Times New Roman" w:hAnsi="Times New Roman" w:cs="Times New Roman"/>
          <w:sz w:val="24"/>
          <w:szCs w:val="24"/>
        </w:rPr>
        <w:t xml:space="preserve">A previous </w:t>
      </w:r>
      <w:r w:rsidR="006D4E08" w:rsidRPr="0008547B">
        <w:rPr>
          <w:rFonts w:ascii="Times New Roman" w:hAnsi="Times New Roman" w:cs="Times New Roman"/>
          <w:sz w:val="24"/>
          <w:szCs w:val="24"/>
        </w:rPr>
        <w:t>study show</w:t>
      </w:r>
      <w:r w:rsidR="009E5545" w:rsidRPr="0008547B">
        <w:rPr>
          <w:rFonts w:ascii="Times New Roman" w:hAnsi="Times New Roman" w:cs="Times New Roman"/>
          <w:sz w:val="24"/>
          <w:szCs w:val="24"/>
        </w:rPr>
        <w:t>ed</w:t>
      </w:r>
      <w:r w:rsidR="006D4E08" w:rsidRPr="0008547B">
        <w:rPr>
          <w:rFonts w:ascii="Times New Roman" w:hAnsi="Times New Roman" w:cs="Times New Roman"/>
          <w:sz w:val="24"/>
          <w:szCs w:val="24"/>
        </w:rPr>
        <w:t xml:space="preserve"> that knocking down</w:t>
      </w:r>
      <w:r w:rsidR="00BE0CB2" w:rsidRPr="0008547B">
        <w:rPr>
          <w:rFonts w:ascii="Times New Roman" w:hAnsi="Times New Roman" w:cs="Times New Roman"/>
          <w:sz w:val="24"/>
          <w:szCs w:val="24"/>
        </w:rPr>
        <w:t xml:space="preserve"> of</w:t>
      </w:r>
      <w:r w:rsidR="006D4E08" w:rsidRPr="0008547B">
        <w:rPr>
          <w:rFonts w:ascii="Times New Roman" w:hAnsi="Times New Roman" w:cs="Times New Roman"/>
          <w:sz w:val="24"/>
          <w:szCs w:val="24"/>
        </w:rPr>
        <w:t xml:space="preserve"> </w:t>
      </w:r>
      <w:proofErr w:type="spellStart"/>
      <w:r w:rsidR="006D4E08" w:rsidRPr="0008547B">
        <w:rPr>
          <w:rFonts w:ascii="Times New Roman" w:hAnsi="Times New Roman" w:cs="Times New Roman"/>
          <w:i/>
          <w:sz w:val="24"/>
          <w:szCs w:val="24"/>
        </w:rPr>
        <w:t>greA</w:t>
      </w:r>
      <w:proofErr w:type="spellEnd"/>
      <w:r w:rsidR="006D4E08" w:rsidRPr="0008547B">
        <w:rPr>
          <w:rFonts w:ascii="Times New Roman" w:hAnsi="Times New Roman" w:cs="Times New Roman"/>
          <w:i/>
          <w:sz w:val="24"/>
          <w:szCs w:val="24"/>
        </w:rPr>
        <w:t xml:space="preserve"> </w:t>
      </w:r>
      <w:r w:rsidR="006D4E08" w:rsidRPr="0008547B">
        <w:rPr>
          <w:rFonts w:ascii="Times New Roman" w:hAnsi="Times New Roman" w:cs="Times New Roman"/>
          <w:sz w:val="24"/>
          <w:szCs w:val="24"/>
        </w:rPr>
        <w:t>resulted in growth retardation</w:t>
      </w:r>
      <w:r w:rsidR="00602222" w:rsidRPr="0008547B">
        <w:rPr>
          <w:rFonts w:ascii="Times New Roman" w:hAnsi="Times New Roman" w:cs="Times New Roman"/>
          <w:sz w:val="24"/>
          <w:szCs w:val="24"/>
        </w:rPr>
        <w:t xml:space="preserve"> </w:t>
      </w:r>
      <w:r w:rsidR="00736141" w:rsidRPr="0008547B">
        <w:rPr>
          <w:rFonts w:ascii="Times New Roman" w:hAnsi="Times New Roman" w:cs="Times New Roman"/>
          <w:sz w:val="24"/>
          <w:szCs w:val="24"/>
        </w:rPr>
        <w:t xml:space="preserve">in </w:t>
      </w:r>
      <w:r w:rsidR="00736141" w:rsidRPr="0008547B">
        <w:rPr>
          <w:rFonts w:ascii="Times New Roman" w:hAnsi="Times New Roman" w:cs="Times New Roman"/>
          <w:i/>
          <w:sz w:val="24"/>
          <w:szCs w:val="24"/>
        </w:rPr>
        <w:t>M. tuberculosis</w:t>
      </w:r>
      <w:r w:rsidR="00736141" w:rsidRPr="0008547B">
        <w:rPr>
          <w:rFonts w:ascii="Times New Roman" w:hAnsi="Times New Roman" w:cs="Times New Roman"/>
          <w:sz w:val="24"/>
          <w:szCs w:val="24"/>
        </w:rPr>
        <w:t xml:space="preserve"> H37Ra </w:t>
      </w:r>
      <w:r w:rsidR="00542799"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&lt;EndNote&gt;&lt;Cite&gt;&lt;Author&gt;China&lt;/Author&gt;&lt;Year&gt;2011&lt;/Year&gt;&lt;RecNum&gt;156&lt;/RecNum&gt;&lt;DisplayText&gt;(China et al., 2011)&lt;/DisplayText&gt;&lt;record&gt;&lt;rec-number&gt;156&lt;/rec-number&gt;&lt;foreign-keys&gt;&lt;key app="EN" db-id="ztaaat5azr5e9de0rf45xt5cwte25sdsp0tt" timestamp="1574160433"&gt;156&lt;/key&gt;&lt;/foreign-keys&gt;&lt;ref-type name="Journal Article"&gt;17&lt;/ref-type&gt;&lt;contributors&gt;&lt;authors&gt;&lt;author&gt;China, A.&lt;/author&gt;&lt;author&gt;Mishra, S.&lt;/author&gt;&lt;author&gt;Nagaraja, V.&lt;/author&gt;&lt;/authors&gt;&lt;/contributors&gt;&lt;auth-address&gt;Department of Microbiology and Cell Biology, Indian Institute of Science, Bangalore, India.&lt;/auth-address&gt;&lt;titles&gt;&lt;title&gt;A transcript cleavage factor of Mycobacterium tuberculosis important for its survival&lt;/title&gt;&lt;secondary-title&gt;PLoS One&lt;/secondary-title&gt;&lt;/titles&gt;&lt;periodical&gt;&lt;full-title&gt;PLoS One&lt;/full-title&gt;&lt;/periodical&gt;&lt;pages&gt;e21941&lt;/pages&gt;&lt;volume&gt;6&lt;/volume&gt;&lt;number&gt;7&lt;/number&gt;&lt;edition&gt;2011/07/16&lt;/edition&gt;&lt;keywords&gt;&lt;keyword&gt;Amino Acid Sequence&lt;/keyword&gt;&lt;keyword&gt;Bacterial Proteins/chemistry/*metabolism&lt;/keyword&gt;&lt;keyword&gt;Conserved Sequence/genetics&lt;/keyword&gt;&lt;keyword&gt;DNA-Directed RNA Polymerases/metabolism&lt;/keyword&gt;&lt;keyword&gt;Gene Knockdown Techniques&lt;/keyword&gt;&lt;keyword&gt;*Microbial Viability&lt;/keyword&gt;&lt;keyword&gt;Molecular Sequence Data&lt;/keyword&gt;&lt;keyword&gt;Mycobacterium tuberculosis/*growth &amp;amp; development/metabolism&lt;/keyword&gt;&lt;keyword&gt;Promoter Regions, Genetic/genetics&lt;/keyword&gt;&lt;keyword&gt;Protein Structure, Tertiary&lt;/keyword&gt;&lt;keyword&gt;RNA, Messenger/*metabolism&lt;/keyword&gt;&lt;keyword&gt;Substrate Specificity&lt;/keyword&gt;&lt;keyword&gt;Transcription, Genetic&lt;/keyword&gt;&lt;/keywords&gt;&lt;dates&gt;&lt;year&gt;2011&lt;/year&gt;&lt;/dates&gt;&lt;isbn&gt;1932-6203 (Electronic)&amp;#xD;1932-6203 (Linking)&lt;/isbn&gt;&lt;accession-num&gt;21760927&lt;/accession-num&gt;&lt;urls&gt;&lt;related-urls&gt;&lt;url&gt;https://www.ncbi.nlm.nih.gov/pubmed/21760927&lt;/url&gt;&lt;/related-urls&gt;&lt;/urls&gt;&lt;custom2&gt;PMC3132773&lt;/custom2&gt;&lt;electronic-resource-num&gt;10.1371/journal.pone.0021941&lt;/electronic-resource-num&gt;&lt;/record&gt;&lt;/Cite&gt;&lt;/EndNote&gt;</w:instrText>
      </w:r>
      <w:r w:rsidR="00542799"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(China et al., 2011)</w:t>
      </w:r>
      <w:r w:rsidR="00542799" w:rsidRPr="0008547B">
        <w:rPr>
          <w:rFonts w:ascii="Times New Roman" w:hAnsi="Times New Roman" w:cs="Times New Roman"/>
          <w:sz w:val="24"/>
          <w:szCs w:val="24"/>
        </w:rPr>
        <w:fldChar w:fldCharType="end"/>
      </w:r>
      <w:r w:rsidR="006D4E08" w:rsidRPr="0008547B">
        <w:rPr>
          <w:rFonts w:ascii="Times New Roman" w:hAnsi="Times New Roman" w:cs="Times New Roman"/>
          <w:sz w:val="24"/>
          <w:szCs w:val="24"/>
        </w:rPr>
        <w:t xml:space="preserve">. </w:t>
      </w:r>
      <w:r w:rsidR="004A386C" w:rsidRPr="0008547B">
        <w:rPr>
          <w:rFonts w:ascii="Times New Roman" w:hAnsi="Times New Roman" w:cs="Times New Roman"/>
          <w:sz w:val="24"/>
          <w:szCs w:val="24"/>
        </w:rPr>
        <w:t>For example,</w:t>
      </w:r>
      <w:r w:rsidR="009E5545" w:rsidRPr="0008547B">
        <w:rPr>
          <w:rFonts w:ascii="Times New Roman" w:hAnsi="Times New Roman" w:cs="Times New Roman"/>
          <w:sz w:val="24"/>
          <w:szCs w:val="24"/>
        </w:rPr>
        <w:t xml:space="preserve"> the </w:t>
      </w:r>
      <w:r w:rsidR="00B11883" w:rsidRPr="0008547B">
        <w:rPr>
          <w:rFonts w:ascii="Times New Roman" w:hAnsi="Times New Roman" w:cs="Times New Roman"/>
          <w:sz w:val="24"/>
          <w:szCs w:val="24"/>
        </w:rPr>
        <w:lastRenderedPageBreak/>
        <w:t xml:space="preserve">absence of </w:t>
      </w:r>
      <w:proofErr w:type="spellStart"/>
      <w:r w:rsidR="00B11883" w:rsidRPr="0008547B">
        <w:rPr>
          <w:rFonts w:ascii="Times New Roman" w:hAnsi="Times New Roman" w:cs="Times New Roman"/>
          <w:i/>
          <w:sz w:val="24"/>
          <w:szCs w:val="24"/>
        </w:rPr>
        <w:t>greA</w:t>
      </w:r>
      <w:proofErr w:type="spellEnd"/>
      <w:r w:rsidR="00B11883" w:rsidRPr="0008547B">
        <w:rPr>
          <w:rFonts w:ascii="Times New Roman" w:hAnsi="Times New Roman" w:cs="Times New Roman"/>
          <w:sz w:val="24"/>
          <w:szCs w:val="24"/>
        </w:rPr>
        <w:t xml:space="preserve"> in </w:t>
      </w:r>
      <w:r w:rsidR="00B11883" w:rsidRPr="0008547B">
        <w:rPr>
          <w:rFonts w:ascii="Times New Roman" w:hAnsi="Times New Roman" w:cs="Times New Roman"/>
          <w:i/>
          <w:sz w:val="24"/>
          <w:szCs w:val="24"/>
        </w:rPr>
        <w:t>S. pneumoniae</w:t>
      </w:r>
      <w:r w:rsidR="00B11883" w:rsidRPr="0008547B">
        <w:rPr>
          <w:rFonts w:ascii="Times New Roman" w:hAnsi="Times New Roman" w:cs="Times New Roman"/>
          <w:sz w:val="24"/>
          <w:szCs w:val="24"/>
        </w:rPr>
        <w:t xml:space="preserve"> severely perturbed </w:t>
      </w:r>
      <w:r w:rsidR="001517CE" w:rsidRPr="0008547B">
        <w:rPr>
          <w:rFonts w:ascii="Times New Roman" w:hAnsi="Times New Roman" w:cs="Times New Roman"/>
          <w:sz w:val="24"/>
          <w:szCs w:val="24"/>
        </w:rPr>
        <w:t xml:space="preserve">its </w:t>
      </w:r>
      <w:r w:rsidR="00B11883" w:rsidRPr="0008547B">
        <w:rPr>
          <w:rFonts w:ascii="Times New Roman" w:hAnsi="Times New Roman" w:cs="Times New Roman"/>
          <w:sz w:val="24"/>
          <w:szCs w:val="24"/>
        </w:rPr>
        <w:t>growth</w:t>
      </w:r>
      <w:r w:rsidR="009B3409" w:rsidRPr="0008547B">
        <w:rPr>
          <w:rFonts w:ascii="Times New Roman" w:hAnsi="Times New Roman" w:cs="Times New Roman"/>
          <w:sz w:val="24"/>
          <w:szCs w:val="24"/>
        </w:rPr>
        <w:t xml:space="preserve"> </w:t>
      </w:r>
      <w:r w:rsidR="00B21EAB" w:rsidRPr="0008547B">
        <w:rPr>
          <w:rFonts w:ascii="Times New Roman" w:hAnsi="Times New Roman" w:cs="Times New Roman"/>
          <w:sz w:val="24"/>
          <w:szCs w:val="24"/>
        </w:rPr>
        <w:fldChar w:fldCharType="begin">
          <w:fldData xml:space="preserve">PEVuZE5vdGU+PENpdGU+PEF1dGhvcj5ZdXplbmtvdmE8L0F1dGhvcj48WWVhcj4yMDE0PC9ZZWFy
PjxSZWNOdW0+MTQzPC9SZWNOdW0+PERpc3BsYXlUZXh0PihZdXplbmtvdmEgZXQgYWwuLCAyMDE0
KTwvRGlzcGxheVRleHQ+PHJlY29yZD48cmVjLW51bWJlcj4xNDM8L3JlYy1udW1iZXI+PGZvcmVp
Z24ta2V5cz48a2V5IGFwcD0iRU4iIGRiLWlkPSJ6dGFhYXQ1YXpyNWU5ZGUwcmY0NXh0NWN3dGUy
NXNkc3AwdHQiIHRpbWVzdGFtcD0iMTU1NjE5NDAzMCI+MTQzPC9rZXk+PC9mb3JlaWduLWtleXM+
PHJlZi10eXBlIG5hbWU9IkpvdXJuYWwgQXJ0aWNsZSI+MTc8L3JlZi10eXBlPjxjb250cmlidXRv
cnM+PGF1dGhvcnM+PGF1dGhvcj5ZdXplbmtvdmEsIFkuPC9hdXRob3I+PGF1dGhvcj5HYW1iYSwg
UC48L2F1dGhvcj48YXV0aG9yPkhlcmJlciwgTS48L2F1dGhvcj48YXV0aG9yPkF0dGFpZWNoLCBM
LjwvYXV0aG9yPjxhdXRob3I+U2hhZmVlcSwgUy48L2F1dGhvcj48YXV0aG9yPkt1aXBlcnMsIE8u
IFAuPC9hdXRob3I+PGF1dGhvcj5LbHVtcHAsIFMuPC9hdXRob3I+PGF1dGhvcj5aZW5raW4sIE4u
PC9hdXRob3I+PGF1dGhvcj5WZWVuaW5nLCBKLiBXLjwvYXV0aG9yPjwvYXV0aG9ycz48L2NvbnRy
aWJ1dG9ycz48YXV0aC1hZGRyZXNzPkNlbnRyZSBmb3IgQmFjdGVyaWFsIENlbGwgQmlvbG9neSwg
SW5zdGl0dXRlIGZvciBDZWxsIGFuZCBNb2xlY3VsYXIgQmlvc2NpZW5jZXMsIE5ld2Nhc3RsZSBV
bml2ZXJzaXR5LCBSaWNoYXJkc29uIFJvYWQsIE5ld2Nhc3RsZSB1cG9uIFR5bmUsIE5FMiA0QVgs
IFVLLiYjeEQ7TW9sZWN1bGFyIEdlbmV0aWNzIEdyb3VwLCBHcm9uaW5nZW4gQmlvbW9sZWN1bGFy
IFNjaWVuY2VzIGFuZCBCaW90ZWNobm9sb2d5IEluc3RpdHV0ZSwgQ2VudHJlIGZvciBTeW50aGV0
aWMgQmlvbG9neSwgVW5pdmVyc2l0eSBvZiBHcm9uaW5nZW4sIE5pamVuYm9yZ2ggNywgOTc0NyBB
RywgR3JvbmluZ2VuLCBUaGUgTmV0aGVybGFuZHMuJiN4RDtNYXggUGxhbmNrIEluc3RpdHV0ZSBv
ZiBDb2xsb2lkcyBhbmQgSW50ZXJmYWNlcywgU2NpZW5jZSBQYXJrIEdvbG0sIDE0NDI0IFBvdHNk
YW0sIEdlcm1hbnkga2x1bXBwQG1waWtnLm1wZy5kZS4mI3hEO0NlbnRyZSBmb3IgQmFjdGVyaWFs
IENlbGwgQmlvbG9neSwgSW5zdGl0dXRlIGZvciBDZWxsIGFuZCBNb2xlY3VsYXIgQmlvc2NpZW5j
ZXMsIE5ld2Nhc3RsZSBVbml2ZXJzaXR5LCBSaWNoYXJkc29uIFJvYWQsIE5ld2Nhc3RsZSB1cG9u
IFR5bmUsIE5FMiA0QVgsIFVLIG4uemVua2luQG5ld2Nhc3RsZS5hYy51ay4mI3hEO01vbGVjdWxh
ciBHZW5ldGljcyBHcm91cCwgR3JvbmluZ2VuIEJpb21vbGVjdWxhciBTY2llbmNlcyBhbmQgQmlv
dGVjaG5vbG9neSBJbnN0aXR1dGUsIENlbnRyZSBmb3IgU3ludGhldGljIEJpb2xvZ3ksIFVuaXZl
cnNpdHkgb2YgR3JvbmluZ2VuLCBOaWplbmJvcmdoIDcsIDk3NDcgQUcsIEdyb25pbmdlbiwgVGhl
IE5ldGhlcmxhbmRzIGoudy52ZWVuaW5nQHJ1Zy5ubC48L2F1dGgtYWRkcmVzcz48dGl0bGVzPjx0
aXRsZT5Db250cm9sIG9mIHRyYW5zY3JpcHRpb24gZWxvbmdhdGlvbiBieSBHcmVBIGRldGVybWlu
ZXMgcmF0ZSBvZiBnZW5lIGV4cHJlc3Npb24gaW4gU3RyZXB0b2NvY2N1cyBwbmV1bW9uaWFlPC90
aXRsZT48c2Vjb25kYXJ5LXRpdGxlPk51Y2xlaWMgQWNpZHMgUmVzPC9zZWNvbmRhcnktdGl0bGU+
PC90aXRsZXM+PHBlcmlvZGljYWw+PGZ1bGwtdGl0bGU+TnVjbGVpYyBBY2lkcyBSZXNlYXJjaDwv
ZnVsbC10aXRsZT48YWJici0xPk51Y2xlaWMgQWNpZHMgUmVzPC9hYmJyLTE+PC9wZXJpb2RpY2Fs
PjxwYWdlcz4xMDk4Ny05OTwvcGFnZXM+PHZvbHVtZT40Mjwvdm9sdW1lPjxudW1iZXI+MTc8L251
bWJlcj48ZWRpdGlvbj4yMDE0LzA5LzA2PC9lZGl0aW9uPjxrZXl3b3Jkcz48a2V5d29yZD5CYWN0
ZXJpYWwgUHJvdGVpbnMvKnBoeXNpb2xvZ3k8L2tleXdvcmQ+PGtleXdvcmQ+KkdlbmUgRXhwcmVz
c2lvbiBSZWd1bGF0aW9uLCBCYWN0ZXJpYWw8L2tleXdvcmQ+PGtleXdvcmQ+TW9kZWxzLCBHZW5l
dGljPC9rZXl3b3JkPjxrZXl3b3JkPlByb21vdGVyIFJlZ2lvbnMsIEdlbmV0aWM8L2tleXdvcmQ+
PGtleXdvcmQ+U3RyZXB0b2NvY2N1cyBwbmV1bW9uaWFlL2N5dG9sb2d5LypnZW5ldGljcy9ncm93
dGggJmFtcDsgZGV2ZWxvcG1lbnQvbWV0YWJvbGlzbTwva2V5d29yZD48a2V5d29yZD4qVHJhbnNj
cmlwdGlvbiBFbG9uZ2F0aW9uLCBHZW5ldGljPC9rZXl3b3JkPjxrZXl3b3JkPlRyYW5zY3JpcHRp
b24gSW5pdGlhdGlvbiwgR2VuZXRpYzwva2V5d29yZD48a2V5d29yZD5UcmFuc2NyaXB0aW9uYWwg
RWxvbmdhdGlvbiBGYWN0b3JzLypwaHlzaW9sb2d5PC9rZXl3b3JkPjwva2V5d29yZHM+PGRhdGVz
Pjx5ZWFyPjIwMTQ8L3llYXI+PC9kYXRlcz48aXNibj4xMzYyLTQ5NjIgKEVsZWN0cm9uaWMpJiN4
RDswMzA1LTEwNDggKExpbmtpbmcpPC9pc2JuPjxhY2Nlc3Npb24tbnVtPjI1MTkwNDU4PC9hY2Nl
c3Npb24tbnVtPjx1cmxzPjxyZWxhdGVkLXVybHM+PHVybD5odHRwczovL3d3dy5uY2JpLm5sbS5u
aWguZ292L3B1Ym1lZC8yNTE5MDQ1ODwvdXJsPjwvcmVsYXRlZC11cmxzPjwvdXJscz48Y3VzdG9t
Mj5QTUM0MTc2MTczPC9jdXN0b20yPjxlbGVjdHJvbmljLXJlc291cmNlLW51bT4xMC4xMDkzL25h
ci9na3U3OTA8L2VsZWN0cm9uaWMtcmVzb3VyY2UtbnVtPjwvcmVjb3JkPjwvQ2l0ZT48L0VuZE5v
dGU+AG==
</w:fldData>
        </w:fldChar>
      </w:r>
      <w:r w:rsidR="00D35F7C" w:rsidRPr="0008547B">
        <w:rPr>
          <w:rFonts w:ascii="Times New Roman" w:hAnsi="Times New Roman" w:cs="Times New Roman"/>
          <w:sz w:val="24"/>
          <w:szCs w:val="24"/>
        </w:rPr>
        <w:instrText xml:space="preserve"> ADDIN EN.CITE </w:instrText>
      </w:r>
      <w:r w:rsidR="00D35F7C" w:rsidRPr="0008547B">
        <w:rPr>
          <w:rFonts w:ascii="Times New Roman" w:hAnsi="Times New Roman" w:cs="Times New Roman"/>
          <w:sz w:val="24"/>
          <w:szCs w:val="24"/>
        </w:rPr>
        <w:fldChar w:fldCharType="begin">
          <w:fldData xml:space="preserve">PEVuZE5vdGU+PENpdGU+PEF1dGhvcj5ZdXplbmtvdmE8L0F1dGhvcj48WWVhcj4yMDE0PC9ZZWFy
PjxSZWNOdW0+MTQzPC9SZWNOdW0+PERpc3BsYXlUZXh0PihZdXplbmtvdmEgZXQgYWwuLCAyMDE0
KTwvRGlzcGxheVRleHQ+PHJlY29yZD48cmVjLW51bWJlcj4xNDM8L3JlYy1udW1iZXI+PGZvcmVp
Z24ta2V5cz48a2V5IGFwcD0iRU4iIGRiLWlkPSJ6dGFhYXQ1YXpyNWU5ZGUwcmY0NXh0NWN3dGUy
NXNkc3AwdHQiIHRpbWVzdGFtcD0iMTU1NjE5NDAzMCI+MTQzPC9rZXk+PC9mb3JlaWduLWtleXM+
PHJlZi10eXBlIG5hbWU9IkpvdXJuYWwgQXJ0aWNsZSI+MTc8L3JlZi10eXBlPjxjb250cmlidXRv
cnM+PGF1dGhvcnM+PGF1dGhvcj5ZdXplbmtvdmEsIFkuPC9hdXRob3I+PGF1dGhvcj5HYW1iYSwg
UC48L2F1dGhvcj48YXV0aG9yPkhlcmJlciwgTS48L2F1dGhvcj48YXV0aG9yPkF0dGFpZWNoLCBM
LjwvYXV0aG9yPjxhdXRob3I+U2hhZmVlcSwgUy48L2F1dGhvcj48YXV0aG9yPkt1aXBlcnMsIE8u
IFAuPC9hdXRob3I+PGF1dGhvcj5LbHVtcHAsIFMuPC9hdXRob3I+PGF1dGhvcj5aZW5raW4sIE4u
PC9hdXRob3I+PGF1dGhvcj5WZWVuaW5nLCBKLiBXLjwvYXV0aG9yPjwvYXV0aG9ycz48L2NvbnRy
aWJ1dG9ycz48YXV0aC1hZGRyZXNzPkNlbnRyZSBmb3IgQmFjdGVyaWFsIENlbGwgQmlvbG9neSwg
SW5zdGl0dXRlIGZvciBDZWxsIGFuZCBNb2xlY3VsYXIgQmlvc2NpZW5jZXMsIE5ld2Nhc3RsZSBV
bml2ZXJzaXR5LCBSaWNoYXJkc29uIFJvYWQsIE5ld2Nhc3RsZSB1cG9uIFR5bmUsIE5FMiA0QVgs
IFVLLiYjeEQ7TW9sZWN1bGFyIEdlbmV0aWNzIEdyb3VwLCBHcm9uaW5nZW4gQmlvbW9sZWN1bGFy
IFNjaWVuY2VzIGFuZCBCaW90ZWNobm9sb2d5IEluc3RpdHV0ZSwgQ2VudHJlIGZvciBTeW50aGV0
aWMgQmlvbG9neSwgVW5pdmVyc2l0eSBvZiBHcm9uaW5nZW4sIE5pamVuYm9yZ2ggNywgOTc0NyBB
RywgR3JvbmluZ2VuLCBUaGUgTmV0aGVybGFuZHMuJiN4RDtNYXggUGxhbmNrIEluc3RpdHV0ZSBv
ZiBDb2xsb2lkcyBhbmQgSW50ZXJmYWNlcywgU2NpZW5jZSBQYXJrIEdvbG0sIDE0NDI0IFBvdHNk
YW0sIEdlcm1hbnkga2x1bXBwQG1waWtnLm1wZy5kZS4mI3hEO0NlbnRyZSBmb3IgQmFjdGVyaWFs
IENlbGwgQmlvbG9neSwgSW5zdGl0dXRlIGZvciBDZWxsIGFuZCBNb2xlY3VsYXIgQmlvc2NpZW5j
ZXMsIE5ld2Nhc3RsZSBVbml2ZXJzaXR5LCBSaWNoYXJkc29uIFJvYWQsIE5ld2Nhc3RsZSB1cG9u
IFR5bmUsIE5FMiA0QVgsIFVLIG4uemVua2luQG5ld2Nhc3RsZS5hYy51ay4mI3hEO01vbGVjdWxh
ciBHZW5ldGljcyBHcm91cCwgR3JvbmluZ2VuIEJpb21vbGVjdWxhciBTY2llbmNlcyBhbmQgQmlv
dGVjaG5vbG9neSBJbnN0aXR1dGUsIENlbnRyZSBmb3IgU3ludGhldGljIEJpb2xvZ3ksIFVuaXZl
cnNpdHkgb2YgR3JvbmluZ2VuLCBOaWplbmJvcmdoIDcsIDk3NDcgQUcsIEdyb25pbmdlbiwgVGhl
IE5ldGhlcmxhbmRzIGoudy52ZWVuaW5nQHJ1Zy5ubC48L2F1dGgtYWRkcmVzcz48dGl0bGVzPjx0
aXRsZT5Db250cm9sIG9mIHRyYW5zY3JpcHRpb24gZWxvbmdhdGlvbiBieSBHcmVBIGRldGVybWlu
ZXMgcmF0ZSBvZiBnZW5lIGV4cHJlc3Npb24gaW4gU3RyZXB0b2NvY2N1cyBwbmV1bW9uaWFlPC90
aXRsZT48c2Vjb25kYXJ5LXRpdGxlPk51Y2xlaWMgQWNpZHMgUmVzPC9zZWNvbmRhcnktdGl0bGU+
PC90aXRsZXM+PHBlcmlvZGljYWw+PGZ1bGwtdGl0bGU+TnVjbGVpYyBBY2lkcyBSZXNlYXJjaDwv
ZnVsbC10aXRsZT48YWJici0xPk51Y2xlaWMgQWNpZHMgUmVzPC9hYmJyLTE+PC9wZXJpb2RpY2Fs
PjxwYWdlcz4xMDk4Ny05OTwvcGFnZXM+PHZvbHVtZT40Mjwvdm9sdW1lPjxudW1iZXI+MTc8L251
bWJlcj48ZWRpdGlvbj4yMDE0LzA5LzA2PC9lZGl0aW9uPjxrZXl3b3Jkcz48a2V5d29yZD5CYWN0
ZXJpYWwgUHJvdGVpbnMvKnBoeXNpb2xvZ3k8L2tleXdvcmQ+PGtleXdvcmQ+KkdlbmUgRXhwcmVz
c2lvbiBSZWd1bGF0aW9uLCBCYWN0ZXJpYWw8L2tleXdvcmQ+PGtleXdvcmQ+TW9kZWxzLCBHZW5l
dGljPC9rZXl3b3JkPjxrZXl3b3JkPlByb21vdGVyIFJlZ2lvbnMsIEdlbmV0aWM8L2tleXdvcmQ+
PGtleXdvcmQ+U3RyZXB0b2NvY2N1cyBwbmV1bW9uaWFlL2N5dG9sb2d5LypnZW5ldGljcy9ncm93
dGggJmFtcDsgZGV2ZWxvcG1lbnQvbWV0YWJvbGlzbTwva2V5d29yZD48a2V5d29yZD4qVHJhbnNj
cmlwdGlvbiBFbG9uZ2F0aW9uLCBHZW5ldGljPC9rZXl3b3JkPjxrZXl3b3JkPlRyYW5zY3JpcHRp
b24gSW5pdGlhdGlvbiwgR2VuZXRpYzwva2V5d29yZD48a2V5d29yZD5UcmFuc2NyaXB0aW9uYWwg
RWxvbmdhdGlvbiBGYWN0b3JzLypwaHlzaW9sb2d5PC9rZXl3b3JkPjwva2V5d29yZHM+PGRhdGVz
Pjx5ZWFyPjIwMTQ8L3llYXI+PC9kYXRlcz48aXNibj4xMzYyLTQ5NjIgKEVsZWN0cm9uaWMpJiN4
RDswMzA1LTEwNDggKExpbmtpbmcpPC9pc2JuPjxhY2Nlc3Npb24tbnVtPjI1MTkwNDU4PC9hY2Nl
c3Npb24tbnVtPjx1cmxzPjxyZWxhdGVkLXVybHM+PHVybD5odHRwczovL3d3dy5uY2JpLm5sbS5u
aWguZ292L3B1Ym1lZC8yNTE5MDQ1ODwvdXJsPjwvcmVsYXRlZC11cmxzPjwvdXJscz48Y3VzdG9t
Mj5QTUM0MTc2MTczPC9jdXN0b20yPjxlbGVjdHJvbmljLXJlc291cmNlLW51bT4xMC4xMDkzL25h
ci9na3U3OTA8L2VsZWN0cm9uaWMtcmVzb3VyY2UtbnVtPjwvcmVjb3JkPjwvQ2l0ZT48L0VuZE5v
dGU+AG==
</w:fldData>
        </w:fldChar>
      </w:r>
      <w:r w:rsidR="00D35F7C" w:rsidRPr="0008547B">
        <w:rPr>
          <w:rFonts w:ascii="Times New Roman" w:hAnsi="Times New Roman" w:cs="Times New Roman"/>
          <w:sz w:val="24"/>
          <w:szCs w:val="24"/>
        </w:rPr>
        <w:instrText xml:space="preserve"> ADDIN EN.CITE.DATA </w:instrText>
      </w:r>
      <w:r w:rsidR="00D35F7C" w:rsidRPr="0008547B">
        <w:rPr>
          <w:rFonts w:ascii="Times New Roman" w:hAnsi="Times New Roman" w:cs="Times New Roman"/>
          <w:sz w:val="24"/>
          <w:szCs w:val="24"/>
        </w:rPr>
      </w:r>
      <w:r w:rsidR="00D35F7C" w:rsidRPr="0008547B">
        <w:rPr>
          <w:rFonts w:ascii="Times New Roman" w:hAnsi="Times New Roman" w:cs="Times New Roman"/>
          <w:sz w:val="24"/>
          <w:szCs w:val="24"/>
        </w:rPr>
        <w:fldChar w:fldCharType="end"/>
      </w:r>
      <w:r w:rsidR="00B21EAB" w:rsidRPr="0008547B">
        <w:rPr>
          <w:rFonts w:ascii="Times New Roman" w:hAnsi="Times New Roman" w:cs="Times New Roman"/>
          <w:sz w:val="24"/>
          <w:szCs w:val="24"/>
        </w:rPr>
      </w:r>
      <w:r w:rsidR="00B21EAB"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(Yuzenkova et al., 2014)</w:t>
      </w:r>
      <w:r w:rsidR="00B21EAB" w:rsidRPr="0008547B">
        <w:rPr>
          <w:rFonts w:ascii="Times New Roman" w:hAnsi="Times New Roman" w:cs="Times New Roman"/>
          <w:sz w:val="24"/>
          <w:szCs w:val="24"/>
        </w:rPr>
        <w:fldChar w:fldCharType="end"/>
      </w:r>
      <w:r w:rsidR="00B11883" w:rsidRPr="0008547B">
        <w:rPr>
          <w:rFonts w:ascii="Times New Roman" w:hAnsi="Times New Roman" w:cs="Times New Roman"/>
          <w:sz w:val="24"/>
          <w:szCs w:val="24"/>
        </w:rPr>
        <w:t xml:space="preserve">. </w:t>
      </w:r>
      <w:r w:rsidR="009E5545" w:rsidRPr="0008547B">
        <w:rPr>
          <w:rFonts w:ascii="Times New Roman" w:hAnsi="Times New Roman" w:cs="Times New Roman"/>
          <w:sz w:val="24"/>
          <w:szCs w:val="24"/>
        </w:rPr>
        <w:t xml:space="preserve">Regarding </w:t>
      </w:r>
      <w:r w:rsidR="00293BFE" w:rsidRPr="0008547B">
        <w:rPr>
          <w:rFonts w:ascii="Times New Roman" w:hAnsi="Times New Roman" w:cs="Times New Roman"/>
          <w:sz w:val="24"/>
          <w:szCs w:val="24"/>
        </w:rPr>
        <w:t xml:space="preserve">the universal role of </w:t>
      </w:r>
      <w:proofErr w:type="spellStart"/>
      <w:r w:rsidR="00293BFE" w:rsidRPr="0008547B">
        <w:rPr>
          <w:rFonts w:ascii="Times New Roman" w:hAnsi="Times New Roman" w:cs="Times New Roman"/>
          <w:sz w:val="24"/>
          <w:szCs w:val="24"/>
        </w:rPr>
        <w:t>Gre</w:t>
      </w:r>
      <w:proofErr w:type="spellEnd"/>
      <w:r w:rsidR="00293BFE" w:rsidRPr="0008547B">
        <w:rPr>
          <w:rFonts w:ascii="Times New Roman" w:hAnsi="Times New Roman" w:cs="Times New Roman"/>
          <w:sz w:val="24"/>
          <w:szCs w:val="24"/>
        </w:rPr>
        <w:t xml:space="preserve"> factors in prokaryotes, it is not surprising that deletion of </w:t>
      </w:r>
      <w:proofErr w:type="spellStart"/>
      <w:r w:rsidR="00293BFE" w:rsidRPr="0008547B">
        <w:rPr>
          <w:rFonts w:ascii="Times New Roman" w:hAnsi="Times New Roman" w:cs="Times New Roman"/>
          <w:i/>
          <w:sz w:val="24"/>
          <w:szCs w:val="24"/>
        </w:rPr>
        <w:t>greA</w:t>
      </w:r>
      <w:proofErr w:type="spellEnd"/>
      <w:r w:rsidR="00293BFE" w:rsidRPr="0008547B">
        <w:rPr>
          <w:rFonts w:ascii="Times New Roman" w:hAnsi="Times New Roman" w:cs="Times New Roman"/>
          <w:i/>
          <w:sz w:val="24"/>
          <w:szCs w:val="24"/>
        </w:rPr>
        <w:t xml:space="preserve"> </w:t>
      </w:r>
      <w:r w:rsidR="00816CF9" w:rsidRPr="0008547B">
        <w:rPr>
          <w:rFonts w:ascii="Times New Roman" w:hAnsi="Times New Roman" w:cs="Times New Roman"/>
          <w:sz w:val="24"/>
          <w:szCs w:val="24"/>
        </w:rPr>
        <w:t>in</w:t>
      </w:r>
      <w:r w:rsidR="00293BFE" w:rsidRPr="0008547B">
        <w:rPr>
          <w:rFonts w:ascii="Times New Roman" w:hAnsi="Times New Roman" w:cs="Times New Roman"/>
          <w:i/>
          <w:sz w:val="24"/>
          <w:szCs w:val="24"/>
        </w:rPr>
        <w:t xml:space="preserve"> </w:t>
      </w:r>
      <w:r w:rsidR="00293BFE" w:rsidRPr="0008547B">
        <w:rPr>
          <w:rFonts w:ascii="Times New Roman" w:hAnsi="Times New Roman" w:cs="Times New Roman"/>
          <w:i/>
          <w:iCs/>
          <w:sz w:val="24"/>
          <w:szCs w:val="24"/>
        </w:rPr>
        <w:t>M. tuberculosis</w:t>
      </w:r>
      <w:r w:rsidR="00293BFE" w:rsidRPr="0008547B">
        <w:rPr>
          <w:rFonts w:ascii="Times New Roman" w:hAnsi="Times New Roman" w:cs="Times New Roman"/>
          <w:sz w:val="24"/>
          <w:szCs w:val="24"/>
        </w:rPr>
        <w:t xml:space="preserve"> resulted in growth </w:t>
      </w:r>
      <w:r w:rsidR="009E5545" w:rsidRPr="0008547B">
        <w:rPr>
          <w:rFonts w:ascii="Times New Roman" w:hAnsi="Times New Roman" w:cs="Times New Roman"/>
          <w:sz w:val="24"/>
          <w:szCs w:val="24"/>
        </w:rPr>
        <w:t>retardation</w:t>
      </w:r>
      <w:r w:rsidR="00BF1B93" w:rsidRPr="0008547B">
        <w:rPr>
          <w:rFonts w:ascii="Times New Roman" w:hAnsi="Times New Roman" w:cs="Times New Roman"/>
          <w:sz w:val="24"/>
          <w:szCs w:val="24"/>
        </w:rPr>
        <w:t>.</w:t>
      </w:r>
      <w:r w:rsidR="001F73A0" w:rsidRPr="0008547B">
        <w:rPr>
          <w:rFonts w:ascii="Times New Roman" w:hAnsi="Times New Roman" w:cs="Times New Roman"/>
          <w:sz w:val="24"/>
          <w:szCs w:val="24"/>
        </w:rPr>
        <w:t xml:space="preserve"> </w:t>
      </w:r>
    </w:p>
    <w:p w14:paraId="4FB2DEA5" w14:textId="3DF9386A" w:rsidR="00BA396B" w:rsidRPr="0008547B" w:rsidRDefault="003C2650">
      <w:pPr>
        <w:spacing w:line="480" w:lineRule="auto"/>
        <w:rPr>
          <w:rFonts w:ascii="Times New Roman" w:hAnsi="Times New Roman" w:cs="Times New Roman"/>
          <w:sz w:val="24"/>
          <w:szCs w:val="24"/>
        </w:rPr>
      </w:pPr>
      <w:r w:rsidRPr="0008547B">
        <w:rPr>
          <w:rFonts w:ascii="Times New Roman" w:hAnsi="Times New Roman" w:cs="Times New Roman"/>
          <w:sz w:val="24"/>
          <w:szCs w:val="24"/>
        </w:rPr>
        <w:t xml:space="preserve">It has been convincingly shown </w:t>
      </w:r>
      <w:r w:rsidR="00BF3331" w:rsidRPr="0008547B">
        <w:rPr>
          <w:rFonts w:ascii="Times New Roman" w:hAnsi="Times New Roman" w:cs="Times New Roman"/>
          <w:sz w:val="24"/>
          <w:szCs w:val="24"/>
        </w:rPr>
        <w:t>in</w:t>
      </w:r>
      <w:r w:rsidR="00046762" w:rsidRPr="0008547B">
        <w:rPr>
          <w:rFonts w:ascii="Times New Roman" w:hAnsi="Times New Roman" w:cs="Times New Roman"/>
          <w:sz w:val="24"/>
          <w:szCs w:val="24"/>
        </w:rPr>
        <w:t xml:space="preserve"> </w:t>
      </w:r>
      <w:r w:rsidR="00BF3331" w:rsidRPr="0008547B">
        <w:rPr>
          <w:rFonts w:ascii="Times New Roman" w:hAnsi="Times New Roman" w:cs="Times New Roman"/>
          <w:sz w:val="24"/>
          <w:szCs w:val="24"/>
        </w:rPr>
        <w:t>several studies</w:t>
      </w:r>
      <w:r w:rsidRPr="0008547B">
        <w:rPr>
          <w:rFonts w:ascii="Times New Roman" w:hAnsi="Times New Roman" w:cs="Times New Roman"/>
          <w:sz w:val="24"/>
          <w:szCs w:val="24"/>
        </w:rPr>
        <w:t xml:space="preserve"> that </w:t>
      </w:r>
      <w:proofErr w:type="spellStart"/>
      <w:r w:rsidR="00E968F4" w:rsidRPr="0008547B">
        <w:rPr>
          <w:rFonts w:ascii="Times New Roman" w:hAnsi="Times New Roman" w:cs="Times New Roman"/>
          <w:sz w:val="24"/>
          <w:szCs w:val="24"/>
        </w:rPr>
        <w:t>GreA</w:t>
      </w:r>
      <w:proofErr w:type="spellEnd"/>
      <w:r w:rsidR="00E968F4" w:rsidRPr="0008547B">
        <w:rPr>
          <w:rFonts w:ascii="Times New Roman" w:hAnsi="Times New Roman" w:cs="Times New Roman"/>
          <w:sz w:val="24"/>
          <w:szCs w:val="24"/>
        </w:rPr>
        <w:t xml:space="preserve"> is required for the survival of bacteria under stress.</w:t>
      </w:r>
      <w:r w:rsidR="00392A91" w:rsidRPr="0008547B">
        <w:rPr>
          <w:rFonts w:ascii="Times New Roman" w:hAnsi="Times New Roman" w:cs="Times New Roman"/>
          <w:sz w:val="24"/>
          <w:szCs w:val="24"/>
        </w:rPr>
        <w:t xml:space="preserve"> </w:t>
      </w:r>
      <w:r w:rsidR="00AD7CE9" w:rsidRPr="0008547B">
        <w:rPr>
          <w:rFonts w:ascii="Times New Roman" w:hAnsi="Times New Roman" w:cs="Times New Roman"/>
          <w:sz w:val="24"/>
          <w:szCs w:val="24"/>
        </w:rPr>
        <w:t>For instance, W</w:t>
      </w:r>
      <w:r w:rsidRPr="0008547B">
        <w:rPr>
          <w:rFonts w:ascii="Times New Roman" w:hAnsi="Times New Roman" w:cs="Times New Roman"/>
          <w:sz w:val="24"/>
          <w:szCs w:val="24"/>
        </w:rPr>
        <w:t xml:space="preserve">ei and colleagues found that </w:t>
      </w:r>
      <w:r w:rsidR="00BF3331" w:rsidRPr="0008547B">
        <w:rPr>
          <w:rFonts w:ascii="Times New Roman" w:hAnsi="Times New Roman" w:cs="Times New Roman"/>
          <w:sz w:val="24"/>
          <w:szCs w:val="24"/>
        </w:rPr>
        <w:t xml:space="preserve">the </w:t>
      </w:r>
      <w:r w:rsidRPr="0008547B">
        <w:rPr>
          <w:rFonts w:ascii="Times New Roman" w:hAnsi="Times New Roman" w:cs="Times New Roman"/>
          <w:sz w:val="24"/>
          <w:szCs w:val="24"/>
        </w:rPr>
        <w:t xml:space="preserve">deletion of </w:t>
      </w:r>
      <w:proofErr w:type="spellStart"/>
      <w:r w:rsidRPr="0008547B">
        <w:rPr>
          <w:rFonts w:ascii="Times New Roman" w:hAnsi="Times New Roman" w:cs="Times New Roman"/>
          <w:i/>
          <w:sz w:val="24"/>
          <w:szCs w:val="24"/>
        </w:rPr>
        <w:t>greA</w:t>
      </w:r>
      <w:proofErr w:type="spellEnd"/>
      <w:r w:rsidR="00505CD2" w:rsidRPr="0008547B">
        <w:rPr>
          <w:rFonts w:ascii="Times New Roman" w:hAnsi="Times New Roman" w:cs="Times New Roman"/>
          <w:i/>
          <w:sz w:val="24"/>
          <w:szCs w:val="24"/>
        </w:rPr>
        <w:t xml:space="preserve"> </w:t>
      </w:r>
      <w:r w:rsidR="00505CD2" w:rsidRPr="0008547B">
        <w:rPr>
          <w:rFonts w:ascii="Times New Roman" w:hAnsi="Times New Roman" w:cs="Times New Roman"/>
          <w:iCs/>
          <w:sz w:val="24"/>
          <w:szCs w:val="24"/>
        </w:rPr>
        <w:t>in</w:t>
      </w:r>
      <w:r w:rsidR="00505CD2" w:rsidRPr="0008547B">
        <w:rPr>
          <w:rFonts w:ascii="Times New Roman" w:hAnsi="Times New Roman" w:cs="Times New Roman"/>
          <w:i/>
          <w:sz w:val="24"/>
          <w:szCs w:val="24"/>
        </w:rPr>
        <w:t xml:space="preserve"> </w:t>
      </w:r>
      <w:r w:rsidR="00505CD2" w:rsidRPr="0008547B">
        <w:rPr>
          <w:rFonts w:ascii="Times New Roman" w:hAnsi="Times New Roman" w:cs="Times New Roman"/>
          <w:i/>
          <w:noProof/>
          <w:sz w:val="24"/>
          <w:szCs w:val="24"/>
        </w:rPr>
        <w:t>Sinorhizobium meliloti</w:t>
      </w:r>
      <w:r w:rsidRPr="0008547B">
        <w:rPr>
          <w:rFonts w:ascii="Times New Roman" w:hAnsi="Times New Roman" w:cs="Times New Roman"/>
          <w:sz w:val="24"/>
          <w:szCs w:val="24"/>
        </w:rPr>
        <w:t xml:space="preserve"> results in sensitivity to salt stress </w:t>
      </w:r>
      <w:r w:rsidR="00B21EAB"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&lt;EndNote&gt;&lt;Cite&gt;&lt;Author&gt;Wei&lt;/Author&gt;&lt;Year&gt;2004&lt;/Year&gt;&lt;RecNum&gt;36&lt;/RecNum&gt;&lt;DisplayText&gt;(Wei et al., 2004)&lt;/DisplayText&gt;&lt;record&gt;&lt;rec-number&gt;36&lt;/rec-number&gt;&lt;foreign-keys&gt;&lt;key app="EN" db-id="ze09w2aagwfaaxev0pq5x0avt0e50se2sdsf" timestamp="1557718466"&gt;36&lt;/key&gt;&lt;/foreign-keys&gt;&lt;ref-type name="Journal Article"&gt;17&lt;/ref-type&gt;&lt;contributors&gt;&lt;authors&gt;&lt;author&gt;Wei, W.&lt;/author&gt;&lt;author&gt;Jiang, J.&lt;/author&gt;&lt;author&gt;Li, X.&lt;/author&gt;&lt;author&gt;Wang, L.&lt;/author&gt;&lt;author&gt;Yang, S. S.&lt;/author&gt;&lt;/authors&gt;&lt;/contributors&gt;&lt;auth-address&gt;Department of Microbiology, College of Biological Sciences, China Agricultural University, Beijing, PR China.&lt;/auth-address&gt;&lt;titles&gt;&lt;title&gt;Isolation of salt-sensitive mutants from Sinorhizobium meliloti and characterization of genes involved in salt tolerance&lt;/title&gt;&lt;secondary-title&gt;Lett Appl Microbiol&lt;/secondary-title&gt;&lt;/titles&gt;&lt;periodical&gt;&lt;full-title&gt;Lett Appl Microbiol&lt;/full-title&gt;&lt;/periodical&gt;&lt;pages&gt;278-83&lt;/pages&gt;&lt;volume&gt;39&lt;/volume&gt;&lt;number&gt;3&lt;/number&gt;&lt;edition&gt;2004/08/04&lt;/edition&gt;&lt;keywords&gt;&lt;keyword&gt;Bacterial Proteins/genetics/metabolism&lt;/keyword&gt;&lt;keyword&gt;Culture Media&lt;/keyword&gt;&lt;keyword&gt;DNA Transposable Elements&lt;/keyword&gt;&lt;keyword&gt;*Gene Expression Regulation, Bacterial&lt;/keyword&gt;&lt;keyword&gt;Medicago sativa/*microbiology&lt;/keyword&gt;&lt;keyword&gt;Molecular Sequence Data&lt;/keyword&gt;&lt;keyword&gt;Mutagenesis, Insertional&lt;/keyword&gt;&lt;keyword&gt;*Mutation&lt;/keyword&gt;&lt;keyword&gt;Osmotic Pressure&lt;/keyword&gt;&lt;keyword&gt;Sequence Analysis, DNA&lt;/keyword&gt;&lt;keyword&gt;Sinorhizobium meliloti/genetics/growth &amp;amp; development/*isolation &amp;amp; purification&lt;/keyword&gt;&lt;keyword&gt;Sodium Chloride/*metabolism&lt;/keyword&gt;&lt;/keywords&gt;&lt;dates&gt;&lt;year&gt;2004&lt;/year&gt;&lt;/dates&gt;&lt;isbn&gt;0266-8254 (Print)&amp;#xD;0266-8254 (Linking)&lt;/isbn&gt;&lt;accession-num&gt;15287875&lt;/accession-num&gt;&lt;urls&gt;&lt;related-urls&gt;&lt;url&gt;https://www.ncbi.nlm.nih.gov/pubmed/15287875&lt;/url&gt;&lt;/related-urls&gt;&lt;/urls&gt;&lt;electronic-resource-num&gt;10.1111/j.1472-765X.2004.01577.x&lt;/electronic-resource-num&gt;&lt;/record&gt;&lt;/Cite&gt;&lt;/EndNote&gt;</w:instrText>
      </w:r>
      <w:r w:rsidR="00B21EAB"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(Wei et al., 2004)</w:t>
      </w:r>
      <w:r w:rsidR="00B21EAB" w:rsidRPr="0008547B">
        <w:rPr>
          <w:rFonts w:ascii="Times New Roman" w:hAnsi="Times New Roman" w:cs="Times New Roman"/>
          <w:sz w:val="24"/>
          <w:szCs w:val="24"/>
        </w:rPr>
        <w:fldChar w:fldCharType="end"/>
      </w:r>
      <w:r w:rsidRPr="0008547B">
        <w:rPr>
          <w:rFonts w:ascii="Times New Roman" w:hAnsi="Times New Roman" w:cs="Times New Roman"/>
          <w:sz w:val="24"/>
          <w:szCs w:val="24"/>
        </w:rPr>
        <w:t>.</w:t>
      </w:r>
      <w:r w:rsidR="00970F30" w:rsidRPr="0008547B">
        <w:rPr>
          <w:rFonts w:ascii="Times New Roman" w:hAnsi="Times New Roman" w:cs="Times New Roman"/>
          <w:sz w:val="24"/>
          <w:szCs w:val="24"/>
        </w:rPr>
        <w:t xml:space="preserve"> </w:t>
      </w:r>
      <w:r w:rsidR="0037582E" w:rsidRPr="0008547B">
        <w:rPr>
          <w:rFonts w:ascii="Times New Roman" w:hAnsi="Times New Roman" w:cs="Times New Roman"/>
          <w:sz w:val="24"/>
          <w:szCs w:val="24"/>
        </w:rPr>
        <w:t>A</w:t>
      </w:r>
      <w:r w:rsidR="00465F1B" w:rsidRPr="0008547B">
        <w:rPr>
          <w:rFonts w:ascii="Times New Roman" w:hAnsi="Times New Roman" w:cs="Times New Roman"/>
          <w:sz w:val="24"/>
          <w:szCs w:val="24"/>
        </w:rPr>
        <w:t xml:space="preserve">nother </w:t>
      </w:r>
      <w:r w:rsidR="00BF3331" w:rsidRPr="0008547B">
        <w:rPr>
          <w:rFonts w:ascii="Times New Roman" w:hAnsi="Times New Roman" w:cs="Times New Roman"/>
          <w:sz w:val="24"/>
          <w:szCs w:val="24"/>
        </w:rPr>
        <w:t xml:space="preserve">study revealed that </w:t>
      </w:r>
      <w:r w:rsidR="0037582E" w:rsidRPr="0008547B">
        <w:rPr>
          <w:rFonts w:ascii="Times New Roman" w:hAnsi="Times New Roman" w:cs="Times New Roman"/>
          <w:sz w:val="24"/>
          <w:szCs w:val="24"/>
        </w:rPr>
        <w:t xml:space="preserve">overexpression of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w:t>
      </w:r>
      <w:r w:rsidR="00BF3331" w:rsidRPr="0008547B">
        <w:rPr>
          <w:rFonts w:ascii="Times New Roman" w:hAnsi="Times New Roman" w:cs="Times New Roman"/>
          <w:sz w:val="24"/>
          <w:szCs w:val="24"/>
        </w:rPr>
        <w:t xml:space="preserve">provides </w:t>
      </w:r>
      <w:r w:rsidRPr="0008547B">
        <w:rPr>
          <w:rFonts w:ascii="Times New Roman" w:hAnsi="Times New Roman" w:cs="Times New Roman"/>
          <w:sz w:val="24"/>
          <w:szCs w:val="24"/>
        </w:rPr>
        <w:t xml:space="preserve">the host cells with enhanced resistance to heat shock and oxidative </w:t>
      </w:r>
      <w:r w:rsidR="00BF3331" w:rsidRPr="0008547B">
        <w:rPr>
          <w:rFonts w:ascii="Times New Roman" w:hAnsi="Times New Roman" w:cs="Times New Roman"/>
          <w:sz w:val="24"/>
          <w:szCs w:val="24"/>
        </w:rPr>
        <w:t>stress</w:t>
      </w:r>
      <w:r w:rsidR="00505CD2" w:rsidRPr="0008547B">
        <w:rPr>
          <w:rFonts w:ascii="Times New Roman" w:hAnsi="Times New Roman" w:cs="Times New Roman"/>
          <w:sz w:val="24"/>
          <w:szCs w:val="24"/>
        </w:rPr>
        <w:t xml:space="preserve"> in </w:t>
      </w:r>
      <w:r w:rsidR="00505CD2" w:rsidRPr="0008547B">
        <w:rPr>
          <w:rFonts w:ascii="Times New Roman" w:hAnsi="Times New Roman" w:cs="Times New Roman"/>
          <w:i/>
          <w:iCs/>
          <w:sz w:val="24"/>
          <w:szCs w:val="24"/>
        </w:rPr>
        <w:t>E. coli</w:t>
      </w:r>
      <w:r w:rsidR="00BF3331" w:rsidRPr="0008547B">
        <w:rPr>
          <w:rFonts w:ascii="Times New Roman" w:hAnsi="Times New Roman" w:cs="Times New Roman"/>
          <w:sz w:val="24"/>
          <w:szCs w:val="24"/>
        </w:rPr>
        <w:t xml:space="preserve"> </w:t>
      </w:r>
      <w:r w:rsidR="00B21EAB"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&lt;EndNote&gt;&lt;Cite&gt;&lt;Author&gt;Li&lt;/Author&gt;&lt;Year&gt;2012&lt;/Year&gt;&lt;RecNum&gt;12&lt;/RecNum&gt;&lt;DisplayText&gt;(Li et al., 2012)&lt;/DisplayText&gt;&lt;record&gt;&lt;rec-number&gt;12&lt;/rec-number&gt;&lt;foreign-keys&gt;&lt;key app="EN" db-id="ze09w2aagwfaaxev0pq5x0avt0e50se2sdsf" timestamp="0"&gt;12&lt;/key&gt;&lt;/foreign-keys&gt;&lt;ref-type name="Journal Article"&gt;17&lt;/ref-type&gt;&lt;contributors&gt;&lt;authors&gt;&lt;author&gt;Li, K.&lt;/author&gt;&lt;author&gt;Jiang, T.&lt;/author&gt;&lt;author&gt;Yu, B.&lt;/author&gt;&lt;author&gt;Wang, L.&lt;/author&gt;&lt;author&gt;Gao, C.&lt;/author&gt;&lt;author&gt;Ma, C.&lt;/author&gt;&lt;author&gt;Xu, P.&lt;/author&gt;&lt;author&gt;Ma, Y.&lt;/author&gt;&lt;/authors&gt;&lt;/contributors&gt;&lt;auth-address&gt;National Engineering Laboratory for Industrial Enzymes, Institute of Microbiology, Chinese Academy of Science, Beijing, People&amp;apos;s Republic of China.&lt;/auth-address&gt;&lt;titles&gt;&lt;title&gt;Transcription elongation factor GreA has functional chaperone activity&lt;/title&gt;&lt;secondary-title&gt;PLoS One&lt;/secondary-title&gt;&lt;alt-title&gt;PloS one&lt;/alt-title&gt;&lt;/titles&gt;&lt;periodical&gt;&lt;full-title&gt;PLoS One&lt;/full-title&gt;&lt;/periodical&gt;&lt;alt-periodical&gt;&lt;full-title&gt;PLoS One&lt;/full-title&gt;&lt;/alt-periodical&gt;&lt;pages&gt;e47521&lt;/pages&gt;&lt;volume&gt;7&lt;/volume&gt;&lt;number&gt;12&lt;/number&gt;&lt;keywords&gt;&lt;keyword&gt;Escherichia coli/genetics/metabolism&lt;/keyword&gt;&lt;keyword&gt;Escherichia coli Proteins/genetics/*metabolism&lt;/keyword&gt;&lt;keyword&gt;Gene Expression Regulation, Bacterial/*genetics&lt;/keyword&gt;&lt;keyword&gt;Molecular Chaperones/genetics/*metabolism&lt;/keyword&gt;&lt;keyword&gt;Protein Denaturation&lt;/keyword&gt;&lt;keyword&gt;Protein Folding&lt;/keyword&gt;&lt;keyword&gt;Transcription Factors/genetics/*metabolism&lt;/keyword&gt;&lt;/keywords&gt;&lt;dates&gt;&lt;year&gt;2012&lt;/year&gt;&lt;/dates&gt;&lt;isbn&gt;1932-6203 (Electronic)&amp;#xD;1932-6203 (Linking)&lt;/isbn&gt;&lt;accession-num&gt;23251328&lt;/accession-num&gt;&lt;urls&gt;&lt;related-urls&gt;&lt;url&gt;http://www.ncbi.nlm.nih.gov/pubmed/23251328&lt;/url&gt;&lt;/related-urls&gt;&lt;/urls&gt;&lt;custom2&gt;3521015&lt;/custom2&gt;&lt;electronic-resource-num&gt;10.1371/journal.pone.0047521&lt;/electronic-resource-num&gt;&lt;/record&gt;&lt;/Cite&gt;&lt;/EndNote&gt;</w:instrText>
      </w:r>
      <w:r w:rsidR="00B21EAB"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(Li et al., 2012)</w:t>
      </w:r>
      <w:r w:rsidR="00B21EAB" w:rsidRPr="0008547B">
        <w:rPr>
          <w:rFonts w:ascii="Times New Roman" w:hAnsi="Times New Roman" w:cs="Times New Roman"/>
          <w:sz w:val="24"/>
          <w:szCs w:val="24"/>
        </w:rPr>
        <w:fldChar w:fldCharType="end"/>
      </w:r>
      <w:r w:rsidRPr="0008547B">
        <w:rPr>
          <w:rFonts w:ascii="Times New Roman" w:hAnsi="Times New Roman" w:cs="Times New Roman"/>
          <w:sz w:val="24"/>
          <w:szCs w:val="24"/>
        </w:rPr>
        <w:t xml:space="preserve">. </w:t>
      </w:r>
      <w:r w:rsidR="00D303EB" w:rsidRPr="0008547B">
        <w:rPr>
          <w:rFonts w:ascii="Times New Roman" w:hAnsi="Times New Roman" w:cs="Times New Roman"/>
          <w:sz w:val="24"/>
          <w:szCs w:val="24"/>
        </w:rPr>
        <w:t>A very recent study</w:t>
      </w:r>
      <w:r w:rsidR="00D415CA" w:rsidRPr="0008547B">
        <w:rPr>
          <w:rFonts w:ascii="Times New Roman" w:hAnsi="Times New Roman" w:cs="Times New Roman"/>
          <w:sz w:val="24"/>
          <w:szCs w:val="24"/>
        </w:rPr>
        <w:t xml:space="preserve"> has shown that </w:t>
      </w:r>
      <w:r w:rsidR="001517CE" w:rsidRPr="0008547B">
        <w:rPr>
          <w:rFonts w:ascii="Times New Roman" w:hAnsi="Times New Roman" w:cs="Times New Roman"/>
          <w:sz w:val="24"/>
          <w:szCs w:val="24"/>
        </w:rPr>
        <w:t>similar with</w:t>
      </w:r>
      <w:r w:rsidR="00D415CA" w:rsidRPr="0008547B">
        <w:rPr>
          <w:rFonts w:ascii="Times New Roman" w:hAnsi="Times New Roman" w:cs="Times New Roman"/>
          <w:sz w:val="24"/>
          <w:szCs w:val="24"/>
        </w:rPr>
        <w:t xml:space="preserve"> </w:t>
      </w:r>
      <w:r w:rsidR="00D415CA" w:rsidRPr="0008547B">
        <w:rPr>
          <w:rFonts w:ascii="Times New Roman" w:hAnsi="Times New Roman" w:cs="Times New Roman"/>
          <w:i/>
          <w:sz w:val="24"/>
          <w:szCs w:val="24"/>
        </w:rPr>
        <w:t>E. coli</w:t>
      </w:r>
      <w:r w:rsidR="00D415CA" w:rsidRPr="0008547B">
        <w:rPr>
          <w:rFonts w:ascii="Times New Roman" w:hAnsi="Times New Roman" w:cs="Times New Roman"/>
          <w:sz w:val="24"/>
          <w:szCs w:val="24"/>
        </w:rPr>
        <w:t xml:space="preserve"> </w:t>
      </w:r>
      <w:proofErr w:type="spellStart"/>
      <w:r w:rsidR="00D415CA" w:rsidRPr="0008547B">
        <w:rPr>
          <w:rFonts w:ascii="Times New Roman" w:hAnsi="Times New Roman" w:cs="Times New Roman"/>
          <w:sz w:val="24"/>
          <w:szCs w:val="24"/>
        </w:rPr>
        <w:t>GreA</w:t>
      </w:r>
      <w:proofErr w:type="spellEnd"/>
      <w:r w:rsidR="00D415CA" w:rsidRPr="0008547B">
        <w:rPr>
          <w:rFonts w:ascii="Times New Roman" w:hAnsi="Times New Roman" w:cs="Times New Roman"/>
          <w:sz w:val="24"/>
          <w:szCs w:val="24"/>
        </w:rPr>
        <w:t xml:space="preserve">, </w:t>
      </w:r>
      <w:r w:rsidR="00D415CA" w:rsidRPr="0008547B">
        <w:rPr>
          <w:rFonts w:ascii="Times New Roman" w:hAnsi="Times New Roman" w:cs="Times New Roman"/>
          <w:i/>
          <w:iCs/>
          <w:sz w:val="24"/>
          <w:szCs w:val="24"/>
        </w:rPr>
        <w:t xml:space="preserve">M. </w:t>
      </w:r>
      <w:proofErr w:type="spellStart"/>
      <w:r w:rsidR="00D415CA" w:rsidRPr="0008547B">
        <w:rPr>
          <w:rFonts w:ascii="Times New Roman" w:hAnsi="Times New Roman" w:cs="Times New Roman"/>
          <w:i/>
          <w:iCs/>
          <w:sz w:val="24"/>
          <w:szCs w:val="24"/>
        </w:rPr>
        <w:t>smegmatis</w:t>
      </w:r>
      <w:proofErr w:type="spellEnd"/>
      <w:r w:rsidR="00D415CA" w:rsidRPr="0008547B">
        <w:rPr>
          <w:rFonts w:ascii="Times New Roman" w:hAnsi="Times New Roman" w:cs="Times New Roman"/>
          <w:sz w:val="24"/>
          <w:szCs w:val="24"/>
        </w:rPr>
        <w:t xml:space="preserve"> </w:t>
      </w:r>
      <w:proofErr w:type="spellStart"/>
      <w:r w:rsidR="00D415CA" w:rsidRPr="0008547B">
        <w:rPr>
          <w:rFonts w:ascii="Times New Roman" w:hAnsi="Times New Roman" w:cs="Times New Roman"/>
          <w:sz w:val="24"/>
          <w:szCs w:val="24"/>
        </w:rPr>
        <w:t>GreA</w:t>
      </w:r>
      <w:proofErr w:type="spellEnd"/>
      <w:r w:rsidR="00D415CA" w:rsidRPr="0008547B">
        <w:rPr>
          <w:rFonts w:ascii="Times New Roman" w:hAnsi="Times New Roman" w:cs="Times New Roman"/>
          <w:sz w:val="24"/>
          <w:szCs w:val="24"/>
        </w:rPr>
        <w:t xml:space="preserve"> exhibits chaperone-like activity </w:t>
      </w:r>
      <w:r w:rsidR="00D415CA" w:rsidRPr="0008547B">
        <w:rPr>
          <w:rFonts w:ascii="Times New Roman" w:hAnsi="Times New Roman" w:cs="Times New Roman"/>
          <w:i/>
          <w:iCs/>
          <w:sz w:val="24"/>
          <w:szCs w:val="24"/>
        </w:rPr>
        <w:t>in vitro</w:t>
      </w:r>
      <w:r w:rsidR="00D415CA" w:rsidRPr="0008547B">
        <w:rPr>
          <w:rFonts w:ascii="Times New Roman" w:hAnsi="Times New Roman" w:cs="Times New Roman"/>
          <w:sz w:val="24"/>
          <w:szCs w:val="24"/>
        </w:rPr>
        <w:t>, which prevents heat-induced aggregation of substrate protein</w:t>
      </w:r>
      <w:r w:rsidR="000F31CB" w:rsidRPr="0008547B">
        <w:rPr>
          <w:rFonts w:ascii="Times New Roman" w:hAnsi="Times New Roman" w:cs="Times New Roman"/>
          <w:sz w:val="24"/>
          <w:szCs w:val="24"/>
        </w:rPr>
        <w:t xml:space="preserve"> </w:t>
      </w:r>
      <w:r w:rsidR="00F94215"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&lt;EndNote&gt;&lt;Cite&gt;&lt;Author&gt;Joseph&lt;/Author&gt;&lt;Year&gt;2019&lt;/Year&gt;&lt;RecNum&gt;161&lt;/RecNum&gt;&lt;DisplayText&gt;(Joseph et al., 2019)&lt;/DisplayText&gt;&lt;record&gt;&lt;rec-number&gt;161&lt;/rec-number&gt;&lt;foreign-keys&gt;&lt;key app="EN" db-id="ztaaat5azr5e9de0rf45xt5cwte25sdsp0tt" timestamp="1574161188"&gt;161&lt;/key&gt;&lt;/foreign-keys&gt;&lt;ref-type name="Journal Article"&gt;17&lt;/ref-type&gt;&lt;contributors&gt;&lt;authors&gt;&lt;author&gt;Joseph, A.&lt;/author&gt;&lt;author&gt;Nagaraja, V.&lt;/author&gt;&lt;author&gt;Natesh, R.&lt;/author&gt;&lt;/authors&gt;&lt;/contributors&gt;&lt;auth-address&gt;Indian Inst Sci Educ &amp;amp; Res Thiruvananthapuram, Sch Biol, Maruthamala PO, Trivandrum 695551, Kerala, India&amp;#xD;Indian Inst Sci, Microbiol &amp;amp; Cell Biol Unit, Bangalore, Karnataka, India&amp;#xD;Jawaharlal Nehru Ctr Adv Sci Res, Bangalore, Karnataka, India&lt;/auth-address&gt;&lt;titles&gt;&lt;title&gt;Mycobacterial transcript cleavage factor Gre, exhibits chaperone-like activity&lt;/title&gt;&lt;secondary-title&gt;Biochimica Et Biophysica Acta-Proteins and Proteomics&lt;/secondary-title&gt;&lt;alt-title&gt;Bba-Proteins Proteom&lt;/alt-title&gt;&lt;/titles&gt;&lt;periodical&gt;&lt;full-title&gt;Biochimica Et Biophysica Acta-Proteins and Proteomics&lt;/full-title&gt;&lt;abbr-1&gt;Bba-Proteins Proteom&lt;/abbr-1&gt;&lt;/periodical&gt;&lt;alt-periodical&gt;&lt;full-title&gt;Biochimica Et Biophysica Acta-Proteins and Proteomics&lt;/full-title&gt;&lt;abbr-1&gt;Bba-Proteins Proteom&lt;/abbr-1&gt;&lt;/alt-periodical&gt;&lt;pages&gt;757-764&lt;/pages&gt;&lt;volume&gt;1867&lt;/volume&gt;&lt;number&gt;9&lt;/number&gt;&lt;keywords&gt;&lt;keyword&gt;prolyl cis/trans isomerase&lt;/keyword&gt;&lt;keyword&gt;rna-polymerase&lt;/keyword&gt;&lt;keyword&gt;crystal-structure&lt;/keyword&gt;&lt;keyword&gt;molecular chaperones&lt;/keyword&gt;&lt;keyword&gt;elongation-factor&lt;/keyword&gt;&lt;keyword&gt;protein&lt;/keyword&gt;&lt;keyword&gt;similarity&lt;/keyword&gt;&lt;keyword&gt;sequence&lt;/keyword&gt;&lt;keyword&gt;domain&lt;/keyword&gt;&lt;keyword&gt;gene&lt;/keyword&gt;&lt;/keywords&gt;&lt;dates&gt;&lt;year&gt;2019&lt;/year&gt;&lt;pub-dates&gt;&lt;date&gt;Sep&lt;/date&gt;&lt;/pub-dates&gt;&lt;/dates&gt;&lt;isbn&gt;1570-9639&lt;/isbn&gt;&lt;accession-num&gt;WOS:000480671300003&lt;/accession-num&gt;&lt;urls&gt;&lt;related-urls&gt;&lt;url&gt;&amp;lt;Go to ISI&amp;gt;://WOS:000480671300003&lt;/url&gt;&lt;/related-urls&gt;&lt;/urls&gt;&lt;electronic-resource-num&gt;10.1016/j.bbapap.2019.05.008&lt;/electronic-resource-num&gt;&lt;language&gt;English&lt;/language&gt;&lt;/record&gt;&lt;/Cite&gt;&lt;/EndNote&gt;</w:instrText>
      </w:r>
      <w:r w:rsidR="00F94215"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(Joseph et al., 2019)</w:t>
      </w:r>
      <w:r w:rsidR="00F94215" w:rsidRPr="0008547B">
        <w:rPr>
          <w:rFonts w:ascii="Times New Roman" w:hAnsi="Times New Roman" w:cs="Times New Roman"/>
          <w:sz w:val="24"/>
          <w:szCs w:val="24"/>
        </w:rPr>
        <w:fldChar w:fldCharType="end"/>
      </w:r>
      <w:r w:rsidR="00D415CA" w:rsidRPr="0008547B">
        <w:rPr>
          <w:rFonts w:ascii="Times New Roman" w:hAnsi="Times New Roman" w:cs="Times New Roman"/>
          <w:sz w:val="24"/>
          <w:szCs w:val="24"/>
        </w:rPr>
        <w:t>.</w:t>
      </w:r>
      <w:r w:rsidR="00AE0EC6" w:rsidRPr="0008547B">
        <w:rPr>
          <w:rFonts w:ascii="Times New Roman" w:hAnsi="Times New Roman" w:cs="Times New Roman"/>
          <w:sz w:val="24"/>
          <w:szCs w:val="24"/>
        </w:rPr>
        <w:t xml:space="preserve"> </w:t>
      </w:r>
      <w:r w:rsidR="00D61BBA" w:rsidRPr="0008547B">
        <w:rPr>
          <w:rFonts w:ascii="Times New Roman" w:hAnsi="Times New Roman" w:cs="Times New Roman"/>
          <w:sz w:val="24"/>
          <w:szCs w:val="24"/>
        </w:rPr>
        <w:t xml:space="preserve">Intriguingly, </w:t>
      </w:r>
      <w:r w:rsidR="007A62C4" w:rsidRPr="0008547B">
        <w:rPr>
          <w:rFonts w:ascii="Times New Roman" w:hAnsi="Times New Roman" w:cs="Times New Roman"/>
          <w:sz w:val="24"/>
          <w:szCs w:val="24"/>
        </w:rPr>
        <w:t xml:space="preserve">it has been established that </w:t>
      </w:r>
      <w:r w:rsidR="00D61BBA" w:rsidRPr="0008547B">
        <w:rPr>
          <w:rFonts w:ascii="Times New Roman" w:hAnsi="Times New Roman" w:cs="Times New Roman"/>
          <w:sz w:val="24"/>
          <w:szCs w:val="24"/>
        </w:rPr>
        <w:t xml:space="preserve">double-deletion of </w:t>
      </w:r>
      <w:proofErr w:type="spellStart"/>
      <w:r w:rsidR="00D61BBA" w:rsidRPr="0008547B">
        <w:rPr>
          <w:rFonts w:ascii="Times New Roman" w:hAnsi="Times New Roman" w:cs="Times New Roman"/>
          <w:i/>
          <w:iCs/>
          <w:sz w:val="24"/>
          <w:szCs w:val="24"/>
        </w:rPr>
        <w:t>greA</w:t>
      </w:r>
      <w:proofErr w:type="spellEnd"/>
      <w:r w:rsidR="00D61BBA" w:rsidRPr="0008547B">
        <w:rPr>
          <w:rFonts w:ascii="Times New Roman" w:hAnsi="Times New Roman" w:cs="Times New Roman"/>
          <w:sz w:val="24"/>
          <w:szCs w:val="24"/>
        </w:rPr>
        <w:t xml:space="preserve"> and </w:t>
      </w:r>
      <w:proofErr w:type="spellStart"/>
      <w:r w:rsidR="00D61BBA" w:rsidRPr="0008547B">
        <w:rPr>
          <w:rFonts w:ascii="Times New Roman" w:hAnsi="Times New Roman" w:cs="Times New Roman"/>
          <w:i/>
          <w:iCs/>
          <w:sz w:val="24"/>
          <w:szCs w:val="24"/>
        </w:rPr>
        <w:t>greB</w:t>
      </w:r>
      <w:proofErr w:type="spellEnd"/>
      <w:r w:rsidR="00D61BBA" w:rsidRPr="0008547B">
        <w:rPr>
          <w:rFonts w:ascii="Times New Roman" w:hAnsi="Times New Roman" w:cs="Times New Roman"/>
          <w:sz w:val="24"/>
          <w:szCs w:val="24"/>
        </w:rPr>
        <w:t xml:space="preserve">, </w:t>
      </w:r>
      <w:r w:rsidR="00D41317" w:rsidRPr="0008547B">
        <w:rPr>
          <w:rFonts w:ascii="Times New Roman" w:hAnsi="Times New Roman" w:cs="Times New Roman"/>
          <w:sz w:val="24"/>
          <w:szCs w:val="24"/>
        </w:rPr>
        <w:t>en</w:t>
      </w:r>
      <w:r w:rsidR="00D61BBA" w:rsidRPr="0008547B">
        <w:rPr>
          <w:rFonts w:ascii="Times New Roman" w:hAnsi="Times New Roman" w:cs="Times New Roman"/>
          <w:sz w:val="24"/>
          <w:szCs w:val="24"/>
        </w:rPr>
        <w:t>cod</w:t>
      </w:r>
      <w:r w:rsidR="00D41317" w:rsidRPr="0008547B">
        <w:rPr>
          <w:rFonts w:ascii="Times New Roman" w:hAnsi="Times New Roman" w:cs="Times New Roman"/>
          <w:sz w:val="24"/>
          <w:szCs w:val="24"/>
        </w:rPr>
        <w:t xml:space="preserve">ing a transcript cleavage factors function-similar to that of </w:t>
      </w:r>
      <w:proofErr w:type="spellStart"/>
      <w:r w:rsidR="00D41317" w:rsidRPr="0008547B">
        <w:rPr>
          <w:rFonts w:ascii="Times New Roman" w:hAnsi="Times New Roman" w:cs="Times New Roman"/>
          <w:sz w:val="24"/>
          <w:szCs w:val="24"/>
        </w:rPr>
        <w:t>GreA</w:t>
      </w:r>
      <w:proofErr w:type="spellEnd"/>
      <w:r w:rsidR="00D41317" w:rsidRPr="0008547B">
        <w:rPr>
          <w:rFonts w:ascii="Times New Roman" w:hAnsi="Times New Roman" w:cs="Times New Roman"/>
          <w:sz w:val="24"/>
          <w:szCs w:val="24"/>
        </w:rPr>
        <w:t xml:space="preserve">, </w:t>
      </w:r>
      <w:r w:rsidR="00D61BBA" w:rsidRPr="0008547B">
        <w:rPr>
          <w:rFonts w:ascii="Times New Roman" w:hAnsi="Times New Roman" w:cs="Times New Roman"/>
          <w:sz w:val="24"/>
          <w:szCs w:val="24"/>
        </w:rPr>
        <w:t>causes heat sensitivity</w:t>
      </w:r>
      <w:r w:rsidR="007A62C4" w:rsidRPr="0008547B">
        <w:rPr>
          <w:rFonts w:ascii="Times New Roman" w:hAnsi="Times New Roman" w:cs="Times New Roman"/>
          <w:sz w:val="24"/>
          <w:szCs w:val="24"/>
        </w:rPr>
        <w:t xml:space="preserve">, </w:t>
      </w:r>
      <w:r w:rsidR="00F328F6" w:rsidRPr="0008547B">
        <w:rPr>
          <w:rFonts w:ascii="Times New Roman" w:hAnsi="Times New Roman" w:cs="Times New Roman"/>
          <w:sz w:val="24"/>
          <w:szCs w:val="24"/>
        </w:rPr>
        <w:t xml:space="preserve">indicating </w:t>
      </w:r>
      <w:r w:rsidR="00071360" w:rsidRPr="0008547B">
        <w:rPr>
          <w:rFonts w:ascii="Times New Roman" w:hAnsi="Times New Roman" w:cs="Times New Roman"/>
          <w:sz w:val="24"/>
          <w:szCs w:val="24"/>
        </w:rPr>
        <w:t xml:space="preserve">that </w:t>
      </w:r>
      <w:r w:rsidR="007A62C4" w:rsidRPr="0008547B">
        <w:rPr>
          <w:rFonts w:ascii="Times New Roman" w:hAnsi="Times New Roman" w:cs="Times New Roman"/>
          <w:sz w:val="24"/>
          <w:szCs w:val="24"/>
        </w:rPr>
        <w:t xml:space="preserve">another </w:t>
      </w:r>
      <w:proofErr w:type="spellStart"/>
      <w:r w:rsidR="007A62C4" w:rsidRPr="0008547B">
        <w:rPr>
          <w:rFonts w:ascii="Times New Roman" w:hAnsi="Times New Roman" w:cs="Times New Roman"/>
          <w:sz w:val="24"/>
          <w:szCs w:val="24"/>
        </w:rPr>
        <w:t>Gre</w:t>
      </w:r>
      <w:proofErr w:type="spellEnd"/>
      <w:r w:rsidR="007A62C4" w:rsidRPr="0008547B">
        <w:rPr>
          <w:rFonts w:ascii="Times New Roman" w:hAnsi="Times New Roman" w:cs="Times New Roman"/>
          <w:sz w:val="24"/>
          <w:szCs w:val="24"/>
        </w:rPr>
        <w:t xml:space="preserve"> factor may part</w:t>
      </w:r>
      <w:r w:rsidR="00F328F6" w:rsidRPr="0008547B">
        <w:rPr>
          <w:rFonts w:ascii="Times New Roman" w:hAnsi="Times New Roman" w:cs="Times New Roman"/>
          <w:sz w:val="24"/>
          <w:szCs w:val="24"/>
        </w:rPr>
        <w:t>ial</w:t>
      </w:r>
      <w:r w:rsidR="007A62C4" w:rsidRPr="0008547B">
        <w:rPr>
          <w:rFonts w:ascii="Times New Roman" w:hAnsi="Times New Roman" w:cs="Times New Roman"/>
          <w:sz w:val="24"/>
          <w:szCs w:val="24"/>
        </w:rPr>
        <w:t xml:space="preserve">ly complement the phenotype of </w:t>
      </w:r>
      <w:proofErr w:type="spellStart"/>
      <w:r w:rsidR="007A62C4" w:rsidRPr="0008547B">
        <w:rPr>
          <w:rFonts w:ascii="Times New Roman" w:hAnsi="Times New Roman" w:cs="Times New Roman"/>
          <w:i/>
          <w:iCs/>
          <w:sz w:val="24"/>
          <w:szCs w:val="24"/>
        </w:rPr>
        <w:t>greA</w:t>
      </w:r>
      <w:proofErr w:type="spellEnd"/>
      <w:r w:rsidR="007A62C4" w:rsidRPr="0008547B">
        <w:rPr>
          <w:rFonts w:ascii="Times New Roman" w:hAnsi="Times New Roman" w:cs="Times New Roman"/>
          <w:sz w:val="24"/>
          <w:szCs w:val="24"/>
        </w:rPr>
        <w:t xml:space="preserve"> mutant</w:t>
      </w:r>
      <w:r w:rsidR="00D61BBA" w:rsidRPr="0008547B">
        <w:rPr>
          <w:rFonts w:ascii="Times New Roman" w:hAnsi="Times New Roman" w:cs="Times New Roman"/>
          <w:sz w:val="24"/>
          <w:szCs w:val="24"/>
        </w:rPr>
        <w:t xml:space="preserve">. </w:t>
      </w:r>
      <w:r w:rsidR="009C0870" w:rsidRPr="0008547B">
        <w:rPr>
          <w:rFonts w:ascii="Times New Roman" w:hAnsi="Times New Roman" w:cs="Times New Roman"/>
          <w:sz w:val="24"/>
          <w:szCs w:val="24"/>
        </w:rPr>
        <w:t>O</w:t>
      </w:r>
      <w:r w:rsidR="00AE0EC6" w:rsidRPr="0008547B">
        <w:rPr>
          <w:rFonts w:ascii="Times New Roman" w:hAnsi="Times New Roman" w:cs="Times New Roman"/>
          <w:sz w:val="24"/>
          <w:szCs w:val="24"/>
        </w:rPr>
        <w:t xml:space="preserve">ur data </w:t>
      </w:r>
      <w:r w:rsidR="00F328F6" w:rsidRPr="0008547B">
        <w:rPr>
          <w:rFonts w:ascii="Times New Roman" w:hAnsi="Times New Roman" w:cs="Times New Roman"/>
          <w:sz w:val="24"/>
          <w:szCs w:val="24"/>
        </w:rPr>
        <w:t xml:space="preserve">shows </w:t>
      </w:r>
      <w:r w:rsidR="00941D50" w:rsidRPr="0008547B">
        <w:rPr>
          <w:rFonts w:ascii="Times New Roman" w:hAnsi="Times New Roman" w:cs="Times New Roman"/>
          <w:sz w:val="24"/>
          <w:szCs w:val="24"/>
        </w:rPr>
        <w:t xml:space="preserve">that </w:t>
      </w:r>
      <w:proofErr w:type="spellStart"/>
      <w:r w:rsidR="00AE0EC6" w:rsidRPr="0008547B">
        <w:rPr>
          <w:rFonts w:ascii="Times New Roman" w:hAnsi="Times New Roman" w:cs="Times New Roman"/>
          <w:sz w:val="24"/>
          <w:szCs w:val="24"/>
        </w:rPr>
        <w:t>GreA</w:t>
      </w:r>
      <w:proofErr w:type="spellEnd"/>
      <w:r w:rsidR="00AE0EC6" w:rsidRPr="0008547B">
        <w:rPr>
          <w:rFonts w:ascii="Times New Roman" w:hAnsi="Times New Roman" w:cs="Times New Roman"/>
          <w:sz w:val="24"/>
          <w:szCs w:val="24"/>
        </w:rPr>
        <w:t xml:space="preserve"> is </w:t>
      </w:r>
      <w:r w:rsidR="00D415CA" w:rsidRPr="0008547B">
        <w:rPr>
          <w:rFonts w:ascii="Times New Roman" w:hAnsi="Times New Roman" w:cs="Times New Roman"/>
          <w:sz w:val="24"/>
          <w:szCs w:val="24"/>
        </w:rPr>
        <w:t xml:space="preserve">dispensable </w:t>
      </w:r>
      <w:r w:rsidR="00AE0EC6" w:rsidRPr="0008547B">
        <w:rPr>
          <w:rFonts w:ascii="Times New Roman" w:hAnsi="Times New Roman" w:cs="Times New Roman"/>
          <w:sz w:val="24"/>
          <w:szCs w:val="24"/>
        </w:rPr>
        <w:t xml:space="preserve">for the survival of </w:t>
      </w:r>
      <w:r w:rsidR="00AE0EC6" w:rsidRPr="0008547B">
        <w:rPr>
          <w:rFonts w:ascii="Times New Roman" w:hAnsi="Times New Roman" w:cs="Times New Roman"/>
          <w:i/>
          <w:sz w:val="24"/>
          <w:szCs w:val="24"/>
        </w:rPr>
        <w:t>M. tuberculosis</w:t>
      </w:r>
      <w:r w:rsidR="00AE0EC6" w:rsidRPr="0008547B">
        <w:rPr>
          <w:rFonts w:ascii="Times New Roman" w:hAnsi="Times New Roman" w:cs="Times New Roman"/>
          <w:sz w:val="24"/>
          <w:szCs w:val="24"/>
        </w:rPr>
        <w:t xml:space="preserve"> under </w:t>
      </w:r>
      <w:r w:rsidR="00D415CA" w:rsidRPr="0008547B">
        <w:rPr>
          <w:rFonts w:ascii="Times New Roman" w:hAnsi="Times New Roman" w:cs="Times New Roman"/>
          <w:sz w:val="24"/>
          <w:szCs w:val="24"/>
        </w:rPr>
        <w:t xml:space="preserve">heat shock </w:t>
      </w:r>
      <w:r w:rsidR="00311A5F" w:rsidRPr="0008547B">
        <w:rPr>
          <w:rFonts w:ascii="Times New Roman" w:hAnsi="Times New Roman" w:cs="Times New Roman"/>
          <w:sz w:val="24"/>
          <w:szCs w:val="24"/>
        </w:rPr>
        <w:t>stress</w:t>
      </w:r>
      <w:r w:rsidR="00071360" w:rsidRPr="0008547B">
        <w:rPr>
          <w:rFonts w:ascii="Times New Roman" w:hAnsi="Times New Roman" w:cs="Times New Roman"/>
          <w:sz w:val="24"/>
          <w:szCs w:val="24"/>
        </w:rPr>
        <w:t>.</w:t>
      </w:r>
      <w:r w:rsidR="00EB3BB3" w:rsidRPr="0008547B">
        <w:rPr>
          <w:rFonts w:ascii="Times New Roman" w:hAnsi="Times New Roman" w:cs="Times New Roman"/>
          <w:sz w:val="24"/>
          <w:szCs w:val="24"/>
        </w:rPr>
        <w:t xml:space="preserve"> </w:t>
      </w:r>
      <w:r w:rsidR="00071360" w:rsidRPr="0008547B">
        <w:rPr>
          <w:rFonts w:ascii="Times New Roman" w:hAnsi="Times New Roman" w:cs="Times New Roman"/>
          <w:sz w:val="24"/>
          <w:szCs w:val="24"/>
        </w:rPr>
        <w:t xml:space="preserve">It </w:t>
      </w:r>
      <w:r w:rsidR="004A386C" w:rsidRPr="0008547B">
        <w:rPr>
          <w:rFonts w:ascii="Times New Roman" w:hAnsi="Times New Roman" w:cs="Times New Roman"/>
          <w:sz w:val="24"/>
          <w:szCs w:val="24"/>
        </w:rPr>
        <w:t>seems to be that</w:t>
      </w:r>
      <w:r w:rsidR="00F94215" w:rsidRPr="0008547B">
        <w:rPr>
          <w:rFonts w:ascii="Times New Roman" w:hAnsi="Times New Roman" w:cs="Times New Roman"/>
          <w:sz w:val="24"/>
          <w:szCs w:val="24"/>
        </w:rPr>
        <w:t xml:space="preserve"> the phenotype, in part, may be complemented by another copy of </w:t>
      </w:r>
      <w:proofErr w:type="spellStart"/>
      <w:r w:rsidR="00F94215" w:rsidRPr="0008547B">
        <w:rPr>
          <w:rFonts w:ascii="Times New Roman" w:hAnsi="Times New Roman" w:cs="Times New Roman"/>
          <w:i/>
          <w:iCs/>
          <w:sz w:val="24"/>
          <w:szCs w:val="24"/>
        </w:rPr>
        <w:t>greA</w:t>
      </w:r>
      <w:proofErr w:type="spellEnd"/>
      <w:r w:rsidR="00F94215" w:rsidRPr="0008547B">
        <w:rPr>
          <w:rFonts w:ascii="Times New Roman" w:hAnsi="Times New Roman" w:cs="Times New Roman"/>
          <w:sz w:val="24"/>
          <w:szCs w:val="24"/>
        </w:rPr>
        <w:t>, since</w:t>
      </w:r>
      <w:r w:rsidR="00D41317" w:rsidRPr="0008547B">
        <w:rPr>
          <w:rFonts w:ascii="Times New Roman" w:hAnsi="Times New Roman" w:cs="Times New Roman"/>
          <w:sz w:val="24"/>
          <w:szCs w:val="24"/>
        </w:rPr>
        <w:t xml:space="preserve"> there are two genes (</w:t>
      </w:r>
      <w:r w:rsidR="00D41317" w:rsidRPr="0008547B">
        <w:rPr>
          <w:rFonts w:ascii="Times New Roman" w:hAnsi="Times New Roman" w:cs="Times New Roman"/>
          <w:i/>
          <w:iCs/>
          <w:sz w:val="24"/>
          <w:szCs w:val="24"/>
        </w:rPr>
        <w:t>MSMEG_5263</w:t>
      </w:r>
      <w:r w:rsidR="00D41317" w:rsidRPr="0008547B">
        <w:rPr>
          <w:rFonts w:ascii="Times New Roman" w:hAnsi="Times New Roman" w:cs="Times New Roman"/>
          <w:sz w:val="24"/>
          <w:szCs w:val="24"/>
        </w:rPr>
        <w:t xml:space="preserve"> and </w:t>
      </w:r>
      <w:r w:rsidR="00D41317" w:rsidRPr="0008547B">
        <w:rPr>
          <w:rFonts w:ascii="Times New Roman" w:hAnsi="Times New Roman" w:cs="Times New Roman"/>
          <w:i/>
          <w:iCs/>
          <w:sz w:val="24"/>
          <w:szCs w:val="24"/>
        </w:rPr>
        <w:t>MSMEG_6292</w:t>
      </w:r>
      <w:r w:rsidR="00D41317" w:rsidRPr="0008547B">
        <w:rPr>
          <w:rFonts w:ascii="Times New Roman" w:hAnsi="Times New Roman" w:cs="Times New Roman"/>
          <w:sz w:val="24"/>
          <w:szCs w:val="24"/>
        </w:rPr>
        <w:t xml:space="preserve">) encoding transcription elongation factor </w:t>
      </w:r>
      <w:proofErr w:type="spellStart"/>
      <w:r w:rsidR="00D41317" w:rsidRPr="0008547B">
        <w:rPr>
          <w:rFonts w:ascii="Times New Roman" w:hAnsi="Times New Roman" w:cs="Times New Roman"/>
          <w:sz w:val="24"/>
          <w:szCs w:val="24"/>
        </w:rPr>
        <w:t>GreA</w:t>
      </w:r>
      <w:proofErr w:type="spellEnd"/>
      <w:r w:rsidR="00D41317" w:rsidRPr="0008547B">
        <w:rPr>
          <w:rFonts w:ascii="Times New Roman" w:hAnsi="Times New Roman" w:cs="Times New Roman"/>
          <w:sz w:val="24"/>
          <w:szCs w:val="24"/>
        </w:rPr>
        <w:t xml:space="preserve"> in </w:t>
      </w:r>
      <w:r w:rsidR="00D41317" w:rsidRPr="0008547B">
        <w:rPr>
          <w:rFonts w:ascii="Times New Roman" w:hAnsi="Times New Roman" w:cs="Times New Roman"/>
          <w:i/>
          <w:iCs/>
          <w:sz w:val="24"/>
          <w:szCs w:val="24"/>
        </w:rPr>
        <w:t>M. smegmatis</w:t>
      </w:r>
      <w:r w:rsidR="00F94215" w:rsidRPr="0008547B">
        <w:rPr>
          <w:rFonts w:ascii="Times New Roman" w:hAnsi="Times New Roman" w:cs="Times New Roman"/>
          <w:i/>
          <w:iCs/>
          <w:sz w:val="24"/>
          <w:szCs w:val="24"/>
        </w:rPr>
        <w:t xml:space="preserve"> </w:t>
      </w:r>
      <w:r w:rsidR="00F94215"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&lt;EndNote&gt;&lt;Cite&gt;&lt;Author&gt;Mohan&lt;/Author&gt;&lt;Year&gt;2015&lt;/Year&gt;&lt;RecNum&gt;162&lt;/RecNum&gt;&lt;DisplayText&gt;(Mohan et al., 2015)&lt;/DisplayText&gt;&lt;record&gt;&lt;rec-number&gt;162&lt;/rec-number&gt;&lt;foreign-keys&gt;&lt;key app="EN" db-id="ztaaat5azr5e9de0rf45xt5cwte25sdsp0tt" timestamp="1574161615"&gt;162&lt;/key&gt;&lt;/foreign-keys&gt;&lt;ref-type name="Journal Article"&gt;17&lt;/ref-type&gt;&lt;contributors&gt;&lt;authors&gt;&lt;author&gt;Mohan, A.&lt;/author&gt;&lt;author&gt;Padiadpu, J.&lt;/author&gt;&lt;author&gt;Baloni, P.&lt;/author&gt;&lt;author&gt;Chandra, N.&lt;/author&gt;&lt;/authors&gt;&lt;/contributors&gt;&lt;auth-address&gt;IISc, Dept Biochem, Bangalore, Karnataka, India&amp;#xD;IISc, Supercomp Educ &amp;amp; Res Ctr, Bangalore, Karnataka, India&amp;#xD;IISc, Mol Biophys Unit, Bangalore, Karnataka, India&lt;/auth-address&gt;&lt;titles&gt;&lt;title&gt;Complete Genome Sequences of a Mycobacterium smegmatis Laboratory Strain (MC2 155) and Isoniazid-Resistant (4XR1/R2) Mutant Strains&lt;/title&gt;&lt;secondary-title&gt;Microbiology Resource Announcements&lt;/secondary-title&gt;&lt;alt-title&gt;Microbiol Resour Ann&lt;/alt-title&gt;&lt;/titles&gt;&lt;periodical&gt;&lt;full-title&gt;Microbiology Resource Announcements&lt;/full-title&gt;&lt;abbr-1&gt;Microbiol Resour Ann&lt;/abbr-1&gt;&lt;/periodical&gt;&lt;alt-periodical&gt;&lt;full-title&gt;Microbiology Resource Announcements&lt;/full-title&gt;&lt;abbr-1&gt;Microbiol Resour Ann&lt;/abbr-1&gt;&lt;/alt-periodical&gt;&lt;volume&gt;3&lt;/volume&gt;&lt;number&gt;1&lt;/number&gt;&lt;dates&gt;&lt;year&gt;2015&lt;/year&gt;&lt;pub-dates&gt;&lt;date&gt;Jan-Feb&lt;/date&gt;&lt;/pub-dates&gt;&lt;/dates&gt;&lt;isbn&gt;2576-098x&lt;/isbn&gt;&lt;accession-num&gt;WOS:000460617500145&lt;/accession-num&gt;&lt;urls&gt;&lt;related-urls&gt;&lt;url&gt;&amp;lt;Go to ISI&amp;gt;://WOS:000460617500145&lt;/url&gt;&lt;/related-urls&gt;&lt;/urls&gt;&lt;electronic-resource-num&gt;ARTN e01520-14&amp;#xD;10.1128/genomeA.01520-14&lt;/electronic-resource-num&gt;&lt;language&gt;English&lt;/language&gt;&lt;/record&gt;&lt;/Cite&gt;&lt;/EndNote&gt;</w:instrText>
      </w:r>
      <w:r w:rsidR="00F94215"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(Mohan et al., 2015)</w:t>
      </w:r>
      <w:r w:rsidR="00F94215" w:rsidRPr="0008547B">
        <w:rPr>
          <w:rFonts w:ascii="Times New Roman" w:hAnsi="Times New Roman" w:cs="Times New Roman"/>
          <w:sz w:val="24"/>
          <w:szCs w:val="24"/>
        </w:rPr>
        <w:fldChar w:fldCharType="end"/>
      </w:r>
      <w:r w:rsidR="00EB3BB3" w:rsidRPr="0008547B">
        <w:rPr>
          <w:rFonts w:ascii="Times New Roman" w:hAnsi="Times New Roman" w:cs="Times New Roman"/>
          <w:sz w:val="24"/>
          <w:szCs w:val="24"/>
        </w:rPr>
        <w:t>.</w:t>
      </w:r>
      <w:r w:rsidR="007A62C4" w:rsidRPr="0008547B">
        <w:rPr>
          <w:rFonts w:ascii="Times New Roman" w:hAnsi="Times New Roman" w:cs="Times New Roman"/>
          <w:sz w:val="24"/>
          <w:szCs w:val="24"/>
        </w:rPr>
        <w:t xml:space="preserve"> </w:t>
      </w:r>
      <w:bookmarkStart w:id="94" w:name="_Hlk25507355"/>
      <w:r w:rsidR="00EB3BB3" w:rsidRPr="0008547B">
        <w:rPr>
          <w:rFonts w:ascii="Times New Roman" w:hAnsi="Times New Roman" w:cs="Times New Roman"/>
          <w:sz w:val="24"/>
          <w:szCs w:val="24"/>
        </w:rPr>
        <w:t xml:space="preserve">Further experiments are required to address the role of MSMEG_6292 in </w:t>
      </w:r>
      <w:r w:rsidR="00EB3BB3" w:rsidRPr="0008547B">
        <w:rPr>
          <w:rFonts w:ascii="Times New Roman" w:hAnsi="Times New Roman" w:cs="Times New Roman"/>
          <w:i/>
          <w:iCs/>
          <w:sz w:val="24"/>
          <w:szCs w:val="24"/>
        </w:rPr>
        <w:t>M. smegmatis</w:t>
      </w:r>
      <w:bookmarkEnd w:id="94"/>
      <w:r w:rsidR="00EB3BB3" w:rsidRPr="0008547B">
        <w:rPr>
          <w:rFonts w:ascii="Times New Roman" w:hAnsi="Times New Roman" w:cs="Times New Roman"/>
          <w:sz w:val="24"/>
          <w:szCs w:val="24"/>
        </w:rPr>
        <w:t xml:space="preserve">. </w:t>
      </w:r>
    </w:p>
    <w:p w14:paraId="1C1023D4" w14:textId="0BB20266" w:rsidR="00563241" w:rsidRPr="0008547B" w:rsidRDefault="00C15E02">
      <w:pPr>
        <w:spacing w:line="480" w:lineRule="auto"/>
        <w:rPr>
          <w:rFonts w:ascii="Times New Roman" w:hAnsi="Times New Roman" w:cs="Times New Roman"/>
          <w:b/>
          <w:bCs/>
          <w:sz w:val="24"/>
          <w:szCs w:val="24"/>
        </w:rPr>
      </w:pPr>
      <w:r w:rsidRPr="0008547B">
        <w:rPr>
          <w:rFonts w:ascii="Times New Roman" w:hAnsi="Times New Roman" w:cs="Times New Roman"/>
          <w:sz w:val="24"/>
          <w:szCs w:val="24"/>
        </w:rPr>
        <w:t>Moreover, the d</w:t>
      </w:r>
      <w:r w:rsidR="00E0696B" w:rsidRPr="0008547B">
        <w:rPr>
          <w:rFonts w:ascii="Times New Roman" w:hAnsi="Times New Roman" w:cs="Times New Roman"/>
          <w:sz w:val="24"/>
          <w:szCs w:val="24"/>
        </w:rPr>
        <w:t xml:space="preserve">eletion of </w:t>
      </w:r>
      <w:proofErr w:type="spellStart"/>
      <w:r w:rsidR="00E0696B" w:rsidRPr="0008547B">
        <w:rPr>
          <w:rFonts w:ascii="Times New Roman" w:hAnsi="Times New Roman" w:cs="Times New Roman"/>
          <w:i/>
          <w:sz w:val="24"/>
          <w:szCs w:val="24"/>
        </w:rPr>
        <w:t>greA</w:t>
      </w:r>
      <w:proofErr w:type="spellEnd"/>
      <w:r w:rsidR="00E0696B" w:rsidRPr="0008547B">
        <w:rPr>
          <w:rFonts w:ascii="Times New Roman" w:hAnsi="Times New Roman" w:cs="Times New Roman"/>
          <w:sz w:val="24"/>
          <w:szCs w:val="24"/>
        </w:rPr>
        <w:t xml:space="preserve"> in </w:t>
      </w:r>
      <w:r w:rsidR="00E0696B" w:rsidRPr="0008547B">
        <w:rPr>
          <w:rFonts w:ascii="Times New Roman" w:hAnsi="Times New Roman" w:cs="Times New Roman"/>
          <w:i/>
          <w:sz w:val="24"/>
          <w:szCs w:val="24"/>
        </w:rPr>
        <w:t>M. smegmatis</w:t>
      </w:r>
      <w:r w:rsidR="00E0696B" w:rsidRPr="0008547B">
        <w:rPr>
          <w:rFonts w:ascii="Times New Roman" w:hAnsi="Times New Roman" w:cs="Times New Roman"/>
          <w:sz w:val="24"/>
          <w:szCs w:val="24"/>
        </w:rPr>
        <w:t xml:space="preserve"> increased </w:t>
      </w:r>
      <w:r w:rsidR="00BF3331" w:rsidRPr="0008547B">
        <w:rPr>
          <w:rFonts w:ascii="Times New Roman" w:hAnsi="Times New Roman" w:cs="Times New Roman"/>
          <w:sz w:val="24"/>
          <w:szCs w:val="24"/>
        </w:rPr>
        <w:t xml:space="preserve">the </w:t>
      </w:r>
      <w:r w:rsidR="00E0696B" w:rsidRPr="0008547B">
        <w:rPr>
          <w:rFonts w:ascii="Times New Roman" w:hAnsi="Times New Roman" w:cs="Times New Roman"/>
          <w:sz w:val="24"/>
          <w:szCs w:val="24"/>
        </w:rPr>
        <w:t xml:space="preserve">susceptibility to </w:t>
      </w:r>
      <w:proofErr w:type="spellStart"/>
      <w:r w:rsidR="00AD7CE9" w:rsidRPr="0008547B">
        <w:rPr>
          <w:rFonts w:ascii="Times New Roman" w:hAnsi="Times New Roman" w:cs="Times New Roman"/>
          <w:sz w:val="24"/>
          <w:szCs w:val="24"/>
        </w:rPr>
        <w:t>bedaquiline</w:t>
      </w:r>
      <w:proofErr w:type="spellEnd"/>
      <w:r w:rsidR="00E0696B" w:rsidRPr="0008547B">
        <w:rPr>
          <w:rFonts w:ascii="Times New Roman" w:hAnsi="Times New Roman" w:cs="Times New Roman"/>
          <w:sz w:val="24"/>
          <w:szCs w:val="24"/>
        </w:rPr>
        <w:t xml:space="preserve">, </w:t>
      </w:r>
      <w:proofErr w:type="spellStart"/>
      <w:r w:rsidR="00E0696B" w:rsidRPr="0008547B">
        <w:rPr>
          <w:rFonts w:ascii="Times New Roman" w:hAnsi="Times New Roman" w:cs="Times New Roman"/>
          <w:sz w:val="24"/>
          <w:szCs w:val="24"/>
        </w:rPr>
        <w:t>capreomycin</w:t>
      </w:r>
      <w:proofErr w:type="spellEnd"/>
      <w:r w:rsidR="00E0696B" w:rsidRPr="0008547B">
        <w:rPr>
          <w:rFonts w:ascii="Times New Roman" w:hAnsi="Times New Roman" w:cs="Times New Roman"/>
          <w:sz w:val="24"/>
          <w:szCs w:val="24"/>
        </w:rPr>
        <w:t>, streptomycin</w:t>
      </w:r>
      <w:r w:rsidR="00AD7CE9" w:rsidRPr="0008547B">
        <w:rPr>
          <w:rFonts w:ascii="Times New Roman" w:hAnsi="Times New Roman" w:cs="Times New Roman"/>
          <w:sz w:val="24"/>
          <w:szCs w:val="24"/>
        </w:rPr>
        <w:t xml:space="preserve">, </w:t>
      </w:r>
      <w:proofErr w:type="spellStart"/>
      <w:r w:rsidR="00AD7CE9" w:rsidRPr="0008547B">
        <w:rPr>
          <w:rFonts w:ascii="Times New Roman" w:hAnsi="Times New Roman" w:cs="Times New Roman"/>
          <w:sz w:val="24"/>
          <w:szCs w:val="24"/>
        </w:rPr>
        <w:t>amikacin</w:t>
      </w:r>
      <w:proofErr w:type="spellEnd"/>
      <w:r w:rsidR="00AD7CE9" w:rsidRPr="0008547B">
        <w:rPr>
          <w:rFonts w:ascii="Times New Roman" w:hAnsi="Times New Roman" w:cs="Times New Roman"/>
          <w:sz w:val="24"/>
          <w:szCs w:val="24"/>
        </w:rPr>
        <w:t>,</w:t>
      </w:r>
      <w:r w:rsidR="00E0696B" w:rsidRPr="0008547B">
        <w:rPr>
          <w:rFonts w:ascii="Times New Roman" w:hAnsi="Times New Roman" w:cs="Times New Roman"/>
          <w:sz w:val="24"/>
          <w:szCs w:val="24"/>
        </w:rPr>
        <w:t xml:space="preserve"> and </w:t>
      </w:r>
      <w:r w:rsidR="00AD7CE9" w:rsidRPr="0008547B">
        <w:rPr>
          <w:rFonts w:ascii="Times New Roman" w:hAnsi="Times New Roman" w:cs="Times New Roman"/>
          <w:sz w:val="24"/>
          <w:szCs w:val="24"/>
        </w:rPr>
        <w:t>vancomycin</w:t>
      </w:r>
      <w:r w:rsidR="00E0696B" w:rsidRPr="0008547B">
        <w:rPr>
          <w:rFonts w:ascii="Times New Roman" w:hAnsi="Times New Roman" w:cs="Times New Roman"/>
          <w:sz w:val="24"/>
          <w:szCs w:val="24"/>
        </w:rPr>
        <w:t xml:space="preserve"> (Table 1). </w:t>
      </w:r>
      <w:r w:rsidR="0099124A" w:rsidRPr="0008547B">
        <w:rPr>
          <w:rFonts w:ascii="Times New Roman" w:hAnsi="Times New Roman" w:cs="Times New Roman"/>
          <w:sz w:val="24"/>
          <w:szCs w:val="24"/>
        </w:rPr>
        <w:t>Notably</w:t>
      </w:r>
      <w:r w:rsidR="004713AA" w:rsidRPr="0008547B">
        <w:rPr>
          <w:rFonts w:ascii="Times New Roman" w:hAnsi="Times New Roman" w:cs="Times New Roman"/>
          <w:sz w:val="24"/>
          <w:szCs w:val="24"/>
        </w:rPr>
        <w:t xml:space="preserve">, our data </w:t>
      </w:r>
      <w:r w:rsidR="00F37DA7" w:rsidRPr="0008547B">
        <w:rPr>
          <w:rFonts w:ascii="Times New Roman" w:hAnsi="Times New Roman" w:cs="Times New Roman"/>
          <w:sz w:val="24"/>
          <w:szCs w:val="24"/>
        </w:rPr>
        <w:t>has established</w:t>
      </w:r>
      <w:r w:rsidR="004713AA" w:rsidRPr="0008547B">
        <w:rPr>
          <w:rFonts w:ascii="Times New Roman" w:hAnsi="Times New Roman" w:cs="Times New Roman"/>
          <w:sz w:val="24"/>
          <w:szCs w:val="24"/>
        </w:rPr>
        <w:t xml:space="preserve"> that the growth </w:t>
      </w:r>
      <w:r w:rsidR="00F44AD9" w:rsidRPr="0008547B">
        <w:rPr>
          <w:rFonts w:ascii="Times New Roman" w:hAnsi="Times New Roman" w:cs="Times New Roman"/>
          <w:sz w:val="24"/>
          <w:szCs w:val="24"/>
        </w:rPr>
        <w:t xml:space="preserve">defect </w:t>
      </w:r>
      <w:r w:rsidR="004713AA" w:rsidRPr="0008547B">
        <w:rPr>
          <w:rFonts w:ascii="Times New Roman" w:hAnsi="Times New Roman" w:cs="Times New Roman"/>
          <w:sz w:val="24"/>
          <w:szCs w:val="24"/>
        </w:rPr>
        <w:t xml:space="preserve">of </w:t>
      </w:r>
      <w:proofErr w:type="spellStart"/>
      <w:r w:rsidR="004713AA" w:rsidRPr="0008547B">
        <w:rPr>
          <w:rFonts w:ascii="Times New Roman" w:hAnsi="Times New Roman" w:cs="Times New Roman"/>
          <w:sz w:val="24"/>
          <w:szCs w:val="24"/>
        </w:rPr>
        <w:t>Δ</w:t>
      </w:r>
      <w:r w:rsidR="004713AA" w:rsidRPr="0008547B">
        <w:rPr>
          <w:rFonts w:ascii="Times New Roman" w:hAnsi="Times New Roman" w:cs="Times New Roman"/>
          <w:i/>
          <w:iCs/>
          <w:sz w:val="24"/>
          <w:szCs w:val="24"/>
        </w:rPr>
        <w:t>greA</w:t>
      </w:r>
      <w:proofErr w:type="spellEnd"/>
      <w:r w:rsidR="004713AA" w:rsidRPr="0008547B">
        <w:rPr>
          <w:rFonts w:ascii="Times New Roman" w:hAnsi="Times New Roman" w:cs="Times New Roman"/>
          <w:i/>
          <w:iCs/>
          <w:sz w:val="24"/>
          <w:szCs w:val="24"/>
        </w:rPr>
        <w:t xml:space="preserve"> </w:t>
      </w:r>
      <w:r w:rsidR="00071360" w:rsidRPr="0008547B">
        <w:rPr>
          <w:rFonts w:ascii="Times New Roman" w:hAnsi="Times New Roman" w:cs="Times New Roman"/>
          <w:iCs/>
          <w:sz w:val="24"/>
          <w:szCs w:val="24"/>
        </w:rPr>
        <w:t xml:space="preserve">strain </w:t>
      </w:r>
      <w:r w:rsidR="004713AA" w:rsidRPr="0008547B">
        <w:rPr>
          <w:rFonts w:ascii="Times New Roman" w:hAnsi="Times New Roman" w:cs="Times New Roman"/>
          <w:sz w:val="24"/>
          <w:szCs w:val="24"/>
        </w:rPr>
        <w:t xml:space="preserve">was </w:t>
      </w:r>
      <w:r w:rsidR="00F44AD9" w:rsidRPr="0008547B">
        <w:rPr>
          <w:rFonts w:ascii="Times New Roman" w:hAnsi="Times New Roman" w:cs="Times New Roman"/>
          <w:sz w:val="24"/>
          <w:szCs w:val="24"/>
        </w:rPr>
        <w:t>more obvious</w:t>
      </w:r>
      <w:r w:rsidR="004713AA" w:rsidRPr="0008547B">
        <w:rPr>
          <w:rFonts w:ascii="Times New Roman" w:hAnsi="Times New Roman" w:cs="Times New Roman"/>
          <w:sz w:val="24"/>
          <w:szCs w:val="24"/>
        </w:rPr>
        <w:t xml:space="preserve"> despite </w:t>
      </w:r>
      <w:r w:rsidR="00F37DA7" w:rsidRPr="0008547B">
        <w:rPr>
          <w:rFonts w:ascii="Times New Roman" w:hAnsi="Times New Roman" w:cs="Times New Roman"/>
          <w:sz w:val="24"/>
          <w:szCs w:val="24"/>
        </w:rPr>
        <w:lastRenderedPageBreak/>
        <w:t xml:space="preserve">the </w:t>
      </w:r>
      <w:r w:rsidR="004713AA" w:rsidRPr="0008547B">
        <w:rPr>
          <w:rFonts w:ascii="Times New Roman" w:hAnsi="Times New Roman" w:cs="Times New Roman"/>
          <w:sz w:val="24"/>
          <w:szCs w:val="24"/>
        </w:rPr>
        <w:t>low antibiotic concentrations used</w:t>
      </w:r>
      <w:r w:rsidR="008A5BC5" w:rsidRPr="0008547B">
        <w:rPr>
          <w:rFonts w:ascii="Times New Roman" w:hAnsi="Times New Roman" w:cs="Times New Roman"/>
          <w:sz w:val="24"/>
          <w:szCs w:val="24"/>
        </w:rPr>
        <w:t xml:space="preserve">. This finding is </w:t>
      </w:r>
      <w:r w:rsidR="00F37DA7" w:rsidRPr="0008547B">
        <w:rPr>
          <w:rFonts w:ascii="Times New Roman" w:hAnsi="Times New Roman" w:cs="Times New Roman"/>
          <w:sz w:val="24"/>
          <w:szCs w:val="24"/>
        </w:rPr>
        <w:t>crucial,</w:t>
      </w:r>
      <w:r w:rsidR="008A5BC5" w:rsidRPr="0008547B">
        <w:rPr>
          <w:rFonts w:ascii="Times New Roman" w:hAnsi="Times New Roman" w:cs="Times New Roman"/>
          <w:sz w:val="24"/>
          <w:szCs w:val="24"/>
        </w:rPr>
        <w:t xml:space="preserve"> </w:t>
      </w:r>
      <w:r w:rsidR="00F37DA7" w:rsidRPr="0008547B">
        <w:rPr>
          <w:rFonts w:ascii="Times New Roman" w:hAnsi="Times New Roman" w:cs="Times New Roman"/>
          <w:sz w:val="24"/>
          <w:szCs w:val="24"/>
        </w:rPr>
        <w:t xml:space="preserve">as </w:t>
      </w:r>
      <w:r w:rsidR="00F44AD9" w:rsidRPr="0008547B">
        <w:rPr>
          <w:rFonts w:ascii="Times New Roman" w:hAnsi="Times New Roman" w:cs="Times New Roman"/>
          <w:sz w:val="24"/>
          <w:szCs w:val="24"/>
        </w:rPr>
        <w:t xml:space="preserve">it provides </w:t>
      </w:r>
      <w:r w:rsidR="008C4979" w:rsidRPr="0008547B">
        <w:rPr>
          <w:rFonts w:ascii="Times New Roman" w:hAnsi="Times New Roman" w:cs="Times New Roman"/>
          <w:sz w:val="24"/>
          <w:szCs w:val="24"/>
        </w:rPr>
        <w:t>the</w:t>
      </w:r>
      <w:r w:rsidR="00F44AD9" w:rsidRPr="0008547B">
        <w:rPr>
          <w:rFonts w:ascii="Times New Roman" w:hAnsi="Times New Roman" w:cs="Times New Roman"/>
          <w:sz w:val="24"/>
          <w:szCs w:val="24"/>
        </w:rPr>
        <w:t xml:space="preserve"> evidence to support </w:t>
      </w:r>
      <w:r w:rsidR="008C4979" w:rsidRPr="0008547B">
        <w:rPr>
          <w:rFonts w:ascii="Times New Roman" w:hAnsi="Times New Roman" w:cs="Times New Roman"/>
          <w:sz w:val="24"/>
          <w:szCs w:val="24"/>
        </w:rPr>
        <w:t xml:space="preserve">that </w:t>
      </w:r>
      <w:r w:rsidR="0037582E" w:rsidRPr="0008547B">
        <w:rPr>
          <w:rFonts w:ascii="Times New Roman" w:hAnsi="Times New Roman" w:cs="Times New Roman"/>
          <w:sz w:val="24"/>
          <w:szCs w:val="24"/>
        </w:rPr>
        <w:t xml:space="preserve">a </w:t>
      </w:r>
      <w:proofErr w:type="spellStart"/>
      <w:r w:rsidR="008C4979" w:rsidRPr="0008547B">
        <w:rPr>
          <w:rFonts w:ascii="Times New Roman" w:hAnsi="Times New Roman" w:cs="Times New Roman"/>
          <w:sz w:val="24"/>
          <w:szCs w:val="24"/>
        </w:rPr>
        <w:t>GreA</w:t>
      </w:r>
      <w:proofErr w:type="spellEnd"/>
      <w:r w:rsidR="008C4979" w:rsidRPr="0008547B">
        <w:rPr>
          <w:rFonts w:ascii="Times New Roman" w:hAnsi="Times New Roman" w:cs="Times New Roman"/>
          <w:sz w:val="24"/>
          <w:szCs w:val="24"/>
        </w:rPr>
        <w:t xml:space="preserve"> inhibitor might be able to enhance the efficacy of </w:t>
      </w:r>
      <w:r w:rsidR="00F37DA7" w:rsidRPr="0008547B">
        <w:rPr>
          <w:rFonts w:ascii="Times New Roman" w:hAnsi="Times New Roman" w:cs="Times New Roman"/>
          <w:sz w:val="24"/>
          <w:szCs w:val="24"/>
        </w:rPr>
        <w:t xml:space="preserve">the </w:t>
      </w:r>
      <w:r w:rsidR="008C4979" w:rsidRPr="0008547B">
        <w:rPr>
          <w:rFonts w:ascii="Times New Roman" w:hAnsi="Times New Roman" w:cs="Times New Roman"/>
          <w:sz w:val="24"/>
          <w:szCs w:val="24"/>
        </w:rPr>
        <w:t>current anti-TB drugs.</w:t>
      </w:r>
      <w:r w:rsidR="00F44AD9" w:rsidRPr="0008547B">
        <w:rPr>
          <w:rFonts w:ascii="Times New Roman" w:hAnsi="Times New Roman" w:cs="Times New Roman"/>
          <w:sz w:val="24"/>
          <w:szCs w:val="24"/>
        </w:rPr>
        <w:t xml:space="preserve"> </w:t>
      </w:r>
    </w:p>
    <w:p w14:paraId="4CA06A5A" w14:textId="592F203A" w:rsidR="00563241" w:rsidRPr="0008547B" w:rsidRDefault="00563241">
      <w:pPr>
        <w:spacing w:line="480" w:lineRule="auto"/>
        <w:rPr>
          <w:rFonts w:ascii="Times New Roman" w:hAnsi="Times New Roman" w:cs="Times New Roman"/>
          <w:sz w:val="24"/>
          <w:szCs w:val="24"/>
        </w:rPr>
      </w:pPr>
      <w:r w:rsidRPr="0008547B">
        <w:rPr>
          <w:rFonts w:ascii="Times New Roman" w:hAnsi="Times New Roman" w:cs="Times New Roman"/>
          <w:b/>
          <w:bCs/>
          <w:sz w:val="24"/>
          <w:szCs w:val="24"/>
        </w:rPr>
        <w:t xml:space="preserve">Transcription regulation by the </w:t>
      </w:r>
      <w:r w:rsidRPr="0008547B">
        <w:rPr>
          <w:rFonts w:ascii="Times New Roman" w:hAnsi="Times New Roman" w:cs="Times New Roman"/>
          <w:b/>
          <w:bCs/>
          <w:i/>
          <w:iCs/>
          <w:sz w:val="24"/>
          <w:szCs w:val="24"/>
        </w:rPr>
        <w:t>M. smegmatis</w:t>
      </w:r>
      <w:r w:rsidRPr="0008547B">
        <w:rPr>
          <w:rFonts w:ascii="Times New Roman" w:hAnsi="Times New Roman" w:cs="Times New Roman"/>
          <w:b/>
          <w:bCs/>
          <w:sz w:val="24"/>
          <w:szCs w:val="24"/>
        </w:rPr>
        <w:t xml:space="preserve"> transcription elongation factor </w:t>
      </w:r>
      <w:proofErr w:type="spellStart"/>
      <w:r w:rsidRPr="0008547B">
        <w:rPr>
          <w:rFonts w:ascii="Times New Roman" w:hAnsi="Times New Roman" w:cs="Times New Roman"/>
          <w:b/>
          <w:bCs/>
          <w:sz w:val="24"/>
          <w:szCs w:val="24"/>
        </w:rPr>
        <w:t>GreA</w:t>
      </w:r>
      <w:proofErr w:type="spellEnd"/>
      <w:r w:rsidRPr="0008547B">
        <w:rPr>
          <w:rFonts w:ascii="Times New Roman" w:hAnsi="Times New Roman" w:cs="Times New Roman"/>
          <w:sz w:val="24"/>
          <w:szCs w:val="24"/>
        </w:rPr>
        <w:t xml:space="preserve"> </w:t>
      </w:r>
    </w:p>
    <w:p w14:paraId="7D7ADEE0" w14:textId="3FDE7396" w:rsidR="006E557D" w:rsidRPr="0008547B" w:rsidRDefault="006E557D">
      <w:pPr>
        <w:spacing w:line="480" w:lineRule="auto"/>
        <w:rPr>
          <w:rFonts w:ascii="Times New Roman" w:hAnsi="Times New Roman" w:cs="Times New Roman"/>
          <w:sz w:val="24"/>
          <w:szCs w:val="24"/>
        </w:rPr>
      </w:pPr>
      <w:r w:rsidRPr="0008547B">
        <w:rPr>
          <w:rFonts w:ascii="Times New Roman" w:hAnsi="Times New Roman" w:cs="Times New Roman"/>
          <w:sz w:val="24"/>
          <w:szCs w:val="24"/>
        </w:rPr>
        <w:t>Here</w:t>
      </w:r>
      <w:r w:rsidR="000D54E5" w:rsidRPr="0008547B">
        <w:rPr>
          <w:rFonts w:ascii="Times New Roman" w:hAnsi="Times New Roman" w:cs="Times New Roman"/>
          <w:sz w:val="24"/>
          <w:szCs w:val="24"/>
        </w:rPr>
        <w:t>,</w:t>
      </w:r>
      <w:r w:rsidRPr="0008547B">
        <w:rPr>
          <w:rFonts w:ascii="Times New Roman" w:hAnsi="Times New Roman" w:cs="Times New Roman"/>
          <w:sz w:val="24"/>
          <w:szCs w:val="24"/>
        </w:rPr>
        <w:t xml:space="preserve"> we show</w:t>
      </w:r>
      <w:r w:rsidR="000D54E5" w:rsidRPr="0008547B">
        <w:rPr>
          <w:rFonts w:ascii="Times New Roman" w:hAnsi="Times New Roman" w:cs="Times New Roman"/>
          <w:sz w:val="24"/>
          <w:szCs w:val="24"/>
        </w:rPr>
        <w:t>ed</w:t>
      </w:r>
      <w:r w:rsidRPr="0008547B">
        <w:rPr>
          <w:rFonts w:ascii="Times New Roman" w:hAnsi="Times New Roman" w:cs="Times New Roman"/>
          <w:sz w:val="24"/>
          <w:szCs w:val="24"/>
        </w:rPr>
        <w:t xml:space="preserve"> that 167 genes were down-regulated in the </w:t>
      </w:r>
      <w:r w:rsidRPr="0008547B">
        <w:rPr>
          <w:rFonts w:ascii="Times New Roman" w:hAnsi="Times New Roman" w:cs="Times New Roman"/>
          <w:i/>
          <w:sz w:val="24"/>
          <w:szCs w:val="24"/>
        </w:rPr>
        <w:t xml:space="preserve">M. </w:t>
      </w:r>
      <w:proofErr w:type="spellStart"/>
      <w:r w:rsidRPr="0008547B">
        <w:rPr>
          <w:rFonts w:ascii="Times New Roman" w:hAnsi="Times New Roman" w:cs="Times New Roman"/>
          <w:i/>
          <w:sz w:val="24"/>
          <w:szCs w:val="24"/>
        </w:rPr>
        <w:t>smegmatis</w:t>
      </w:r>
      <w:proofErr w:type="spellEnd"/>
      <w:r w:rsidRPr="0008547B">
        <w:rPr>
          <w:rFonts w:ascii="Times New Roman" w:hAnsi="Times New Roman" w:cs="Times New Roman"/>
          <w:sz w:val="24"/>
          <w:szCs w:val="24"/>
        </w:rPr>
        <w:t xml:space="preserve"> lacking the </w:t>
      </w:r>
      <w:proofErr w:type="spellStart"/>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w:t>
      </w:r>
      <w:r w:rsidR="0037582E" w:rsidRPr="0008547B">
        <w:rPr>
          <w:rFonts w:ascii="Times New Roman" w:hAnsi="Times New Roman" w:cs="Times New Roman"/>
          <w:sz w:val="24"/>
          <w:szCs w:val="24"/>
        </w:rPr>
        <w:t xml:space="preserve"> while</w:t>
      </w:r>
      <w:r w:rsidRPr="0008547B">
        <w:rPr>
          <w:rFonts w:ascii="Times New Roman" w:hAnsi="Times New Roman" w:cs="Times New Roman"/>
          <w:sz w:val="24"/>
          <w:szCs w:val="24"/>
        </w:rPr>
        <w:t xml:space="preserve"> only 28 genes were </w:t>
      </w:r>
      <w:r w:rsidR="00670269" w:rsidRPr="0008547B">
        <w:rPr>
          <w:rFonts w:ascii="Times New Roman" w:hAnsi="Times New Roman" w:cs="Times New Roman"/>
          <w:sz w:val="24"/>
          <w:szCs w:val="24"/>
        </w:rPr>
        <w:t xml:space="preserve">positively </w:t>
      </w:r>
      <w:r w:rsidRPr="0008547B">
        <w:rPr>
          <w:rFonts w:ascii="Times New Roman" w:hAnsi="Times New Roman" w:cs="Times New Roman"/>
          <w:sz w:val="24"/>
          <w:szCs w:val="24"/>
        </w:rPr>
        <w:t>regulated.</w:t>
      </w:r>
      <w:r w:rsidRPr="0008547B" w:rsidDel="002C210F">
        <w:rPr>
          <w:rFonts w:ascii="Times New Roman" w:hAnsi="Times New Roman" w:cs="Times New Roman"/>
          <w:sz w:val="24"/>
          <w:szCs w:val="24"/>
        </w:rPr>
        <w:t xml:space="preserve"> </w:t>
      </w:r>
      <w:r w:rsidR="0037582E" w:rsidRPr="0008547B">
        <w:rPr>
          <w:rFonts w:ascii="Times New Roman" w:hAnsi="Times New Roman" w:cs="Times New Roman"/>
          <w:sz w:val="24"/>
          <w:szCs w:val="24"/>
        </w:rPr>
        <w:t>M</w:t>
      </w:r>
      <w:r w:rsidRPr="0008547B">
        <w:rPr>
          <w:rFonts w:ascii="Times New Roman" w:hAnsi="Times New Roman" w:cs="Times New Roman"/>
          <w:sz w:val="24"/>
          <w:szCs w:val="24"/>
        </w:rPr>
        <w:t xml:space="preserve">ost of </w:t>
      </w:r>
      <w:r w:rsidR="000D54E5" w:rsidRPr="0008547B">
        <w:rPr>
          <w:rFonts w:ascii="Times New Roman" w:hAnsi="Times New Roman" w:cs="Times New Roman"/>
          <w:sz w:val="24"/>
          <w:szCs w:val="24"/>
        </w:rPr>
        <w:t xml:space="preserve">the </w:t>
      </w:r>
      <w:r w:rsidRPr="0008547B">
        <w:rPr>
          <w:rFonts w:ascii="Times New Roman" w:hAnsi="Times New Roman" w:cs="Times New Roman"/>
          <w:sz w:val="24"/>
          <w:szCs w:val="24"/>
        </w:rPr>
        <w:t>down-regulated gene</w:t>
      </w:r>
      <w:r w:rsidR="00400F31" w:rsidRPr="0008547B">
        <w:rPr>
          <w:rFonts w:ascii="Times New Roman" w:hAnsi="Times New Roman" w:cs="Times New Roman"/>
          <w:sz w:val="24"/>
          <w:szCs w:val="24"/>
        </w:rPr>
        <w:t>s</w:t>
      </w:r>
      <w:r w:rsidRPr="0008547B">
        <w:rPr>
          <w:rFonts w:ascii="Times New Roman" w:hAnsi="Times New Roman" w:cs="Times New Roman"/>
          <w:sz w:val="24"/>
          <w:szCs w:val="24"/>
        </w:rPr>
        <w:t xml:space="preserve"> were associated with metabolism, supporting the view that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optimizes mycobacterial growth </w:t>
      </w:r>
      <w:r w:rsidR="008B3849" w:rsidRPr="0008547B">
        <w:rPr>
          <w:rFonts w:ascii="Times New Roman" w:hAnsi="Times New Roman" w:cs="Times New Roman"/>
          <w:sz w:val="24"/>
          <w:szCs w:val="24"/>
        </w:rPr>
        <w:t>and environment</w:t>
      </w:r>
      <w:r w:rsidR="005349C7" w:rsidRPr="0008547B">
        <w:rPr>
          <w:rFonts w:ascii="Times New Roman" w:hAnsi="Times New Roman" w:cs="Times New Roman"/>
          <w:sz w:val="24"/>
          <w:szCs w:val="24"/>
        </w:rPr>
        <w:t>al</w:t>
      </w:r>
      <w:r w:rsidR="008B3849" w:rsidRPr="0008547B">
        <w:rPr>
          <w:rFonts w:ascii="Times New Roman" w:hAnsi="Times New Roman" w:cs="Times New Roman"/>
          <w:sz w:val="24"/>
          <w:szCs w:val="24"/>
        </w:rPr>
        <w:t xml:space="preserve"> adaptation </w:t>
      </w:r>
      <w:r w:rsidRPr="0008547B">
        <w:rPr>
          <w:rFonts w:ascii="Times New Roman" w:hAnsi="Times New Roman" w:cs="Times New Roman"/>
          <w:sz w:val="24"/>
          <w:szCs w:val="24"/>
        </w:rPr>
        <w:t xml:space="preserve">by the regulation of metabolism. </w:t>
      </w:r>
      <w:r w:rsidR="00BA64F2" w:rsidRPr="0008547B">
        <w:rPr>
          <w:rFonts w:ascii="Times New Roman" w:hAnsi="Times New Roman" w:cs="Times New Roman"/>
          <w:sz w:val="24"/>
          <w:szCs w:val="24"/>
        </w:rPr>
        <w:t xml:space="preserve">For example, </w:t>
      </w:r>
      <w:proofErr w:type="spellStart"/>
      <w:r w:rsidR="00BA64F2" w:rsidRPr="0008547B">
        <w:rPr>
          <w:rFonts w:ascii="Times New Roman" w:hAnsi="Times New Roman" w:cs="Times New Roman"/>
          <w:i/>
          <w:iCs/>
          <w:sz w:val="24"/>
          <w:szCs w:val="24"/>
        </w:rPr>
        <w:t>glgX</w:t>
      </w:r>
      <w:proofErr w:type="spellEnd"/>
      <w:r w:rsidR="00BA64F2" w:rsidRPr="0008547B">
        <w:rPr>
          <w:rFonts w:ascii="Times New Roman" w:hAnsi="Times New Roman" w:cs="Times New Roman"/>
          <w:sz w:val="24"/>
          <w:szCs w:val="24"/>
        </w:rPr>
        <w:t xml:space="preserve">, a gene involved in starch and sucrose metabolism, </w:t>
      </w:r>
      <w:r w:rsidR="001517CE" w:rsidRPr="0008547B">
        <w:rPr>
          <w:rFonts w:ascii="Times New Roman" w:hAnsi="Times New Roman" w:cs="Times New Roman"/>
          <w:sz w:val="24"/>
          <w:szCs w:val="24"/>
        </w:rPr>
        <w:t>was significantly down</w:t>
      </w:r>
      <w:r w:rsidR="00400F31" w:rsidRPr="0008547B">
        <w:rPr>
          <w:rFonts w:ascii="Times New Roman" w:hAnsi="Times New Roman" w:cs="Times New Roman"/>
          <w:sz w:val="24"/>
          <w:szCs w:val="24"/>
        </w:rPr>
        <w:t>-</w:t>
      </w:r>
      <w:r w:rsidR="001517CE" w:rsidRPr="0008547B">
        <w:rPr>
          <w:rFonts w:ascii="Times New Roman" w:hAnsi="Times New Roman" w:cs="Times New Roman"/>
          <w:sz w:val="24"/>
          <w:szCs w:val="24"/>
        </w:rPr>
        <w:t xml:space="preserve">regulated in </w:t>
      </w:r>
      <w:proofErr w:type="spellStart"/>
      <w:r w:rsidR="001517CE" w:rsidRPr="0008547B">
        <w:rPr>
          <w:rFonts w:ascii="Times New Roman" w:hAnsi="Times New Roman" w:cs="Times New Roman"/>
          <w:i/>
          <w:iCs/>
          <w:sz w:val="24"/>
          <w:szCs w:val="24"/>
        </w:rPr>
        <w:t>greA</w:t>
      </w:r>
      <w:proofErr w:type="spellEnd"/>
      <w:r w:rsidR="001517CE" w:rsidRPr="0008547B">
        <w:rPr>
          <w:rFonts w:ascii="Times New Roman" w:hAnsi="Times New Roman" w:cs="Times New Roman"/>
          <w:sz w:val="24"/>
          <w:szCs w:val="24"/>
        </w:rPr>
        <w:t xml:space="preserve"> mutant strain</w:t>
      </w:r>
      <w:bookmarkStart w:id="95" w:name="_Hlk25674052"/>
      <w:r w:rsidR="005A21AF" w:rsidRPr="0008547B">
        <w:rPr>
          <w:rFonts w:ascii="Times New Roman" w:hAnsi="Times New Roman" w:cs="Times New Roman"/>
          <w:sz w:val="24"/>
          <w:szCs w:val="24"/>
        </w:rPr>
        <w:t xml:space="preserve"> and</w:t>
      </w:r>
      <w:r w:rsidR="00CE3137" w:rsidRPr="0008547B">
        <w:rPr>
          <w:rFonts w:ascii="Times New Roman" w:hAnsi="Times New Roman" w:cs="Times New Roman"/>
          <w:sz w:val="24"/>
          <w:szCs w:val="24"/>
        </w:rPr>
        <w:t xml:space="preserve"> </w:t>
      </w:r>
      <w:r w:rsidR="00400F31" w:rsidRPr="0008547B">
        <w:rPr>
          <w:rFonts w:ascii="Times New Roman" w:hAnsi="Times New Roman" w:cs="Times New Roman"/>
          <w:sz w:val="24"/>
          <w:szCs w:val="24"/>
        </w:rPr>
        <w:t xml:space="preserve">the </w:t>
      </w:r>
      <w:r w:rsidR="00BA64F2" w:rsidRPr="0008547B">
        <w:rPr>
          <w:rFonts w:ascii="Times New Roman" w:hAnsi="Times New Roman" w:cs="Times New Roman"/>
          <w:sz w:val="24"/>
          <w:szCs w:val="24"/>
        </w:rPr>
        <w:t xml:space="preserve">inactivation of </w:t>
      </w:r>
      <w:proofErr w:type="spellStart"/>
      <w:r w:rsidR="00BA64F2" w:rsidRPr="0008547B">
        <w:rPr>
          <w:rFonts w:ascii="Times New Roman" w:hAnsi="Times New Roman" w:cs="Times New Roman"/>
          <w:i/>
          <w:iCs/>
          <w:sz w:val="24"/>
          <w:szCs w:val="24"/>
        </w:rPr>
        <w:t>glgX</w:t>
      </w:r>
      <w:proofErr w:type="spellEnd"/>
      <w:r w:rsidR="00BA64F2" w:rsidRPr="0008547B">
        <w:rPr>
          <w:rFonts w:ascii="Times New Roman" w:hAnsi="Times New Roman" w:cs="Times New Roman"/>
          <w:sz w:val="24"/>
          <w:szCs w:val="24"/>
        </w:rPr>
        <w:t xml:space="preserve"> in </w:t>
      </w:r>
      <w:proofErr w:type="spellStart"/>
      <w:r w:rsidR="008B1B07" w:rsidRPr="0008547B">
        <w:rPr>
          <w:rFonts w:ascii="Times New Roman" w:hAnsi="Times New Roman" w:cs="Times New Roman"/>
          <w:i/>
          <w:sz w:val="24"/>
          <w:szCs w:val="24"/>
        </w:rPr>
        <w:t>Corynebacterium</w:t>
      </w:r>
      <w:proofErr w:type="spellEnd"/>
      <w:r w:rsidR="008B1B07" w:rsidRPr="0008547B">
        <w:rPr>
          <w:rFonts w:ascii="Times New Roman" w:hAnsi="Times New Roman" w:cs="Times New Roman"/>
          <w:sz w:val="24"/>
          <w:szCs w:val="24"/>
        </w:rPr>
        <w:t xml:space="preserve"> </w:t>
      </w:r>
      <w:proofErr w:type="spellStart"/>
      <w:r w:rsidR="009E1504" w:rsidRPr="0008547B">
        <w:rPr>
          <w:rFonts w:ascii="Times New Roman" w:hAnsi="Times New Roman" w:cs="Times New Roman"/>
          <w:i/>
          <w:sz w:val="24"/>
          <w:szCs w:val="24"/>
        </w:rPr>
        <w:t>glutamicum</w:t>
      </w:r>
      <w:proofErr w:type="spellEnd"/>
      <w:r w:rsidR="009E1504" w:rsidRPr="0008547B" w:rsidDel="009E1504">
        <w:rPr>
          <w:rFonts w:ascii="Times New Roman" w:hAnsi="Times New Roman" w:cs="Times New Roman"/>
          <w:sz w:val="24"/>
          <w:szCs w:val="24"/>
        </w:rPr>
        <w:t xml:space="preserve"> </w:t>
      </w:r>
      <w:r w:rsidR="00BA64F2" w:rsidRPr="0008547B">
        <w:rPr>
          <w:rFonts w:ascii="Times New Roman" w:hAnsi="Times New Roman" w:cs="Times New Roman"/>
          <w:sz w:val="24"/>
          <w:szCs w:val="24"/>
        </w:rPr>
        <w:t>led to</w:t>
      </w:r>
      <w:r w:rsidR="00B72C51" w:rsidRPr="0008547B">
        <w:rPr>
          <w:rFonts w:ascii="Times New Roman" w:hAnsi="Times New Roman" w:cs="Times New Roman"/>
          <w:sz w:val="24"/>
          <w:szCs w:val="24"/>
        </w:rPr>
        <w:t xml:space="preserve"> </w:t>
      </w:r>
      <w:r w:rsidR="00BA64F2" w:rsidRPr="0008547B">
        <w:rPr>
          <w:rFonts w:ascii="Times New Roman" w:hAnsi="Times New Roman" w:cs="Times New Roman"/>
          <w:sz w:val="24"/>
          <w:szCs w:val="24"/>
        </w:rPr>
        <w:t>slower growth</w:t>
      </w:r>
      <w:r w:rsidR="00F94215" w:rsidRPr="0008547B">
        <w:rPr>
          <w:rFonts w:ascii="Times New Roman" w:hAnsi="Times New Roman" w:cs="Times New Roman"/>
          <w:sz w:val="24"/>
          <w:szCs w:val="24"/>
        </w:rPr>
        <w:t xml:space="preserve"> </w:t>
      </w:r>
      <w:r w:rsidR="00F94215"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&lt;EndNote&gt;&lt;Cite&gt;&lt;Author&gt;Seibold&lt;/Author&gt;&lt;Year&gt;2007&lt;/Year&gt;&lt;RecNum&gt;163&lt;/RecNum&gt;&lt;DisplayText&gt;(Seibold and Eikmanns, 2007)&lt;/DisplayText&gt;&lt;record&gt;&lt;rec-number&gt;163&lt;/rec-number&gt;&lt;foreign-keys&gt;&lt;key app="EN" db-id="ztaaat5azr5e9de0rf45xt5cwte25sdsp0tt" timestamp="1574161676"&gt;163&lt;/key&gt;&lt;/foreign-keys&gt;&lt;ref-type name="Journal Article"&gt;17&lt;/ref-type&gt;&lt;contributors&gt;&lt;authors&gt;&lt;author&gt;Seibold, G. M.&lt;/author&gt;&lt;author&gt;Eikmanns, B. J.&lt;/author&gt;&lt;/authors&gt;&lt;/contributors&gt;&lt;auth-address&gt;Univ Ulm, Inst Microbiol &amp;amp; Biotechnol, D-89069 Ulm, Germany&lt;/auth-address&gt;&lt;titles&gt;&lt;title&gt;The glgX gene product of Corynebacterium glutamicum is required for glycogen degradation and for fast adaptation to hyperosmotic stress&lt;/title&gt;&lt;secondary-title&gt;Microbiology-Sgm&lt;/secondary-title&gt;&lt;alt-title&gt;Microbiol-Sgm&lt;/alt-title&gt;&lt;/titles&gt;&lt;periodical&gt;&lt;full-title&gt;Microbiology-Sgm&lt;/full-title&gt;&lt;abbr-1&gt;Microbiol-Sgm&lt;/abbr-1&gt;&lt;/periodical&gt;&lt;alt-periodical&gt;&lt;full-title&gt;Microbiology-Sgm&lt;/full-title&gt;&lt;abbr-1&gt;Microbiol-Sgm&lt;/abbr-1&gt;&lt;/alt-periodical&gt;&lt;pages&gt;2212-2220&lt;/pages&gt;&lt;volume&gt;153&lt;/volume&gt;&lt;keywords&gt;&lt;keyword&gt;complete genome sequence&lt;/keyword&gt;&lt;keyword&gt;adp-glucose pyrophosphorylase&lt;/keyword&gt;&lt;keyword&gt;escherichia-coli&lt;/keyword&gt;&lt;keyword&gt;bacterial glycogen&lt;/keyword&gt;&lt;keyword&gt;trehalose biosynthesis&lt;/keyword&gt;&lt;keyword&gt;crystal-structure&lt;/keyword&gt;&lt;keyword&gt;osmotic-stress&lt;/keyword&gt;&lt;keyword&gt;3 pathways&lt;/keyword&gt;&lt;keyword&gt;metabolism&lt;/keyword&gt;&lt;keyword&gt;enzyme&lt;/keyword&gt;&lt;/keywords&gt;&lt;dates&gt;&lt;year&gt;2007&lt;/year&gt;&lt;pub-dates&gt;&lt;date&gt;Jul&lt;/date&gt;&lt;/pub-dates&gt;&lt;/dates&gt;&lt;isbn&gt;1350-0872&lt;/isbn&gt;&lt;accession-num&gt;WOS:000248154900021&lt;/accession-num&gt;&lt;urls&gt;&lt;related-urls&gt;&lt;url&gt;&amp;lt;Go to ISI&amp;gt;://WOS:000248154900021&lt;/url&gt;&lt;/related-urls&gt;&lt;/urls&gt;&lt;electronic-resource-num&gt;10.1099/mic.0.2006/005181-0&lt;/electronic-resource-num&gt;&lt;language&gt;English&lt;/language&gt;&lt;/record&gt;&lt;/Cite&gt;&lt;/EndNote&gt;</w:instrText>
      </w:r>
      <w:r w:rsidR="00F94215"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(Seibold and Eikmanns, 2007)</w:t>
      </w:r>
      <w:r w:rsidR="00F94215" w:rsidRPr="0008547B">
        <w:rPr>
          <w:rFonts w:ascii="Times New Roman" w:hAnsi="Times New Roman" w:cs="Times New Roman"/>
          <w:sz w:val="24"/>
          <w:szCs w:val="24"/>
        </w:rPr>
        <w:fldChar w:fldCharType="end"/>
      </w:r>
      <w:r w:rsidR="00400F31" w:rsidRPr="0008547B">
        <w:rPr>
          <w:rFonts w:ascii="Times New Roman" w:hAnsi="Times New Roman" w:cs="Times New Roman"/>
          <w:sz w:val="24"/>
          <w:szCs w:val="24"/>
        </w:rPr>
        <w:t>.</w:t>
      </w:r>
      <w:r w:rsidR="001517CE" w:rsidRPr="0008547B">
        <w:rPr>
          <w:rFonts w:ascii="Times New Roman" w:hAnsi="Times New Roman" w:cs="Times New Roman"/>
          <w:sz w:val="24"/>
          <w:szCs w:val="24"/>
        </w:rPr>
        <w:t xml:space="preserve"> </w:t>
      </w:r>
      <w:r w:rsidR="00400F31" w:rsidRPr="0008547B">
        <w:rPr>
          <w:rFonts w:ascii="Times New Roman" w:hAnsi="Times New Roman" w:cs="Times New Roman"/>
          <w:sz w:val="24"/>
          <w:szCs w:val="24"/>
        </w:rPr>
        <w:t xml:space="preserve">It </w:t>
      </w:r>
      <w:r w:rsidR="005E41EB" w:rsidRPr="0008547B">
        <w:rPr>
          <w:rFonts w:ascii="Times New Roman" w:hAnsi="Times New Roman" w:cs="Times New Roman"/>
          <w:sz w:val="24"/>
          <w:szCs w:val="24"/>
        </w:rPr>
        <w:t>is</w:t>
      </w:r>
      <w:r w:rsidR="001517CE" w:rsidRPr="0008547B">
        <w:rPr>
          <w:rFonts w:ascii="Times New Roman" w:hAnsi="Times New Roman" w:cs="Times New Roman"/>
          <w:sz w:val="24"/>
          <w:szCs w:val="24"/>
        </w:rPr>
        <w:t xml:space="preserve"> suggested that </w:t>
      </w:r>
      <w:proofErr w:type="spellStart"/>
      <w:r w:rsidR="004A1F00" w:rsidRPr="0008547B">
        <w:rPr>
          <w:rFonts w:ascii="Times New Roman" w:hAnsi="Times New Roman" w:cs="Times New Roman"/>
          <w:sz w:val="24"/>
          <w:szCs w:val="24"/>
        </w:rPr>
        <w:t>G</w:t>
      </w:r>
      <w:r w:rsidR="001517CE" w:rsidRPr="0008547B">
        <w:rPr>
          <w:rFonts w:ascii="Times New Roman" w:hAnsi="Times New Roman" w:cs="Times New Roman"/>
          <w:sz w:val="24"/>
          <w:szCs w:val="24"/>
        </w:rPr>
        <w:t>reA</w:t>
      </w:r>
      <w:proofErr w:type="spellEnd"/>
      <w:r w:rsidR="001517CE" w:rsidRPr="0008547B">
        <w:rPr>
          <w:rFonts w:ascii="Times New Roman" w:hAnsi="Times New Roman" w:cs="Times New Roman"/>
          <w:sz w:val="24"/>
          <w:szCs w:val="24"/>
        </w:rPr>
        <w:t xml:space="preserve"> mediated regulation of the growth might be partly associated with </w:t>
      </w:r>
      <w:proofErr w:type="spellStart"/>
      <w:r w:rsidR="001517CE" w:rsidRPr="0008547B">
        <w:rPr>
          <w:rFonts w:ascii="Times New Roman" w:hAnsi="Times New Roman" w:cs="Times New Roman"/>
          <w:i/>
          <w:iCs/>
          <w:sz w:val="24"/>
          <w:szCs w:val="24"/>
        </w:rPr>
        <w:t>glgX</w:t>
      </w:r>
      <w:proofErr w:type="spellEnd"/>
      <w:r w:rsidR="00BA64F2" w:rsidRPr="0008547B">
        <w:rPr>
          <w:rFonts w:ascii="Times New Roman" w:hAnsi="Times New Roman" w:cs="Times New Roman"/>
          <w:sz w:val="24"/>
          <w:szCs w:val="24"/>
        </w:rPr>
        <w:t xml:space="preserve">. </w:t>
      </w:r>
      <w:bookmarkEnd w:id="95"/>
      <w:r w:rsidR="00BA64F2" w:rsidRPr="0008547B">
        <w:rPr>
          <w:rFonts w:ascii="Times New Roman" w:hAnsi="Times New Roman" w:cs="Times New Roman"/>
          <w:sz w:val="24"/>
          <w:szCs w:val="24"/>
        </w:rPr>
        <w:t xml:space="preserve">In addition, </w:t>
      </w:r>
      <w:proofErr w:type="spellStart"/>
      <w:r w:rsidR="00BA64F2" w:rsidRPr="0008547B">
        <w:rPr>
          <w:rFonts w:ascii="Times New Roman" w:hAnsi="Times New Roman" w:cs="Times New Roman"/>
          <w:i/>
          <w:iCs/>
          <w:sz w:val="24"/>
          <w:szCs w:val="24"/>
        </w:rPr>
        <w:t>katG</w:t>
      </w:r>
      <w:proofErr w:type="spellEnd"/>
      <w:r w:rsidR="00BA64F2" w:rsidRPr="0008547B">
        <w:rPr>
          <w:rFonts w:ascii="Times New Roman" w:hAnsi="Times New Roman" w:cs="Times New Roman"/>
          <w:sz w:val="24"/>
          <w:szCs w:val="24"/>
        </w:rPr>
        <w:t>, a gene</w:t>
      </w:r>
      <w:r w:rsidR="008B3849" w:rsidRPr="0008547B">
        <w:rPr>
          <w:rFonts w:ascii="Times New Roman" w:hAnsi="Times New Roman" w:cs="Times New Roman"/>
          <w:sz w:val="24"/>
          <w:szCs w:val="24"/>
        </w:rPr>
        <w:t xml:space="preserve"> encoded catalase-peroxidase-</w:t>
      </w:r>
      <w:proofErr w:type="spellStart"/>
      <w:r w:rsidR="008B3849" w:rsidRPr="0008547B">
        <w:rPr>
          <w:rFonts w:ascii="Times New Roman" w:hAnsi="Times New Roman" w:cs="Times New Roman"/>
          <w:sz w:val="24"/>
          <w:szCs w:val="24"/>
        </w:rPr>
        <w:t>peroxynitritase</w:t>
      </w:r>
      <w:proofErr w:type="spellEnd"/>
      <w:r w:rsidR="00BA64F2" w:rsidRPr="0008547B">
        <w:rPr>
          <w:rFonts w:ascii="Times New Roman" w:hAnsi="Times New Roman" w:cs="Times New Roman"/>
          <w:sz w:val="24"/>
          <w:szCs w:val="24"/>
        </w:rPr>
        <w:t xml:space="preserve">, </w:t>
      </w:r>
      <w:r w:rsidR="008B3849" w:rsidRPr="0008547B">
        <w:rPr>
          <w:rFonts w:ascii="Times New Roman" w:hAnsi="Times New Roman" w:cs="Times New Roman"/>
          <w:sz w:val="24"/>
          <w:szCs w:val="24"/>
        </w:rPr>
        <w:t>play</w:t>
      </w:r>
      <w:r w:rsidR="00815DC6" w:rsidRPr="0008547B">
        <w:rPr>
          <w:rFonts w:ascii="Times New Roman" w:hAnsi="Times New Roman" w:cs="Times New Roman"/>
          <w:sz w:val="24"/>
          <w:szCs w:val="24"/>
        </w:rPr>
        <w:t>s</w:t>
      </w:r>
      <w:r w:rsidR="008B3849" w:rsidRPr="0008547B">
        <w:rPr>
          <w:rFonts w:ascii="Times New Roman" w:hAnsi="Times New Roman" w:cs="Times New Roman"/>
          <w:sz w:val="24"/>
          <w:szCs w:val="24"/>
        </w:rPr>
        <w:t xml:space="preserve"> a role in the intracellular survival of </w:t>
      </w:r>
      <w:r w:rsidR="00815DC6" w:rsidRPr="0008547B">
        <w:rPr>
          <w:rFonts w:ascii="Times New Roman" w:hAnsi="Times New Roman" w:cs="Times New Roman"/>
          <w:sz w:val="24"/>
          <w:szCs w:val="24"/>
        </w:rPr>
        <w:t xml:space="preserve">the </w:t>
      </w:r>
      <w:r w:rsidR="008B3849" w:rsidRPr="0008547B">
        <w:rPr>
          <w:rFonts w:ascii="Times New Roman" w:hAnsi="Times New Roman" w:cs="Times New Roman"/>
          <w:sz w:val="24"/>
          <w:szCs w:val="24"/>
        </w:rPr>
        <w:t xml:space="preserve">mycobacteria within macrophages and </w:t>
      </w:r>
      <w:r w:rsidR="00815DC6" w:rsidRPr="0008547B">
        <w:rPr>
          <w:rFonts w:ascii="Times New Roman" w:hAnsi="Times New Roman" w:cs="Times New Roman"/>
          <w:sz w:val="24"/>
          <w:szCs w:val="24"/>
        </w:rPr>
        <w:t xml:space="preserve">in </w:t>
      </w:r>
      <w:r w:rsidR="008B3849" w:rsidRPr="0008547B">
        <w:rPr>
          <w:rFonts w:ascii="Times New Roman" w:hAnsi="Times New Roman" w:cs="Times New Roman"/>
          <w:sz w:val="24"/>
          <w:szCs w:val="24"/>
        </w:rPr>
        <w:t>protection against reactive oxygen and nitrogen intermediates produced by phagocytic cells</w:t>
      </w:r>
      <w:r w:rsidR="00F94215" w:rsidRPr="0008547B">
        <w:rPr>
          <w:rFonts w:ascii="Times New Roman" w:hAnsi="Times New Roman" w:cs="Times New Roman"/>
          <w:sz w:val="24"/>
          <w:szCs w:val="24"/>
        </w:rPr>
        <w:t xml:space="preserve"> </w:t>
      </w:r>
      <w:r w:rsidR="00F94215" w:rsidRPr="0008547B">
        <w:rPr>
          <w:rFonts w:ascii="Times New Roman" w:hAnsi="Times New Roman" w:cs="Times New Roman"/>
          <w:sz w:val="24"/>
          <w:szCs w:val="24"/>
        </w:rPr>
        <w:fldChar w:fldCharType="begin">
          <w:fldData xml:space="preserve">PEVuZE5vdGU+PENpdGU+PEF1dGhvcj5NaWxhbm88L0F1dGhvcj48WWVhcj4yMDAxPC9ZZWFyPjxS
ZWNOdW0+MTY0PC9SZWNOdW0+PERpc3BsYXlUZXh0PihNaWxhbm8gZXQgYWwuLCAyMDAxOyBQeW0g
ZXQgYWwuLCAyMDAyOyBTYXNzZXR0aSBldCBhbC4sIDIwMDMpPC9EaXNwbGF5VGV4dD48cmVjb3Jk
PjxyZWMtbnVtYmVyPjE2NDwvcmVjLW51bWJlcj48Zm9yZWlnbi1rZXlzPjxrZXkgYXBwPSJFTiIg
ZGItaWQ9Inp0YWFhdDVhenI1ZTlkZTByZjQ1eHQ1Y3d0ZTI1c2RzcDB0dCIgdGltZXN0YW1wPSIx
NTc0MTYxNzA5Ij4xNjQ8L2tleT48L2ZvcmVpZ24ta2V5cz48cmVmLXR5cGUgbmFtZT0iSm91cm5h
bCBBcnRpY2xlIj4xNzwvcmVmLXR5cGU+PGNvbnRyaWJ1dG9ycz48YXV0aG9ycz48YXV0aG9yPk1p
bGFubywgQS48L2F1dGhvcj48YXV0aG9yPkZvcnRpLCBGLjwvYXV0aG9yPjxhdXRob3I+U2FsYSwg
Qy48L2F1dGhvcj48YXV0aG9yPlJpY2NhcmRpLCBHLjwvYXV0aG9yPjxhdXRob3I+R2hpc290dGks
IEQuPC9hdXRob3I+PC9hdXRob3JzPjwvY29udHJpYnV0b3JzPjxhdXRoLWFkZHJlc3M+VW5pdiBQ
YXZpYSwgRGlwYXJ0aW1lbnRvIEdlbmV0ICZhbXA7IE1pY3JvYmlvbCBBIEJ1enphdGkgVHJhdmVy
c28sIEktMjcxMDAgUGF2aWEsIEl0YWx5JiN4RDtVbml2IE1pbGFuLCBEaXBhcnRpbWVudG8gR2Vu
ZXQgJmFtcDsgQmlvbCBNaWNyb3JnYW5pc21pLCBNaWxhbiwgSXRhbHkmI3hEO1VuaXYgR2Vub2Es
IERpcGFydGltZW50byBCaW9sIFNwZXJpbWVudGFsZSBBbWJpZW50YWxlIEFwcGxpY2EsIEdlbm9h
LCBJdGFseTwvYXV0aC1hZGRyZXNzPjx0aXRsZXM+PHRpdGxlPlRyYW5zY3JpcHRpb25hbCByZWd1
bGF0aW9uIG9mIGZ1ckEgYW5kIGthdEcgdXBvbiBveGlkYXRpdmUgc3RyZXNzIGluIE15Y29iYWN0
ZXJpdW0gc21lZ21hdGlzPC90aXRsZT48c2Vjb25kYXJ5LXRpdGxlPkpvdXJuYWwgb2YgQmFjdGVy
aW9sb2d5PC9zZWNvbmRhcnktdGl0bGU+PGFsdC10aXRsZT5KIEJhY3RlcmlvbDwvYWx0LXRpdGxl
PjwvdGl0bGVzPjxhbHQtcGVyaW9kaWNhbD48ZnVsbC10aXRsZT5KIEJhY3RlcmlvbDwvZnVsbC10
aXRsZT48L2FsdC1wZXJpb2RpY2FsPjxwYWdlcz42ODAxLTY4MDY8L3BhZ2VzPjx2b2x1bWU+MTgz
PC92b2x1bWU+PG51bWJlcj4yMzwvbnVtYmVyPjxrZXl3b3Jkcz48a2V5d29yZD5jYXRhbGFzZS1w
ZXJveGlkYXNlPC9rZXl3b3JkPjxrZXl3b3JkPmVzY2hlcmljaGlhLWNvbGk8L2tleXdvcmQ+PGtl
eXdvcmQ+aXNvbmlhemlkIHJlc2lzdGFuY2U8L2tleXdvcmQ+PGtleXdvcmQ+dHViZXJjdWxvc2lz
PC9rZXl3b3JkPjxrZXl3b3JkPmlyb248L2tleXdvcmQ+PGtleXdvcmQ+Z2VuZTwva2V5d29yZD48
a2V5d29yZD5leHByZXNzaW9uPC9rZXl3b3JkPjxrZXl3b3JkPnRlcm1pbmF0aW9uPC9rZXl3b3Jk
PjxrZXl3b3JkPnNlbnNpdGl2aXR5PC9rZXl3b3JkPjxrZXl3b3JkPnJlc3BvbnNlczwva2V5d29y
ZD48L2tleXdvcmRzPjxkYXRlcz48eWVhcj4yMDAxPC95ZWFyPjxwdWItZGF0ZXM+PGRhdGU+RGVj
PC9kYXRlPjwvcHViLWRhdGVzPjwvZGF0ZXM+PGlzYm4+MDAyMS05MTkzPC9pc2JuPjxhY2Nlc3Np
b24tbnVtPldPUzowMDAxNzIxNTg2MDAwMTE8L2FjY2Vzc2lvbi1udW0+PHVybHM+PHJlbGF0ZWQt
dXJscz48dXJsPiZsdDtHbyB0byBJU0kmZ3Q7Oi8vV09TOjAwMDE3MjE1ODYwMDAxMTwvdXJsPjwv
cmVsYXRlZC11cmxzPjwvdXJscz48ZWxlY3Ryb25pYy1yZXNvdXJjZS1udW0+RG9pIDEwLjExMjgv
SmIuMTgzLjIzLjY4MDEtNjgwNi4yMDAxPC9lbGVjdHJvbmljLXJlc291cmNlLW51bT48bGFuZ3Vh
Z2U+RW5nbGlzaDwvbGFuZ3VhZ2U+PC9yZWNvcmQ+PC9DaXRlPjxDaXRlPjxBdXRob3I+U2Fzc2V0
dGk8L0F1dGhvcj48WWVhcj4yMDAzPC9ZZWFyPjxSZWNOdW0+MTY1PC9SZWNOdW0+PHJlY29yZD48
cmVjLW51bWJlcj4xNjU8L3JlYy1udW1iZXI+PGZvcmVpZ24ta2V5cz48a2V5IGFwcD0iRU4iIGRi
LWlkPSJ6dGFhYXQ1YXpyNWU5ZGUwcmY0NXh0NWN3dGUyNXNkc3AwdHQiIHRpbWVzdGFtcD0iMTU3
NDE2MTczNiI+MTY1PC9rZXk+PC9mb3JlaWduLWtleXM+PHJlZi10eXBlIG5hbWU9IkpvdXJuYWwg
QXJ0aWNsZSI+MTc8L3JlZi10eXBlPjxjb250cmlidXRvcnM+PGF1dGhvcnM+PGF1dGhvcj5TYXNz
ZXR0aSwgQy4gTS48L2F1dGhvcj48YXV0aG9yPkJveWQsIEQuIEguPC9hdXRob3I+PGF1dGhvcj5S
dWJpbiwgRS4gSi48L2F1dGhvcj48L2F1dGhvcnM+PC9jb250cmlidXRvcnM+PGF1dGgtYWRkcmVz
cz5IYXJ2YXJkIFVuaXYsIFNjaCBQdWJsIEhsdGgsIERlcHQgSW1tdW5vbCAmYW1wOyBJbmZlY3Qg
RGlzLCBCb3N0b24sIE1BIDAyMTE1IFVTQSYjeEQ7SGFydmFyZCBVbml2LCBTY2ggTWVkLCBEZXB0
IE1pY3JvYmlvbCAmYW1wOyBNb2wgR2VuZXQsIEJvc3RvbiwgTUEgMDIxMTUgVVNBPC9hdXRoLWFk
ZHJlc3M+PHRpdGxlcz48dGl0bGU+R2VuZXMgcmVxdWlyZWQgZm9yIG15Y29iYWN0ZXJpYWwgZ3Jv
d3RoIGRlZmluZWQgYnkgaGlnaCBkZW5zaXR5IG11dGFnZW5lc2lzPC90aXRsZT48c2Vjb25kYXJ5
LXRpdGxlPk1vbGVjdWxhciBNaWNyb2Jpb2xvZ3k8L3NlY29uZGFyeS10aXRsZT48YWx0LXRpdGxl
Pk1vbCBNaWNyb2Jpb2w8L2FsdC10aXRsZT48L3RpdGxlcz48cGVyaW9kaWNhbD48ZnVsbC10aXRs
ZT5Nb2xlY3VsYXIgTWljcm9iaW9sb2d5PC9mdWxsLXRpdGxlPjxhYmJyLTE+TW9sIE1pY3JvYmlv
bDwvYWJici0xPjwvcGVyaW9kaWNhbD48YWx0LXBlcmlvZGljYWw+PGZ1bGwtdGl0bGU+TW9sZWN1
bGFyIE1pY3JvYmlvbG9neTwvZnVsbC10aXRsZT48YWJici0xPk1vbCBNaWNyb2Jpb2w8L2FiYnIt
MT48L2FsdC1wZXJpb2RpY2FsPjxwYWdlcz43Ny04NDwvcGFnZXM+PHZvbHVtZT40ODwvdm9sdW1l
PjxudW1iZXI+MTwvbnVtYmVyPjxrZXl3b3Jkcz48a2V5d29yZD5lc3NlbnRpYWwgYmFjdGVyaWFs
IGdlbmVzPC9rZXl3b3JkPjxrZXl3b3JkPmlkZW50aWZpY2F0aW9uPC9rZXl3b3JkPjxrZXl3b3Jk
PnR1YmVyY3Vsb3Npczwva2V5d29yZD48a2V5d29yZD5nZW5vbWU8L2tleXdvcmQ+PGtleXdvcmQ+
dHJhbnNwb3Nvbjwva2V5d29yZD48a2V5d29yZD5tdXRhdGlvbnM8L2tleXdvcmQ+PGtleXdvcmQ+
YmFjaWxsdXM8L2tleXdvcmQ+PC9rZXl3b3Jkcz48ZGF0ZXM+PHllYXI+MjAwMzwveWVhcj48cHVi
LWRhdGVzPjxkYXRlPkFwcjwvZGF0ZT48L3B1Yi1kYXRlcz48L2RhdGVzPjxpc2JuPjA5NTAtMzgy
eDwvaXNibj48YWNjZXNzaW9uLW51bT5XT1M6MDAwMTgxODAyNjAwMDA3PC9hY2Nlc3Npb24tbnVt
Pjx1cmxzPjxyZWxhdGVkLXVybHM+PHVybD4mbHQ7R28gdG8gSVNJJmd0OzovL1dPUzowMDAxODE4
MDI2MDAwMDc8L3VybD48L3JlbGF0ZWQtdXJscz48L3VybHM+PGVsZWN0cm9uaWMtcmVzb3VyY2Ut
bnVtPkRPSSAxMC4xMDQ2L2ouMTM2NS0yOTU4LjIwMDMuMDM0MjUueDwvZWxlY3Ryb25pYy1yZXNv
dXJjZS1udW0+PGxhbmd1YWdlPkVuZ2xpc2g8L2xhbmd1YWdlPjwvcmVjb3JkPjwvQ2l0ZT48Q2l0
ZT48QXV0aG9yPlB5bTwvQXV0aG9yPjxZZWFyPjIwMDI8L1llYXI+PFJlY051bT4xNjY8L1JlY051
bT48cmVjb3JkPjxyZWMtbnVtYmVyPjE2NjwvcmVjLW51bWJlcj48Zm9yZWlnbi1rZXlzPjxrZXkg
YXBwPSJFTiIgZGItaWQ9Inp0YWFhdDVhenI1ZTlkZTByZjQ1eHQ1Y3d0ZTI1c2RzcDB0dCIgdGlt
ZXN0YW1wPSIxNTc0MTYxNzYxIj4xNjY8L2tleT48L2ZvcmVpZ24ta2V5cz48cmVmLXR5cGUgbmFt
ZT0iSm91cm5hbCBBcnRpY2xlIj4xNzwvcmVmLXR5cGU+PGNvbnRyaWJ1dG9ycz48YXV0aG9ycz48
YXV0aG9yPlB5bSwgQS4gUy48L2F1dGhvcj48YXV0aG9yPlNhaW50LUpvYW5pcywgQi48L2F1dGhv
cj48YXV0aG9yPkNvbGUsIFMuIFQuPC9hdXRob3I+PC9hdXRob3JzPjwvY29udHJpYnV0b3JzPjxh
dXRoLWFkZHJlc3M+SW5zdCBQYXN0ZXVyLCBVbml0ZSBHZW5ldCBNb2wgQmFjdGVyaWVubmUsIEYt
NzU3MjQgUGFyaXMsIEZyYW5jZSYjeEQ7VW5pdiBMaXZlcnBvb2wsIExpdmVycG9vbCBTY2ggVHJv
cCBNZWQsIExpdmVycG9vbCBMMyA1UUEsIE1lcnNleXNpZGUsIEVuZ2xhbmQ8L2F1dGgtYWRkcmVz
cz48dGl0bGVzPjx0aXRsZT5FZmZlY3Qgb2Yga2F0RyBtdXRhdGlvbnMgb24gdGhlIHZpcnVsZW5j
ZSBvZiBNeWNvYmFjdGVyaXVtIHR1YmVyY3Vsb3NpcyBhbmQgdGhlIGltcGxpY2F0aW9uIGZvciB0
cmFuc21pc3Npb24gaW4gaHVtYW5zPC90aXRsZT48c2Vjb25kYXJ5LXRpdGxlPkluZmVjdGlvbiBh
bmQgSW1tdW5pdHk8L3NlY29uZGFyeS10aXRsZT48YWx0LXRpdGxlPkluZmVjdCBJbW11bjwvYWx0
LXRpdGxlPjwvdGl0bGVzPjxwZXJpb2RpY2FsPjxmdWxsLXRpdGxlPkluZmVjdGlvbiBhbmQgSW1t
dW5pdHk8L2Z1bGwtdGl0bGU+PGFiYnItMT5JbmZlY3QgSW1tdW48L2FiYnItMT48L3BlcmlvZGlj
YWw+PGFsdC1wZXJpb2RpY2FsPjxmdWxsLXRpdGxlPkluZmVjdGlvbiBhbmQgSW1tdW5pdHk8L2Z1
bGwtdGl0bGU+PGFiYnItMT5JbmZlY3QgSW1tdW48L2FiYnItMT48L2FsdC1wZXJpb2RpY2FsPjxw
YWdlcz40OTU1LTQ5NjA8L3BhZ2VzPjx2b2x1bWU+NzA8L3ZvbHVtZT48bnVtYmVyPjk8L251bWJl
cj48a2V5d29yZHM+PGtleXdvcmQ+bXVsdGlkcnVnLXJlc2lzdGFudCB0dWJlcmN1bG9zaXM8L2tl
eXdvcmQ+PGtleXdvcmQ+c2l0ZS1kaXJlY3RlZCBtdXRhZ2VuZXNpczwva2V5d29yZD48a2V5d29y
ZD5jYXRhbGFzZS1wZXJveGlkYXNlIGdlbmU8L2tleXdvcmQ+PGtleXdvcmQ+aXNvbmlhemlkIHJl
c2lzdGFuY2U8L2tleXdvcmQ+PGtleXdvcmQ+bXV0YW50IGthdGcoczMxNXQpPC9rZXl3b3JkPjxr
ZXl3b3JkPmh5ZHJvZ2VuLXBlcm94aWRlPC9rZXl3b3JkPjxrZXl3b3JkPmRydWctcmVzaXN0YW5j
ZTwva2V5d29yZD48a2V5d29yZD5pbi12aXRybzwva2V5d29yZD48a2V5d29yZD5leHByZXNzaW9u
PC9rZXl3b3JkPjxrZXl3b3JkPmFocGM8L2tleXdvcmQ+PC9rZXl3b3Jkcz48ZGF0ZXM+PHllYXI+
MjAwMjwveWVhcj48cHViLWRhdGVzPjxkYXRlPlNlcDwvZGF0ZT48L3B1Yi1kYXRlcz48L2RhdGVz
Pjxpc2JuPjAwMTktOTU2NzwvaXNibj48YWNjZXNzaW9uLW51bT5XT1M6MDAwMTc3NDkxMTAwMDI2
PC9hY2Nlc3Npb24tbnVtPjx1cmxzPjxyZWxhdGVkLXVybHM+PHVybD4mbHQ7R28gdG8gSVNJJmd0
OzovL1dPUzowMDAxNzc0OTExMDAwMjY8L3VybD48L3JlbGF0ZWQtdXJscz48L3VybHM+PGVsZWN0
cm9uaWMtcmVzb3VyY2UtbnVtPjEwLjExMjgvSWFpLjcwLjkuNDk1NS00OTYwLjIwMDI8L2VsZWN0
cm9uaWMtcmVzb3VyY2UtbnVtPjxsYW5ndWFnZT5FbmdsaXNoPC9sYW5ndWFnZT48L3JlY29yZD48
L0NpdGU+PC9FbmROb3RlPn==
</w:fldData>
        </w:fldChar>
      </w:r>
      <w:r w:rsidR="00D35F7C" w:rsidRPr="0008547B">
        <w:rPr>
          <w:rFonts w:ascii="Times New Roman" w:hAnsi="Times New Roman" w:cs="Times New Roman"/>
          <w:sz w:val="24"/>
          <w:szCs w:val="24"/>
        </w:rPr>
        <w:instrText xml:space="preserve"> ADDIN EN.CITE </w:instrText>
      </w:r>
      <w:r w:rsidR="00D35F7C" w:rsidRPr="0008547B">
        <w:rPr>
          <w:rFonts w:ascii="Times New Roman" w:hAnsi="Times New Roman" w:cs="Times New Roman"/>
          <w:sz w:val="24"/>
          <w:szCs w:val="24"/>
        </w:rPr>
        <w:fldChar w:fldCharType="begin">
          <w:fldData xml:space="preserve">PEVuZE5vdGU+PENpdGU+PEF1dGhvcj5NaWxhbm88L0F1dGhvcj48WWVhcj4yMDAxPC9ZZWFyPjxS
ZWNOdW0+MTY0PC9SZWNOdW0+PERpc3BsYXlUZXh0PihNaWxhbm8gZXQgYWwuLCAyMDAxOyBQeW0g
ZXQgYWwuLCAyMDAyOyBTYXNzZXR0aSBldCBhbC4sIDIwMDMpPC9EaXNwbGF5VGV4dD48cmVjb3Jk
PjxyZWMtbnVtYmVyPjE2NDwvcmVjLW51bWJlcj48Zm9yZWlnbi1rZXlzPjxrZXkgYXBwPSJFTiIg
ZGItaWQ9Inp0YWFhdDVhenI1ZTlkZTByZjQ1eHQ1Y3d0ZTI1c2RzcDB0dCIgdGltZXN0YW1wPSIx
NTc0MTYxNzA5Ij4xNjQ8L2tleT48L2ZvcmVpZ24ta2V5cz48cmVmLXR5cGUgbmFtZT0iSm91cm5h
bCBBcnRpY2xlIj4xNzwvcmVmLXR5cGU+PGNvbnRyaWJ1dG9ycz48YXV0aG9ycz48YXV0aG9yPk1p
bGFubywgQS48L2F1dGhvcj48YXV0aG9yPkZvcnRpLCBGLjwvYXV0aG9yPjxhdXRob3I+U2FsYSwg
Qy48L2F1dGhvcj48YXV0aG9yPlJpY2NhcmRpLCBHLjwvYXV0aG9yPjxhdXRob3I+R2hpc290dGks
IEQuPC9hdXRob3I+PC9hdXRob3JzPjwvY29udHJpYnV0b3JzPjxhdXRoLWFkZHJlc3M+VW5pdiBQ
YXZpYSwgRGlwYXJ0aW1lbnRvIEdlbmV0ICZhbXA7IE1pY3JvYmlvbCBBIEJ1enphdGkgVHJhdmVy
c28sIEktMjcxMDAgUGF2aWEsIEl0YWx5JiN4RDtVbml2IE1pbGFuLCBEaXBhcnRpbWVudG8gR2Vu
ZXQgJmFtcDsgQmlvbCBNaWNyb3JnYW5pc21pLCBNaWxhbiwgSXRhbHkmI3hEO1VuaXYgR2Vub2Es
IERpcGFydGltZW50byBCaW9sIFNwZXJpbWVudGFsZSBBbWJpZW50YWxlIEFwcGxpY2EsIEdlbm9h
LCBJdGFseTwvYXV0aC1hZGRyZXNzPjx0aXRsZXM+PHRpdGxlPlRyYW5zY3JpcHRpb25hbCByZWd1
bGF0aW9uIG9mIGZ1ckEgYW5kIGthdEcgdXBvbiBveGlkYXRpdmUgc3RyZXNzIGluIE15Y29iYWN0
ZXJpdW0gc21lZ21hdGlzPC90aXRsZT48c2Vjb25kYXJ5LXRpdGxlPkpvdXJuYWwgb2YgQmFjdGVy
aW9sb2d5PC9zZWNvbmRhcnktdGl0bGU+PGFsdC10aXRsZT5KIEJhY3RlcmlvbDwvYWx0LXRpdGxl
PjwvdGl0bGVzPjxhbHQtcGVyaW9kaWNhbD48ZnVsbC10aXRsZT5KIEJhY3RlcmlvbDwvZnVsbC10
aXRsZT48L2FsdC1wZXJpb2RpY2FsPjxwYWdlcz42ODAxLTY4MDY8L3BhZ2VzPjx2b2x1bWU+MTgz
PC92b2x1bWU+PG51bWJlcj4yMzwvbnVtYmVyPjxrZXl3b3Jkcz48a2V5d29yZD5jYXRhbGFzZS1w
ZXJveGlkYXNlPC9rZXl3b3JkPjxrZXl3b3JkPmVzY2hlcmljaGlhLWNvbGk8L2tleXdvcmQ+PGtl
eXdvcmQ+aXNvbmlhemlkIHJlc2lzdGFuY2U8L2tleXdvcmQ+PGtleXdvcmQ+dHViZXJjdWxvc2lz
PC9rZXl3b3JkPjxrZXl3b3JkPmlyb248L2tleXdvcmQ+PGtleXdvcmQ+Z2VuZTwva2V5d29yZD48
a2V5d29yZD5leHByZXNzaW9uPC9rZXl3b3JkPjxrZXl3b3JkPnRlcm1pbmF0aW9uPC9rZXl3b3Jk
PjxrZXl3b3JkPnNlbnNpdGl2aXR5PC9rZXl3b3JkPjxrZXl3b3JkPnJlc3BvbnNlczwva2V5d29y
ZD48L2tleXdvcmRzPjxkYXRlcz48eWVhcj4yMDAxPC95ZWFyPjxwdWItZGF0ZXM+PGRhdGU+RGVj
PC9kYXRlPjwvcHViLWRhdGVzPjwvZGF0ZXM+PGlzYm4+MDAyMS05MTkzPC9pc2JuPjxhY2Nlc3Np
b24tbnVtPldPUzowMDAxNzIxNTg2MDAwMTE8L2FjY2Vzc2lvbi1udW0+PHVybHM+PHJlbGF0ZWQt
dXJscz48dXJsPiZsdDtHbyB0byBJU0kmZ3Q7Oi8vV09TOjAwMDE3MjE1ODYwMDAxMTwvdXJsPjwv
cmVsYXRlZC11cmxzPjwvdXJscz48ZWxlY3Ryb25pYy1yZXNvdXJjZS1udW0+RG9pIDEwLjExMjgv
SmIuMTgzLjIzLjY4MDEtNjgwNi4yMDAxPC9lbGVjdHJvbmljLXJlc291cmNlLW51bT48bGFuZ3Vh
Z2U+RW5nbGlzaDwvbGFuZ3VhZ2U+PC9yZWNvcmQ+PC9DaXRlPjxDaXRlPjxBdXRob3I+U2Fzc2V0
dGk8L0F1dGhvcj48WWVhcj4yMDAzPC9ZZWFyPjxSZWNOdW0+MTY1PC9SZWNOdW0+PHJlY29yZD48
cmVjLW51bWJlcj4xNjU8L3JlYy1udW1iZXI+PGZvcmVpZ24ta2V5cz48a2V5IGFwcD0iRU4iIGRi
LWlkPSJ6dGFhYXQ1YXpyNWU5ZGUwcmY0NXh0NWN3dGUyNXNkc3AwdHQiIHRpbWVzdGFtcD0iMTU3
NDE2MTczNiI+MTY1PC9rZXk+PC9mb3JlaWduLWtleXM+PHJlZi10eXBlIG5hbWU9IkpvdXJuYWwg
QXJ0aWNsZSI+MTc8L3JlZi10eXBlPjxjb250cmlidXRvcnM+PGF1dGhvcnM+PGF1dGhvcj5TYXNz
ZXR0aSwgQy4gTS48L2F1dGhvcj48YXV0aG9yPkJveWQsIEQuIEguPC9hdXRob3I+PGF1dGhvcj5S
dWJpbiwgRS4gSi48L2F1dGhvcj48L2F1dGhvcnM+PC9jb250cmlidXRvcnM+PGF1dGgtYWRkcmVz
cz5IYXJ2YXJkIFVuaXYsIFNjaCBQdWJsIEhsdGgsIERlcHQgSW1tdW5vbCAmYW1wOyBJbmZlY3Qg
RGlzLCBCb3N0b24sIE1BIDAyMTE1IFVTQSYjeEQ7SGFydmFyZCBVbml2LCBTY2ggTWVkLCBEZXB0
IE1pY3JvYmlvbCAmYW1wOyBNb2wgR2VuZXQsIEJvc3RvbiwgTUEgMDIxMTUgVVNBPC9hdXRoLWFk
ZHJlc3M+PHRpdGxlcz48dGl0bGU+R2VuZXMgcmVxdWlyZWQgZm9yIG15Y29iYWN0ZXJpYWwgZ3Jv
d3RoIGRlZmluZWQgYnkgaGlnaCBkZW5zaXR5IG11dGFnZW5lc2lzPC90aXRsZT48c2Vjb25kYXJ5
LXRpdGxlPk1vbGVjdWxhciBNaWNyb2Jpb2xvZ3k8L3NlY29uZGFyeS10aXRsZT48YWx0LXRpdGxl
Pk1vbCBNaWNyb2Jpb2w8L2FsdC10aXRsZT48L3RpdGxlcz48cGVyaW9kaWNhbD48ZnVsbC10aXRs
ZT5Nb2xlY3VsYXIgTWljcm9iaW9sb2d5PC9mdWxsLXRpdGxlPjxhYmJyLTE+TW9sIE1pY3JvYmlv
bDwvYWJici0xPjwvcGVyaW9kaWNhbD48YWx0LXBlcmlvZGljYWw+PGZ1bGwtdGl0bGU+TW9sZWN1
bGFyIE1pY3JvYmlvbG9neTwvZnVsbC10aXRsZT48YWJici0xPk1vbCBNaWNyb2Jpb2w8L2FiYnIt
MT48L2FsdC1wZXJpb2RpY2FsPjxwYWdlcz43Ny04NDwvcGFnZXM+PHZvbHVtZT40ODwvdm9sdW1l
PjxudW1iZXI+MTwvbnVtYmVyPjxrZXl3b3Jkcz48a2V5d29yZD5lc3NlbnRpYWwgYmFjdGVyaWFs
IGdlbmVzPC9rZXl3b3JkPjxrZXl3b3JkPmlkZW50aWZpY2F0aW9uPC9rZXl3b3JkPjxrZXl3b3Jk
PnR1YmVyY3Vsb3Npczwva2V5d29yZD48a2V5d29yZD5nZW5vbWU8L2tleXdvcmQ+PGtleXdvcmQ+
dHJhbnNwb3Nvbjwva2V5d29yZD48a2V5d29yZD5tdXRhdGlvbnM8L2tleXdvcmQ+PGtleXdvcmQ+
YmFjaWxsdXM8L2tleXdvcmQ+PC9rZXl3b3Jkcz48ZGF0ZXM+PHllYXI+MjAwMzwveWVhcj48cHVi
LWRhdGVzPjxkYXRlPkFwcjwvZGF0ZT48L3B1Yi1kYXRlcz48L2RhdGVzPjxpc2JuPjA5NTAtMzgy
eDwvaXNibj48YWNjZXNzaW9uLW51bT5XT1M6MDAwMTgxODAyNjAwMDA3PC9hY2Nlc3Npb24tbnVt
Pjx1cmxzPjxyZWxhdGVkLXVybHM+PHVybD4mbHQ7R28gdG8gSVNJJmd0OzovL1dPUzowMDAxODE4
MDI2MDAwMDc8L3VybD48L3JlbGF0ZWQtdXJscz48L3VybHM+PGVsZWN0cm9uaWMtcmVzb3VyY2Ut
bnVtPkRPSSAxMC4xMDQ2L2ouMTM2NS0yOTU4LjIwMDMuMDM0MjUueDwvZWxlY3Ryb25pYy1yZXNv
dXJjZS1udW0+PGxhbmd1YWdlPkVuZ2xpc2g8L2xhbmd1YWdlPjwvcmVjb3JkPjwvQ2l0ZT48Q2l0
ZT48QXV0aG9yPlB5bTwvQXV0aG9yPjxZZWFyPjIwMDI8L1llYXI+PFJlY051bT4xNjY8L1JlY051
bT48cmVjb3JkPjxyZWMtbnVtYmVyPjE2NjwvcmVjLW51bWJlcj48Zm9yZWlnbi1rZXlzPjxrZXkg
YXBwPSJFTiIgZGItaWQ9Inp0YWFhdDVhenI1ZTlkZTByZjQ1eHQ1Y3d0ZTI1c2RzcDB0dCIgdGlt
ZXN0YW1wPSIxNTc0MTYxNzYxIj4xNjY8L2tleT48L2ZvcmVpZ24ta2V5cz48cmVmLXR5cGUgbmFt
ZT0iSm91cm5hbCBBcnRpY2xlIj4xNzwvcmVmLXR5cGU+PGNvbnRyaWJ1dG9ycz48YXV0aG9ycz48
YXV0aG9yPlB5bSwgQS4gUy48L2F1dGhvcj48YXV0aG9yPlNhaW50LUpvYW5pcywgQi48L2F1dGhv
cj48YXV0aG9yPkNvbGUsIFMuIFQuPC9hdXRob3I+PC9hdXRob3JzPjwvY29udHJpYnV0b3JzPjxh
dXRoLWFkZHJlc3M+SW5zdCBQYXN0ZXVyLCBVbml0ZSBHZW5ldCBNb2wgQmFjdGVyaWVubmUsIEYt
NzU3MjQgUGFyaXMsIEZyYW5jZSYjeEQ7VW5pdiBMaXZlcnBvb2wsIExpdmVycG9vbCBTY2ggVHJv
cCBNZWQsIExpdmVycG9vbCBMMyA1UUEsIE1lcnNleXNpZGUsIEVuZ2xhbmQ8L2F1dGgtYWRkcmVz
cz48dGl0bGVzPjx0aXRsZT5FZmZlY3Qgb2Yga2F0RyBtdXRhdGlvbnMgb24gdGhlIHZpcnVsZW5j
ZSBvZiBNeWNvYmFjdGVyaXVtIHR1YmVyY3Vsb3NpcyBhbmQgdGhlIGltcGxpY2F0aW9uIGZvciB0
cmFuc21pc3Npb24gaW4gaHVtYW5zPC90aXRsZT48c2Vjb25kYXJ5LXRpdGxlPkluZmVjdGlvbiBh
bmQgSW1tdW5pdHk8L3NlY29uZGFyeS10aXRsZT48YWx0LXRpdGxlPkluZmVjdCBJbW11bjwvYWx0
LXRpdGxlPjwvdGl0bGVzPjxwZXJpb2RpY2FsPjxmdWxsLXRpdGxlPkluZmVjdGlvbiBhbmQgSW1t
dW5pdHk8L2Z1bGwtdGl0bGU+PGFiYnItMT5JbmZlY3QgSW1tdW48L2FiYnItMT48L3BlcmlvZGlj
YWw+PGFsdC1wZXJpb2RpY2FsPjxmdWxsLXRpdGxlPkluZmVjdGlvbiBhbmQgSW1tdW5pdHk8L2Z1
bGwtdGl0bGU+PGFiYnItMT5JbmZlY3QgSW1tdW48L2FiYnItMT48L2FsdC1wZXJpb2RpY2FsPjxw
YWdlcz40OTU1LTQ5NjA8L3BhZ2VzPjx2b2x1bWU+NzA8L3ZvbHVtZT48bnVtYmVyPjk8L251bWJl
cj48a2V5d29yZHM+PGtleXdvcmQ+bXVsdGlkcnVnLXJlc2lzdGFudCB0dWJlcmN1bG9zaXM8L2tl
eXdvcmQ+PGtleXdvcmQ+c2l0ZS1kaXJlY3RlZCBtdXRhZ2VuZXNpczwva2V5d29yZD48a2V5d29y
ZD5jYXRhbGFzZS1wZXJveGlkYXNlIGdlbmU8L2tleXdvcmQ+PGtleXdvcmQ+aXNvbmlhemlkIHJl
c2lzdGFuY2U8L2tleXdvcmQ+PGtleXdvcmQ+bXV0YW50IGthdGcoczMxNXQpPC9rZXl3b3JkPjxr
ZXl3b3JkPmh5ZHJvZ2VuLXBlcm94aWRlPC9rZXl3b3JkPjxrZXl3b3JkPmRydWctcmVzaXN0YW5j
ZTwva2V5d29yZD48a2V5d29yZD5pbi12aXRybzwva2V5d29yZD48a2V5d29yZD5leHByZXNzaW9u
PC9rZXl3b3JkPjxrZXl3b3JkPmFocGM8L2tleXdvcmQ+PC9rZXl3b3Jkcz48ZGF0ZXM+PHllYXI+
MjAwMjwveWVhcj48cHViLWRhdGVzPjxkYXRlPlNlcDwvZGF0ZT48L3B1Yi1kYXRlcz48L2RhdGVz
Pjxpc2JuPjAwMTktOTU2NzwvaXNibj48YWNjZXNzaW9uLW51bT5XT1M6MDAwMTc3NDkxMTAwMDI2
PC9hY2Nlc3Npb24tbnVtPjx1cmxzPjxyZWxhdGVkLXVybHM+PHVybD4mbHQ7R28gdG8gSVNJJmd0
OzovL1dPUzowMDAxNzc0OTExMDAwMjY8L3VybD48L3JlbGF0ZWQtdXJscz48L3VybHM+PGVsZWN0
cm9uaWMtcmVzb3VyY2UtbnVtPjEwLjExMjgvSWFpLjcwLjkuNDk1NS00OTYwLjIwMDI8L2VsZWN0
cm9uaWMtcmVzb3VyY2UtbnVtPjxsYW5ndWFnZT5FbmdsaXNoPC9sYW5ndWFnZT48L3JlY29yZD48
L0NpdGU+PC9FbmROb3RlPn==
</w:fldData>
        </w:fldChar>
      </w:r>
      <w:r w:rsidR="00D35F7C" w:rsidRPr="0008547B">
        <w:rPr>
          <w:rFonts w:ascii="Times New Roman" w:hAnsi="Times New Roman" w:cs="Times New Roman"/>
          <w:sz w:val="24"/>
          <w:szCs w:val="24"/>
        </w:rPr>
        <w:instrText xml:space="preserve"> ADDIN EN.CITE.DATA </w:instrText>
      </w:r>
      <w:r w:rsidR="00D35F7C" w:rsidRPr="0008547B">
        <w:rPr>
          <w:rFonts w:ascii="Times New Roman" w:hAnsi="Times New Roman" w:cs="Times New Roman"/>
          <w:sz w:val="24"/>
          <w:szCs w:val="24"/>
        </w:rPr>
      </w:r>
      <w:r w:rsidR="00D35F7C" w:rsidRPr="0008547B">
        <w:rPr>
          <w:rFonts w:ascii="Times New Roman" w:hAnsi="Times New Roman" w:cs="Times New Roman"/>
          <w:sz w:val="24"/>
          <w:szCs w:val="24"/>
        </w:rPr>
        <w:fldChar w:fldCharType="end"/>
      </w:r>
      <w:r w:rsidR="00F94215" w:rsidRPr="0008547B">
        <w:rPr>
          <w:rFonts w:ascii="Times New Roman" w:hAnsi="Times New Roman" w:cs="Times New Roman"/>
          <w:sz w:val="24"/>
          <w:szCs w:val="24"/>
        </w:rPr>
      </w:r>
      <w:r w:rsidR="00F94215"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(Milano et al., 2001; Pym et al., 2002; Sassetti et al., 2003)</w:t>
      </w:r>
      <w:r w:rsidR="00F94215" w:rsidRPr="0008547B">
        <w:rPr>
          <w:rFonts w:ascii="Times New Roman" w:hAnsi="Times New Roman" w:cs="Times New Roman"/>
          <w:sz w:val="24"/>
          <w:szCs w:val="24"/>
        </w:rPr>
        <w:fldChar w:fldCharType="end"/>
      </w:r>
      <w:r w:rsidR="008B3849" w:rsidRPr="0008547B">
        <w:rPr>
          <w:rFonts w:ascii="Times New Roman" w:hAnsi="Times New Roman" w:cs="Times New Roman"/>
          <w:sz w:val="24"/>
          <w:szCs w:val="24"/>
        </w:rPr>
        <w:t>.</w:t>
      </w:r>
      <w:r w:rsidR="00B76C70" w:rsidRPr="0008547B">
        <w:rPr>
          <w:rFonts w:ascii="Times New Roman" w:hAnsi="Times New Roman" w:cs="Times New Roman"/>
          <w:sz w:val="24"/>
          <w:szCs w:val="24"/>
        </w:rPr>
        <w:t xml:space="preserve"> Given</w:t>
      </w:r>
      <w:r w:rsidR="00CE3137" w:rsidRPr="0008547B">
        <w:rPr>
          <w:rFonts w:ascii="Times New Roman" w:hAnsi="Times New Roman" w:cs="Times New Roman"/>
          <w:sz w:val="24"/>
          <w:szCs w:val="24"/>
        </w:rPr>
        <w:t xml:space="preserve"> the down</w:t>
      </w:r>
      <w:r w:rsidR="00B76C70" w:rsidRPr="0008547B">
        <w:rPr>
          <w:rFonts w:ascii="Times New Roman" w:hAnsi="Times New Roman" w:cs="Times New Roman"/>
          <w:sz w:val="24"/>
          <w:szCs w:val="24"/>
        </w:rPr>
        <w:t>-</w:t>
      </w:r>
      <w:r w:rsidR="00CE3137" w:rsidRPr="0008547B">
        <w:rPr>
          <w:rFonts w:ascii="Times New Roman" w:hAnsi="Times New Roman" w:cs="Times New Roman"/>
          <w:sz w:val="24"/>
          <w:szCs w:val="24"/>
        </w:rPr>
        <w:t xml:space="preserve">regulation of </w:t>
      </w:r>
      <w:proofErr w:type="spellStart"/>
      <w:r w:rsidR="00CE3137" w:rsidRPr="0008547B">
        <w:rPr>
          <w:rFonts w:ascii="Times New Roman" w:hAnsi="Times New Roman" w:cs="Times New Roman"/>
          <w:i/>
          <w:iCs/>
          <w:sz w:val="24"/>
          <w:szCs w:val="24"/>
        </w:rPr>
        <w:t>katG</w:t>
      </w:r>
      <w:proofErr w:type="spellEnd"/>
      <w:r w:rsidR="00CE3137" w:rsidRPr="0008547B">
        <w:rPr>
          <w:rFonts w:ascii="Times New Roman" w:hAnsi="Times New Roman" w:cs="Times New Roman"/>
          <w:sz w:val="24"/>
          <w:szCs w:val="24"/>
        </w:rPr>
        <w:t xml:space="preserve"> in </w:t>
      </w:r>
      <w:r w:rsidR="0037582E" w:rsidRPr="0008547B">
        <w:rPr>
          <w:rFonts w:ascii="Times New Roman" w:hAnsi="Times New Roman" w:cs="Times New Roman"/>
          <w:sz w:val="24"/>
          <w:szCs w:val="24"/>
        </w:rPr>
        <w:t xml:space="preserve">the </w:t>
      </w:r>
      <w:proofErr w:type="spellStart"/>
      <w:r w:rsidR="00CE3137" w:rsidRPr="0008547B">
        <w:rPr>
          <w:rFonts w:ascii="Times New Roman" w:hAnsi="Times New Roman" w:cs="Times New Roman"/>
          <w:i/>
          <w:iCs/>
          <w:sz w:val="24"/>
          <w:szCs w:val="24"/>
        </w:rPr>
        <w:t>greA</w:t>
      </w:r>
      <w:proofErr w:type="spellEnd"/>
      <w:r w:rsidR="00CE3137" w:rsidRPr="0008547B">
        <w:rPr>
          <w:rFonts w:ascii="Times New Roman" w:hAnsi="Times New Roman" w:cs="Times New Roman"/>
          <w:sz w:val="24"/>
          <w:szCs w:val="24"/>
        </w:rPr>
        <w:t xml:space="preserve"> mutant strain, t</w:t>
      </w:r>
      <w:r w:rsidR="0099124A" w:rsidRPr="0008547B">
        <w:rPr>
          <w:rFonts w:ascii="Times New Roman" w:hAnsi="Times New Roman" w:cs="Times New Roman"/>
          <w:sz w:val="24"/>
          <w:szCs w:val="24"/>
        </w:rPr>
        <w:t xml:space="preserve">his could explain </w:t>
      </w:r>
      <w:r w:rsidR="00B76C70" w:rsidRPr="0008547B">
        <w:rPr>
          <w:rFonts w:ascii="Times New Roman" w:hAnsi="Times New Roman" w:cs="Times New Roman"/>
          <w:sz w:val="24"/>
          <w:szCs w:val="24"/>
        </w:rPr>
        <w:t xml:space="preserve">the role of </w:t>
      </w:r>
      <w:proofErr w:type="spellStart"/>
      <w:r w:rsidR="0099124A" w:rsidRPr="0008547B">
        <w:rPr>
          <w:rFonts w:ascii="Times New Roman" w:hAnsi="Times New Roman" w:cs="Times New Roman"/>
          <w:sz w:val="24"/>
          <w:szCs w:val="24"/>
        </w:rPr>
        <w:t>GreA</w:t>
      </w:r>
      <w:proofErr w:type="spellEnd"/>
      <w:r w:rsidR="0099124A" w:rsidRPr="0008547B">
        <w:rPr>
          <w:rFonts w:ascii="Times New Roman" w:hAnsi="Times New Roman" w:cs="Times New Roman"/>
          <w:sz w:val="24"/>
          <w:szCs w:val="24"/>
        </w:rPr>
        <w:t xml:space="preserve"> </w:t>
      </w:r>
      <w:r w:rsidR="00B76C70" w:rsidRPr="0008547B">
        <w:rPr>
          <w:rFonts w:ascii="Times New Roman" w:hAnsi="Times New Roman" w:cs="Times New Roman"/>
          <w:sz w:val="24"/>
          <w:szCs w:val="24"/>
        </w:rPr>
        <w:t>in mediating the</w:t>
      </w:r>
      <w:r w:rsidR="00F328F6" w:rsidRPr="0008547B">
        <w:rPr>
          <w:rFonts w:ascii="Times New Roman" w:hAnsi="Times New Roman" w:cs="Times New Roman"/>
          <w:sz w:val="24"/>
          <w:szCs w:val="24"/>
        </w:rPr>
        <w:t xml:space="preserve"> </w:t>
      </w:r>
      <w:r w:rsidR="0099124A" w:rsidRPr="0008547B">
        <w:rPr>
          <w:rFonts w:ascii="Times New Roman" w:hAnsi="Times New Roman" w:cs="Times New Roman"/>
          <w:sz w:val="24"/>
          <w:szCs w:val="24"/>
        </w:rPr>
        <w:t>regulation of oxidation resistance.</w:t>
      </w:r>
    </w:p>
    <w:p w14:paraId="339C0D47" w14:textId="66D2FDDA" w:rsidR="00970F30" w:rsidRPr="0008547B" w:rsidRDefault="004E4472">
      <w:pPr>
        <w:spacing w:line="480" w:lineRule="auto"/>
        <w:rPr>
          <w:rFonts w:ascii="Times New Roman" w:hAnsi="Times New Roman" w:cs="Times New Roman"/>
          <w:sz w:val="24"/>
          <w:szCs w:val="24"/>
        </w:rPr>
      </w:pP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w:t>
      </w:r>
      <w:bookmarkStart w:id="96" w:name="_Hlk5375655"/>
      <w:r w:rsidR="00BF3331" w:rsidRPr="0008547B">
        <w:rPr>
          <w:rFonts w:ascii="Times New Roman" w:hAnsi="Times New Roman" w:cs="Times New Roman"/>
          <w:sz w:val="24"/>
          <w:szCs w:val="24"/>
        </w:rPr>
        <w:t xml:space="preserve">has </w:t>
      </w:r>
      <w:r w:rsidR="00F67662" w:rsidRPr="0008547B">
        <w:rPr>
          <w:rFonts w:ascii="Times New Roman" w:hAnsi="Times New Roman" w:cs="Times New Roman"/>
          <w:sz w:val="24"/>
          <w:szCs w:val="24"/>
        </w:rPr>
        <w:t>an impact on</w:t>
      </w:r>
      <w:r w:rsidRPr="0008547B">
        <w:rPr>
          <w:rFonts w:ascii="Times New Roman" w:hAnsi="Times New Roman" w:cs="Times New Roman"/>
          <w:sz w:val="24"/>
          <w:szCs w:val="24"/>
        </w:rPr>
        <w:t xml:space="preserve"> </w:t>
      </w:r>
      <w:r w:rsidR="00885D8E" w:rsidRPr="0008547B">
        <w:rPr>
          <w:rFonts w:ascii="Times New Roman" w:hAnsi="Times New Roman" w:cs="Times New Roman"/>
          <w:sz w:val="24"/>
          <w:szCs w:val="24"/>
        </w:rPr>
        <w:t>the regulation of</w:t>
      </w:r>
      <w:r w:rsidRPr="0008547B">
        <w:rPr>
          <w:rFonts w:ascii="Times New Roman" w:hAnsi="Times New Roman" w:cs="Times New Roman"/>
          <w:sz w:val="24"/>
          <w:szCs w:val="24"/>
        </w:rPr>
        <w:t xml:space="preserve"> gene expression</w:t>
      </w:r>
      <w:bookmarkEnd w:id="96"/>
      <w:r w:rsidRPr="0008547B">
        <w:rPr>
          <w:rFonts w:ascii="Times New Roman" w:hAnsi="Times New Roman" w:cs="Times New Roman"/>
          <w:sz w:val="24"/>
          <w:szCs w:val="24"/>
        </w:rPr>
        <w:t xml:space="preserve"> in </w:t>
      </w:r>
      <w:r w:rsidRPr="0008547B">
        <w:rPr>
          <w:rFonts w:ascii="Times New Roman" w:hAnsi="Times New Roman" w:cs="Times New Roman"/>
          <w:i/>
          <w:sz w:val="24"/>
          <w:szCs w:val="24"/>
        </w:rPr>
        <w:t>E. coli</w:t>
      </w:r>
      <w:r w:rsidRPr="0008547B">
        <w:rPr>
          <w:rFonts w:ascii="Times New Roman" w:hAnsi="Times New Roman" w:cs="Times New Roman"/>
          <w:sz w:val="24"/>
          <w:szCs w:val="24"/>
        </w:rPr>
        <w:t xml:space="preserve"> </w:t>
      </w:r>
      <w:r w:rsidR="00B21EAB"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&lt;EndNote&gt;&lt;Cite&gt;&lt;Author&gt;Roberts&lt;/Author&gt;&lt;Year&gt;2008&lt;/Year&gt;&lt;RecNum&gt;6&lt;/RecNum&gt;&lt;DisplayText&gt;(Roberts et al., 2008)&lt;/DisplayText&gt;&lt;record&gt;&lt;rec-number&gt;6&lt;/rec-number&gt;&lt;foreign-keys&gt;&lt;key app="EN" db-id="ze09w2aagwfaaxev0pq5x0avt0e50se2sdsf" timestamp="0"&gt;6&lt;/key&gt;&lt;/foreign-keys&gt;&lt;ref-type name="Journal Article"&gt;17&lt;/ref-type&gt;&lt;contributors&gt;&lt;authors&gt;&lt;author&gt;Roberts, J. W.&lt;/author&gt;&lt;author&gt;Shankar, S.&lt;/author&gt;&lt;author&gt;Filter, J. J.&lt;/author&gt;&lt;/authors&gt;&lt;/contributors&gt;&lt;auth-address&gt;Department of Molecular Biology and Genetics, Cornell University, Ithaca, New York 14853, USA. jwr7@cornell.edu&lt;/auth-address&gt;&lt;titles&gt;&lt;title&gt;RNA polymerase elongation factors&lt;/title&gt;&lt;secondary-title&gt;Annu Rev Microbiol&lt;/secondary-title&gt;&lt;alt-title&gt;Annual review of microbiology&lt;/alt-title&gt;&lt;/titles&gt;&lt;pages&gt;211-33&lt;/pages&gt;&lt;volume&gt;62&lt;/volume&gt;&lt;keywords&gt;&lt;keyword&gt;Bacteria/genetics/*metabolism&lt;/keyword&gt;&lt;keyword&gt;Bacterial Proteins/*metabolism&lt;/keyword&gt;&lt;keyword&gt;Bacteriophage lambda/metabolism&lt;/keyword&gt;&lt;keyword&gt;Base Sequence&lt;/keyword&gt;&lt;keyword&gt;DNA-Directed RNA Polymerases/*metabolism&lt;/keyword&gt;&lt;keyword&gt;Escherichia coli/genetics/metabolism&lt;/keyword&gt;&lt;keyword&gt;Escherichia coli Proteins/metabolism&lt;/keyword&gt;&lt;keyword&gt;Models, Biological&lt;/keyword&gt;&lt;keyword&gt;RNA, Bacterial/genetics/metabolism&lt;/keyword&gt;&lt;keyword&gt;Transcription, Genetic&lt;/keyword&gt;&lt;keyword&gt;Transcriptional Elongation Factors/*metabolism&lt;/keyword&gt;&lt;keyword&gt;Viral Proteins/metabolism&lt;/keyword&gt;&lt;/keywords&gt;&lt;dates&gt;&lt;year&gt;2008&lt;/year&gt;&lt;/dates&gt;&lt;isbn&gt;0066-4227 (Print)&amp;#xD;0066-4227 (Linking)&lt;/isbn&gt;&lt;accession-num&gt;18729732&lt;/accession-num&gt;&lt;urls&gt;&lt;related-urls&gt;&lt;url&gt;http://www.ncbi.nlm.nih.gov/pubmed/18729732&lt;/url&gt;&lt;/related-urls&gt;&lt;/urls&gt;&lt;custom2&gt;2819089&lt;/custom2&gt;&lt;electronic-resource-num&gt;10.1146/annurev.micro.61.080706.093422&lt;/electronic-resource-num&gt;&lt;/record&gt;&lt;/Cite&gt;&lt;/EndNote&gt;</w:instrText>
      </w:r>
      <w:r w:rsidR="00B21EAB"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(Roberts et al., 2008)</w:t>
      </w:r>
      <w:r w:rsidR="00B21EAB" w:rsidRPr="0008547B">
        <w:rPr>
          <w:rFonts w:ascii="Times New Roman" w:hAnsi="Times New Roman" w:cs="Times New Roman"/>
          <w:sz w:val="24"/>
          <w:szCs w:val="24"/>
        </w:rPr>
        <w:fldChar w:fldCharType="end"/>
      </w:r>
      <w:r w:rsidRPr="0008547B">
        <w:rPr>
          <w:rFonts w:ascii="Times New Roman" w:hAnsi="Times New Roman" w:cs="Times New Roman"/>
          <w:sz w:val="24"/>
          <w:szCs w:val="24"/>
        </w:rPr>
        <w:t xml:space="preserve"> and </w:t>
      </w:r>
      <w:r w:rsidRPr="0008547B">
        <w:rPr>
          <w:rFonts w:ascii="Times New Roman" w:hAnsi="Times New Roman" w:cs="Times New Roman"/>
          <w:i/>
          <w:sz w:val="24"/>
          <w:szCs w:val="24"/>
        </w:rPr>
        <w:t>S. pneumoniae</w:t>
      </w:r>
      <w:r w:rsidR="00B21EAB" w:rsidRPr="0008547B">
        <w:rPr>
          <w:rFonts w:ascii="Times New Roman" w:hAnsi="Times New Roman" w:cs="Times New Roman"/>
          <w:i/>
          <w:sz w:val="24"/>
          <w:szCs w:val="24"/>
        </w:rPr>
        <w:t xml:space="preserve"> </w:t>
      </w:r>
      <w:r w:rsidR="00B21EAB" w:rsidRPr="0008547B">
        <w:rPr>
          <w:rFonts w:ascii="Times New Roman" w:hAnsi="Times New Roman" w:cs="Times New Roman"/>
          <w:sz w:val="24"/>
          <w:szCs w:val="24"/>
        </w:rPr>
        <w:fldChar w:fldCharType="begin">
          <w:fldData xml:space="preserve">PEVuZE5vdGU+PENpdGU+PEF1dGhvcj5ZdXplbmtvdmE8L0F1dGhvcj48WWVhcj4yMDE0PC9ZZWFy
PjxSZWNOdW0+MTQzPC9SZWNOdW0+PERpc3BsYXlUZXh0PihZdXplbmtvdmEgZXQgYWwuLCAyMDE0
KTwvRGlzcGxheVRleHQ+PHJlY29yZD48cmVjLW51bWJlcj4xNDM8L3JlYy1udW1iZXI+PGZvcmVp
Z24ta2V5cz48a2V5IGFwcD0iRU4iIGRiLWlkPSJ6dGFhYXQ1YXpyNWU5ZGUwcmY0NXh0NWN3dGUy
NXNkc3AwdHQiIHRpbWVzdGFtcD0iMTU1NjE5NDAzMCI+MTQzPC9rZXk+PC9mb3JlaWduLWtleXM+
PHJlZi10eXBlIG5hbWU9IkpvdXJuYWwgQXJ0aWNsZSI+MTc8L3JlZi10eXBlPjxjb250cmlidXRv
cnM+PGF1dGhvcnM+PGF1dGhvcj5ZdXplbmtvdmEsIFkuPC9hdXRob3I+PGF1dGhvcj5HYW1iYSwg
UC48L2F1dGhvcj48YXV0aG9yPkhlcmJlciwgTS48L2F1dGhvcj48YXV0aG9yPkF0dGFpZWNoLCBM
LjwvYXV0aG9yPjxhdXRob3I+U2hhZmVlcSwgUy48L2F1dGhvcj48YXV0aG9yPkt1aXBlcnMsIE8u
IFAuPC9hdXRob3I+PGF1dGhvcj5LbHVtcHAsIFMuPC9hdXRob3I+PGF1dGhvcj5aZW5raW4sIE4u
PC9hdXRob3I+PGF1dGhvcj5WZWVuaW5nLCBKLiBXLjwvYXV0aG9yPjwvYXV0aG9ycz48L2NvbnRy
aWJ1dG9ycz48YXV0aC1hZGRyZXNzPkNlbnRyZSBmb3IgQmFjdGVyaWFsIENlbGwgQmlvbG9neSwg
SW5zdGl0dXRlIGZvciBDZWxsIGFuZCBNb2xlY3VsYXIgQmlvc2NpZW5jZXMsIE5ld2Nhc3RsZSBV
bml2ZXJzaXR5LCBSaWNoYXJkc29uIFJvYWQsIE5ld2Nhc3RsZSB1cG9uIFR5bmUsIE5FMiA0QVgs
IFVLLiYjeEQ7TW9sZWN1bGFyIEdlbmV0aWNzIEdyb3VwLCBHcm9uaW5nZW4gQmlvbW9sZWN1bGFy
IFNjaWVuY2VzIGFuZCBCaW90ZWNobm9sb2d5IEluc3RpdHV0ZSwgQ2VudHJlIGZvciBTeW50aGV0
aWMgQmlvbG9neSwgVW5pdmVyc2l0eSBvZiBHcm9uaW5nZW4sIE5pamVuYm9yZ2ggNywgOTc0NyBB
RywgR3JvbmluZ2VuLCBUaGUgTmV0aGVybGFuZHMuJiN4RDtNYXggUGxhbmNrIEluc3RpdHV0ZSBv
ZiBDb2xsb2lkcyBhbmQgSW50ZXJmYWNlcywgU2NpZW5jZSBQYXJrIEdvbG0sIDE0NDI0IFBvdHNk
YW0sIEdlcm1hbnkga2x1bXBwQG1waWtnLm1wZy5kZS4mI3hEO0NlbnRyZSBmb3IgQmFjdGVyaWFs
IENlbGwgQmlvbG9neSwgSW5zdGl0dXRlIGZvciBDZWxsIGFuZCBNb2xlY3VsYXIgQmlvc2NpZW5j
ZXMsIE5ld2Nhc3RsZSBVbml2ZXJzaXR5LCBSaWNoYXJkc29uIFJvYWQsIE5ld2Nhc3RsZSB1cG9u
IFR5bmUsIE5FMiA0QVgsIFVLIG4uemVua2luQG5ld2Nhc3RsZS5hYy51ay4mI3hEO01vbGVjdWxh
ciBHZW5ldGljcyBHcm91cCwgR3JvbmluZ2VuIEJpb21vbGVjdWxhciBTY2llbmNlcyBhbmQgQmlv
dGVjaG5vbG9neSBJbnN0aXR1dGUsIENlbnRyZSBmb3IgU3ludGhldGljIEJpb2xvZ3ksIFVuaXZl
cnNpdHkgb2YgR3JvbmluZ2VuLCBOaWplbmJvcmdoIDcsIDk3NDcgQUcsIEdyb25pbmdlbiwgVGhl
IE5ldGhlcmxhbmRzIGoudy52ZWVuaW5nQHJ1Zy5ubC48L2F1dGgtYWRkcmVzcz48dGl0bGVzPjx0
aXRsZT5Db250cm9sIG9mIHRyYW5zY3JpcHRpb24gZWxvbmdhdGlvbiBieSBHcmVBIGRldGVybWlu
ZXMgcmF0ZSBvZiBnZW5lIGV4cHJlc3Npb24gaW4gU3RyZXB0b2NvY2N1cyBwbmV1bW9uaWFlPC90
aXRsZT48c2Vjb25kYXJ5LXRpdGxlPk51Y2xlaWMgQWNpZHMgUmVzPC9zZWNvbmRhcnktdGl0bGU+
PC90aXRsZXM+PHBlcmlvZGljYWw+PGZ1bGwtdGl0bGU+TnVjbGVpYyBBY2lkcyBSZXNlYXJjaDwv
ZnVsbC10aXRsZT48YWJici0xPk51Y2xlaWMgQWNpZHMgUmVzPC9hYmJyLTE+PC9wZXJpb2RpY2Fs
PjxwYWdlcz4xMDk4Ny05OTwvcGFnZXM+PHZvbHVtZT40Mjwvdm9sdW1lPjxudW1iZXI+MTc8L251
bWJlcj48ZWRpdGlvbj4yMDE0LzA5LzA2PC9lZGl0aW9uPjxrZXl3b3Jkcz48a2V5d29yZD5CYWN0
ZXJpYWwgUHJvdGVpbnMvKnBoeXNpb2xvZ3k8L2tleXdvcmQ+PGtleXdvcmQ+KkdlbmUgRXhwcmVz
c2lvbiBSZWd1bGF0aW9uLCBCYWN0ZXJpYWw8L2tleXdvcmQ+PGtleXdvcmQ+TW9kZWxzLCBHZW5l
dGljPC9rZXl3b3JkPjxrZXl3b3JkPlByb21vdGVyIFJlZ2lvbnMsIEdlbmV0aWM8L2tleXdvcmQ+
PGtleXdvcmQ+U3RyZXB0b2NvY2N1cyBwbmV1bW9uaWFlL2N5dG9sb2d5LypnZW5ldGljcy9ncm93
dGggJmFtcDsgZGV2ZWxvcG1lbnQvbWV0YWJvbGlzbTwva2V5d29yZD48a2V5d29yZD4qVHJhbnNj
cmlwdGlvbiBFbG9uZ2F0aW9uLCBHZW5ldGljPC9rZXl3b3JkPjxrZXl3b3JkPlRyYW5zY3JpcHRp
b24gSW5pdGlhdGlvbiwgR2VuZXRpYzwva2V5d29yZD48a2V5d29yZD5UcmFuc2NyaXB0aW9uYWwg
RWxvbmdhdGlvbiBGYWN0b3JzLypwaHlzaW9sb2d5PC9rZXl3b3JkPjwva2V5d29yZHM+PGRhdGVz
Pjx5ZWFyPjIwMTQ8L3llYXI+PC9kYXRlcz48aXNibj4xMzYyLTQ5NjIgKEVsZWN0cm9uaWMpJiN4
RDswMzA1LTEwNDggKExpbmtpbmcpPC9pc2JuPjxhY2Nlc3Npb24tbnVtPjI1MTkwNDU4PC9hY2Nl
c3Npb24tbnVtPjx1cmxzPjxyZWxhdGVkLXVybHM+PHVybD5odHRwczovL3d3dy5uY2JpLm5sbS5u
aWguZ292L3B1Ym1lZC8yNTE5MDQ1ODwvdXJsPjwvcmVsYXRlZC11cmxzPjwvdXJscz48Y3VzdG9t
Mj5QTUM0MTc2MTczPC9jdXN0b20yPjxlbGVjdHJvbmljLXJlc291cmNlLW51bT4xMC4xMDkzL25h
ci9na3U3OTA8L2VsZWN0cm9uaWMtcmVzb3VyY2UtbnVtPjwvcmVjb3JkPjwvQ2l0ZT48L0VuZE5v
dGU+AG==
</w:fldData>
        </w:fldChar>
      </w:r>
      <w:r w:rsidR="00D35F7C" w:rsidRPr="0008547B">
        <w:rPr>
          <w:rFonts w:ascii="Times New Roman" w:hAnsi="Times New Roman" w:cs="Times New Roman"/>
          <w:sz w:val="24"/>
          <w:szCs w:val="24"/>
        </w:rPr>
        <w:instrText xml:space="preserve"> ADDIN EN.CITE </w:instrText>
      </w:r>
      <w:r w:rsidR="00D35F7C" w:rsidRPr="0008547B">
        <w:rPr>
          <w:rFonts w:ascii="Times New Roman" w:hAnsi="Times New Roman" w:cs="Times New Roman"/>
          <w:sz w:val="24"/>
          <w:szCs w:val="24"/>
        </w:rPr>
        <w:fldChar w:fldCharType="begin">
          <w:fldData xml:space="preserve">PEVuZE5vdGU+PENpdGU+PEF1dGhvcj5ZdXplbmtvdmE8L0F1dGhvcj48WWVhcj4yMDE0PC9ZZWFy
PjxSZWNOdW0+MTQzPC9SZWNOdW0+PERpc3BsYXlUZXh0PihZdXplbmtvdmEgZXQgYWwuLCAyMDE0
KTwvRGlzcGxheVRleHQ+PHJlY29yZD48cmVjLW51bWJlcj4xNDM8L3JlYy1udW1iZXI+PGZvcmVp
Z24ta2V5cz48a2V5IGFwcD0iRU4iIGRiLWlkPSJ6dGFhYXQ1YXpyNWU5ZGUwcmY0NXh0NWN3dGUy
NXNkc3AwdHQiIHRpbWVzdGFtcD0iMTU1NjE5NDAzMCI+MTQzPC9rZXk+PC9mb3JlaWduLWtleXM+
PHJlZi10eXBlIG5hbWU9IkpvdXJuYWwgQXJ0aWNsZSI+MTc8L3JlZi10eXBlPjxjb250cmlidXRv
cnM+PGF1dGhvcnM+PGF1dGhvcj5ZdXplbmtvdmEsIFkuPC9hdXRob3I+PGF1dGhvcj5HYW1iYSwg
UC48L2F1dGhvcj48YXV0aG9yPkhlcmJlciwgTS48L2F1dGhvcj48YXV0aG9yPkF0dGFpZWNoLCBM
LjwvYXV0aG9yPjxhdXRob3I+U2hhZmVlcSwgUy48L2F1dGhvcj48YXV0aG9yPkt1aXBlcnMsIE8u
IFAuPC9hdXRob3I+PGF1dGhvcj5LbHVtcHAsIFMuPC9hdXRob3I+PGF1dGhvcj5aZW5raW4sIE4u
PC9hdXRob3I+PGF1dGhvcj5WZWVuaW5nLCBKLiBXLjwvYXV0aG9yPjwvYXV0aG9ycz48L2NvbnRy
aWJ1dG9ycz48YXV0aC1hZGRyZXNzPkNlbnRyZSBmb3IgQmFjdGVyaWFsIENlbGwgQmlvbG9neSwg
SW5zdGl0dXRlIGZvciBDZWxsIGFuZCBNb2xlY3VsYXIgQmlvc2NpZW5jZXMsIE5ld2Nhc3RsZSBV
bml2ZXJzaXR5LCBSaWNoYXJkc29uIFJvYWQsIE5ld2Nhc3RsZSB1cG9uIFR5bmUsIE5FMiA0QVgs
IFVLLiYjeEQ7TW9sZWN1bGFyIEdlbmV0aWNzIEdyb3VwLCBHcm9uaW5nZW4gQmlvbW9sZWN1bGFy
IFNjaWVuY2VzIGFuZCBCaW90ZWNobm9sb2d5IEluc3RpdHV0ZSwgQ2VudHJlIGZvciBTeW50aGV0
aWMgQmlvbG9neSwgVW5pdmVyc2l0eSBvZiBHcm9uaW5nZW4sIE5pamVuYm9yZ2ggNywgOTc0NyBB
RywgR3JvbmluZ2VuLCBUaGUgTmV0aGVybGFuZHMuJiN4RDtNYXggUGxhbmNrIEluc3RpdHV0ZSBv
ZiBDb2xsb2lkcyBhbmQgSW50ZXJmYWNlcywgU2NpZW5jZSBQYXJrIEdvbG0sIDE0NDI0IFBvdHNk
YW0sIEdlcm1hbnkga2x1bXBwQG1waWtnLm1wZy5kZS4mI3hEO0NlbnRyZSBmb3IgQmFjdGVyaWFs
IENlbGwgQmlvbG9neSwgSW5zdGl0dXRlIGZvciBDZWxsIGFuZCBNb2xlY3VsYXIgQmlvc2NpZW5j
ZXMsIE5ld2Nhc3RsZSBVbml2ZXJzaXR5LCBSaWNoYXJkc29uIFJvYWQsIE5ld2Nhc3RsZSB1cG9u
IFR5bmUsIE5FMiA0QVgsIFVLIG4uemVua2luQG5ld2Nhc3RsZS5hYy51ay4mI3hEO01vbGVjdWxh
ciBHZW5ldGljcyBHcm91cCwgR3JvbmluZ2VuIEJpb21vbGVjdWxhciBTY2llbmNlcyBhbmQgQmlv
dGVjaG5vbG9neSBJbnN0aXR1dGUsIENlbnRyZSBmb3IgU3ludGhldGljIEJpb2xvZ3ksIFVuaXZl
cnNpdHkgb2YgR3JvbmluZ2VuLCBOaWplbmJvcmdoIDcsIDk3NDcgQUcsIEdyb25pbmdlbiwgVGhl
IE5ldGhlcmxhbmRzIGoudy52ZWVuaW5nQHJ1Zy5ubC48L2F1dGgtYWRkcmVzcz48dGl0bGVzPjx0
aXRsZT5Db250cm9sIG9mIHRyYW5zY3JpcHRpb24gZWxvbmdhdGlvbiBieSBHcmVBIGRldGVybWlu
ZXMgcmF0ZSBvZiBnZW5lIGV4cHJlc3Npb24gaW4gU3RyZXB0b2NvY2N1cyBwbmV1bW9uaWFlPC90
aXRsZT48c2Vjb25kYXJ5LXRpdGxlPk51Y2xlaWMgQWNpZHMgUmVzPC9zZWNvbmRhcnktdGl0bGU+
PC90aXRsZXM+PHBlcmlvZGljYWw+PGZ1bGwtdGl0bGU+TnVjbGVpYyBBY2lkcyBSZXNlYXJjaDwv
ZnVsbC10aXRsZT48YWJici0xPk51Y2xlaWMgQWNpZHMgUmVzPC9hYmJyLTE+PC9wZXJpb2RpY2Fs
PjxwYWdlcz4xMDk4Ny05OTwvcGFnZXM+PHZvbHVtZT40Mjwvdm9sdW1lPjxudW1iZXI+MTc8L251
bWJlcj48ZWRpdGlvbj4yMDE0LzA5LzA2PC9lZGl0aW9uPjxrZXl3b3Jkcz48a2V5d29yZD5CYWN0
ZXJpYWwgUHJvdGVpbnMvKnBoeXNpb2xvZ3k8L2tleXdvcmQ+PGtleXdvcmQ+KkdlbmUgRXhwcmVz
c2lvbiBSZWd1bGF0aW9uLCBCYWN0ZXJpYWw8L2tleXdvcmQ+PGtleXdvcmQ+TW9kZWxzLCBHZW5l
dGljPC9rZXl3b3JkPjxrZXl3b3JkPlByb21vdGVyIFJlZ2lvbnMsIEdlbmV0aWM8L2tleXdvcmQ+
PGtleXdvcmQ+U3RyZXB0b2NvY2N1cyBwbmV1bW9uaWFlL2N5dG9sb2d5LypnZW5ldGljcy9ncm93
dGggJmFtcDsgZGV2ZWxvcG1lbnQvbWV0YWJvbGlzbTwva2V5d29yZD48a2V5d29yZD4qVHJhbnNj
cmlwdGlvbiBFbG9uZ2F0aW9uLCBHZW5ldGljPC9rZXl3b3JkPjxrZXl3b3JkPlRyYW5zY3JpcHRp
b24gSW5pdGlhdGlvbiwgR2VuZXRpYzwva2V5d29yZD48a2V5d29yZD5UcmFuc2NyaXB0aW9uYWwg
RWxvbmdhdGlvbiBGYWN0b3JzLypwaHlzaW9sb2d5PC9rZXl3b3JkPjwva2V5d29yZHM+PGRhdGVz
Pjx5ZWFyPjIwMTQ8L3llYXI+PC9kYXRlcz48aXNibj4xMzYyLTQ5NjIgKEVsZWN0cm9uaWMpJiN4
RDswMzA1LTEwNDggKExpbmtpbmcpPC9pc2JuPjxhY2Nlc3Npb24tbnVtPjI1MTkwNDU4PC9hY2Nl
c3Npb24tbnVtPjx1cmxzPjxyZWxhdGVkLXVybHM+PHVybD5odHRwczovL3d3dy5uY2JpLm5sbS5u
aWguZ292L3B1Ym1lZC8yNTE5MDQ1ODwvdXJsPjwvcmVsYXRlZC11cmxzPjwvdXJscz48Y3VzdG9t
Mj5QTUM0MTc2MTczPC9jdXN0b20yPjxlbGVjdHJvbmljLXJlc291cmNlLW51bT4xMC4xMDkzL25h
ci9na3U3OTA8L2VsZWN0cm9uaWMtcmVzb3VyY2UtbnVtPjwvcmVjb3JkPjwvQ2l0ZT48L0VuZE5v
dGU+AG==
</w:fldData>
        </w:fldChar>
      </w:r>
      <w:r w:rsidR="00D35F7C" w:rsidRPr="0008547B">
        <w:rPr>
          <w:rFonts w:ascii="Times New Roman" w:hAnsi="Times New Roman" w:cs="Times New Roman"/>
          <w:sz w:val="24"/>
          <w:szCs w:val="24"/>
        </w:rPr>
        <w:instrText xml:space="preserve"> ADDIN EN.CITE.DATA </w:instrText>
      </w:r>
      <w:r w:rsidR="00D35F7C" w:rsidRPr="0008547B">
        <w:rPr>
          <w:rFonts w:ascii="Times New Roman" w:hAnsi="Times New Roman" w:cs="Times New Roman"/>
          <w:sz w:val="24"/>
          <w:szCs w:val="24"/>
        </w:rPr>
      </w:r>
      <w:r w:rsidR="00D35F7C" w:rsidRPr="0008547B">
        <w:rPr>
          <w:rFonts w:ascii="Times New Roman" w:hAnsi="Times New Roman" w:cs="Times New Roman"/>
          <w:sz w:val="24"/>
          <w:szCs w:val="24"/>
        </w:rPr>
        <w:fldChar w:fldCharType="end"/>
      </w:r>
      <w:r w:rsidR="00B21EAB" w:rsidRPr="0008547B">
        <w:rPr>
          <w:rFonts w:ascii="Times New Roman" w:hAnsi="Times New Roman" w:cs="Times New Roman"/>
          <w:sz w:val="24"/>
          <w:szCs w:val="24"/>
        </w:rPr>
      </w:r>
      <w:r w:rsidR="00B21EAB"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(Yuzenkova et al., 2014)</w:t>
      </w:r>
      <w:r w:rsidR="00B21EAB" w:rsidRPr="0008547B">
        <w:rPr>
          <w:rFonts w:ascii="Times New Roman" w:hAnsi="Times New Roman" w:cs="Times New Roman"/>
          <w:sz w:val="24"/>
          <w:szCs w:val="24"/>
        </w:rPr>
        <w:fldChar w:fldCharType="end"/>
      </w:r>
      <w:r w:rsidR="00F67662" w:rsidRPr="0008547B">
        <w:rPr>
          <w:rFonts w:ascii="Times New Roman" w:hAnsi="Times New Roman" w:cs="Times New Roman"/>
          <w:sz w:val="24"/>
          <w:szCs w:val="24"/>
        </w:rPr>
        <w:t xml:space="preserve"> </w:t>
      </w:r>
      <w:r w:rsidR="00F703F0" w:rsidRPr="0008547B">
        <w:rPr>
          <w:rFonts w:ascii="Times New Roman" w:hAnsi="Times New Roman" w:cs="Times New Roman"/>
          <w:sz w:val="24"/>
          <w:szCs w:val="24"/>
        </w:rPr>
        <w:t xml:space="preserve">by </w:t>
      </w:r>
      <w:r w:rsidR="00F67662" w:rsidRPr="0008547B">
        <w:rPr>
          <w:rFonts w:ascii="Times New Roman" w:hAnsi="Times New Roman" w:cs="Times New Roman"/>
          <w:sz w:val="24"/>
          <w:szCs w:val="24"/>
        </w:rPr>
        <w:t>affect</w:t>
      </w:r>
      <w:r w:rsidR="00BF3331" w:rsidRPr="0008547B">
        <w:rPr>
          <w:rFonts w:ascii="Times New Roman" w:hAnsi="Times New Roman" w:cs="Times New Roman"/>
          <w:sz w:val="24"/>
          <w:szCs w:val="24"/>
        </w:rPr>
        <w:t>ing the</w:t>
      </w:r>
      <w:r w:rsidR="00F67662" w:rsidRPr="0008547B">
        <w:rPr>
          <w:rFonts w:ascii="Times New Roman" w:hAnsi="Times New Roman" w:cs="Times New Roman"/>
          <w:sz w:val="24"/>
          <w:szCs w:val="24"/>
        </w:rPr>
        <w:t xml:space="preserve"> transcription elongation</w:t>
      </w:r>
      <w:r w:rsidRPr="0008547B">
        <w:rPr>
          <w:rFonts w:ascii="Times New Roman" w:hAnsi="Times New Roman" w:cs="Times New Roman"/>
          <w:sz w:val="24"/>
          <w:szCs w:val="24"/>
        </w:rPr>
        <w:t>.</w:t>
      </w:r>
      <w:r w:rsidR="006B334D" w:rsidRPr="0008547B">
        <w:rPr>
          <w:rFonts w:ascii="Times New Roman" w:hAnsi="Times New Roman" w:cs="Times New Roman"/>
          <w:sz w:val="24"/>
          <w:szCs w:val="24"/>
        </w:rPr>
        <w:t xml:space="preserve"> In addition to </w:t>
      </w:r>
      <w:r w:rsidR="00A87DD5" w:rsidRPr="0008547B">
        <w:rPr>
          <w:rFonts w:ascii="Times New Roman" w:hAnsi="Times New Roman" w:cs="Times New Roman"/>
          <w:sz w:val="24"/>
          <w:szCs w:val="24"/>
        </w:rPr>
        <w:t xml:space="preserve">the effect of </w:t>
      </w:r>
      <w:proofErr w:type="spellStart"/>
      <w:r w:rsidR="006B334D" w:rsidRPr="0008547B">
        <w:rPr>
          <w:rFonts w:ascii="Times New Roman" w:hAnsi="Times New Roman" w:cs="Times New Roman"/>
          <w:sz w:val="24"/>
          <w:szCs w:val="24"/>
        </w:rPr>
        <w:t>GreA</w:t>
      </w:r>
      <w:proofErr w:type="spellEnd"/>
      <w:r w:rsidR="006B334D" w:rsidRPr="0008547B">
        <w:rPr>
          <w:rFonts w:ascii="Times New Roman" w:hAnsi="Times New Roman" w:cs="Times New Roman"/>
          <w:sz w:val="24"/>
          <w:szCs w:val="24"/>
        </w:rPr>
        <w:t xml:space="preserve"> </w:t>
      </w:r>
      <w:r w:rsidR="00A87DD5" w:rsidRPr="0008547B">
        <w:rPr>
          <w:rFonts w:ascii="Times New Roman" w:hAnsi="Times New Roman" w:cs="Times New Roman"/>
          <w:sz w:val="24"/>
          <w:szCs w:val="24"/>
        </w:rPr>
        <w:t xml:space="preserve">on </w:t>
      </w:r>
      <w:r w:rsidR="006B334D" w:rsidRPr="0008547B">
        <w:rPr>
          <w:rFonts w:ascii="Times New Roman" w:hAnsi="Times New Roman" w:cs="Times New Roman"/>
          <w:sz w:val="24"/>
          <w:szCs w:val="24"/>
        </w:rPr>
        <w:t xml:space="preserve">transcription elongation, competition between </w:t>
      </w:r>
      <w:proofErr w:type="spellStart"/>
      <w:r w:rsidR="006B334D" w:rsidRPr="0008547B">
        <w:rPr>
          <w:rFonts w:ascii="Times New Roman" w:hAnsi="Times New Roman" w:cs="Times New Roman"/>
          <w:sz w:val="24"/>
          <w:szCs w:val="24"/>
        </w:rPr>
        <w:t>GreA</w:t>
      </w:r>
      <w:proofErr w:type="spellEnd"/>
      <w:r w:rsidR="006B334D" w:rsidRPr="0008547B">
        <w:rPr>
          <w:rFonts w:ascii="Times New Roman" w:hAnsi="Times New Roman" w:cs="Times New Roman"/>
          <w:sz w:val="24"/>
          <w:szCs w:val="24"/>
        </w:rPr>
        <w:t xml:space="preserve"> </w:t>
      </w:r>
      <w:r w:rsidR="006B334D" w:rsidRPr="0008547B">
        <w:rPr>
          <w:rFonts w:ascii="Times New Roman" w:hAnsi="Times New Roman" w:cs="Times New Roman"/>
          <w:sz w:val="24"/>
          <w:szCs w:val="24"/>
        </w:rPr>
        <w:lastRenderedPageBreak/>
        <w:t xml:space="preserve">and </w:t>
      </w:r>
      <w:proofErr w:type="spellStart"/>
      <w:r w:rsidR="006B334D" w:rsidRPr="0008547B">
        <w:rPr>
          <w:rFonts w:ascii="Times New Roman" w:hAnsi="Times New Roman" w:cs="Times New Roman"/>
          <w:sz w:val="24"/>
          <w:szCs w:val="24"/>
        </w:rPr>
        <w:t>DksA</w:t>
      </w:r>
      <w:proofErr w:type="spellEnd"/>
      <w:r w:rsidR="00CE3137" w:rsidRPr="0008547B">
        <w:rPr>
          <w:rFonts w:ascii="Times New Roman" w:hAnsi="Times New Roman" w:cs="Times New Roman"/>
          <w:sz w:val="24"/>
          <w:szCs w:val="24"/>
        </w:rPr>
        <w:t xml:space="preserve"> has been reported. </w:t>
      </w:r>
      <w:proofErr w:type="spellStart"/>
      <w:r w:rsidR="00CE3137" w:rsidRPr="0008547B">
        <w:rPr>
          <w:rFonts w:ascii="Times New Roman" w:hAnsi="Times New Roman" w:cs="Times New Roman"/>
          <w:sz w:val="24"/>
          <w:szCs w:val="24"/>
        </w:rPr>
        <w:t>DksA</w:t>
      </w:r>
      <w:proofErr w:type="spellEnd"/>
      <w:r w:rsidR="00885D8E" w:rsidRPr="0008547B">
        <w:rPr>
          <w:rFonts w:ascii="Times New Roman" w:hAnsi="Times New Roman" w:cs="Times New Roman"/>
          <w:sz w:val="24"/>
          <w:szCs w:val="24"/>
        </w:rPr>
        <w:t>,</w:t>
      </w:r>
      <w:r w:rsidR="00C84F68" w:rsidRPr="0008547B">
        <w:rPr>
          <w:rFonts w:ascii="Times New Roman" w:hAnsi="Times New Roman" w:cs="Times New Roman"/>
          <w:sz w:val="24"/>
          <w:szCs w:val="24"/>
        </w:rPr>
        <w:t xml:space="preserve"> </w:t>
      </w:r>
      <w:r w:rsidR="00CE3137" w:rsidRPr="0008547B">
        <w:rPr>
          <w:rFonts w:ascii="Times New Roman" w:hAnsi="Times New Roman" w:cs="Times New Roman"/>
          <w:sz w:val="24"/>
          <w:szCs w:val="24"/>
        </w:rPr>
        <w:t>a</w:t>
      </w:r>
      <w:r w:rsidR="00DD6C92" w:rsidRPr="0008547B">
        <w:rPr>
          <w:rFonts w:ascii="Times New Roman" w:hAnsi="Times New Roman" w:cs="Times New Roman"/>
          <w:sz w:val="24"/>
          <w:szCs w:val="24"/>
        </w:rPr>
        <w:t>n</w:t>
      </w:r>
      <w:r w:rsidR="00CE3137" w:rsidRPr="0008547B">
        <w:rPr>
          <w:rFonts w:ascii="Times New Roman" w:hAnsi="Times New Roman" w:cs="Times New Roman"/>
          <w:sz w:val="24"/>
          <w:szCs w:val="24"/>
        </w:rPr>
        <w:t xml:space="preserve"> </w:t>
      </w:r>
      <w:r w:rsidR="00F67662" w:rsidRPr="0008547B">
        <w:rPr>
          <w:rFonts w:ascii="Times New Roman" w:hAnsi="Times New Roman" w:cs="Times New Roman"/>
          <w:sz w:val="24"/>
          <w:szCs w:val="24"/>
        </w:rPr>
        <w:t>RNA polymerase-binding transcription factor</w:t>
      </w:r>
      <w:r w:rsidR="00885D8E" w:rsidRPr="0008547B">
        <w:rPr>
          <w:rFonts w:ascii="Times New Roman" w:hAnsi="Times New Roman" w:cs="Times New Roman"/>
          <w:sz w:val="24"/>
          <w:szCs w:val="24"/>
        </w:rPr>
        <w:t>,</w:t>
      </w:r>
      <w:r w:rsidR="006B334D" w:rsidRPr="0008547B">
        <w:rPr>
          <w:rFonts w:ascii="Times New Roman" w:hAnsi="Times New Roman" w:cs="Times New Roman"/>
          <w:sz w:val="24"/>
          <w:szCs w:val="24"/>
        </w:rPr>
        <w:t xml:space="preserve"> </w:t>
      </w:r>
      <w:r w:rsidR="00885D8E" w:rsidRPr="0008547B">
        <w:rPr>
          <w:rFonts w:ascii="Times New Roman" w:hAnsi="Times New Roman" w:cs="Times New Roman"/>
          <w:sz w:val="24"/>
          <w:szCs w:val="24"/>
        </w:rPr>
        <w:t>bind</w:t>
      </w:r>
      <w:r w:rsidR="0037582E" w:rsidRPr="0008547B">
        <w:rPr>
          <w:rFonts w:ascii="Times New Roman" w:hAnsi="Times New Roman" w:cs="Times New Roman"/>
          <w:sz w:val="24"/>
          <w:szCs w:val="24"/>
        </w:rPr>
        <w:t>s</w:t>
      </w:r>
      <w:r w:rsidR="00885D8E" w:rsidRPr="0008547B">
        <w:rPr>
          <w:rFonts w:ascii="Times New Roman" w:hAnsi="Times New Roman" w:cs="Times New Roman"/>
          <w:sz w:val="24"/>
          <w:szCs w:val="24"/>
        </w:rPr>
        <w:t xml:space="preserve"> </w:t>
      </w:r>
      <w:r w:rsidR="006B334D" w:rsidRPr="0008547B">
        <w:rPr>
          <w:rFonts w:ascii="Times New Roman" w:hAnsi="Times New Roman" w:cs="Times New Roman"/>
          <w:sz w:val="24"/>
          <w:szCs w:val="24"/>
        </w:rPr>
        <w:t xml:space="preserve">to the secondary channel of </w:t>
      </w:r>
      <w:r w:rsidR="00693E12" w:rsidRPr="0008547B">
        <w:rPr>
          <w:rFonts w:ascii="Times New Roman" w:hAnsi="Times New Roman" w:cs="Times New Roman"/>
          <w:sz w:val="24"/>
          <w:szCs w:val="24"/>
        </w:rPr>
        <w:t>RNAP</w:t>
      </w:r>
      <w:r w:rsidR="00CE3137" w:rsidRPr="0008547B">
        <w:rPr>
          <w:rFonts w:ascii="Times New Roman" w:hAnsi="Times New Roman" w:cs="Times New Roman"/>
          <w:sz w:val="24"/>
          <w:szCs w:val="24"/>
        </w:rPr>
        <w:t xml:space="preserve"> and</w:t>
      </w:r>
      <w:r w:rsidR="00450F96" w:rsidRPr="0008547B">
        <w:rPr>
          <w:rFonts w:ascii="Times New Roman" w:hAnsi="Times New Roman" w:cs="Times New Roman"/>
          <w:sz w:val="24"/>
          <w:szCs w:val="24"/>
        </w:rPr>
        <w:t xml:space="preserve"> </w:t>
      </w:r>
      <w:r w:rsidR="006B334D" w:rsidRPr="0008547B">
        <w:rPr>
          <w:rFonts w:ascii="Times New Roman" w:hAnsi="Times New Roman" w:cs="Times New Roman"/>
          <w:sz w:val="24"/>
          <w:szCs w:val="24"/>
        </w:rPr>
        <w:t xml:space="preserve">plays a </w:t>
      </w:r>
      <w:r w:rsidR="00885D8E" w:rsidRPr="0008547B">
        <w:rPr>
          <w:rFonts w:ascii="Times New Roman" w:hAnsi="Times New Roman" w:cs="Times New Roman"/>
          <w:sz w:val="24"/>
          <w:szCs w:val="24"/>
        </w:rPr>
        <w:t xml:space="preserve">vital </w:t>
      </w:r>
      <w:r w:rsidR="006B334D" w:rsidRPr="0008547B">
        <w:rPr>
          <w:rFonts w:ascii="Times New Roman" w:hAnsi="Times New Roman" w:cs="Times New Roman"/>
          <w:sz w:val="24"/>
          <w:szCs w:val="24"/>
        </w:rPr>
        <w:t xml:space="preserve">role in controlling </w:t>
      </w:r>
      <w:proofErr w:type="spellStart"/>
      <w:r w:rsidR="006B334D" w:rsidRPr="0008547B">
        <w:rPr>
          <w:rFonts w:ascii="Times New Roman" w:hAnsi="Times New Roman" w:cs="Times New Roman"/>
          <w:sz w:val="24"/>
          <w:szCs w:val="24"/>
        </w:rPr>
        <w:t>polyP</w:t>
      </w:r>
      <w:proofErr w:type="spellEnd"/>
      <w:r w:rsidR="006B334D" w:rsidRPr="0008547B">
        <w:rPr>
          <w:rFonts w:ascii="Times New Roman" w:hAnsi="Times New Roman" w:cs="Times New Roman"/>
          <w:sz w:val="24"/>
          <w:szCs w:val="24"/>
        </w:rPr>
        <w:t xml:space="preserve"> activation, which is required for stress survival and virulence in diverse pathogenic </w:t>
      </w:r>
      <w:r w:rsidR="00621AC1" w:rsidRPr="0008547B">
        <w:rPr>
          <w:rFonts w:ascii="Times New Roman" w:hAnsi="Times New Roman" w:cs="Times New Roman"/>
          <w:sz w:val="24"/>
          <w:szCs w:val="24"/>
        </w:rPr>
        <w:t>microbes</w:t>
      </w:r>
      <w:r w:rsidR="00F27B43" w:rsidRPr="0008547B">
        <w:rPr>
          <w:rFonts w:ascii="Times New Roman" w:hAnsi="Times New Roman" w:cs="Times New Roman"/>
          <w:sz w:val="24"/>
          <w:szCs w:val="24"/>
        </w:rPr>
        <w:t xml:space="preserve"> </w:t>
      </w:r>
      <w:r w:rsidR="00F27B43"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&lt;EndNote&gt;&lt;Cite&gt;&lt;Author&gt;Gray&lt;/Author&gt;&lt;Year&gt;2019&lt;/Year&gt;&lt;RecNum&gt;30&lt;/RecNum&gt;&lt;DisplayText&gt;(Gray, 2019)&lt;/DisplayText&gt;&lt;record&gt;&lt;rec-number&gt;30&lt;/rec-number&gt;&lt;foreign-keys&gt;&lt;key app="EN" db-id="wpz5trr20frvzfew0xp50ezta5d9wfd2a20f" timestamp="1566356554"&gt;30&lt;/key&gt;&lt;/foreign-keys&gt;&lt;ref-type name="Journal Article"&gt;17&lt;/ref-type&gt;&lt;contributors&gt;&lt;authors&gt;&lt;author&gt;Gray, M. J.&lt;/author&gt;&lt;/authors&gt;&lt;/contributors&gt;&lt;auth-address&gt;Department of Microbiology, School of Medicine, University of Alabama at Birmingham, Birmingham, Alabama, USA mjgray@uab.edu.&lt;/auth-address&gt;&lt;titles&gt;&lt;title&gt;Inorganic Polyphosphate Accumulation in Escherichia coli Is Regulated by DksA but Not by (p)ppGpp&lt;/title&gt;&lt;secondary-title&gt;J Bacteriol&lt;/secondary-title&gt;&lt;/titles&gt;&lt;periodical&gt;&lt;full-title&gt;J Bacteriol&lt;/full-title&gt;&lt;/periodical&gt;&lt;volume&gt;201&lt;/volume&gt;&lt;number&gt;9&lt;/number&gt;&lt;edition&gt;2019/02/13&lt;/edition&gt;&lt;keywords&gt;&lt;keyword&gt;(p)ppGpp&lt;/keyword&gt;&lt;keyword&gt;DksA&lt;/keyword&gt;&lt;keyword&gt;inorganic polyphosphate&lt;/keyword&gt;&lt;keyword&gt;stringent response&lt;/keyword&gt;&lt;/keywords&gt;&lt;dates&gt;&lt;year&gt;2019&lt;/year&gt;&lt;pub-dates&gt;&lt;date&gt;May 1&lt;/date&gt;&lt;/pub-dates&gt;&lt;/dates&gt;&lt;isbn&gt;1098-5530 (Electronic)&amp;#xD;0021-9193 (Linking)&lt;/isbn&gt;&lt;accession-num&gt;30745375&lt;/accession-num&gt;&lt;urls&gt;&lt;related-urls&gt;&lt;url&gt;https://www.ncbi.nlm.nih.gov/pubmed/30745375&lt;/url&gt;&lt;/related-urls&gt;&lt;/urls&gt;&lt;custom2&gt;PMC6456864&lt;/custom2&gt;&lt;electronic-resource-num&gt;10.1128/JB.00664-18&lt;/electronic-resource-num&gt;&lt;/record&gt;&lt;/Cite&gt;&lt;/EndNote&gt;</w:instrText>
      </w:r>
      <w:r w:rsidR="00F27B43"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(Gray, 2019)</w:t>
      </w:r>
      <w:r w:rsidR="00F27B43" w:rsidRPr="0008547B">
        <w:rPr>
          <w:rFonts w:ascii="Times New Roman" w:hAnsi="Times New Roman" w:cs="Times New Roman"/>
          <w:sz w:val="24"/>
          <w:szCs w:val="24"/>
        </w:rPr>
        <w:fldChar w:fldCharType="end"/>
      </w:r>
      <w:r w:rsidR="00F81204" w:rsidRPr="0008547B">
        <w:rPr>
          <w:rFonts w:ascii="Times New Roman" w:hAnsi="Times New Roman" w:cs="Times New Roman"/>
          <w:sz w:val="24"/>
          <w:szCs w:val="24"/>
        </w:rPr>
        <w:t>.</w:t>
      </w:r>
      <w:r w:rsidR="00C15E02" w:rsidRPr="0008547B">
        <w:rPr>
          <w:rFonts w:ascii="Times New Roman" w:hAnsi="Times New Roman" w:cs="Times New Roman"/>
          <w:sz w:val="24"/>
          <w:szCs w:val="24"/>
        </w:rPr>
        <w:t xml:space="preserve"> </w:t>
      </w:r>
    </w:p>
    <w:p w14:paraId="0B72A456" w14:textId="00C8DA5E" w:rsidR="0061554F" w:rsidRPr="0008547B" w:rsidRDefault="00763C70">
      <w:pPr>
        <w:spacing w:line="480" w:lineRule="auto"/>
        <w:rPr>
          <w:rFonts w:ascii="Times New Roman" w:hAnsi="Times New Roman" w:cs="Times New Roman"/>
          <w:sz w:val="24"/>
          <w:szCs w:val="24"/>
        </w:rPr>
      </w:pPr>
      <w:r w:rsidRPr="0008547B">
        <w:rPr>
          <w:rFonts w:ascii="Times New Roman" w:hAnsi="Times New Roman" w:cs="Times New Roman"/>
          <w:sz w:val="24"/>
          <w:szCs w:val="24"/>
        </w:rPr>
        <w:t xml:space="preserve">Moreover,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and </w:t>
      </w:r>
      <w:proofErr w:type="spellStart"/>
      <w:r w:rsidRPr="0008547B">
        <w:rPr>
          <w:rFonts w:ascii="Times New Roman" w:hAnsi="Times New Roman" w:cs="Times New Roman"/>
          <w:sz w:val="24"/>
          <w:szCs w:val="24"/>
        </w:rPr>
        <w:t>DksA</w:t>
      </w:r>
      <w:proofErr w:type="spellEnd"/>
      <w:r w:rsidR="00885D8E" w:rsidRPr="0008547B">
        <w:rPr>
          <w:rFonts w:ascii="Times New Roman" w:hAnsi="Times New Roman" w:cs="Times New Roman"/>
          <w:sz w:val="24"/>
          <w:szCs w:val="24"/>
        </w:rPr>
        <w:t>,</w:t>
      </w:r>
      <w:r w:rsidRPr="0008547B">
        <w:rPr>
          <w:rFonts w:ascii="Times New Roman" w:hAnsi="Times New Roman" w:cs="Times New Roman"/>
          <w:sz w:val="24"/>
          <w:szCs w:val="24"/>
        </w:rPr>
        <w:t xml:space="preserve"> </w:t>
      </w:r>
      <w:r w:rsidR="00450F96" w:rsidRPr="0008547B">
        <w:rPr>
          <w:rFonts w:ascii="Times New Roman" w:hAnsi="Times New Roman" w:cs="Times New Roman"/>
          <w:sz w:val="24"/>
          <w:szCs w:val="24"/>
        </w:rPr>
        <w:t xml:space="preserve">have an </w:t>
      </w:r>
      <w:r w:rsidRPr="0008547B">
        <w:rPr>
          <w:rFonts w:ascii="Times New Roman" w:hAnsi="Times New Roman" w:cs="Times New Roman"/>
          <w:sz w:val="24"/>
          <w:szCs w:val="24"/>
        </w:rPr>
        <w:t>opposite regulation of a subset of genes</w:t>
      </w:r>
      <w:r w:rsidR="00612ACB" w:rsidRPr="0008547B">
        <w:rPr>
          <w:rFonts w:ascii="Times New Roman" w:hAnsi="Times New Roman" w:cs="Times New Roman"/>
          <w:sz w:val="24"/>
          <w:szCs w:val="24"/>
        </w:rPr>
        <w:t xml:space="preserve"> in </w:t>
      </w:r>
      <w:r w:rsidR="00612ACB" w:rsidRPr="0008547B">
        <w:rPr>
          <w:rFonts w:ascii="Times New Roman" w:hAnsi="Times New Roman" w:cs="Times New Roman"/>
          <w:i/>
          <w:iCs/>
          <w:sz w:val="24"/>
          <w:szCs w:val="24"/>
        </w:rPr>
        <w:t>E. coli</w:t>
      </w:r>
      <w:r w:rsidR="007545BE" w:rsidRPr="0008547B">
        <w:rPr>
          <w:rFonts w:ascii="Times New Roman" w:hAnsi="Times New Roman" w:cs="Times New Roman"/>
          <w:sz w:val="24"/>
          <w:szCs w:val="24"/>
        </w:rPr>
        <w:t xml:space="preserve"> </w:t>
      </w:r>
      <w:r w:rsidR="007545BE" w:rsidRPr="0008547B">
        <w:rPr>
          <w:rFonts w:ascii="Times New Roman" w:hAnsi="Times New Roman" w:cs="Times New Roman"/>
          <w:sz w:val="24"/>
          <w:szCs w:val="24"/>
        </w:rPr>
        <w:fldChar w:fldCharType="begin">
          <w:fldData xml:space="preserve">PEVuZE5vdGU+PENpdGU+PEF1dGhvcj5WaW5lbGxhPC9BdXRob3I+PFllYXI+MjAxMjwvWWVhcj48
UmVjTnVtPjM4PC9SZWNOdW0+PERpc3BsYXlUZXh0PihWaW5lbGxhIGV0IGFsLiwgMjAxMmEpPC9E
aXNwbGF5VGV4dD48cmVjb3JkPjxyZWMtbnVtYmVyPjM4PC9yZWMtbnVtYmVyPjxmb3JlaWduLWtl
eXM+PGtleSBhcHA9IkVOIiBkYi1pZD0iemUwOXcyYWFnd2ZhYXhldjBwcTV4MGF2dDBlNTBzZTJz
ZHNmIiB0aW1lc3RhbXA9IjE1NTc3MTkwNTUiPjM4PC9rZXk+PC9mb3JlaWduLWtleXM+PHJlZi10
eXBlIG5hbWU9IkpvdXJuYWwgQXJ0aWNsZSI+MTc8L3JlZi10eXBlPjxjb250cmlidXRvcnM+PGF1
dGhvcnM+PGF1dGhvcj5WaW5lbGxhLCBELjwvYXV0aG9yPjxhdXRob3I+UG90cnlrdXMsIEsuPC9h
dXRob3I+PGF1dGhvcj5NdXJwaHksIEguPC9hdXRob3I+PGF1dGhvcj5DYXNoZWwsIE0uPC9hdXRo
b3I+PC9hdXRob3JzPjwvY29udHJpYnV0b3JzPjxhdXRoLWFkZHJlc3M+TGFib3JhdG9yeSBvZiBN
b2xlY3VsYXIgR2VuZXRpY3MsIEV1bmljZSBLZW5uZWR5IFNocml2ZXIgTmF0aW9uYWwgSW5zdGl0
dXRlIG9mIENoaWxkIEhlYWx0aCBhbmQgSHVtYW4gRGV2ZWxvcG1lbnQsIE5hdGlvbmFsIEluc3Rp
dHV0ZXMgb2YgSGVhbHRoLCBCZXRoZXNkYSwgTWFyeWxhbmQsIFVTQS48L2F1dGgtYWRkcmVzcz48
dGl0bGVzPjx0aXRsZT5FZmZlY3RzIG9uIGdyb3d0aCBieSBjaGFuZ2VzIG9mIHRoZSBiYWxhbmNl
IGJldHdlZW4gR3JlQSwgR3JlQiwgYW5kIERrc0Egc3VnZ2VzdCBtdXR1YWwgY29tcGV0aXRpb24g
YW5kIGZ1bmN0aW9uYWwgcmVkdW5kYW5jeSBpbiBFc2NoZXJpY2hpYSBjb2xpPC90aXRsZT48c2Vj
b25kYXJ5LXRpdGxlPkogQmFjdGVyaW9sPC9zZWNvbmRhcnktdGl0bGU+PC90aXRsZXM+PHBlcmlv
ZGljYWw+PGZ1bGwtdGl0bGU+SiBCYWN0ZXJpb2w8L2Z1bGwtdGl0bGU+PC9wZXJpb2RpY2FsPjxw
YWdlcz4yNjEtNzM8L3BhZ2VzPjx2b2x1bWU+MTk0PC92b2x1bWU+PG51bWJlcj4yPC9udW1iZXI+
PGVkaXRpb24+MjAxMS8xMS8wODwvZWRpdGlvbj48a2V5d29yZHM+PGtleXdvcmQ+RE5BLURpcmVj
dGVkIFJOQSBQb2x5bWVyYXNlcy9tZXRhYm9saXNtPC9rZXl3b3JkPjxrZXl3b3JkPkVzY2hlcmlj
aGlhIGNvbGkvZ2VuZXRpY3MvZ3Jvd3RoICZhbXA7IGRldmVsb3BtZW50LyptZXRhYm9saXNtPC9r
ZXl3b3JkPjxrZXl3b3JkPkVzY2hlcmljaGlhIGNvbGkgUHJvdGVpbnMvZ2VuZXRpY3MvKm1ldGFi
b2xpc208L2tleXdvcmQ+PGtleXdvcmQ+R2VuZSBFeHByZXNzaW9uIFByb2ZpbGluZzwva2V5d29y
ZD48a2V5d29yZD5HZW5lIEV4cHJlc3Npb24gUmVndWxhdGlvbiwgQmFjdGVyaWFsLypwaHlzaW9s
b2d5PC9rZXl3b3JkPjxrZXl3b3JkPkdlbmV0aWMgQ29tcGxlbWVudGF0aW9uIFRlc3Q8L2tleXdv
cmQ+PGtleXdvcmQ+TXV0YXRpb248L2tleXdvcmQ+PGtleXdvcmQ+UHJvdGVpbiBBcnJheSBBbmFs
eXNpczwva2V5d29yZD48a2V5d29yZD5Qcm90ZWluIEJpbmRpbmc8L2tleXdvcmQ+PGtleXdvcmQ+
UHlyb3Bob3NwaGF0YXNlcy9nZW5ldGljcy9tZXRhYm9saXNtPC9rZXl3b3JkPjxrZXl3b3JkPlRy
YW5zY3JpcHRpb24gRmFjdG9ycy9nZW5ldGljcy8qbWV0YWJvbGlzbTwva2V5d29yZD48a2V5d29y
ZD5UcmFuc2NyaXB0aW9uLCBHZW5ldGljL3BoeXNpb2xvZ3k8L2tleXdvcmQ+PGtleXdvcmQ+VHJh
bnNjcmlwdGlvbmFsIEVsb25nYXRpb24gRmFjdG9ycy9nZW5ldGljcy8qbWV0YWJvbGlzbTwva2V5
d29yZD48L2tleXdvcmRzPjxkYXRlcz48eWVhcj4yMDEyPC95ZWFyPjxwdWItZGF0ZXM+PGRhdGU+
SmFuPC9kYXRlPjwvcHViLWRhdGVzPjwvZGF0ZXM+PGlzYm4+MTA5OC01NTMwIChFbGVjdHJvbmlj
KSYjeEQ7MDAyMS05MTkzIChMaW5raW5nKTwvaXNibj48YWNjZXNzaW9uLW51bT4yMjA1NjkyNzwv
YWNjZXNzaW9uLW51bT48dXJscz48cmVsYXRlZC11cmxzPjx1cmw+aHR0cHM6Ly93d3cubmNiaS5u
bG0ubmloLmdvdi9wdWJtZWQvMjIwNTY5Mjc8L3VybD48L3JlbGF0ZWQtdXJscz48L3VybHM+PGN1
c3RvbTI+UE1DMzI1NjY1ODwvY3VzdG9tMj48ZWxlY3Ryb25pYy1yZXNvdXJjZS1udW0+MTAuMTEy
OC9KQi4wNjIzOC0xMTwvZWxlY3Ryb25pYy1yZXNvdXJjZS1udW0+PC9yZWNvcmQ+PC9DaXRlPjwv
RW5kTm90ZT5=
</w:fldData>
        </w:fldChar>
      </w:r>
      <w:r w:rsidR="00166762" w:rsidRPr="0008547B">
        <w:rPr>
          <w:rFonts w:ascii="Times New Roman" w:hAnsi="Times New Roman" w:cs="Times New Roman"/>
          <w:sz w:val="24"/>
          <w:szCs w:val="24"/>
        </w:rPr>
        <w:instrText xml:space="preserve"> ADDIN EN.CITE </w:instrText>
      </w:r>
      <w:r w:rsidR="00166762" w:rsidRPr="0008547B">
        <w:rPr>
          <w:rFonts w:ascii="Times New Roman" w:hAnsi="Times New Roman" w:cs="Times New Roman"/>
          <w:sz w:val="24"/>
          <w:szCs w:val="24"/>
        </w:rPr>
        <w:fldChar w:fldCharType="begin">
          <w:fldData xml:space="preserve">PEVuZE5vdGU+PENpdGU+PEF1dGhvcj5WaW5lbGxhPC9BdXRob3I+PFllYXI+MjAxMjwvWWVhcj48
UmVjTnVtPjM4PC9SZWNOdW0+PERpc3BsYXlUZXh0PihWaW5lbGxhIGV0IGFsLiwgMjAxMmEpPC9E
aXNwbGF5VGV4dD48cmVjb3JkPjxyZWMtbnVtYmVyPjM4PC9yZWMtbnVtYmVyPjxmb3JlaWduLWtl
eXM+PGtleSBhcHA9IkVOIiBkYi1pZD0iemUwOXcyYWFnd2ZhYXhldjBwcTV4MGF2dDBlNTBzZTJz
ZHNmIiB0aW1lc3RhbXA9IjE1NTc3MTkwNTUiPjM4PC9rZXk+PC9mb3JlaWduLWtleXM+PHJlZi10
eXBlIG5hbWU9IkpvdXJuYWwgQXJ0aWNsZSI+MTc8L3JlZi10eXBlPjxjb250cmlidXRvcnM+PGF1
dGhvcnM+PGF1dGhvcj5WaW5lbGxhLCBELjwvYXV0aG9yPjxhdXRob3I+UG90cnlrdXMsIEsuPC9h
dXRob3I+PGF1dGhvcj5NdXJwaHksIEguPC9hdXRob3I+PGF1dGhvcj5DYXNoZWwsIE0uPC9hdXRo
b3I+PC9hdXRob3JzPjwvY29udHJpYnV0b3JzPjxhdXRoLWFkZHJlc3M+TGFib3JhdG9yeSBvZiBN
b2xlY3VsYXIgR2VuZXRpY3MsIEV1bmljZSBLZW5uZWR5IFNocml2ZXIgTmF0aW9uYWwgSW5zdGl0
dXRlIG9mIENoaWxkIEhlYWx0aCBhbmQgSHVtYW4gRGV2ZWxvcG1lbnQsIE5hdGlvbmFsIEluc3Rp
dHV0ZXMgb2YgSGVhbHRoLCBCZXRoZXNkYSwgTWFyeWxhbmQsIFVTQS48L2F1dGgtYWRkcmVzcz48
dGl0bGVzPjx0aXRsZT5FZmZlY3RzIG9uIGdyb3d0aCBieSBjaGFuZ2VzIG9mIHRoZSBiYWxhbmNl
IGJldHdlZW4gR3JlQSwgR3JlQiwgYW5kIERrc0Egc3VnZ2VzdCBtdXR1YWwgY29tcGV0aXRpb24g
YW5kIGZ1bmN0aW9uYWwgcmVkdW5kYW5jeSBpbiBFc2NoZXJpY2hpYSBjb2xpPC90aXRsZT48c2Vj
b25kYXJ5LXRpdGxlPkogQmFjdGVyaW9sPC9zZWNvbmRhcnktdGl0bGU+PC90aXRsZXM+PHBlcmlv
ZGljYWw+PGZ1bGwtdGl0bGU+SiBCYWN0ZXJpb2w8L2Z1bGwtdGl0bGU+PC9wZXJpb2RpY2FsPjxw
YWdlcz4yNjEtNzM8L3BhZ2VzPjx2b2x1bWU+MTk0PC92b2x1bWU+PG51bWJlcj4yPC9udW1iZXI+
PGVkaXRpb24+MjAxMS8xMS8wODwvZWRpdGlvbj48a2V5d29yZHM+PGtleXdvcmQ+RE5BLURpcmVj
dGVkIFJOQSBQb2x5bWVyYXNlcy9tZXRhYm9saXNtPC9rZXl3b3JkPjxrZXl3b3JkPkVzY2hlcmlj
aGlhIGNvbGkvZ2VuZXRpY3MvZ3Jvd3RoICZhbXA7IGRldmVsb3BtZW50LyptZXRhYm9saXNtPC9r
ZXl3b3JkPjxrZXl3b3JkPkVzY2hlcmljaGlhIGNvbGkgUHJvdGVpbnMvZ2VuZXRpY3MvKm1ldGFi
b2xpc208L2tleXdvcmQ+PGtleXdvcmQ+R2VuZSBFeHByZXNzaW9uIFByb2ZpbGluZzwva2V5d29y
ZD48a2V5d29yZD5HZW5lIEV4cHJlc3Npb24gUmVndWxhdGlvbiwgQmFjdGVyaWFsLypwaHlzaW9s
b2d5PC9rZXl3b3JkPjxrZXl3b3JkPkdlbmV0aWMgQ29tcGxlbWVudGF0aW9uIFRlc3Q8L2tleXdv
cmQ+PGtleXdvcmQ+TXV0YXRpb248L2tleXdvcmQ+PGtleXdvcmQ+UHJvdGVpbiBBcnJheSBBbmFs
eXNpczwva2V5d29yZD48a2V5d29yZD5Qcm90ZWluIEJpbmRpbmc8L2tleXdvcmQ+PGtleXdvcmQ+
UHlyb3Bob3NwaGF0YXNlcy9nZW5ldGljcy9tZXRhYm9saXNtPC9rZXl3b3JkPjxrZXl3b3JkPlRy
YW5zY3JpcHRpb24gRmFjdG9ycy9nZW5ldGljcy8qbWV0YWJvbGlzbTwva2V5d29yZD48a2V5d29y
ZD5UcmFuc2NyaXB0aW9uLCBHZW5ldGljL3BoeXNpb2xvZ3k8L2tleXdvcmQ+PGtleXdvcmQ+VHJh
bnNjcmlwdGlvbmFsIEVsb25nYXRpb24gRmFjdG9ycy9nZW5ldGljcy8qbWV0YWJvbGlzbTwva2V5
d29yZD48L2tleXdvcmRzPjxkYXRlcz48eWVhcj4yMDEyPC95ZWFyPjxwdWItZGF0ZXM+PGRhdGU+
SmFuPC9kYXRlPjwvcHViLWRhdGVzPjwvZGF0ZXM+PGlzYm4+MTA5OC01NTMwIChFbGVjdHJvbmlj
KSYjeEQ7MDAyMS05MTkzIChMaW5raW5nKTwvaXNibj48YWNjZXNzaW9uLW51bT4yMjA1NjkyNzwv
YWNjZXNzaW9uLW51bT48dXJscz48cmVsYXRlZC11cmxzPjx1cmw+aHR0cHM6Ly93d3cubmNiaS5u
bG0ubmloLmdvdi9wdWJtZWQvMjIwNTY5Mjc8L3VybD48L3JlbGF0ZWQtdXJscz48L3VybHM+PGN1
c3RvbTI+UE1DMzI1NjY1ODwvY3VzdG9tMj48ZWxlY3Ryb25pYy1yZXNvdXJjZS1udW0+MTAuMTEy
OC9KQi4wNjIzOC0xMTwvZWxlY3Ryb25pYy1yZXNvdXJjZS1udW0+PC9yZWNvcmQ+PC9DaXRlPjwv
RW5kTm90ZT5=
</w:fldData>
        </w:fldChar>
      </w:r>
      <w:r w:rsidR="00166762" w:rsidRPr="0008547B">
        <w:rPr>
          <w:rFonts w:ascii="Times New Roman" w:hAnsi="Times New Roman" w:cs="Times New Roman"/>
          <w:sz w:val="24"/>
          <w:szCs w:val="24"/>
        </w:rPr>
        <w:instrText xml:space="preserve"> ADDIN EN.CITE.DATA </w:instrText>
      </w:r>
      <w:r w:rsidR="00166762" w:rsidRPr="0008547B">
        <w:rPr>
          <w:rFonts w:ascii="Times New Roman" w:hAnsi="Times New Roman" w:cs="Times New Roman"/>
          <w:sz w:val="24"/>
          <w:szCs w:val="24"/>
        </w:rPr>
      </w:r>
      <w:r w:rsidR="00166762" w:rsidRPr="0008547B">
        <w:rPr>
          <w:rFonts w:ascii="Times New Roman" w:hAnsi="Times New Roman" w:cs="Times New Roman"/>
          <w:sz w:val="24"/>
          <w:szCs w:val="24"/>
        </w:rPr>
        <w:fldChar w:fldCharType="end"/>
      </w:r>
      <w:r w:rsidR="007545BE" w:rsidRPr="0008547B">
        <w:rPr>
          <w:rFonts w:ascii="Times New Roman" w:hAnsi="Times New Roman" w:cs="Times New Roman"/>
          <w:sz w:val="24"/>
          <w:szCs w:val="24"/>
        </w:rPr>
      </w:r>
      <w:r w:rsidR="007545BE" w:rsidRPr="0008547B">
        <w:rPr>
          <w:rFonts w:ascii="Times New Roman" w:hAnsi="Times New Roman" w:cs="Times New Roman"/>
          <w:sz w:val="24"/>
          <w:szCs w:val="24"/>
        </w:rPr>
        <w:fldChar w:fldCharType="separate"/>
      </w:r>
      <w:r w:rsidR="00166762" w:rsidRPr="0008547B">
        <w:rPr>
          <w:rFonts w:ascii="Times New Roman" w:hAnsi="Times New Roman" w:cs="Times New Roman"/>
          <w:noProof/>
          <w:sz w:val="24"/>
          <w:szCs w:val="24"/>
        </w:rPr>
        <w:t>(Vinella et al., 2012a)</w:t>
      </w:r>
      <w:r w:rsidR="007545BE" w:rsidRPr="0008547B">
        <w:rPr>
          <w:rFonts w:ascii="Times New Roman" w:hAnsi="Times New Roman" w:cs="Times New Roman"/>
          <w:sz w:val="24"/>
          <w:szCs w:val="24"/>
        </w:rPr>
        <w:fldChar w:fldCharType="end"/>
      </w:r>
      <w:r w:rsidRPr="0008547B">
        <w:rPr>
          <w:rFonts w:ascii="Times New Roman" w:hAnsi="Times New Roman" w:cs="Times New Roman"/>
          <w:sz w:val="24"/>
          <w:szCs w:val="24"/>
        </w:rPr>
        <w:t xml:space="preserve">. </w:t>
      </w:r>
      <w:r w:rsidR="00C969B8" w:rsidRPr="0008547B">
        <w:rPr>
          <w:rFonts w:ascii="Times New Roman" w:hAnsi="Times New Roman" w:cs="Times New Roman"/>
          <w:sz w:val="24"/>
          <w:szCs w:val="24"/>
        </w:rPr>
        <w:t xml:space="preserve">These </w:t>
      </w:r>
      <w:r w:rsidR="00335812" w:rsidRPr="0008547B">
        <w:rPr>
          <w:rFonts w:ascii="Times New Roman" w:hAnsi="Times New Roman" w:cs="Times New Roman"/>
          <w:sz w:val="24"/>
          <w:szCs w:val="24"/>
        </w:rPr>
        <w:t xml:space="preserve">data </w:t>
      </w:r>
      <w:r w:rsidR="00885D8E" w:rsidRPr="0008547B">
        <w:rPr>
          <w:rFonts w:ascii="Times New Roman" w:hAnsi="Times New Roman" w:cs="Times New Roman"/>
          <w:sz w:val="24"/>
          <w:szCs w:val="24"/>
        </w:rPr>
        <w:t xml:space="preserve">suggest </w:t>
      </w:r>
      <w:r w:rsidR="00C969B8" w:rsidRPr="0008547B">
        <w:rPr>
          <w:rFonts w:ascii="Times New Roman" w:hAnsi="Times New Roman" w:cs="Times New Roman"/>
          <w:sz w:val="24"/>
          <w:szCs w:val="24"/>
        </w:rPr>
        <w:t xml:space="preserve">that </w:t>
      </w:r>
      <w:proofErr w:type="spellStart"/>
      <w:r w:rsidR="00C969B8" w:rsidRPr="0008547B">
        <w:rPr>
          <w:rFonts w:ascii="Times New Roman" w:hAnsi="Times New Roman" w:cs="Times New Roman"/>
          <w:sz w:val="24"/>
          <w:szCs w:val="24"/>
        </w:rPr>
        <w:t>GreA</w:t>
      </w:r>
      <w:proofErr w:type="spellEnd"/>
      <w:r w:rsidR="00C969B8" w:rsidRPr="0008547B">
        <w:rPr>
          <w:rFonts w:ascii="Times New Roman" w:hAnsi="Times New Roman" w:cs="Times New Roman"/>
          <w:sz w:val="24"/>
          <w:szCs w:val="24"/>
        </w:rPr>
        <w:t xml:space="preserve"> </w:t>
      </w:r>
      <w:r w:rsidR="00F27B43" w:rsidRPr="0008547B">
        <w:rPr>
          <w:rFonts w:ascii="Times New Roman" w:hAnsi="Times New Roman" w:cs="Times New Roman"/>
          <w:sz w:val="24"/>
          <w:szCs w:val="24"/>
        </w:rPr>
        <w:t>might</w:t>
      </w:r>
      <w:r w:rsidR="00C969B8" w:rsidRPr="0008547B">
        <w:rPr>
          <w:rFonts w:ascii="Times New Roman" w:hAnsi="Times New Roman" w:cs="Times New Roman"/>
          <w:sz w:val="24"/>
          <w:szCs w:val="24"/>
        </w:rPr>
        <w:t xml:space="preserve"> have a global role in the regulation of gene</w:t>
      </w:r>
      <w:r w:rsidR="00450F96" w:rsidRPr="0008547B">
        <w:rPr>
          <w:rFonts w:ascii="Times New Roman" w:hAnsi="Times New Roman" w:cs="Times New Roman"/>
          <w:sz w:val="24"/>
          <w:szCs w:val="24"/>
        </w:rPr>
        <w:t>s</w:t>
      </w:r>
      <w:r w:rsidR="00C969B8" w:rsidRPr="0008547B">
        <w:rPr>
          <w:rFonts w:ascii="Times New Roman" w:hAnsi="Times New Roman" w:cs="Times New Roman"/>
          <w:sz w:val="24"/>
          <w:szCs w:val="24"/>
        </w:rPr>
        <w:t xml:space="preserve"> </w:t>
      </w:r>
      <w:r w:rsidR="00391B07" w:rsidRPr="0008547B">
        <w:rPr>
          <w:rFonts w:ascii="Times New Roman" w:hAnsi="Times New Roman" w:cs="Times New Roman"/>
          <w:sz w:val="24"/>
          <w:szCs w:val="24"/>
        </w:rPr>
        <w:t xml:space="preserve">expressed </w:t>
      </w:r>
      <w:r w:rsidR="00C969B8" w:rsidRPr="0008547B">
        <w:rPr>
          <w:rFonts w:ascii="Times New Roman" w:hAnsi="Times New Roman" w:cs="Times New Roman"/>
          <w:sz w:val="24"/>
          <w:szCs w:val="24"/>
        </w:rPr>
        <w:t xml:space="preserve">in </w:t>
      </w:r>
      <w:r w:rsidR="00391B07" w:rsidRPr="0008547B">
        <w:rPr>
          <w:rFonts w:ascii="Times New Roman" w:hAnsi="Times New Roman" w:cs="Times New Roman"/>
          <w:sz w:val="24"/>
          <w:szCs w:val="24"/>
        </w:rPr>
        <w:t xml:space="preserve">a </w:t>
      </w:r>
      <w:r w:rsidR="007F4762" w:rsidRPr="0008547B">
        <w:rPr>
          <w:rFonts w:ascii="Times New Roman" w:hAnsi="Times New Roman" w:cs="Times New Roman"/>
          <w:sz w:val="24"/>
          <w:szCs w:val="24"/>
        </w:rPr>
        <w:t>prokaryotic organism</w:t>
      </w:r>
      <w:r w:rsidR="00C969B8" w:rsidRPr="0008547B">
        <w:rPr>
          <w:rFonts w:ascii="Times New Roman" w:hAnsi="Times New Roman" w:cs="Times New Roman"/>
          <w:sz w:val="24"/>
          <w:szCs w:val="24"/>
        </w:rPr>
        <w:t xml:space="preserve">. </w:t>
      </w:r>
      <w:r w:rsidR="00A524A7" w:rsidRPr="0008547B">
        <w:rPr>
          <w:rFonts w:ascii="Times New Roman" w:hAnsi="Times New Roman" w:cs="Times New Roman"/>
          <w:sz w:val="24"/>
          <w:szCs w:val="24"/>
        </w:rPr>
        <w:t xml:space="preserve">From </w:t>
      </w:r>
      <w:r w:rsidR="00660EBF" w:rsidRPr="0008547B">
        <w:rPr>
          <w:rFonts w:ascii="Times New Roman" w:hAnsi="Times New Roman" w:cs="Times New Roman"/>
          <w:sz w:val="24"/>
          <w:szCs w:val="24"/>
        </w:rPr>
        <w:t xml:space="preserve">our </w:t>
      </w:r>
      <w:r w:rsidR="00A524A7" w:rsidRPr="0008547B">
        <w:rPr>
          <w:rFonts w:ascii="Times New Roman" w:hAnsi="Times New Roman" w:cs="Times New Roman"/>
          <w:sz w:val="24"/>
          <w:szCs w:val="24"/>
        </w:rPr>
        <w:t xml:space="preserve">CHIP-seq dataset, </w:t>
      </w:r>
      <w:r w:rsidR="00A93E8B" w:rsidRPr="0008547B">
        <w:rPr>
          <w:rFonts w:ascii="Times New Roman" w:hAnsi="Times New Roman" w:cs="Times New Roman"/>
          <w:sz w:val="24"/>
          <w:szCs w:val="24"/>
        </w:rPr>
        <w:t xml:space="preserve">it </w:t>
      </w:r>
      <w:r w:rsidR="0026621B" w:rsidRPr="0008547B">
        <w:rPr>
          <w:rFonts w:ascii="Times New Roman" w:hAnsi="Times New Roman" w:cs="Times New Roman"/>
          <w:sz w:val="24"/>
          <w:szCs w:val="24"/>
        </w:rPr>
        <w:t xml:space="preserve">was </w:t>
      </w:r>
      <w:r w:rsidR="00660EBF" w:rsidRPr="0008547B">
        <w:rPr>
          <w:rFonts w:ascii="Times New Roman" w:hAnsi="Times New Roman" w:cs="Times New Roman"/>
          <w:sz w:val="24"/>
          <w:szCs w:val="24"/>
        </w:rPr>
        <w:t xml:space="preserve">revealed that </w:t>
      </w:r>
      <w:proofErr w:type="spellStart"/>
      <w:r w:rsidR="00660EBF" w:rsidRPr="0008547B">
        <w:rPr>
          <w:rFonts w:ascii="Times New Roman" w:hAnsi="Times New Roman" w:cs="Times New Roman"/>
          <w:sz w:val="24"/>
          <w:szCs w:val="24"/>
        </w:rPr>
        <w:t>GreA</w:t>
      </w:r>
      <w:proofErr w:type="spellEnd"/>
      <w:r w:rsidR="00660EBF" w:rsidRPr="0008547B">
        <w:rPr>
          <w:rFonts w:ascii="Times New Roman" w:hAnsi="Times New Roman" w:cs="Times New Roman"/>
          <w:sz w:val="24"/>
          <w:szCs w:val="24"/>
        </w:rPr>
        <w:t xml:space="preserve"> is symmetrically distributed on the </w:t>
      </w:r>
      <w:r w:rsidR="00660EBF" w:rsidRPr="0008547B">
        <w:rPr>
          <w:rFonts w:ascii="Times New Roman" w:hAnsi="Times New Roman" w:cs="Times New Roman"/>
          <w:i/>
          <w:iCs/>
          <w:sz w:val="24"/>
          <w:szCs w:val="24"/>
        </w:rPr>
        <w:t xml:space="preserve">M. smegmatis </w:t>
      </w:r>
      <w:r w:rsidR="00660EBF" w:rsidRPr="0008547B">
        <w:rPr>
          <w:rFonts w:ascii="Times New Roman" w:hAnsi="Times New Roman" w:cs="Times New Roman"/>
          <w:sz w:val="24"/>
          <w:szCs w:val="24"/>
        </w:rPr>
        <w:t>chromosome</w:t>
      </w:r>
      <w:r w:rsidR="008B3849" w:rsidRPr="0008547B">
        <w:rPr>
          <w:rFonts w:ascii="Times New Roman" w:hAnsi="Times New Roman" w:cs="Times New Roman"/>
          <w:sz w:val="24"/>
          <w:szCs w:val="24"/>
        </w:rPr>
        <w:t>. However,</w:t>
      </w:r>
      <w:r w:rsidR="00A93E8B" w:rsidRPr="0008547B">
        <w:rPr>
          <w:rFonts w:ascii="Times New Roman" w:hAnsi="Times New Roman" w:cs="Times New Roman"/>
          <w:sz w:val="24"/>
          <w:szCs w:val="24"/>
        </w:rPr>
        <w:t xml:space="preserve"> we were unable to identify discrete binding sites for </w:t>
      </w:r>
      <w:proofErr w:type="spellStart"/>
      <w:r w:rsidR="00A93E8B" w:rsidRPr="0008547B">
        <w:rPr>
          <w:rFonts w:ascii="Times New Roman" w:hAnsi="Times New Roman" w:cs="Times New Roman"/>
          <w:sz w:val="24"/>
          <w:szCs w:val="24"/>
        </w:rPr>
        <w:t>GreA</w:t>
      </w:r>
      <w:proofErr w:type="spellEnd"/>
      <w:r w:rsidR="00A93E8B" w:rsidRPr="0008547B">
        <w:rPr>
          <w:rFonts w:ascii="Times New Roman" w:hAnsi="Times New Roman" w:cs="Times New Roman"/>
          <w:sz w:val="24"/>
          <w:szCs w:val="24"/>
        </w:rPr>
        <w:t xml:space="preserve">. Of note, </w:t>
      </w:r>
      <w:r w:rsidR="00CE3137" w:rsidRPr="0008547B">
        <w:rPr>
          <w:rFonts w:ascii="Times New Roman" w:hAnsi="Times New Roman" w:cs="Times New Roman"/>
          <w:sz w:val="24"/>
          <w:szCs w:val="24"/>
        </w:rPr>
        <w:t>there is</w:t>
      </w:r>
      <w:r w:rsidR="0026621B" w:rsidRPr="0008547B">
        <w:rPr>
          <w:rFonts w:ascii="Times New Roman" w:hAnsi="Times New Roman" w:cs="Times New Roman"/>
          <w:sz w:val="24"/>
          <w:szCs w:val="24"/>
        </w:rPr>
        <w:t xml:space="preserve"> no</w:t>
      </w:r>
      <w:r w:rsidR="00A93E8B" w:rsidRPr="0008547B">
        <w:rPr>
          <w:rFonts w:ascii="Times New Roman" w:hAnsi="Times New Roman" w:cs="Times New Roman"/>
          <w:sz w:val="24"/>
          <w:szCs w:val="24"/>
        </w:rPr>
        <w:t xml:space="preserve"> evidence that the </w:t>
      </w:r>
      <w:proofErr w:type="spellStart"/>
      <w:r w:rsidR="00A93E8B" w:rsidRPr="0008547B">
        <w:rPr>
          <w:rFonts w:ascii="Times New Roman" w:hAnsi="Times New Roman" w:cs="Times New Roman"/>
          <w:sz w:val="24"/>
          <w:szCs w:val="24"/>
        </w:rPr>
        <w:t>Gre</w:t>
      </w:r>
      <w:proofErr w:type="spellEnd"/>
      <w:r w:rsidR="00A93E8B" w:rsidRPr="0008547B">
        <w:rPr>
          <w:rFonts w:ascii="Times New Roman" w:hAnsi="Times New Roman" w:cs="Times New Roman"/>
          <w:sz w:val="24"/>
          <w:szCs w:val="24"/>
        </w:rPr>
        <w:t xml:space="preserve"> factors </w:t>
      </w:r>
      <w:r w:rsidR="00DD6C92" w:rsidRPr="0008547B">
        <w:rPr>
          <w:rFonts w:ascii="Times New Roman" w:hAnsi="Times New Roman" w:cs="Times New Roman"/>
          <w:sz w:val="24"/>
          <w:szCs w:val="24"/>
        </w:rPr>
        <w:t>can</w:t>
      </w:r>
      <w:r w:rsidR="00A93E8B" w:rsidRPr="0008547B">
        <w:rPr>
          <w:rFonts w:ascii="Times New Roman" w:hAnsi="Times New Roman" w:cs="Times New Roman"/>
          <w:sz w:val="24"/>
          <w:szCs w:val="24"/>
        </w:rPr>
        <w:t xml:space="preserve"> bind </w:t>
      </w:r>
      <w:r w:rsidR="0026621B" w:rsidRPr="0008547B">
        <w:rPr>
          <w:rFonts w:ascii="Times New Roman" w:hAnsi="Times New Roman" w:cs="Times New Roman"/>
          <w:sz w:val="24"/>
          <w:szCs w:val="24"/>
        </w:rPr>
        <w:t xml:space="preserve">with </w:t>
      </w:r>
      <w:r w:rsidR="00A93E8B" w:rsidRPr="0008547B">
        <w:rPr>
          <w:rFonts w:ascii="Times New Roman" w:hAnsi="Times New Roman" w:cs="Times New Roman"/>
          <w:sz w:val="24"/>
          <w:szCs w:val="24"/>
        </w:rPr>
        <w:t xml:space="preserve">nucleic acids. </w:t>
      </w:r>
      <w:r w:rsidR="0026621B" w:rsidRPr="0008547B">
        <w:rPr>
          <w:rFonts w:ascii="Times New Roman" w:hAnsi="Times New Roman" w:cs="Times New Roman"/>
          <w:sz w:val="24"/>
          <w:szCs w:val="24"/>
        </w:rPr>
        <w:t xml:space="preserve">Indeed, </w:t>
      </w:r>
      <w:r w:rsidR="00A93E8B" w:rsidRPr="0008547B">
        <w:rPr>
          <w:rFonts w:ascii="Times New Roman" w:hAnsi="Times New Roman" w:cs="Times New Roman"/>
          <w:sz w:val="24"/>
          <w:szCs w:val="24"/>
        </w:rPr>
        <w:t xml:space="preserve">the </w:t>
      </w:r>
      <w:proofErr w:type="spellStart"/>
      <w:r w:rsidR="00A93E8B" w:rsidRPr="0008547B">
        <w:rPr>
          <w:rFonts w:ascii="Times New Roman" w:hAnsi="Times New Roman" w:cs="Times New Roman"/>
          <w:sz w:val="24"/>
          <w:szCs w:val="24"/>
        </w:rPr>
        <w:t>Gre</w:t>
      </w:r>
      <w:proofErr w:type="spellEnd"/>
      <w:r w:rsidR="00A93E8B" w:rsidRPr="0008547B">
        <w:rPr>
          <w:rFonts w:ascii="Times New Roman" w:hAnsi="Times New Roman" w:cs="Times New Roman"/>
          <w:sz w:val="24"/>
          <w:szCs w:val="24"/>
        </w:rPr>
        <w:t xml:space="preserve"> factors are proteins interacting with the RNA polymerases, this might suggest that </w:t>
      </w:r>
      <w:proofErr w:type="spellStart"/>
      <w:r w:rsidR="00A93E8B" w:rsidRPr="0008547B">
        <w:rPr>
          <w:rFonts w:ascii="Times New Roman" w:hAnsi="Times New Roman" w:cs="Times New Roman"/>
          <w:sz w:val="24"/>
          <w:szCs w:val="24"/>
        </w:rPr>
        <w:t>GreA</w:t>
      </w:r>
      <w:proofErr w:type="spellEnd"/>
      <w:r w:rsidR="00A93E8B" w:rsidRPr="0008547B">
        <w:rPr>
          <w:rFonts w:ascii="Times New Roman" w:hAnsi="Times New Roman" w:cs="Times New Roman"/>
          <w:sz w:val="24"/>
          <w:szCs w:val="24"/>
        </w:rPr>
        <w:t xml:space="preserve"> indirectly regulates </w:t>
      </w:r>
      <w:r w:rsidR="0026621B" w:rsidRPr="0008547B">
        <w:rPr>
          <w:rFonts w:ascii="Times New Roman" w:hAnsi="Times New Roman" w:cs="Times New Roman"/>
          <w:sz w:val="24"/>
          <w:szCs w:val="24"/>
        </w:rPr>
        <w:t xml:space="preserve">the </w:t>
      </w:r>
      <w:r w:rsidR="00A93E8B" w:rsidRPr="0008547B">
        <w:rPr>
          <w:rFonts w:ascii="Times New Roman" w:hAnsi="Times New Roman" w:cs="Times New Roman"/>
          <w:sz w:val="24"/>
          <w:szCs w:val="24"/>
        </w:rPr>
        <w:t xml:space="preserve">gene expression by interaction with </w:t>
      </w:r>
      <w:r w:rsidR="0026621B" w:rsidRPr="0008547B">
        <w:rPr>
          <w:rFonts w:ascii="Times New Roman" w:hAnsi="Times New Roman" w:cs="Times New Roman"/>
          <w:sz w:val="24"/>
          <w:szCs w:val="24"/>
        </w:rPr>
        <w:t xml:space="preserve">the </w:t>
      </w:r>
      <w:r w:rsidR="00A93E8B" w:rsidRPr="0008547B">
        <w:rPr>
          <w:rFonts w:ascii="Times New Roman" w:hAnsi="Times New Roman" w:cs="Times New Roman"/>
          <w:sz w:val="24"/>
          <w:szCs w:val="24"/>
        </w:rPr>
        <w:t xml:space="preserve">RNA polymerase complex. </w:t>
      </w:r>
    </w:p>
    <w:p w14:paraId="74BF017C" w14:textId="7974A5E0" w:rsidR="00C74182" w:rsidRPr="0008547B" w:rsidRDefault="00A524A7">
      <w:pPr>
        <w:spacing w:line="480" w:lineRule="auto"/>
        <w:rPr>
          <w:rFonts w:ascii="Times New Roman" w:hAnsi="Times New Roman" w:cs="Times New Roman"/>
          <w:sz w:val="24"/>
          <w:szCs w:val="24"/>
        </w:rPr>
      </w:pP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consist</w:t>
      </w:r>
      <w:r w:rsidR="00DD6C92" w:rsidRPr="0008547B">
        <w:rPr>
          <w:rFonts w:ascii="Times New Roman" w:hAnsi="Times New Roman" w:cs="Times New Roman"/>
          <w:sz w:val="24"/>
          <w:szCs w:val="24"/>
        </w:rPr>
        <w:t>s</w:t>
      </w:r>
      <w:r w:rsidRPr="0008547B">
        <w:rPr>
          <w:rFonts w:ascii="Times New Roman" w:hAnsi="Times New Roman" w:cs="Times New Roman"/>
          <w:sz w:val="24"/>
          <w:szCs w:val="24"/>
        </w:rPr>
        <w:t xml:space="preserve"> of two domains</w:t>
      </w:r>
      <w:r w:rsidR="00FE0464" w:rsidRPr="0008547B">
        <w:rPr>
          <w:rFonts w:ascii="Times New Roman" w:hAnsi="Times New Roman" w:cs="Times New Roman"/>
          <w:sz w:val="24"/>
          <w:szCs w:val="24"/>
        </w:rPr>
        <w:t>;</w:t>
      </w:r>
      <w:r w:rsidRPr="0008547B">
        <w:rPr>
          <w:rFonts w:ascii="Times New Roman" w:hAnsi="Times New Roman" w:cs="Times New Roman"/>
          <w:sz w:val="24"/>
          <w:szCs w:val="24"/>
        </w:rPr>
        <w:t xml:space="preserve"> </w:t>
      </w:r>
      <w:r w:rsidR="00C1780A" w:rsidRPr="0008547B">
        <w:rPr>
          <w:rFonts w:ascii="Times New Roman" w:hAnsi="Times New Roman" w:cs="Times New Roman"/>
          <w:sz w:val="24"/>
          <w:szCs w:val="24"/>
        </w:rPr>
        <w:t>a</w:t>
      </w:r>
      <w:r w:rsidRPr="0008547B">
        <w:rPr>
          <w:rFonts w:ascii="Times New Roman" w:hAnsi="Times New Roman" w:cs="Times New Roman"/>
          <w:sz w:val="24"/>
          <w:szCs w:val="24"/>
        </w:rPr>
        <w:t xml:space="preserve"> C-terminal globular </w:t>
      </w:r>
      <w:r w:rsidR="00FE0464" w:rsidRPr="0008547B">
        <w:rPr>
          <w:rFonts w:ascii="Times New Roman" w:hAnsi="Times New Roman" w:cs="Times New Roman"/>
          <w:sz w:val="24"/>
          <w:szCs w:val="24"/>
        </w:rPr>
        <w:t xml:space="preserve">domain </w:t>
      </w:r>
      <w:r w:rsidRPr="0008547B">
        <w:rPr>
          <w:rFonts w:ascii="Times New Roman" w:hAnsi="Times New Roman" w:cs="Times New Roman"/>
          <w:sz w:val="24"/>
          <w:szCs w:val="24"/>
        </w:rPr>
        <w:t xml:space="preserve">and an extended N-terminal coiled-coil domain. The NTD is responsible for the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induction of </w:t>
      </w:r>
      <w:proofErr w:type="spellStart"/>
      <w:r w:rsidRPr="0008547B">
        <w:rPr>
          <w:rFonts w:ascii="Times New Roman" w:hAnsi="Times New Roman" w:cs="Times New Roman"/>
          <w:sz w:val="24"/>
          <w:szCs w:val="24"/>
        </w:rPr>
        <w:t>nucleolytic</w:t>
      </w:r>
      <w:proofErr w:type="spellEnd"/>
      <w:r w:rsidRPr="0008547B">
        <w:rPr>
          <w:rFonts w:ascii="Times New Roman" w:hAnsi="Times New Roman" w:cs="Times New Roman"/>
          <w:sz w:val="24"/>
          <w:szCs w:val="24"/>
        </w:rPr>
        <w:t xml:space="preserve"> activity</w:t>
      </w:r>
      <w:r w:rsidR="00FE0464" w:rsidRPr="0008547B">
        <w:rPr>
          <w:rFonts w:ascii="Times New Roman" w:hAnsi="Times New Roman" w:cs="Times New Roman"/>
          <w:sz w:val="24"/>
          <w:szCs w:val="24"/>
        </w:rPr>
        <w:t>,</w:t>
      </w:r>
      <w:r w:rsidRPr="0008547B">
        <w:rPr>
          <w:rFonts w:ascii="Times New Roman" w:hAnsi="Times New Roman" w:cs="Times New Roman"/>
          <w:sz w:val="24"/>
          <w:szCs w:val="24"/>
        </w:rPr>
        <w:t xml:space="preserve"> while the CTD determines the binding of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to RNAP. Both domains are required for full functional activity of </w:t>
      </w:r>
      <w:proofErr w:type="spellStart"/>
      <w:r w:rsidRPr="0008547B">
        <w:rPr>
          <w:rFonts w:ascii="Times New Roman" w:hAnsi="Times New Roman" w:cs="Times New Roman"/>
          <w:sz w:val="24"/>
          <w:szCs w:val="24"/>
        </w:rPr>
        <w:t>GreA</w:t>
      </w:r>
      <w:proofErr w:type="spellEnd"/>
      <w:r w:rsidR="00F94215" w:rsidRPr="0008547B">
        <w:rPr>
          <w:rFonts w:ascii="Times New Roman" w:hAnsi="Times New Roman" w:cs="Times New Roman"/>
          <w:sz w:val="24"/>
          <w:szCs w:val="24"/>
        </w:rPr>
        <w:t xml:space="preserve"> </w:t>
      </w:r>
      <w:r w:rsidR="00F94215"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&lt;EndNote&gt;&lt;Cite&gt;&lt;Author&gt;Koulich&lt;/Author&gt;&lt;Year&gt;1998&lt;/Year&gt;&lt;RecNum&gt;167&lt;/RecNum&gt;&lt;DisplayText&gt;(Koulich et al., 1998)&lt;/DisplayText&gt;&lt;record&gt;&lt;rec-number&gt;167&lt;/rec-number&gt;&lt;foreign-keys&gt;&lt;key app="EN" db-id="ztaaat5azr5e9de0rf45xt5cwte25sdsp0tt" timestamp="1574161813"&gt;167&lt;/key&gt;&lt;/foreign-keys&gt;&lt;ref-type name="Journal Article"&gt;17&lt;/ref-type&gt;&lt;contributors&gt;&lt;authors&gt;&lt;author&gt;Koulich, D.&lt;/author&gt;&lt;author&gt;Nikiforov, V.&lt;/author&gt;&lt;author&gt;Borukhov, S.&lt;/author&gt;&lt;/authors&gt;&lt;/contributors&gt;&lt;auth-address&gt;Department of Microbiology and Immunology, State University of New York Health Science Center at Brooklyn 11203, USA.&lt;/auth-address&gt;&lt;titles&gt;&lt;title&gt;Distinct functions of N and C-terminal domains of GreA, an Escherichia coli transcript cleavage factor&lt;/title&gt;&lt;secondary-title&gt;J Mol Biol&lt;/secondary-title&gt;&lt;/titles&gt;&lt;periodical&gt;&lt;full-title&gt;J Mol Biol&lt;/full-title&gt;&lt;/periodical&gt;&lt;pages&gt;379-89&lt;/pages&gt;&lt;volume&gt;276&lt;/volume&gt;&lt;number&gt;2&lt;/number&gt;&lt;edition&gt;1998/03/26&lt;/edition&gt;&lt;keywords&gt;&lt;keyword&gt;Binding Sites&lt;/keyword&gt;&lt;keyword&gt;Binding, Competitive&lt;/keyword&gt;&lt;keyword&gt;Cross-Linking Reagents&lt;/keyword&gt;&lt;keyword&gt;DNA-Directed RNA Polymerases/metabolism&lt;/keyword&gt;&lt;keyword&gt;*Escherichia coli Proteins&lt;/keyword&gt;&lt;keyword&gt;Peptide Elongation Factors/*genetics/isolation &amp;amp; purification/*metabolism&lt;/keyword&gt;&lt;keyword&gt;RNA/chemistry/metabolism&lt;/keyword&gt;&lt;keyword&gt;Recombinant Proteins/genetics/isolation &amp;amp; purification/metabolism&lt;/keyword&gt;&lt;keyword&gt;Transcription Factors/*genetics/isolation &amp;amp; purification/*metabolism&lt;/keyword&gt;&lt;keyword&gt;Transcription, Genetic&lt;/keyword&gt;&lt;keyword&gt;Transcriptional Elongation Factors&lt;/keyword&gt;&lt;/keywords&gt;&lt;dates&gt;&lt;year&gt;1998&lt;/year&gt;&lt;pub-dates&gt;&lt;date&gt;Feb 20&lt;/date&gt;&lt;/pub-dates&gt;&lt;/dates&gt;&lt;isbn&gt;0022-2836 (Print)&amp;#xD;0022-2836 (Linking)&lt;/isbn&gt;&lt;accession-num&gt;9512710&lt;/accession-num&gt;&lt;urls&gt;&lt;related-urls&gt;&lt;url&gt;https://www.ncbi.nlm.nih.gov/pubmed/9512710&lt;/url&gt;&lt;/related-urls&gt;&lt;/urls&gt;&lt;electronic-resource-num&gt;10.1006/jmbi.1997.1545&lt;/electronic-resource-num&gt;&lt;/record&gt;&lt;/Cite&gt;&lt;/EndNote&gt;</w:instrText>
      </w:r>
      <w:r w:rsidR="00F94215"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(Koulich et al., 1998)</w:t>
      </w:r>
      <w:r w:rsidR="00F94215" w:rsidRPr="0008547B">
        <w:rPr>
          <w:rFonts w:ascii="Times New Roman" w:hAnsi="Times New Roman" w:cs="Times New Roman"/>
          <w:sz w:val="24"/>
          <w:szCs w:val="24"/>
        </w:rPr>
        <w:fldChar w:fldCharType="end"/>
      </w:r>
      <w:r w:rsidRPr="0008547B">
        <w:rPr>
          <w:rFonts w:ascii="Times New Roman" w:hAnsi="Times New Roman" w:cs="Times New Roman"/>
          <w:sz w:val="24"/>
          <w:szCs w:val="24"/>
        </w:rPr>
        <w:t xml:space="preserve">. We also confirmed that the full activity of the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is crucial in </w:t>
      </w:r>
      <w:r w:rsidRPr="0008547B">
        <w:rPr>
          <w:rFonts w:ascii="Times New Roman" w:hAnsi="Times New Roman" w:cs="Times New Roman"/>
          <w:i/>
          <w:iCs/>
          <w:sz w:val="24"/>
          <w:szCs w:val="24"/>
        </w:rPr>
        <w:t>M. smegmatis</w:t>
      </w:r>
      <w:r w:rsidRPr="0008547B">
        <w:rPr>
          <w:rFonts w:ascii="Times New Roman" w:hAnsi="Times New Roman" w:cs="Times New Roman"/>
          <w:sz w:val="24"/>
          <w:szCs w:val="24"/>
        </w:rPr>
        <w:t xml:space="preserve"> growth. </w:t>
      </w:r>
      <w:r w:rsidR="00E400B4" w:rsidRPr="0008547B">
        <w:rPr>
          <w:rFonts w:ascii="Times New Roman" w:hAnsi="Times New Roman" w:cs="Times New Roman"/>
          <w:sz w:val="24"/>
          <w:szCs w:val="24"/>
        </w:rPr>
        <w:t xml:space="preserve">Of note, it has been reported that, another </w:t>
      </w:r>
      <w:proofErr w:type="spellStart"/>
      <w:r w:rsidR="00E400B4" w:rsidRPr="0008547B">
        <w:rPr>
          <w:rFonts w:ascii="Times New Roman" w:hAnsi="Times New Roman" w:cs="Times New Roman"/>
          <w:sz w:val="24"/>
          <w:szCs w:val="24"/>
        </w:rPr>
        <w:t>Gre</w:t>
      </w:r>
      <w:proofErr w:type="spellEnd"/>
      <w:r w:rsidR="00E400B4" w:rsidRPr="0008547B">
        <w:rPr>
          <w:rFonts w:ascii="Times New Roman" w:hAnsi="Times New Roman" w:cs="Times New Roman"/>
          <w:sz w:val="24"/>
          <w:szCs w:val="24"/>
        </w:rPr>
        <w:t xml:space="preserve"> homolog, Rv3788 binds near the secondary channel of RNAP to inhibit transcription. However, the factor did not show any transcript cleavage stimulatory activity </w:t>
      </w:r>
      <w:r w:rsidR="00E400B4"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&lt;EndNote&gt;&lt;Cite&gt;&lt;Author&gt;China&lt;/Author&gt;&lt;Year&gt;2012&lt;/Year&gt;&lt;RecNum&gt;178&lt;/RecNum&gt;&lt;DisplayText&gt;(China et al., 2012)&lt;/DisplayText&gt;&lt;record&gt;&lt;rec-number&gt;178&lt;/rec-number&gt;&lt;foreign-keys&gt;&lt;key app="EN" db-id="ztaaat5azr5e9de0rf45xt5cwte25sdsp0tt" timestamp="1574408457"&gt;178&lt;/key&gt;&lt;/foreign-keys&gt;&lt;ref-type name="Journal Article"&gt;17&lt;/ref-type&gt;&lt;contributors&gt;&lt;authors&gt;&lt;author&gt;China, A.&lt;/author&gt;&lt;author&gt;Mishra, S.&lt;/author&gt;&lt;author&gt;Tare, P.&lt;/author&gt;&lt;author&gt;Nagaraja, V.&lt;/author&gt;&lt;/authors&gt;&lt;/contributors&gt;&lt;auth-address&gt;Department of Microbiology and Cell Biology, Indian Institute of Science, Bangalore, India.&lt;/auth-address&gt;&lt;titles&gt;&lt;title&gt;Inhibition of Mycobacterium tuberculosis RNA polymerase by binding of a Gre factor homolog to the secondary channel&lt;/title&gt;&lt;secondary-title&gt;J Bacteriol&lt;/secondary-title&gt;&lt;/titles&gt;&lt;periodical&gt;&lt;full-title&gt;J Bacteriol&lt;/full-title&gt;&lt;/periodical&gt;&lt;pages&gt;1009-17&lt;/pages&gt;&lt;volume&gt;194&lt;/volume&gt;&lt;number&gt;5&lt;/number&gt;&lt;edition&gt;2011/12/24&lt;/edition&gt;&lt;keywords&gt;&lt;keyword&gt;Amino Acid Sequence&lt;/keyword&gt;&lt;keyword&gt;Bacterial Proteins/genetics/*metabolism&lt;/keyword&gt;&lt;keyword&gt;DNA-Directed RNA Polymerases/*antagonists &amp;amp; inhibitors&lt;/keyword&gt;&lt;keyword&gt;Enzyme Inhibitors/*metabolism&lt;/keyword&gt;&lt;keyword&gt;Guanosine Pentaphosphate/metabolism&lt;/keyword&gt;&lt;keyword&gt;Molecular Sequence Data&lt;/keyword&gt;&lt;keyword&gt;Mycobacterium smegmatis/enzymology/genetics&lt;/keyword&gt;&lt;keyword&gt;Mycobacterium tuberculosis/*enzymology/genetics&lt;/keyword&gt;&lt;keyword&gt;Sequence Homology, Amino Acid&lt;/keyword&gt;&lt;keyword&gt;*Transcription, Genetic&lt;/keyword&gt;&lt;/keywords&gt;&lt;dates&gt;&lt;year&gt;2012&lt;/year&gt;&lt;pub-dates&gt;&lt;date&gt;Mar&lt;/date&gt;&lt;/pub-dates&gt;&lt;/dates&gt;&lt;isbn&gt;1098-5530 (Electronic)&amp;#xD;0021-9193 (Linking)&lt;/isbn&gt;&lt;accession-num&gt;22194445&lt;/accession-num&gt;&lt;urls&gt;&lt;related-urls&gt;&lt;url&gt;https://www.ncbi.nlm.nih.gov/pubmed/22194445&lt;/url&gt;&lt;/related-urls&gt;&lt;/urls&gt;&lt;custom2&gt;PMC3294766&lt;/custom2&gt;&lt;electronic-resource-num&gt;10.1128/JB.06128-11&lt;/electronic-resource-num&gt;&lt;/record&gt;&lt;/Cite&gt;&lt;/EndNote&gt;</w:instrText>
      </w:r>
      <w:r w:rsidR="00E400B4"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(China et al., 2012)</w:t>
      </w:r>
      <w:r w:rsidR="00E400B4" w:rsidRPr="0008547B">
        <w:rPr>
          <w:rFonts w:ascii="Times New Roman" w:hAnsi="Times New Roman" w:cs="Times New Roman"/>
          <w:sz w:val="24"/>
          <w:szCs w:val="24"/>
        </w:rPr>
        <w:fldChar w:fldCharType="end"/>
      </w:r>
      <w:r w:rsidR="00E400B4" w:rsidRPr="0008547B">
        <w:rPr>
          <w:rFonts w:ascii="Times New Roman" w:hAnsi="Times New Roman" w:cs="Times New Roman"/>
          <w:sz w:val="24"/>
          <w:szCs w:val="24"/>
        </w:rPr>
        <w:t xml:space="preserve">. </w:t>
      </w:r>
      <w:r w:rsidRPr="0008547B">
        <w:rPr>
          <w:rFonts w:ascii="Times New Roman" w:hAnsi="Times New Roman" w:cs="Times New Roman"/>
          <w:sz w:val="24"/>
          <w:szCs w:val="24"/>
        </w:rPr>
        <w:t xml:space="preserve">Furthermore, </w:t>
      </w:r>
      <w:r w:rsidR="009952DE" w:rsidRPr="0008547B">
        <w:rPr>
          <w:rFonts w:ascii="Times New Roman" w:hAnsi="Times New Roman" w:cs="Times New Roman"/>
          <w:sz w:val="24"/>
          <w:szCs w:val="24"/>
        </w:rPr>
        <w:t>o</w:t>
      </w:r>
      <w:r w:rsidRPr="0008547B">
        <w:rPr>
          <w:rFonts w:ascii="Times New Roman" w:hAnsi="Times New Roman" w:cs="Times New Roman"/>
          <w:sz w:val="24"/>
          <w:szCs w:val="24"/>
        </w:rPr>
        <w:t xml:space="preserve">ur data demonstrated that </w:t>
      </w:r>
      <w:proofErr w:type="spellStart"/>
      <w:r w:rsidR="009952DE" w:rsidRPr="0008547B">
        <w:rPr>
          <w:rFonts w:ascii="Times New Roman" w:hAnsi="Times New Roman" w:cs="Times New Roman"/>
          <w:i/>
          <w:iCs/>
          <w:sz w:val="24"/>
          <w:szCs w:val="24"/>
        </w:rPr>
        <w:t>glgX</w:t>
      </w:r>
      <w:proofErr w:type="spellEnd"/>
      <w:r w:rsidR="009952DE" w:rsidRPr="0008547B">
        <w:rPr>
          <w:rFonts w:ascii="Times New Roman" w:hAnsi="Times New Roman" w:cs="Times New Roman"/>
          <w:sz w:val="24"/>
          <w:szCs w:val="24"/>
        </w:rPr>
        <w:t xml:space="preserve">, </w:t>
      </w:r>
      <w:r w:rsidR="00695BF7" w:rsidRPr="0008547B">
        <w:rPr>
          <w:rFonts w:ascii="Times New Roman" w:hAnsi="Times New Roman" w:cs="Times New Roman"/>
          <w:sz w:val="24"/>
          <w:szCs w:val="24"/>
        </w:rPr>
        <w:t xml:space="preserve">a </w:t>
      </w:r>
      <w:r w:rsidR="009952DE" w:rsidRPr="0008547B">
        <w:rPr>
          <w:rFonts w:ascii="Times New Roman" w:hAnsi="Times New Roman" w:cs="Times New Roman"/>
          <w:sz w:val="24"/>
          <w:szCs w:val="24"/>
        </w:rPr>
        <w:t xml:space="preserve">gene involved in starch and sucrose metabolism, regulated </w:t>
      </w:r>
      <w:r w:rsidR="009952DE" w:rsidRPr="0008547B">
        <w:rPr>
          <w:rFonts w:ascii="Times New Roman" w:hAnsi="Times New Roman" w:cs="Times New Roman"/>
          <w:sz w:val="24"/>
          <w:szCs w:val="24"/>
        </w:rPr>
        <w:lastRenderedPageBreak/>
        <w:t xml:space="preserve">by the anti-backtracking activity </w:t>
      </w:r>
      <w:r w:rsidR="00905A67" w:rsidRPr="0008547B">
        <w:rPr>
          <w:rFonts w:ascii="Times New Roman" w:hAnsi="Times New Roman" w:cs="Times New Roman"/>
          <w:sz w:val="24"/>
          <w:szCs w:val="24"/>
        </w:rPr>
        <w:t xml:space="preserve">of </w:t>
      </w:r>
      <w:proofErr w:type="spellStart"/>
      <w:r w:rsidR="009952DE" w:rsidRPr="0008547B">
        <w:rPr>
          <w:rFonts w:ascii="Times New Roman" w:hAnsi="Times New Roman" w:cs="Times New Roman"/>
          <w:sz w:val="24"/>
          <w:szCs w:val="24"/>
        </w:rPr>
        <w:t>GreA</w:t>
      </w:r>
      <w:proofErr w:type="spellEnd"/>
      <w:r w:rsidR="009952DE" w:rsidRPr="0008547B">
        <w:rPr>
          <w:rFonts w:ascii="Times New Roman" w:hAnsi="Times New Roman" w:cs="Times New Roman"/>
          <w:sz w:val="24"/>
          <w:szCs w:val="24"/>
        </w:rPr>
        <w:t xml:space="preserve"> is </w:t>
      </w:r>
      <w:r w:rsidR="00991AA2" w:rsidRPr="0008547B">
        <w:rPr>
          <w:rFonts w:ascii="Times New Roman" w:hAnsi="Times New Roman" w:cs="Times New Roman"/>
          <w:sz w:val="24"/>
          <w:szCs w:val="24"/>
        </w:rPr>
        <w:t>required</w:t>
      </w:r>
      <w:r w:rsidR="00695BF7" w:rsidRPr="0008547B">
        <w:rPr>
          <w:rFonts w:ascii="Times New Roman" w:hAnsi="Times New Roman" w:cs="Times New Roman"/>
          <w:sz w:val="24"/>
          <w:szCs w:val="24"/>
        </w:rPr>
        <w:t xml:space="preserve"> for</w:t>
      </w:r>
      <w:r w:rsidR="009952DE" w:rsidRPr="0008547B">
        <w:rPr>
          <w:rFonts w:ascii="Times New Roman" w:hAnsi="Times New Roman" w:cs="Times New Roman"/>
          <w:sz w:val="24"/>
          <w:szCs w:val="24"/>
        </w:rPr>
        <w:t xml:space="preserve"> the optimal growth of </w:t>
      </w:r>
      <w:r w:rsidR="009952DE" w:rsidRPr="0008547B">
        <w:rPr>
          <w:rFonts w:ascii="Times New Roman" w:hAnsi="Times New Roman" w:cs="Times New Roman"/>
          <w:i/>
          <w:iCs/>
          <w:sz w:val="24"/>
          <w:szCs w:val="24"/>
        </w:rPr>
        <w:t>M. smegmatis</w:t>
      </w:r>
      <w:r w:rsidRPr="0008547B">
        <w:rPr>
          <w:rFonts w:ascii="Times New Roman" w:hAnsi="Times New Roman" w:cs="Times New Roman"/>
          <w:sz w:val="24"/>
          <w:szCs w:val="24"/>
        </w:rPr>
        <w:t>.</w:t>
      </w:r>
      <w:r w:rsidR="00991AA2" w:rsidRPr="0008547B">
        <w:rPr>
          <w:rFonts w:ascii="Times New Roman" w:hAnsi="Times New Roman" w:cs="Times New Roman"/>
          <w:sz w:val="24"/>
          <w:szCs w:val="24"/>
        </w:rPr>
        <w:t xml:space="preserve"> </w:t>
      </w:r>
      <w:r w:rsidR="005D2F4C" w:rsidRPr="0008547B">
        <w:rPr>
          <w:rFonts w:ascii="Times New Roman" w:hAnsi="Times New Roman" w:cs="Times New Roman"/>
          <w:sz w:val="24"/>
          <w:szCs w:val="24"/>
        </w:rPr>
        <w:t xml:space="preserve">Recently, studies in </w:t>
      </w:r>
      <w:r w:rsidR="005D2F4C" w:rsidRPr="0008547B">
        <w:rPr>
          <w:rFonts w:ascii="Times New Roman" w:hAnsi="Times New Roman" w:cs="Times New Roman"/>
          <w:i/>
          <w:sz w:val="24"/>
          <w:szCs w:val="24"/>
        </w:rPr>
        <w:t>Salmonella enterica</w:t>
      </w:r>
      <w:r w:rsidR="005D2F4C" w:rsidRPr="0008547B">
        <w:rPr>
          <w:rFonts w:ascii="Times New Roman" w:hAnsi="Times New Roman" w:cs="Times New Roman"/>
          <w:sz w:val="24"/>
          <w:szCs w:val="24"/>
        </w:rPr>
        <w:t xml:space="preserve"> serovar </w:t>
      </w:r>
      <w:proofErr w:type="spellStart"/>
      <w:r w:rsidR="005D2F4C" w:rsidRPr="0008547B">
        <w:rPr>
          <w:rFonts w:ascii="Times New Roman" w:hAnsi="Times New Roman" w:cs="Times New Roman"/>
          <w:iCs/>
          <w:sz w:val="24"/>
          <w:szCs w:val="24"/>
        </w:rPr>
        <w:t>Typhimurium</w:t>
      </w:r>
      <w:proofErr w:type="spellEnd"/>
      <w:r w:rsidR="005D2F4C" w:rsidRPr="0008547B">
        <w:rPr>
          <w:rFonts w:ascii="Times New Roman" w:hAnsi="Times New Roman" w:cs="Times New Roman"/>
          <w:sz w:val="24"/>
          <w:szCs w:val="24"/>
        </w:rPr>
        <w:t xml:space="preserve"> demonstrated that </w:t>
      </w:r>
      <w:proofErr w:type="spellStart"/>
      <w:r w:rsidR="00C24BAC" w:rsidRPr="0008547B">
        <w:rPr>
          <w:rFonts w:ascii="Times New Roman" w:hAnsi="Times New Roman" w:cs="Times New Roman"/>
          <w:sz w:val="24"/>
          <w:szCs w:val="24"/>
        </w:rPr>
        <w:t>GreA</w:t>
      </w:r>
      <w:proofErr w:type="spellEnd"/>
      <w:r w:rsidR="00C24BAC" w:rsidRPr="0008547B">
        <w:rPr>
          <w:rFonts w:ascii="Times New Roman" w:hAnsi="Times New Roman" w:cs="Times New Roman"/>
          <w:sz w:val="24"/>
          <w:szCs w:val="24"/>
        </w:rPr>
        <w:t xml:space="preserve">-mediated rescue of backtracked paused complexes during transcription is crucial in promoting </w:t>
      </w:r>
      <w:proofErr w:type="spellStart"/>
      <w:r w:rsidR="00C24BAC" w:rsidRPr="0008547B">
        <w:rPr>
          <w:rFonts w:ascii="Times New Roman" w:hAnsi="Times New Roman" w:cs="Times New Roman"/>
          <w:i/>
          <w:iCs/>
          <w:sz w:val="24"/>
          <w:szCs w:val="24"/>
        </w:rPr>
        <w:t>hilD</w:t>
      </w:r>
      <w:proofErr w:type="spellEnd"/>
      <w:r w:rsidR="00C24BAC" w:rsidRPr="0008547B">
        <w:rPr>
          <w:rFonts w:ascii="Times New Roman" w:hAnsi="Times New Roman" w:cs="Times New Roman"/>
          <w:i/>
          <w:iCs/>
          <w:sz w:val="24"/>
          <w:szCs w:val="24"/>
        </w:rPr>
        <w:t xml:space="preserve"> </w:t>
      </w:r>
      <w:r w:rsidR="00C24BAC" w:rsidRPr="0008547B">
        <w:rPr>
          <w:rFonts w:ascii="Times New Roman" w:hAnsi="Times New Roman" w:cs="Times New Roman"/>
          <w:sz w:val="24"/>
          <w:szCs w:val="24"/>
        </w:rPr>
        <w:t xml:space="preserve">expression </w:t>
      </w:r>
      <w:r w:rsidR="00E9713A" w:rsidRPr="0008547B">
        <w:rPr>
          <w:rFonts w:ascii="Times New Roman" w:hAnsi="Times New Roman" w:cs="Times New Roman"/>
          <w:sz w:val="24"/>
          <w:szCs w:val="24"/>
        </w:rPr>
        <w:t>through its 3</w:t>
      </w:r>
      <w:r w:rsidR="00A82FC3" w:rsidRPr="0008547B">
        <w:rPr>
          <w:rFonts w:ascii="Times New Roman" w:hAnsi="Times New Roman" w:cs="Times New Roman"/>
          <w:sz w:val="24"/>
          <w:szCs w:val="24"/>
        </w:rPr>
        <w:t>'</w:t>
      </w:r>
      <w:r w:rsidR="00E9713A" w:rsidRPr="0008547B">
        <w:rPr>
          <w:rFonts w:ascii="Times New Roman" w:hAnsi="Times New Roman" w:cs="Times New Roman"/>
          <w:sz w:val="24"/>
          <w:szCs w:val="24"/>
        </w:rPr>
        <w:t>-UTR</w:t>
      </w:r>
      <w:r w:rsidR="00E9713A" w:rsidRPr="0008547B" w:rsidDel="005D2F4C">
        <w:rPr>
          <w:rFonts w:ascii="Times New Roman" w:hAnsi="Times New Roman" w:cs="Times New Roman"/>
          <w:sz w:val="24"/>
          <w:szCs w:val="24"/>
        </w:rPr>
        <w:t xml:space="preserve"> </w:t>
      </w:r>
      <w:r w:rsidR="005D2F4C" w:rsidRPr="0008547B">
        <w:rPr>
          <w:rFonts w:ascii="Times New Roman" w:hAnsi="Times New Roman" w:cs="Times New Roman"/>
          <w:sz w:val="24"/>
          <w:szCs w:val="24"/>
        </w:rPr>
        <w:fldChar w:fldCharType="begin">
          <w:fldData xml:space="preserve">PEVuZE5vdGU+PENpdGU+PEF1dGhvcj5HYXZpcmlhLUNhbnRpbjwvQXV0aG9yPjxZZWFyPjIwMTc8
L1llYXI+PFJlY051bT40ODwvUmVjTnVtPjxEaXNwbGF5VGV4dD4oR2F2aXJpYS1DYW50aW4gZXQg
YWwuLCAyMDE3KTwvRGlzcGxheVRleHQ+PHJlY29yZD48cmVjLW51bWJlcj40ODwvcmVjLW51bWJl
cj48Zm9yZWlnbi1rZXlzPjxrZXkgYXBwPSJFTiIgZGItaWQ9InplMDl3MmFhZ3dmYWF4ZXYwcHE1
eDBhdnQwZTUwc2Uyc2RzZiIgdGltZXN0YW1wPSIxNTU3NzE5OTY1Ij40ODwva2V5PjwvZm9yZWln
bi1rZXlzPjxyZWYtdHlwZSBuYW1lPSJKb3VybmFsIEFydGljbGUiPjE3PC9yZWYtdHlwZT48Y29u
dHJpYnV0b3JzPjxhdXRob3JzPjxhdXRob3I+R2F2aXJpYS1DYW50aW4sIFQuPC9hdXRob3I+PGF1
dGhvcj5FbCBNb3VhbGksIFkuPC9hdXRob3I+PGF1dGhvcj5MZSBHdXlvbiwgUy48L2F1dGhvcj48
YXV0aG9yPlJvbWxpbmcsIFUuPC9hdXRob3I+PGF1dGhvcj5CYWxzYWxvYnJlLCBDLjwvYXV0aG9y
PjwvYXV0aG9ycz48L2NvbnRyaWJ1dG9ycz48YXV0aC1hZGRyZXNzPlVuaXYgQmFyY2Vsb25hLCBE
ZXB0IEdlbmV0IE1pY3JvYmlvbCAmYW1wOyBFc3RhZGlzdCwgQmFyY2Vsb25hLCBTcGFpbiYjeEQ7
S2Fyb2xpbnNrYSBJbnN0LCBEZXB0IE1pY3JvYmlvbCBUdW1vciAmYW1wOyBDZWxsIEJpb2wsIFN0
b2NraG9sbSwgU3dlZGVuJiN4RDtVbml2IFJlbm5lcyAxLCBDTlJTLCBVTVIgSUdEUiA2MjkwLCBS
aWJvc29tZSBCYWN0ZXJpYSAmYW1wOyBTdHJlc3MsIFJlbm5lcywgRnJhbmNlPC9hdXRoLWFkZHJl
c3M+PHRpdGxlcz48dGl0bGU+R3JlIGZhY3RvcnMtbWVkaWF0ZWQgY29udHJvbCBvZiBoaWxEIHRy
YW5zY3JpcHRpb24gaXMgZXNzZW50aWFsIGZvciB0aGUgaW52YXNpb24gb2YgZXBpdGhlbGlhbCBj
ZWxscyBieSBTYWxtb25lbGxhIGVudGVyaWNhIHNlcm92YXIgVHlwaGltdXJpdW08L3RpdGxlPjxz
ZWNvbmRhcnktdGl0bGU+UGxvcyBQYXRob2dlbnM8L3NlY29uZGFyeS10aXRsZT48YWx0LXRpdGxl
PlBsb3MgUGF0aG9nPC9hbHQtdGl0bGU+PC90aXRsZXM+PHBlcmlvZGljYWw+PGZ1bGwtdGl0bGU+
UGxvcyBQYXRob2dlbnM8L2Z1bGwtdGl0bGU+PGFiYnItMT5QbG9zIFBhdGhvZzwvYWJici0xPjwv
cGVyaW9kaWNhbD48YWx0LXBlcmlvZGljYWw+PGZ1bGwtdGl0bGU+UGxvcyBQYXRob2dlbnM8L2Z1
bGwtdGl0bGU+PGFiYnItMT5QbG9zIFBhdGhvZzwvYWJici0xPjwvYWx0LXBlcmlvZGljYWw+PHZv
bHVtZT4xMzwvdm9sdW1lPjxudW1iZXI+NDwvbnVtYmVyPjxrZXl3b3Jkcz48a2V5d29yZD5wYXRo
b2dlbmljaXR5IGlzbGFuZCAyPC9rZXl3b3JkPjxrZXl3b3JkPmlpaSBzZWNyZXRpb24gc3lzdGVt
PC9rZXl3b3JkPjxrZXl3b3JkPmVzY2hlcmljaGlhLWNvbGk8L2tleXdvcmQ+PGtleXdvcmQ+dmly
dWxlbmNlIGdlbmVzPC9rZXl3b3JkPjxrZXl3b3JkPmJhY3RlcmlhbCBwYXRob2dlbmVzaXM8L2tl
eXdvcmQ+PGtleXdvcmQ+Y29udHJvbHMgZXhwcmVzc2lvbjwva2V5d29yZD48a2V5d29yZD5jaHJv
bW9zb21hbCBnZW5lczwva2V5d29yZD48a2V5d29yZD5zdHJlc3MtcmVzcG9uc2U8L2tleXdvcmQ+
PGtleXdvcmQ+cm5hLXBvbHltZXJhc2U8L2tleXdvcmQ+PGtleXdvcmQ+aW4tdml2bzwva2V5d29y
ZD48L2tleXdvcmRzPjxkYXRlcz48eWVhcj4yMDE3PC95ZWFyPjxwdWItZGF0ZXM+PGRhdGU+QXBy
PC9kYXRlPjwvcHViLWRhdGVzPjwvZGF0ZXM+PGlzYm4+MTU1My03MzY2PC9pc2JuPjxhY2Nlc3Np
b24tbnVtPldPUzowMDA0MDI1NTU3MDAwMjQ8L2FjY2Vzc2lvbi1udW0+PHVybHM+PHJlbGF0ZWQt
dXJscz48dXJsPiZsdDtHbyB0byBJU0kmZ3Q7Oi8vV09TOjAwMDQwMjU1NTcwMDAyNDwvdXJsPjwv
cmVsYXRlZC11cmxzPjwvdXJscz48ZWxlY3Ryb25pYy1yZXNvdXJjZS1udW0+QVJUTiBlMTAwNjMx
MiYjeEQ7MTAuMTM3MS9qb3VybmFsLnBwYXQuMTAwNjMxMjwvZWxlY3Ryb25pYy1yZXNvdXJjZS1u
dW0+PGxhbmd1YWdlPkVuZ2xpc2g8L2xhbmd1YWdlPjwvcmVjb3JkPjwvQ2l0ZT48L0VuZE5vdGU+
</w:fldData>
        </w:fldChar>
      </w:r>
      <w:r w:rsidR="00D35F7C" w:rsidRPr="0008547B">
        <w:rPr>
          <w:rFonts w:ascii="Times New Roman" w:hAnsi="Times New Roman" w:cs="Times New Roman"/>
          <w:sz w:val="24"/>
          <w:szCs w:val="24"/>
        </w:rPr>
        <w:instrText xml:space="preserve"> ADDIN EN.CITE </w:instrText>
      </w:r>
      <w:r w:rsidR="00D35F7C" w:rsidRPr="0008547B">
        <w:rPr>
          <w:rFonts w:ascii="Times New Roman" w:hAnsi="Times New Roman" w:cs="Times New Roman"/>
          <w:sz w:val="24"/>
          <w:szCs w:val="24"/>
        </w:rPr>
        <w:fldChar w:fldCharType="begin">
          <w:fldData xml:space="preserve">PEVuZE5vdGU+PENpdGU+PEF1dGhvcj5HYXZpcmlhLUNhbnRpbjwvQXV0aG9yPjxZZWFyPjIwMTc8
L1llYXI+PFJlY051bT40ODwvUmVjTnVtPjxEaXNwbGF5VGV4dD4oR2F2aXJpYS1DYW50aW4gZXQg
YWwuLCAyMDE3KTwvRGlzcGxheVRleHQ+PHJlY29yZD48cmVjLW51bWJlcj40ODwvcmVjLW51bWJl
cj48Zm9yZWlnbi1rZXlzPjxrZXkgYXBwPSJFTiIgZGItaWQ9InplMDl3MmFhZ3dmYWF4ZXYwcHE1
eDBhdnQwZTUwc2Uyc2RzZiIgdGltZXN0YW1wPSIxNTU3NzE5OTY1Ij40ODwva2V5PjwvZm9yZWln
bi1rZXlzPjxyZWYtdHlwZSBuYW1lPSJKb3VybmFsIEFydGljbGUiPjE3PC9yZWYtdHlwZT48Y29u
dHJpYnV0b3JzPjxhdXRob3JzPjxhdXRob3I+R2F2aXJpYS1DYW50aW4sIFQuPC9hdXRob3I+PGF1
dGhvcj5FbCBNb3VhbGksIFkuPC9hdXRob3I+PGF1dGhvcj5MZSBHdXlvbiwgUy48L2F1dGhvcj48
YXV0aG9yPlJvbWxpbmcsIFUuPC9hdXRob3I+PGF1dGhvcj5CYWxzYWxvYnJlLCBDLjwvYXV0aG9y
PjwvYXV0aG9ycz48L2NvbnRyaWJ1dG9ycz48YXV0aC1hZGRyZXNzPlVuaXYgQmFyY2Vsb25hLCBE
ZXB0IEdlbmV0IE1pY3JvYmlvbCAmYW1wOyBFc3RhZGlzdCwgQmFyY2Vsb25hLCBTcGFpbiYjeEQ7
S2Fyb2xpbnNrYSBJbnN0LCBEZXB0IE1pY3JvYmlvbCBUdW1vciAmYW1wOyBDZWxsIEJpb2wsIFN0
b2NraG9sbSwgU3dlZGVuJiN4RDtVbml2IFJlbm5lcyAxLCBDTlJTLCBVTVIgSUdEUiA2MjkwLCBS
aWJvc29tZSBCYWN0ZXJpYSAmYW1wOyBTdHJlc3MsIFJlbm5lcywgRnJhbmNlPC9hdXRoLWFkZHJl
c3M+PHRpdGxlcz48dGl0bGU+R3JlIGZhY3RvcnMtbWVkaWF0ZWQgY29udHJvbCBvZiBoaWxEIHRy
YW5zY3JpcHRpb24gaXMgZXNzZW50aWFsIGZvciB0aGUgaW52YXNpb24gb2YgZXBpdGhlbGlhbCBj
ZWxscyBieSBTYWxtb25lbGxhIGVudGVyaWNhIHNlcm92YXIgVHlwaGltdXJpdW08L3RpdGxlPjxz
ZWNvbmRhcnktdGl0bGU+UGxvcyBQYXRob2dlbnM8L3NlY29uZGFyeS10aXRsZT48YWx0LXRpdGxl
PlBsb3MgUGF0aG9nPC9hbHQtdGl0bGU+PC90aXRsZXM+PHBlcmlvZGljYWw+PGZ1bGwtdGl0bGU+
UGxvcyBQYXRob2dlbnM8L2Z1bGwtdGl0bGU+PGFiYnItMT5QbG9zIFBhdGhvZzwvYWJici0xPjwv
cGVyaW9kaWNhbD48YWx0LXBlcmlvZGljYWw+PGZ1bGwtdGl0bGU+UGxvcyBQYXRob2dlbnM8L2Z1
bGwtdGl0bGU+PGFiYnItMT5QbG9zIFBhdGhvZzwvYWJici0xPjwvYWx0LXBlcmlvZGljYWw+PHZv
bHVtZT4xMzwvdm9sdW1lPjxudW1iZXI+NDwvbnVtYmVyPjxrZXl3b3Jkcz48a2V5d29yZD5wYXRo
b2dlbmljaXR5IGlzbGFuZCAyPC9rZXl3b3JkPjxrZXl3b3JkPmlpaSBzZWNyZXRpb24gc3lzdGVt
PC9rZXl3b3JkPjxrZXl3b3JkPmVzY2hlcmljaGlhLWNvbGk8L2tleXdvcmQ+PGtleXdvcmQ+dmly
dWxlbmNlIGdlbmVzPC9rZXl3b3JkPjxrZXl3b3JkPmJhY3RlcmlhbCBwYXRob2dlbmVzaXM8L2tl
eXdvcmQ+PGtleXdvcmQ+Y29udHJvbHMgZXhwcmVzc2lvbjwva2V5d29yZD48a2V5d29yZD5jaHJv
bW9zb21hbCBnZW5lczwva2V5d29yZD48a2V5d29yZD5zdHJlc3MtcmVzcG9uc2U8L2tleXdvcmQ+
PGtleXdvcmQ+cm5hLXBvbHltZXJhc2U8L2tleXdvcmQ+PGtleXdvcmQ+aW4tdml2bzwva2V5d29y
ZD48L2tleXdvcmRzPjxkYXRlcz48eWVhcj4yMDE3PC95ZWFyPjxwdWItZGF0ZXM+PGRhdGU+QXBy
PC9kYXRlPjwvcHViLWRhdGVzPjwvZGF0ZXM+PGlzYm4+MTU1My03MzY2PC9pc2JuPjxhY2Nlc3Np
b24tbnVtPldPUzowMDA0MDI1NTU3MDAwMjQ8L2FjY2Vzc2lvbi1udW0+PHVybHM+PHJlbGF0ZWQt
dXJscz48dXJsPiZsdDtHbyB0byBJU0kmZ3Q7Oi8vV09TOjAwMDQwMjU1NTcwMDAyNDwvdXJsPjwv
cmVsYXRlZC11cmxzPjwvdXJscz48ZWxlY3Ryb25pYy1yZXNvdXJjZS1udW0+QVJUTiBlMTAwNjMx
MiYjeEQ7MTAuMTM3MS9qb3VybmFsLnBwYXQuMTAwNjMxMjwvZWxlY3Ryb25pYy1yZXNvdXJjZS1u
dW0+PGxhbmd1YWdlPkVuZ2xpc2g8L2xhbmd1YWdlPjwvcmVjb3JkPjwvQ2l0ZT48L0VuZE5vdGU+
</w:fldData>
        </w:fldChar>
      </w:r>
      <w:r w:rsidR="00D35F7C" w:rsidRPr="0008547B">
        <w:rPr>
          <w:rFonts w:ascii="Times New Roman" w:hAnsi="Times New Roman" w:cs="Times New Roman"/>
          <w:sz w:val="24"/>
          <w:szCs w:val="24"/>
        </w:rPr>
        <w:instrText xml:space="preserve"> ADDIN EN.CITE.DATA </w:instrText>
      </w:r>
      <w:r w:rsidR="00D35F7C" w:rsidRPr="0008547B">
        <w:rPr>
          <w:rFonts w:ascii="Times New Roman" w:hAnsi="Times New Roman" w:cs="Times New Roman"/>
          <w:sz w:val="24"/>
          <w:szCs w:val="24"/>
        </w:rPr>
      </w:r>
      <w:r w:rsidR="00D35F7C" w:rsidRPr="0008547B">
        <w:rPr>
          <w:rFonts w:ascii="Times New Roman" w:hAnsi="Times New Roman" w:cs="Times New Roman"/>
          <w:sz w:val="24"/>
          <w:szCs w:val="24"/>
        </w:rPr>
        <w:fldChar w:fldCharType="end"/>
      </w:r>
      <w:r w:rsidR="005D2F4C" w:rsidRPr="0008547B">
        <w:rPr>
          <w:rFonts w:ascii="Times New Roman" w:hAnsi="Times New Roman" w:cs="Times New Roman"/>
          <w:sz w:val="24"/>
          <w:szCs w:val="24"/>
        </w:rPr>
      </w:r>
      <w:r w:rsidR="005D2F4C"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(Gaviria-Cantin et al., 2017)</w:t>
      </w:r>
      <w:r w:rsidR="005D2F4C" w:rsidRPr="0008547B">
        <w:rPr>
          <w:rFonts w:ascii="Times New Roman" w:hAnsi="Times New Roman" w:cs="Times New Roman"/>
          <w:sz w:val="24"/>
          <w:szCs w:val="24"/>
        </w:rPr>
        <w:fldChar w:fldCharType="end"/>
      </w:r>
      <w:r w:rsidR="005D2F4C" w:rsidRPr="0008547B">
        <w:rPr>
          <w:rFonts w:ascii="Times New Roman" w:hAnsi="Times New Roman" w:cs="Times New Roman"/>
          <w:sz w:val="24"/>
          <w:szCs w:val="24"/>
        </w:rPr>
        <w:t>.</w:t>
      </w:r>
      <w:r w:rsidR="00C74182" w:rsidRPr="0008547B">
        <w:rPr>
          <w:rFonts w:ascii="Times New Roman" w:hAnsi="Times New Roman" w:cs="Times New Roman"/>
          <w:sz w:val="24"/>
          <w:szCs w:val="24"/>
        </w:rPr>
        <w:t xml:space="preserve"> </w:t>
      </w:r>
      <w:r w:rsidR="00857F43" w:rsidRPr="0008547B">
        <w:rPr>
          <w:rFonts w:ascii="Times New Roman" w:hAnsi="Times New Roman" w:cs="Times New Roman"/>
          <w:sz w:val="24"/>
          <w:szCs w:val="24"/>
        </w:rPr>
        <w:t xml:space="preserve">In </w:t>
      </w:r>
      <w:r w:rsidR="00E9713A" w:rsidRPr="0008547B">
        <w:rPr>
          <w:rFonts w:ascii="Times New Roman" w:hAnsi="Times New Roman" w:cs="Times New Roman"/>
          <w:sz w:val="24"/>
          <w:szCs w:val="24"/>
        </w:rPr>
        <w:t>addition</w:t>
      </w:r>
      <w:r w:rsidR="00857F43" w:rsidRPr="0008547B">
        <w:rPr>
          <w:rFonts w:ascii="Times New Roman" w:hAnsi="Times New Roman" w:cs="Times New Roman"/>
          <w:sz w:val="24"/>
          <w:szCs w:val="24"/>
        </w:rPr>
        <w:t xml:space="preserve">, </w:t>
      </w:r>
      <w:proofErr w:type="spellStart"/>
      <w:r w:rsidR="00857F43" w:rsidRPr="0008547B">
        <w:rPr>
          <w:rFonts w:ascii="Times New Roman" w:hAnsi="Times New Roman" w:cs="Times New Roman"/>
          <w:sz w:val="24"/>
          <w:szCs w:val="24"/>
        </w:rPr>
        <w:t>GreA</w:t>
      </w:r>
      <w:proofErr w:type="spellEnd"/>
      <w:r w:rsidR="00857F43" w:rsidRPr="0008547B">
        <w:rPr>
          <w:rFonts w:ascii="Times New Roman" w:hAnsi="Times New Roman" w:cs="Times New Roman"/>
          <w:sz w:val="24"/>
          <w:szCs w:val="24"/>
        </w:rPr>
        <w:t xml:space="preserve"> enhanced expression of </w:t>
      </w:r>
      <w:r w:rsidR="00E9713A" w:rsidRPr="0008547B">
        <w:rPr>
          <w:rFonts w:ascii="Times New Roman" w:hAnsi="Times New Roman" w:cs="Times New Roman"/>
          <w:sz w:val="24"/>
          <w:szCs w:val="24"/>
        </w:rPr>
        <w:t xml:space="preserve">several </w:t>
      </w:r>
      <w:r w:rsidR="00857F43" w:rsidRPr="0008547B">
        <w:rPr>
          <w:rFonts w:ascii="Times New Roman" w:hAnsi="Times New Roman" w:cs="Times New Roman"/>
          <w:i/>
          <w:iCs/>
          <w:sz w:val="24"/>
          <w:szCs w:val="24"/>
        </w:rPr>
        <w:t>E. coli</w:t>
      </w:r>
      <w:r w:rsidR="00857F43" w:rsidRPr="0008547B">
        <w:rPr>
          <w:rFonts w:ascii="Times New Roman" w:hAnsi="Times New Roman" w:cs="Times New Roman"/>
          <w:sz w:val="24"/>
          <w:szCs w:val="24"/>
        </w:rPr>
        <w:t xml:space="preserve"> RNA polymerase promoters </w:t>
      </w:r>
      <w:r w:rsidR="00857F43" w:rsidRPr="0008547B">
        <w:rPr>
          <w:rFonts w:ascii="Times New Roman" w:hAnsi="Times New Roman" w:cs="Times New Roman"/>
          <w:i/>
          <w:iCs/>
          <w:sz w:val="24"/>
          <w:szCs w:val="24"/>
        </w:rPr>
        <w:t>in vitro</w:t>
      </w:r>
      <w:r w:rsidR="00CC0AC9" w:rsidRPr="0008547B">
        <w:rPr>
          <w:rFonts w:ascii="Times New Roman" w:hAnsi="Times New Roman" w:cs="Times New Roman"/>
          <w:i/>
          <w:iCs/>
          <w:sz w:val="24"/>
          <w:szCs w:val="24"/>
        </w:rPr>
        <w:t xml:space="preserve"> </w:t>
      </w:r>
      <w:r w:rsidR="00F94215" w:rsidRPr="0008547B">
        <w:rPr>
          <w:rFonts w:ascii="Times New Roman" w:hAnsi="Times New Roman" w:cs="Times New Roman"/>
          <w:sz w:val="24"/>
          <w:szCs w:val="24"/>
        </w:rPr>
        <w:fldChar w:fldCharType="begin">
          <w:fldData xml:space="preserve">PEVuZE5vdGU+PENpdGU+PEF1dGhvcj5Ic3U8L0F1dGhvcj48WWVhcj4xOTk1PC9ZZWFyPjxSZWNO
dW0+MTY4PC9SZWNOdW0+PERpc3BsYXlUZXh0PihFcmllIGV0IGFsLiwgMTk5MzsgRmVuZyBldCBh
bC4sIDE5OTQ7IEhzdSBldCBhbC4sIDE5OTU7IE1hZGRhbGVuYSBldCBhbC4sIDIwMTYpPC9EaXNw
bGF5VGV4dD48cmVjb3JkPjxyZWMtbnVtYmVyPjE2ODwvcmVjLW51bWJlcj48Zm9yZWlnbi1rZXlz
PjxrZXkgYXBwPSJFTiIgZGItaWQ9Inp0YWFhdDVhenI1ZTlkZTByZjQ1eHQ1Y3d0ZTI1c2RzcDB0
dCIgdGltZXN0YW1wPSIxNTc0MTYxODUzIj4xNjg8L2tleT48L2ZvcmVpZ24ta2V5cz48cmVmLXR5
cGUgbmFtZT0iSm91cm5hbCBBcnRpY2xlIj4xNzwvcmVmLXR5cGU+PGNvbnRyaWJ1dG9ycz48YXV0
aG9ycz48YXV0aG9yPkhzdSwgTC4gTS48L2F1dGhvcj48YXV0aG9yPlZvLCBOLiBWLjwvYXV0aG9y
PjxhdXRob3I+Q2hhbWJlcmxpbiwgTS4gSi48L2F1dGhvcj48L2F1dGhvcnM+PC9jb250cmlidXRv
cnM+PGF1dGgtYWRkcmVzcz5Qcm9ncmFtIGluIEJpb2NoZW1pc3RyeSwgTW91bnQgSG9seW9rZSBD
b2xsZWdlLCBTb3V0aCBIYWRsZXksIE1BIDAxMDc1LCBVU0EuPC9hdXRoLWFkZHJlc3M+PHRpdGxl
cz48dGl0bGU+RXNjaGVyaWNoaWEgY29saSB0cmFuc2NyaXB0IGNsZWF2YWdlIGZhY3RvcnMgR3Jl
QSBhbmQgR3JlQiBzdGltdWxhdGUgcHJvbW90ZXIgZXNjYXBlIGFuZCBnZW5lIGV4cHJlc3Npb24g
aW4gdml2byBhbmQgaW4gdml0cm88L3RpdGxlPjxzZWNvbmRhcnktdGl0bGU+UHJvYyBOYXRsIEFj
YWQgU2NpIFUgUyBBPC9zZWNvbmRhcnktdGl0bGU+PC90aXRsZXM+PHBlcmlvZGljYWw+PGZ1bGwt
dGl0bGU+UHJvYyBOYXRsIEFjYWQgU2NpIFUgUyBBPC9mdWxsLXRpdGxlPjwvcGVyaW9kaWNhbD48
cGFnZXM+MTE1ODgtOTI8L3BhZ2VzPjx2b2x1bWU+OTI8L3ZvbHVtZT48bnVtYmVyPjI1PC9udW1i
ZXI+PGVkaXRpb24+MTk5NS8xMi8wNTwvZWRpdGlvbj48a2V5d29yZHM+PGtleXdvcmQ+QmFzZSBT
ZXF1ZW5jZTwva2V5d29yZD48a2V5d29yZD5ETkEtRGlyZWN0ZWQgUk5BIFBvbHltZXJhc2VzL21l
dGFib2xpc208L2tleXdvcmQ+PGtleXdvcmQ+RXNjaGVyaWNoaWEgY29saS8qZ2VuZXRpY3M8L2tl
eXdvcmQ+PGtleXdvcmQ+KkVzY2hlcmljaGlhIGNvbGkgUHJvdGVpbnM8L2tleXdvcmQ+PGtleXdv
cmQ+KkdlbmUgRXhwcmVzc2lvbiBSZWd1bGF0aW9uLCBCYWN0ZXJpYWw8L2tleXdvcmQ+PGtleXdv
cmQ+TW9kZWxzLCBHZW5ldGljPC9rZXl3b3JkPjxrZXl3b3JkPk1vbGVjdWxhciBTZXF1ZW5jZSBE
YXRhPC9rZXl3b3JkPjxrZXl3b3JkPlBlcHRpZGUgRWxvbmdhdGlvbiBGYWN0b3JzLyptZXRhYm9s
aXNtPC9rZXl3b3JkPjxrZXl3b3JkPlByb21vdGVyIFJlZ2lvbnMsIEdlbmV0aWM8L2tleXdvcmQ+
PGtleXdvcmQ+Uk5BIFByb2Nlc3NpbmcsIFBvc3QtVHJhbnNjcmlwdGlvbmFsPC9rZXl3b3JkPjxr
ZXl3b3JkPlJOQSwgQmFjdGVyaWFsL2Jpb3N5bnRoZXNpczwva2V5d29yZD48a2V5d29yZD5STkEs
IE1lc3Nlbmdlci9iaW9zeW50aGVzaXM8L2tleXdvcmQ+PGtleXdvcmQ+VC1QaGFnZXMvZ2VuZXRp
Y3M8L2tleXdvcmQ+PGtleXdvcmQ+VHJhbnNjcmlwdGlvbiBGYWN0b3JzLyptZXRhYm9saXNtPC9r
ZXl3b3JkPjxrZXl3b3JkPipUcmFuc2NyaXB0aW9uLCBHZW5ldGljPC9rZXl3b3JkPjxrZXl3b3Jk
PlRyYW5zY3JpcHRpb25hbCBFbG9uZ2F0aW9uIEZhY3RvcnM8L2tleXdvcmQ+PC9rZXl3b3Jkcz48
ZGF0ZXM+PHllYXI+MTk5NTwveWVhcj48cHViLWRhdGVzPjxkYXRlPkRlYyA1PC9kYXRlPjwvcHVi
LWRhdGVzPjwvZGF0ZXM+PGlzYm4+MDAyNy04NDI0IChQcmludCkmI3hEOzAwMjctODQyNCAoTGlu
a2luZyk8L2lzYm4+PGFjY2Vzc2lvbi1udW0+ODUyNDgwOTwvYWNjZXNzaW9uLW51bT48dXJscz48
cmVsYXRlZC11cmxzPjx1cmw+aHR0cHM6Ly93d3cubmNiaS5ubG0ubmloLmdvdi9wdWJtZWQvODUy
NDgwOTwvdXJsPjwvcmVsYXRlZC11cmxzPjwvdXJscz48Y3VzdG9tMj5QTUM0MDQ0NzwvY3VzdG9t
Mj48ZWxlY3Ryb25pYy1yZXNvdXJjZS1udW0+MTAuMTA3My9wbmFzLjkyLjI1LjExNTg4PC9lbGVj
dHJvbmljLXJlc291cmNlLW51bT48L3JlY29yZD48L0NpdGU+PENpdGU+PEF1dGhvcj5NYWRkYWxl
bmE8L0F1dGhvcj48WWVhcj4yMDE2PC9ZZWFyPjxSZWNOdW0+MTY5PC9SZWNOdW0+PHJlY29yZD48
cmVjLW51bWJlcj4xNjk8L3JlYy1udW1iZXI+PGZvcmVpZ24ta2V5cz48a2V5IGFwcD0iRU4iIGRi
LWlkPSJ6dGFhYXQ1YXpyNWU5ZGUwcmY0NXh0NWN3dGUyNXNkc3AwdHQiIHRpbWVzdGFtcD0iMTU3
NDE2MTg4NyI+MTY5PC9rZXk+PC9mb3JlaWduLWtleXM+PHJlZi10eXBlIG5hbWU9IkpvdXJuYWwg
QXJ0aWNsZSI+MTc8L3JlZi10eXBlPjxjb250cmlidXRvcnM+PGF1dGhvcnM+PGF1dGhvcj5NYWRk
YWxlbmEsIEwuIEwuPC9hdXRob3I+PGF1dGhvcj5OaWVkZXJob2x0bWV5ZXIsIEguPC9hdXRob3I+
PGF1dGhvcj5UdXJ0b2xhLCBNLjwvYXV0aG9yPjxhdXRob3I+U3dhbmssIFouIE4uPC9hdXRob3I+
PGF1dGhvcj5CZWxvZ3Vyb3YsIEcuIEEuPC9hdXRob3I+PGF1dGhvcj5NYWVya2wsIFMuIEouPC9h
dXRob3I+PC9hdXRob3JzPjwvY29udHJpYnV0b3JzPjxhdXRoLWFkZHJlc3M+SW5zdGl0dXRlIG9m
IEJpb2VuZ2luZWVyaW5nLCBTY2hvb2wgb2YgRW5naW5lZXJpbmcsIEVjb2xlIFBvbHl0ZWNobmlx
dWUgRmVkZXJhbGUgZGUgTGF1c2FubmUgLCAxMDE1IExhdXNhbm5lLCBTd2l0emVybGFuZC4mI3hE
O0RlcGFydG1lbnQgb2YgQmlvY2hlbWlzdHJ5LCBVbml2ZXJzaXR5IG9mIFR1cmt1ICwgRkktMjAw
MTQgVHVya3UsIEZpbmxhbmQuPC9hdXRoLWFkZHJlc3M+PHRpdGxlcz48dGl0bGU+R3JlQSBhbmQg
R3JlQiBFbmhhbmNlIEV4cHJlc3Npb24gb2YgRXNjaGVyaWNoaWEgY29saSBSTkEgUG9seW1lcmFz
ZSBQcm9tb3RlcnMgaW4gYSBSZWNvbnN0aXR1dGVkIFRyYW5zY3JpcHRpb24tVHJhbnNsYXRpb24g
U3lzdGVtPC90aXRsZT48c2Vjb25kYXJ5LXRpdGxlPkFDUyBTeW50aCBCaW9sPC9zZWNvbmRhcnkt
dGl0bGU+PC90aXRsZXM+PHBlcmlvZGljYWw+PGZ1bGwtdGl0bGU+QWNzIFN5bnRoZXRpYyBCaW9s
b2d5PC9mdWxsLXRpdGxlPjxhYmJyLTE+QWNzIFN5bnRoIEJpb2w8L2FiYnItMT48L3BlcmlvZGlj
YWw+PHBhZ2VzPjkyOS0zNTwvcGFnZXM+PHZvbHVtZT41PC92b2x1bWU+PG51bWJlcj45PC9udW1i
ZXI+PGVkaXRpb24+MjAxNi8wNS8xODwvZWRpdGlvbj48a2V5d29yZHM+PGtleXdvcmQ+RE5BLURp
cmVjdGVkIFJOQSBQb2x5bWVyYXNlcy8qZ2VuZXRpY3M8L2tleXdvcmQ+PGtleXdvcmQ+RXNjaGVy
aWNoaWEgY29saS8qZ2VuZXRpY3M8L2tleXdvcmQ+PGtleXdvcmQ+RXNjaGVyaWNoaWEgY29saSBQ
cm90ZWlucy8qZ2VuZXRpY3M8L2tleXdvcmQ+PGtleXdvcmQ+R2VuZSBFeHByZXNzaW9uIFJlZ3Vs
YXRpb24sIEJhY3RlcmlhbC9nZW5ldGljczwva2V5d29yZD48a2V5d29yZD5HZW5lIFJlZ3VsYXRv
cnkgTmV0d29ya3MvZ2VuZXRpY3M8L2tleXdvcmQ+PGtleXdvcmQ+UHJvbW90ZXIgUmVnaW9ucywg
R2VuZXRpYy9nZW5ldGljczwva2V5d29yZD48a2V5d29yZD5Qcm90ZWluIEJpb3N5bnRoZXNpcy8q
Z2VuZXRpY3M8L2tleXdvcmQ+PGtleXdvcmQ+VHJhbnNjcmlwdGlvbiBGYWN0b3JzLypnZW5ldGlj
czwva2V5d29yZD48a2V5d29yZD5UcmFuc2NyaXB0aW9uLCBHZW5ldGljLypnZW5ldGljczwva2V5
d29yZD48a2V5d29yZD5UcmFuc2NyaXB0aW9uYWwgRWxvbmdhdGlvbiBGYWN0b3JzLypnZW5ldGlj
czwva2V5d29yZD48a2V5d29yZD4qRS4gY29saSBSTkEgcG9seW1lcmFzZTwva2V5d29yZD48a2V5
d29yZD4qRS4gY29saSBwcm9tb3RlcnM8L2tleXdvcmQ+PGtleXdvcmQ+KlBVUkUgc3lzdGVtPC9r
ZXl3b3JkPjxrZXl3b3JkPipib3R0b20tdXAgc3ludGhldGljIGJpb2xvZ3k8L2tleXdvcmQ+PGtl
eXdvcmQ+KmNlbGwtZnJlZSBwcm90ZWluIHN5bnRoZXNpczwva2V5d29yZD48a2V5d29yZD4qdHJh
bnNjcmlwdGlvbjwva2V5d29yZD48L2tleXdvcmRzPjxkYXRlcz48eWVhcj4yMDE2PC95ZWFyPjxw
dWItZGF0ZXM+PGRhdGU+U2VwIDE2PC9kYXRlPjwvcHViLWRhdGVzPjwvZGF0ZXM+PGlzYm4+MjE2
MS01MDYzIChFbGVjdHJvbmljKSYjeEQ7MjE2MS01MDYzIChMaW5raW5nKTwvaXNibj48YWNjZXNz
aW9uLW51bT4yNzE4Njk4ODwvYWNjZXNzaW9uLW51bT48dXJscz48cmVsYXRlZC11cmxzPjx1cmw+
aHR0cHM6Ly93d3cubmNiaS5ubG0ubmloLmdvdi9wdWJtZWQvMjcxODY5ODg8L3VybD48L3JlbGF0
ZWQtdXJscz48L3VybHM+PGVsZWN0cm9uaWMtcmVzb3VyY2UtbnVtPjEwLjEwMjEvYWNzc3luYmlv
LjZiMDAwMTc8L2VsZWN0cm9uaWMtcmVzb3VyY2UtbnVtPjwvcmVjb3JkPjwvQ2l0ZT48Q2l0ZT48
QXV0aG9yPkhzdTwvQXV0aG9yPjxZZWFyPjE5OTU8L1llYXI+PFJlY051bT4xNzA8L1JlY051bT48
cmVjb3JkPjxyZWMtbnVtYmVyPjE3MDwvcmVjLW51bWJlcj48Zm9yZWlnbi1rZXlzPjxrZXkgYXBw
PSJFTiIgZGItaWQ9Inp0YWFhdDVhenI1ZTlkZTByZjQ1eHQ1Y3d0ZTI1c2RzcDB0dCIgdGltZXN0
YW1wPSIxNTc0MTYxOTI5Ij4xNzA8L2tleT48L2ZvcmVpZ24ta2V5cz48cmVmLXR5cGUgbmFtZT0i
Sm91cm5hbCBBcnRpY2xlIj4xNzwvcmVmLXR5cGU+PGNvbnRyaWJ1dG9ycz48YXV0aG9ycz48YXV0
aG9yPkhzdSwgTC4gTS48L2F1dGhvcj48YXV0aG9yPlZvLCBOLiBWLjwvYXV0aG9yPjxhdXRob3I+
Q2hhbWJlcmxpbiwgTS4gSi48L2F1dGhvcj48L2F1dGhvcnM+PC9jb250cmlidXRvcnM+PGF1dGgt
YWRkcmVzcz5Qcm9ncmFtIGluIEJpb2NoZW1pc3RyeSwgTW91bnQgSG9seW9rZSBDb2xsZWdlLCBT
b3V0aCBIYWRsZXksIE1BIDAxMDc1LCBVU0EuPC9hdXRoLWFkZHJlc3M+PHRpdGxlcz48dGl0bGU+
RXNjaGVyaWNoaWEgY29saSB0cmFuc2NyaXB0IGNsZWF2YWdlIGZhY3RvcnMgR3JlQSBhbmQgR3Jl
QiBzdGltdWxhdGUgcHJvbW90ZXIgZXNjYXBlIGFuZCBnZW5lIGV4cHJlc3Npb24gaW4gdml2byBh
bmQgaW4gdml0cm88L3RpdGxlPjxzZWNvbmRhcnktdGl0bGU+UHJvYyBOYXRsIEFjYWQgU2NpIFUg
UyBBPC9zZWNvbmRhcnktdGl0bGU+PC90aXRsZXM+PHBlcmlvZGljYWw+PGZ1bGwtdGl0bGU+UHJv
YyBOYXRsIEFjYWQgU2NpIFUgUyBBPC9mdWxsLXRpdGxlPjwvcGVyaW9kaWNhbD48cGFnZXM+MTE1
ODgtOTI8L3BhZ2VzPjx2b2x1bWU+OTI8L3ZvbHVtZT48bnVtYmVyPjI1PC9udW1iZXI+PGVkaXRp
b24+MTk5NS8xMi8wNTwvZWRpdGlvbj48a2V5d29yZHM+PGtleXdvcmQ+QmFzZSBTZXF1ZW5jZTwv
a2V5d29yZD48a2V5d29yZD5ETkEtRGlyZWN0ZWQgUk5BIFBvbHltZXJhc2VzL21ldGFib2xpc208
L2tleXdvcmQ+PGtleXdvcmQ+RXNjaGVyaWNoaWEgY29saS8qZ2VuZXRpY3M8L2tleXdvcmQ+PGtl
eXdvcmQ+KkVzY2hlcmljaGlhIGNvbGkgUHJvdGVpbnM8L2tleXdvcmQ+PGtleXdvcmQ+KkdlbmUg
RXhwcmVzc2lvbiBSZWd1bGF0aW9uLCBCYWN0ZXJpYWw8L2tleXdvcmQ+PGtleXdvcmQ+TW9kZWxz
LCBHZW5ldGljPC9rZXl3b3JkPjxrZXl3b3JkPk1vbGVjdWxhciBTZXF1ZW5jZSBEYXRhPC9rZXl3
b3JkPjxrZXl3b3JkPlBlcHRpZGUgRWxvbmdhdGlvbiBGYWN0b3JzLyptZXRhYm9saXNtPC9rZXl3
b3JkPjxrZXl3b3JkPlByb21vdGVyIFJlZ2lvbnMsIEdlbmV0aWM8L2tleXdvcmQ+PGtleXdvcmQ+
Uk5BIFByb2Nlc3NpbmcsIFBvc3QtVHJhbnNjcmlwdGlvbmFsPC9rZXl3b3JkPjxrZXl3b3JkPlJO
QSwgQmFjdGVyaWFsL2Jpb3N5bnRoZXNpczwva2V5d29yZD48a2V5d29yZD5STkEsIE1lc3Nlbmdl
ci9iaW9zeW50aGVzaXM8L2tleXdvcmQ+PGtleXdvcmQ+VC1QaGFnZXMvZ2VuZXRpY3M8L2tleXdv
cmQ+PGtleXdvcmQ+VHJhbnNjcmlwdGlvbiBGYWN0b3JzLyptZXRhYm9saXNtPC9rZXl3b3JkPjxr
ZXl3b3JkPipUcmFuc2NyaXB0aW9uLCBHZW5ldGljPC9rZXl3b3JkPjxrZXl3b3JkPlRyYW5zY3Jp
cHRpb25hbCBFbG9uZ2F0aW9uIEZhY3RvcnM8L2tleXdvcmQ+PC9rZXl3b3Jkcz48ZGF0ZXM+PHll
YXI+MTk5NTwveWVhcj48cHViLWRhdGVzPjxkYXRlPkRlYyA1PC9kYXRlPjwvcHViLWRhdGVzPjwv
ZGF0ZXM+PGlzYm4+MDAyNy04NDI0IChQcmludCkmI3hEOzAwMjctODQyNCAoTGlua2luZyk8L2lz
Ym4+PGFjY2Vzc2lvbi1udW0+ODUyNDgwOTwvYWNjZXNzaW9uLW51bT48dXJscz48cmVsYXRlZC11
cmxzPjx1cmw+aHR0cHM6Ly93d3cubmNiaS5ubG0ubmloLmdvdi9wdWJtZWQvODUyNDgwOTwvdXJs
PjwvcmVsYXRlZC11cmxzPjwvdXJscz48Y3VzdG9tMj5QTUM0MDQ0NzwvY3VzdG9tMj48ZWxlY3Ry
b25pYy1yZXNvdXJjZS1udW0+MTAuMTA3My9wbmFzLjkyLjI1LjExNTg4PC9lbGVjdHJvbmljLXJl
c291cmNlLW51bT48L3JlY29yZD48L0NpdGU+PENpdGU+PEF1dGhvcj5FcmllPC9BdXRob3I+PFll
YXI+MTk5MzwvWWVhcj48UmVjTnVtPjE3MTwvUmVjTnVtPjxyZWNvcmQ+PHJlYy1udW1iZXI+MTcx
PC9yZWMtbnVtYmVyPjxmb3JlaWduLWtleXM+PGtleSBhcHA9IkVOIiBkYi1pZD0ienRhYWF0NWF6
cjVlOWRlMHJmNDV4dDVjd3RlMjVzZHNwMHR0IiB0aW1lc3RhbXA9IjE1NzQxNjE5NjEiPjE3MTwv
a2V5PjwvZm9yZWlnbi1rZXlzPjxyZWYtdHlwZSBuYW1lPSJKb3VybmFsIEFydGljbGUiPjE3PC9y
ZWYtdHlwZT48Y29udHJpYnV0b3JzPjxhdXRob3JzPjxhdXRob3I+RXJpZSwgRC4gQS48L2F1dGhv
cj48YXV0aG9yPkhhamlzZXllZGphdmFkaSwgTy48L2F1dGhvcj48YXV0aG9yPllvdW5nLCBNLiBD
LjwvYXV0aG9yPjxhdXRob3I+dm9uIEhpcHBlbCwgUC4gSC48L2F1dGhvcj48L2F1dGhvcnM+PC9j
b250cmlidXRvcnM+PGF1dGgtYWRkcmVzcz5JbnN0aXR1dGUgb2YgTW9sZWN1bGFyIEJpb2xvZ3ks
IFVuaXZlcnNpdHkgb2YgT3JlZ29uLCBFdWdlbmUgOTc0MDMuPC9hdXRoLWFkZHJlc3M+PHRpdGxl
cz48dGl0bGU+TXVsdGlwbGUgUk5BIHBvbHltZXJhc2UgY29uZm9ybWF0aW9ucyBhbmQgR3JlQTog
Y29udHJvbCBvZiB0aGUgZmlkZWxpdHkgb2YgdHJhbnNjcmlwdGlvbjwvdGl0bGU+PHNlY29uZGFy
eS10aXRsZT5TY2llbmNlPC9zZWNvbmRhcnktdGl0bGU+PC90aXRsZXM+PHBlcmlvZGljYWw+PGZ1
bGwtdGl0bGU+U2NpZW5jZTwvZnVsbC10aXRsZT48YWJici0xPlNjaWVuY2U8L2FiYnItMT48L3Bl
cmlvZGljYWw+PHBhZ2VzPjg2Ny03MzwvcGFnZXM+PHZvbHVtZT4yNjI8L3ZvbHVtZT48bnVtYmVy
PjUxMzU8L251bWJlcj48ZWRpdGlvbj4xOTkzLzExLzA1PC9lZGl0aW9uPjxrZXl3b3Jkcz48a2V5
d29yZD5CYXNlIFNlcXVlbmNlPC9rZXl3b3JkPjxrZXl3b3JkPkROQS1EaXJlY3RlZCBSTkEgUG9s
eW1lcmFzZXMvKmNoZW1pc3RyeS9tZXRhYm9saXNtPC9rZXl3b3JkPjxrZXl3b3JkPkVuZG9yaWJv
bnVjbGVhc2VzL21ldGFib2xpc208L2tleXdvcmQ+PGtleXdvcmQ+RXNjaGVyaWNoaWEgY29saS9l
bnp5bW9sb2d5PC9rZXl3b3JkPjxrZXl3b3JkPipFc2NoZXJpY2hpYSBjb2xpIFByb3RlaW5zPC9r
ZXl3b3JkPjxrZXl3b3JkPktpbmV0aWNzPC9rZXl3b3JkPjxrZXl3b3JkPk1vZGVscywgR2VuZXRp
Yzwva2V5d29yZD48a2V5d29yZD5Nb2xlY3VsYXIgU2VxdWVuY2UgRGF0YTwva2V5d29yZD48a2V5
d29yZD5OdWNsZW90aWRlcy9tZXRhYm9saXNtPC9rZXl3b3JkPjxrZXl3b3JkPlBlcHRpZGUgRWxv
bmdhdGlvbiBGYWN0b3JzLyptZXRhYm9saXNtPC9rZXl3b3JkPjxrZXl3b3JkPlByb3RlaW4gQ29u
Zm9ybWF0aW9uPC9rZXl3b3JkPjxrZXl3b3JkPlJOQSwgTWVzc2VuZ2VyLypiaW9zeW50aGVzaXMv
bWV0YWJvbGlzbTwva2V5d29yZD48a2V5d29yZD5UZW1wbGF0ZXMsIEdlbmV0aWM8L2tleXdvcmQ+
PGtleXdvcmQ+VHJhbnNjcmlwdGlvbiBGYWN0b3JzLyptZXRhYm9saXNtPC9rZXl3b3JkPjxrZXl3
b3JkPipUcmFuc2NyaXB0aW9uLCBHZW5ldGljPC9rZXl3b3JkPjxrZXl3b3JkPlVyaWRpbmUgVHJp
cGhvc3BoYXRlL21ldGFib2xpc208L2tleXdvcmQ+PC9rZXl3b3Jkcz48ZGF0ZXM+PHllYXI+MTk5
MzwveWVhcj48cHViLWRhdGVzPjxkYXRlPk5vdiA1PC9kYXRlPjwvcHViLWRhdGVzPjwvZGF0ZXM+
PGlzYm4+MDAzNi04MDc1IChQcmludCkmI3hEOzAwMzYtODA3NSAoTGlua2luZyk8L2lzYm4+PGFj
Y2Vzc2lvbi1udW0+ODIzNTYwODwvYWNjZXNzaW9uLW51bT48dXJscz48cmVsYXRlZC11cmxzPjx1
cmw+aHR0cHM6Ly93d3cubmNiaS5ubG0ubmloLmdvdi9wdWJtZWQvODIzNTYwODwvdXJsPjwvcmVs
YXRlZC11cmxzPjwvdXJscz48ZWxlY3Ryb25pYy1yZXNvdXJjZS1udW0+MTAuMTEyNi9zY2llbmNl
LjgyMzU2MDg8L2VsZWN0cm9uaWMtcmVzb3VyY2UtbnVtPjwvcmVjb3JkPjwvQ2l0ZT48Q2l0ZT48
QXV0aG9yPkZlbmc8L0F1dGhvcj48WWVhcj4xOTk0PC9ZZWFyPjxSZWNOdW0+MTcyPC9SZWNOdW0+
PHJlY29yZD48cmVjLW51bWJlcj4xNzI8L3JlYy1udW1iZXI+PGZvcmVpZ24ta2V5cz48a2V5IGFw
cD0iRU4iIGRiLWlkPSJ6dGFhYXQ1YXpyNWU5ZGUwcmY0NXh0NWN3dGUyNXNkc3AwdHQiIHRpbWVz
dGFtcD0iMTU3NDE2MjA3OSI+MTcyPC9rZXk+PC9mb3JlaWduLWtleXM+PHJlZi10eXBlIG5hbWU9
IkpvdXJuYWwgQXJ0aWNsZSI+MTc8L3JlZi10eXBlPjxjb250cmlidXRvcnM+PGF1dGhvcnM+PGF1
dGhvcj5GZW5nLCBHLiBILjwvYXV0aG9yPjxhdXRob3I+TGVlLCBELiBOLjwvYXV0aG9yPjxhdXRo
b3I+V2FuZywgRC48L2F1dGhvcj48YXV0aG9yPkNoYW4sIEMuIEwuPC9hdXRob3I+PGF1dGhvcj5M
YW5kaWNrLCBSLjwvYXV0aG9yPjwvYXV0aG9ycz48L2NvbnRyaWJ1dG9ycz48YXV0aC1hZGRyZXNz
PkRlcGFydG1lbnQgb2YgQmlvbG9neSwgV2FzaGluZ3RvbiBVbml2ZXJzaXR5LCBTdC4gTG91aXMs
IE1pc3NvdXJpIDYzMTMwLjwvYXV0aC1hZGRyZXNzPjx0aXRsZXM+PHRpdGxlPkdyZUEtaW5kdWNl
ZCB0cmFuc2NyaXB0IGNsZWF2YWdlIGluIHRyYW5zY3JpcHRpb24gY29tcGxleGVzIGNvbnRhaW5p
bmcgRXNjaGVyaWNoaWEgY29saSBSTkEgcG9seW1lcmFzZSBpcyBjb250cm9sbGVkIGJ5IG11bHRp
cGxlIGZhY3RvcnMsIGluY2x1ZGluZyBuYXNjZW50IHRyYW5zY3JpcHQgbG9jYXRpb24gYW5kIHN0
cnVjdHVyZTwvdGl0bGU+PHNlY29uZGFyeS10aXRsZT5KIEJpb2wgQ2hlbTwvc2Vjb25kYXJ5LXRp
dGxlPjwvdGl0bGVzPjxwZXJpb2RpY2FsPjxmdWxsLXRpdGxlPkogQmlvbCBDaGVtPC9mdWxsLXRp
dGxlPjwvcGVyaW9kaWNhbD48cGFnZXM+MjIyODItOTQ8L3BhZ2VzPjx2b2x1bWU+MjY5PC92b2x1
bWU+PG51bWJlcj4zNTwvbnVtYmVyPjxlZGl0aW9uPjE5OTQvMDkvMDI8L2VkaXRpb24+PGtleXdv
cmRzPjxrZXl3b3JkPkJhY3RlcmlhbCBQcm90ZWlucy9nZW5ldGljcy9pc29sYXRpb24gJmFtcDsg
cHVyaWZpY2F0aW9uLyptZXRhYm9saXNtPC9rZXl3b3JkPjxrZXl3b3JkPkJhc2UgU2VxdWVuY2U8
L2tleXdvcmQ+PGtleXdvcmQ+QmluZGluZyBTaXRlczwva2V5d29yZD48a2V5d29yZD5DaHJvbWF0
b2dyYXBoeSwgSW9uIEV4Y2hhbmdlPC9rZXl3b3JkPjxrZXl3b3JkPkROQSwgQmFjdGVyaWFsPC9r
ZXl3b3JkPjxrZXl3b3JkPkROQS1EaXJlY3RlZCBSTkEgUG9seW1lcmFzZXMvKm1ldGFib2xpc208
L2tleXdvcmQ+PGtleXdvcmQ+RGlwaG9zcGhhdGVzPC9rZXl3b3JkPjxrZXl3b3JkPkVsZWN0cm9w
aG9yZXNpcywgUG9seWFjcnlsYW1pZGUgR2VsPC9rZXl3b3JkPjxrZXl3b3JkPkVzY2hlcmljaGlh
IGNvbGkvKmVuenltb2xvZ3kvZ2VuZXRpY3M8L2tleXdvcmQ+PGtleXdvcmQ+R3Vhbm9zaW5lIE1v
bm9waG9zcGhhdGUvbWV0YWJvbGlzbTwva2V5d29yZD48a2V5d29yZD5IeWRyb2x5c2lzPC9rZXl3
b3JkPjxrZXl3b3JkPk1vbGVjdWxhciBTZXF1ZW5jZSBEYXRhPC9rZXl3b3JkPjxrZXl3b3JkPk51
Y2xlaWMgQWNpZCBDb25mb3JtYXRpb248L2tleXdvcmQ+PGtleXdvcmQ+UHJvbW90ZXIgUmVnaW9u
cywgR2VuZXRpYzwva2V5d29yZD48a2V5d29yZD5STkEsIE1lc3Nlbmdlci9jaGVtaXN0cnkvZ2Vu
ZXRpY3MvKm1ldGFib2xpc208L2tleXdvcmQ+PGtleXdvcmQ+VGVtcGxhdGVzLCBHZW5ldGljPC9r
ZXl3b3JkPjxrZXl3b3JkPlRlcm1pbmF0b3IgUmVnaW9ucywgR2VuZXRpYzwva2V5d29yZD48a2V5
d29yZD4qVHJhbnNjcmlwdGlvbiBGYWN0b3JzPC9rZXl3b3JkPjxrZXl3b3JkPipUcmFuc2NyaXB0
aW9uLCBHZW5ldGljPC9rZXl3b3JkPjwva2V5d29yZHM+PGRhdGVzPjx5ZWFyPjE5OTQ8L3llYXI+
PHB1Yi1kYXRlcz48ZGF0ZT5TZXAgMjwvZGF0ZT48L3B1Yi1kYXRlcz48L2RhdGVzPjxpc2JuPjAw
MjEtOTI1OCAoUHJpbnQpJiN4RDswMDIxLTkyNTggKExpbmtpbmcpPC9pc2JuPjxhY2Nlc3Npb24t
bnVtPjgwNzEzNTU8L2FjY2Vzc2lvbi1udW0+PHVybHM+PHJlbGF0ZWQtdXJscz48dXJsPmh0dHBz
Oi8vd3d3Lm5jYmkubmxtLm5paC5nb3YvcHVibWVkLzgwNzEzNTU8L3VybD48L3JlbGF0ZWQtdXJs
cz48L3VybHM+PC9yZWNvcmQ+PC9DaXRlPjwvRW5kTm90ZT5=
</w:fldData>
        </w:fldChar>
      </w:r>
      <w:r w:rsidR="00D35F7C" w:rsidRPr="0008547B">
        <w:rPr>
          <w:rFonts w:ascii="Times New Roman" w:hAnsi="Times New Roman" w:cs="Times New Roman"/>
          <w:sz w:val="24"/>
          <w:szCs w:val="24"/>
        </w:rPr>
        <w:instrText xml:space="preserve"> ADDIN EN.CITE </w:instrText>
      </w:r>
      <w:r w:rsidR="00D35F7C" w:rsidRPr="0008547B">
        <w:rPr>
          <w:rFonts w:ascii="Times New Roman" w:hAnsi="Times New Roman" w:cs="Times New Roman"/>
          <w:sz w:val="24"/>
          <w:szCs w:val="24"/>
        </w:rPr>
        <w:fldChar w:fldCharType="begin">
          <w:fldData xml:space="preserve">PEVuZE5vdGU+PENpdGU+PEF1dGhvcj5Ic3U8L0F1dGhvcj48WWVhcj4xOTk1PC9ZZWFyPjxSZWNO
dW0+MTY4PC9SZWNOdW0+PERpc3BsYXlUZXh0PihFcmllIGV0IGFsLiwgMTk5MzsgRmVuZyBldCBh
bC4sIDE5OTQ7IEhzdSBldCBhbC4sIDE5OTU7IE1hZGRhbGVuYSBldCBhbC4sIDIwMTYpPC9EaXNw
bGF5VGV4dD48cmVjb3JkPjxyZWMtbnVtYmVyPjE2ODwvcmVjLW51bWJlcj48Zm9yZWlnbi1rZXlz
PjxrZXkgYXBwPSJFTiIgZGItaWQ9Inp0YWFhdDVhenI1ZTlkZTByZjQ1eHQ1Y3d0ZTI1c2RzcDB0
dCIgdGltZXN0YW1wPSIxNTc0MTYxODUzIj4xNjg8L2tleT48L2ZvcmVpZ24ta2V5cz48cmVmLXR5
cGUgbmFtZT0iSm91cm5hbCBBcnRpY2xlIj4xNzwvcmVmLXR5cGU+PGNvbnRyaWJ1dG9ycz48YXV0
aG9ycz48YXV0aG9yPkhzdSwgTC4gTS48L2F1dGhvcj48YXV0aG9yPlZvLCBOLiBWLjwvYXV0aG9y
PjxhdXRob3I+Q2hhbWJlcmxpbiwgTS4gSi48L2F1dGhvcj48L2F1dGhvcnM+PC9jb250cmlidXRv
cnM+PGF1dGgtYWRkcmVzcz5Qcm9ncmFtIGluIEJpb2NoZW1pc3RyeSwgTW91bnQgSG9seW9rZSBD
b2xsZWdlLCBTb3V0aCBIYWRsZXksIE1BIDAxMDc1LCBVU0EuPC9hdXRoLWFkZHJlc3M+PHRpdGxl
cz48dGl0bGU+RXNjaGVyaWNoaWEgY29saSB0cmFuc2NyaXB0IGNsZWF2YWdlIGZhY3RvcnMgR3Jl
QSBhbmQgR3JlQiBzdGltdWxhdGUgcHJvbW90ZXIgZXNjYXBlIGFuZCBnZW5lIGV4cHJlc3Npb24g
aW4gdml2byBhbmQgaW4gdml0cm88L3RpdGxlPjxzZWNvbmRhcnktdGl0bGU+UHJvYyBOYXRsIEFj
YWQgU2NpIFUgUyBBPC9zZWNvbmRhcnktdGl0bGU+PC90aXRsZXM+PHBlcmlvZGljYWw+PGZ1bGwt
dGl0bGU+UHJvYyBOYXRsIEFjYWQgU2NpIFUgUyBBPC9mdWxsLXRpdGxlPjwvcGVyaW9kaWNhbD48
cGFnZXM+MTE1ODgtOTI8L3BhZ2VzPjx2b2x1bWU+OTI8L3ZvbHVtZT48bnVtYmVyPjI1PC9udW1i
ZXI+PGVkaXRpb24+MTk5NS8xMi8wNTwvZWRpdGlvbj48a2V5d29yZHM+PGtleXdvcmQ+QmFzZSBT
ZXF1ZW5jZTwva2V5d29yZD48a2V5d29yZD5ETkEtRGlyZWN0ZWQgUk5BIFBvbHltZXJhc2VzL21l
dGFib2xpc208L2tleXdvcmQ+PGtleXdvcmQ+RXNjaGVyaWNoaWEgY29saS8qZ2VuZXRpY3M8L2tl
eXdvcmQ+PGtleXdvcmQ+KkVzY2hlcmljaGlhIGNvbGkgUHJvdGVpbnM8L2tleXdvcmQ+PGtleXdv
cmQ+KkdlbmUgRXhwcmVzc2lvbiBSZWd1bGF0aW9uLCBCYWN0ZXJpYWw8L2tleXdvcmQ+PGtleXdv
cmQ+TW9kZWxzLCBHZW5ldGljPC9rZXl3b3JkPjxrZXl3b3JkPk1vbGVjdWxhciBTZXF1ZW5jZSBE
YXRhPC9rZXl3b3JkPjxrZXl3b3JkPlBlcHRpZGUgRWxvbmdhdGlvbiBGYWN0b3JzLyptZXRhYm9s
aXNtPC9rZXl3b3JkPjxrZXl3b3JkPlByb21vdGVyIFJlZ2lvbnMsIEdlbmV0aWM8L2tleXdvcmQ+
PGtleXdvcmQ+Uk5BIFByb2Nlc3NpbmcsIFBvc3QtVHJhbnNjcmlwdGlvbmFsPC9rZXl3b3JkPjxr
ZXl3b3JkPlJOQSwgQmFjdGVyaWFsL2Jpb3N5bnRoZXNpczwva2V5d29yZD48a2V5d29yZD5STkEs
IE1lc3Nlbmdlci9iaW9zeW50aGVzaXM8L2tleXdvcmQ+PGtleXdvcmQ+VC1QaGFnZXMvZ2VuZXRp
Y3M8L2tleXdvcmQ+PGtleXdvcmQ+VHJhbnNjcmlwdGlvbiBGYWN0b3JzLyptZXRhYm9saXNtPC9r
ZXl3b3JkPjxrZXl3b3JkPipUcmFuc2NyaXB0aW9uLCBHZW5ldGljPC9rZXl3b3JkPjxrZXl3b3Jk
PlRyYW5zY3JpcHRpb25hbCBFbG9uZ2F0aW9uIEZhY3RvcnM8L2tleXdvcmQ+PC9rZXl3b3Jkcz48
ZGF0ZXM+PHllYXI+MTk5NTwveWVhcj48cHViLWRhdGVzPjxkYXRlPkRlYyA1PC9kYXRlPjwvcHVi
LWRhdGVzPjwvZGF0ZXM+PGlzYm4+MDAyNy04NDI0IChQcmludCkmI3hEOzAwMjctODQyNCAoTGlu
a2luZyk8L2lzYm4+PGFjY2Vzc2lvbi1udW0+ODUyNDgwOTwvYWNjZXNzaW9uLW51bT48dXJscz48
cmVsYXRlZC11cmxzPjx1cmw+aHR0cHM6Ly93d3cubmNiaS5ubG0ubmloLmdvdi9wdWJtZWQvODUy
NDgwOTwvdXJsPjwvcmVsYXRlZC11cmxzPjwvdXJscz48Y3VzdG9tMj5QTUM0MDQ0NzwvY3VzdG9t
Mj48ZWxlY3Ryb25pYy1yZXNvdXJjZS1udW0+MTAuMTA3My9wbmFzLjkyLjI1LjExNTg4PC9lbGVj
dHJvbmljLXJlc291cmNlLW51bT48L3JlY29yZD48L0NpdGU+PENpdGU+PEF1dGhvcj5NYWRkYWxl
bmE8L0F1dGhvcj48WWVhcj4yMDE2PC9ZZWFyPjxSZWNOdW0+MTY5PC9SZWNOdW0+PHJlY29yZD48
cmVjLW51bWJlcj4xNjk8L3JlYy1udW1iZXI+PGZvcmVpZ24ta2V5cz48a2V5IGFwcD0iRU4iIGRi
LWlkPSJ6dGFhYXQ1YXpyNWU5ZGUwcmY0NXh0NWN3dGUyNXNkc3AwdHQiIHRpbWVzdGFtcD0iMTU3
NDE2MTg4NyI+MTY5PC9rZXk+PC9mb3JlaWduLWtleXM+PHJlZi10eXBlIG5hbWU9IkpvdXJuYWwg
QXJ0aWNsZSI+MTc8L3JlZi10eXBlPjxjb250cmlidXRvcnM+PGF1dGhvcnM+PGF1dGhvcj5NYWRk
YWxlbmEsIEwuIEwuPC9hdXRob3I+PGF1dGhvcj5OaWVkZXJob2x0bWV5ZXIsIEguPC9hdXRob3I+
PGF1dGhvcj5UdXJ0b2xhLCBNLjwvYXV0aG9yPjxhdXRob3I+U3dhbmssIFouIE4uPC9hdXRob3I+
PGF1dGhvcj5CZWxvZ3Vyb3YsIEcuIEEuPC9hdXRob3I+PGF1dGhvcj5NYWVya2wsIFMuIEouPC9h
dXRob3I+PC9hdXRob3JzPjwvY29udHJpYnV0b3JzPjxhdXRoLWFkZHJlc3M+SW5zdGl0dXRlIG9m
IEJpb2VuZ2luZWVyaW5nLCBTY2hvb2wgb2YgRW5naW5lZXJpbmcsIEVjb2xlIFBvbHl0ZWNobmlx
dWUgRmVkZXJhbGUgZGUgTGF1c2FubmUgLCAxMDE1IExhdXNhbm5lLCBTd2l0emVybGFuZC4mI3hE
O0RlcGFydG1lbnQgb2YgQmlvY2hlbWlzdHJ5LCBVbml2ZXJzaXR5IG9mIFR1cmt1ICwgRkktMjAw
MTQgVHVya3UsIEZpbmxhbmQuPC9hdXRoLWFkZHJlc3M+PHRpdGxlcz48dGl0bGU+R3JlQSBhbmQg
R3JlQiBFbmhhbmNlIEV4cHJlc3Npb24gb2YgRXNjaGVyaWNoaWEgY29saSBSTkEgUG9seW1lcmFz
ZSBQcm9tb3RlcnMgaW4gYSBSZWNvbnN0aXR1dGVkIFRyYW5zY3JpcHRpb24tVHJhbnNsYXRpb24g
U3lzdGVtPC90aXRsZT48c2Vjb25kYXJ5LXRpdGxlPkFDUyBTeW50aCBCaW9sPC9zZWNvbmRhcnkt
dGl0bGU+PC90aXRsZXM+PHBlcmlvZGljYWw+PGZ1bGwtdGl0bGU+QWNzIFN5bnRoZXRpYyBCaW9s
b2d5PC9mdWxsLXRpdGxlPjxhYmJyLTE+QWNzIFN5bnRoIEJpb2w8L2FiYnItMT48L3BlcmlvZGlj
YWw+PHBhZ2VzPjkyOS0zNTwvcGFnZXM+PHZvbHVtZT41PC92b2x1bWU+PG51bWJlcj45PC9udW1i
ZXI+PGVkaXRpb24+MjAxNi8wNS8xODwvZWRpdGlvbj48a2V5d29yZHM+PGtleXdvcmQ+RE5BLURp
cmVjdGVkIFJOQSBQb2x5bWVyYXNlcy8qZ2VuZXRpY3M8L2tleXdvcmQ+PGtleXdvcmQ+RXNjaGVy
aWNoaWEgY29saS8qZ2VuZXRpY3M8L2tleXdvcmQ+PGtleXdvcmQ+RXNjaGVyaWNoaWEgY29saSBQ
cm90ZWlucy8qZ2VuZXRpY3M8L2tleXdvcmQ+PGtleXdvcmQ+R2VuZSBFeHByZXNzaW9uIFJlZ3Vs
YXRpb24sIEJhY3RlcmlhbC9nZW5ldGljczwva2V5d29yZD48a2V5d29yZD5HZW5lIFJlZ3VsYXRv
cnkgTmV0d29ya3MvZ2VuZXRpY3M8L2tleXdvcmQ+PGtleXdvcmQ+UHJvbW90ZXIgUmVnaW9ucywg
R2VuZXRpYy9nZW5ldGljczwva2V5d29yZD48a2V5d29yZD5Qcm90ZWluIEJpb3N5bnRoZXNpcy8q
Z2VuZXRpY3M8L2tleXdvcmQ+PGtleXdvcmQ+VHJhbnNjcmlwdGlvbiBGYWN0b3JzLypnZW5ldGlj
czwva2V5d29yZD48a2V5d29yZD5UcmFuc2NyaXB0aW9uLCBHZW5ldGljLypnZW5ldGljczwva2V5
d29yZD48a2V5d29yZD5UcmFuc2NyaXB0aW9uYWwgRWxvbmdhdGlvbiBGYWN0b3JzLypnZW5ldGlj
czwva2V5d29yZD48a2V5d29yZD4qRS4gY29saSBSTkEgcG9seW1lcmFzZTwva2V5d29yZD48a2V5
d29yZD4qRS4gY29saSBwcm9tb3RlcnM8L2tleXdvcmQ+PGtleXdvcmQ+KlBVUkUgc3lzdGVtPC9r
ZXl3b3JkPjxrZXl3b3JkPipib3R0b20tdXAgc3ludGhldGljIGJpb2xvZ3k8L2tleXdvcmQ+PGtl
eXdvcmQ+KmNlbGwtZnJlZSBwcm90ZWluIHN5bnRoZXNpczwva2V5d29yZD48a2V5d29yZD4qdHJh
bnNjcmlwdGlvbjwva2V5d29yZD48L2tleXdvcmRzPjxkYXRlcz48eWVhcj4yMDE2PC95ZWFyPjxw
dWItZGF0ZXM+PGRhdGU+U2VwIDE2PC9kYXRlPjwvcHViLWRhdGVzPjwvZGF0ZXM+PGlzYm4+MjE2
MS01MDYzIChFbGVjdHJvbmljKSYjeEQ7MjE2MS01MDYzIChMaW5raW5nKTwvaXNibj48YWNjZXNz
aW9uLW51bT4yNzE4Njk4ODwvYWNjZXNzaW9uLW51bT48dXJscz48cmVsYXRlZC11cmxzPjx1cmw+
aHR0cHM6Ly93d3cubmNiaS5ubG0ubmloLmdvdi9wdWJtZWQvMjcxODY5ODg8L3VybD48L3JlbGF0
ZWQtdXJscz48L3VybHM+PGVsZWN0cm9uaWMtcmVzb3VyY2UtbnVtPjEwLjEwMjEvYWNzc3luYmlv
LjZiMDAwMTc8L2VsZWN0cm9uaWMtcmVzb3VyY2UtbnVtPjwvcmVjb3JkPjwvQ2l0ZT48Q2l0ZT48
QXV0aG9yPkhzdTwvQXV0aG9yPjxZZWFyPjE5OTU8L1llYXI+PFJlY051bT4xNzA8L1JlY051bT48
cmVjb3JkPjxyZWMtbnVtYmVyPjE3MDwvcmVjLW51bWJlcj48Zm9yZWlnbi1rZXlzPjxrZXkgYXBw
PSJFTiIgZGItaWQ9Inp0YWFhdDVhenI1ZTlkZTByZjQ1eHQ1Y3d0ZTI1c2RzcDB0dCIgdGltZXN0
YW1wPSIxNTc0MTYxOTI5Ij4xNzA8L2tleT48L2ZvcmVpZ24ta2V5cz48cmVmLXR5cGUgbmFtZT0i
Sm91cm5hbCBBcnRpY2xlIj4xNzwvcmVmLXR5cGU+PGNvbnRyaWJ1dG9ycz48YXV0aG9ycz48YXV0
aG9yPkhzdSwgTC4gTS48L2F1dGhvcj48YXV0aG9yPlZvLCBOLiBWLjwvYXV0aG9yPjxhdXRob3I+
Q2hhbWJlcmxpbiwgTS4gSi48L2F1dGhvcj48L2F1dGhvcnM+PC9jb250cmlidXRvcnM+PGF1dGgt
YWRkcmVzcz5Qcm9ncmFtIGluIEJpb2NoZW1pc3RyeSwgTW91bnQgSG9seW9rZSBDb2xsZWdlLCBT
b3V0aCBIYWRsZXksIE1BIDAxMDc1LCBVU0EuPC9hdXRoLWFkZHJlc3M+PHRpdGxlcz48dGl0bGU+
RXNjaGVyaWNoaWEgY29saSB0cmFuc2NyaXB0IGNsZWF2YWdlIGZhY3RvcnMgR3JlQSBhbmQgR3Jl
QiBzdGltdWxhdGUgcHJvbW90ZXIgZXNjYXBlIGFuZCBnZW5lIGV4cHJlc3Npb24gaW4gdml2byBh
bmQgaW4gdml0cm88L3RpdGxlPjxzZWNvbmRhcnktdGl0bGU+UHJvYyBOYXRsIEFjYWQgU2NpIFUg
UyBBPC9zZWNvbmRhcnktdGl0bGU+PC90aXRsZXM+PHBlcmlvZGljYWw+PGZ1bGwtdGl0bGU+UHJv
YyBOYXRsIEFjYWQgU2NpIFUgUyBBPC9mdWxsLXRpdGxlPjwvcGVyaW9kaWNhbD48cGFnZXM+MTE1
ODgtOTI8L3BhZ2VzPjx2b2x1bWU+OTI8L3ZvbHVtZT48bnVtYmVyPjI1PC9udW1iZXI+PGVkaXRp
b24+MTk5NS8xMi8wNTwvZWRpdGlvbj48a2V5d29yZHM+PGtleXdvcmQ+QmFzZSBTZXF1ZW5jZTwv
a2V5d29yZD48a2V5d29yZD5ETkEtRGlyZWN0ZWQgUk5BIFBvbHltZXJhc2VzL21ldGFib2xpc208
L2tleXdvcmQ+PGtleXdvcmQ+RXNjaGVyaWNoaWEgY29saS8qZ2VuZXRpY3M8L2tleXdvcmQ+PGtl
eXdvcmQ+KkVzY2hlcmljaGlhIGNvbGkgUHJvdGVpbnM8L2tleXdvcmQ+PGtleXdvcmQ+KkdlbmUg
RXhwcmVzc2lvbiBSZWd1bGF0aW9uLCBCYWN0ZXJpYWw8L2tleXdvcmQ+PGtleXdvcmQ+TW9kZWxz
LCBHZW5ldGljPC9rZXl3b3JkPjxrZXl3b3JkPk1vbGVjdWxhciBTZXF1ZW5jZSBEYXRhPC9rZXl3
b3JkPjxrZXl3b3JkPlBlcHRpZGUgRWxvbmdhdGlvbiBGYWN0b3JzLyptZXRhYm9saXNtPC9rZXl3
b3JkPjxrZXl3b3JkPlByb21vdGVyIFJlZ2lvbnMsIEdlbmV0aWM8L2tleXdvcmQ+PGtleXdvcmQ+
Uk5BIFByb2Nlc3NpbmcsIFBvc3QtVHJhbnNjcmlwdGlvbmFsPC9rZXl3b3JkPjxrZXl3b3JkPlJO
QSwgQmFjdGVyaWFsL2Jpb3N5bnRoZXNpczwva2V5d29yZD48a2V5d29yZD5STkEsIE1lc3Nlbmdl
ci9iaW9zeW50aGVzaXM8L2tleXdvcmQ+PGtleXdvcmQ+VC1QaGFnZXMvZ2VuZXRpY3M8L2tleXdv
cmQ+PGtleXdvcmQ+VHJhbnNjcmlwdGlvbiBGYWN0b3JzLyptZXRhYm9saXNtPC9rZXl3b3JkPjxr
ZXl3b3JkPipUcmFuc2NyaXB0aW9uLCBHZW5ldGljPC9rZXl3b3JkPjxrZXl3b3JkPlRyYW5zY3Jp
cHRpb25hbCBFbG9uZ2F0aW9uIEZhY3RvcnM8L2tleXdvcmQ+PC9rZXl3b3Jkcz48ZGF0ZXM+PHll
YXI+MTk5NTwveWVhcj48cHViLWRhdGVzPjxkYXRlPkRlYyA1PC9kYXRlPjwvcHViLWRhdGVzPjwv
ZGF0ZXM+PGlzYm4+MDAyNy04NDI0IChQcmludCkmI3hEOzAwMjctODQyNCAoTGlua2luZyk8L2lz
Ym4+PGFjY2Vzc2lvbi1udW0+ODUyNDgwOTwvYWNjZXNzaW9uLW51bT48dXJscz48cmVsYXRlZC11
cmxzPjx1cmw+aHR0cHM6Ly93d3cubmNiaS5ubG0ubmloLmdvdi9wdWJtZWQvODUyNDgwOTwvdXJs
PjwvcmVsYXRlZC11cmxzPjwvdXJscz48Y3VzdG9tMj5QTUM0MDQ0NzwvY3VzdG9tMj48ZWxlY3Ry
b25pYy1yZXNvdXJjZS1udW0+MTAuMTA3My9wbmFzLjkyLjI1LjExNTg4PC9lbGVjdHJvbmljLXJl
c291cmNlLW51bT48L3JlY29yZD48L0NpdGU+PENpdGU+PEF1dGhvcj5FcmllPC9BdXRob3I+PFll
YXI+MTk5MzwvWWVhcj48UmVjTnVtPjE3MTwvUmVjTnVtPjxyZWNvcmQ+PHJlYy1udW1iZXI+MTcx
PC9yZWMtbnVtYmVyPjxmb3JlaWduLWtleXM+PGtleSBhcHA9IkVOIiBkYi1pZD0ienRhYWF0NWF6
cjVlOWRlMHJmNDV4dDVjd3RlMjVzZHNwMHR0IiB0aW1lc3RhbXA9IjE1NzQxNjE5NjEiPjE3MTwv
a2V5PjwvZm9yZWlnbi1rZXlzPjxyZWYtdHlwZSBuYW1lPSJKb3VybmFsIEFydGljbGUiPjE3PC9y
ZWYtdHlwZT48Y29udHJpYnV0b3JzPjxhdXRob3JzPjxhdXRob3I+RXJpZSwgRC4gQS48L2F1dGhv
cj48YXV0aG9yPkhhamlzZXllZGphdmFkaSwgTy48L2F1dGhvcj48YXV0aG9yPllvdW5nLCBNLiBD
LjwvYXV0aG9yPjxhdXRob3I+dm9uIEhpcHBlbCwgUC4gSC48L2F1dGhvcj48L2F1dGhvcnM+PC9j
b250cmlidXRvcnM+PGF1dGgtYWRkcmVzcz5JbnN0aXR1dGUgb2YgTW9sZWN1bGFyIEJpb2xvZ3ks
IFVuaXZlcnNpdHkgb2YgT3JlZ29uLCBFdWdlbmUgOTc0MDMuPC9hdXRoLWFkZHJlc3M+PHRpdGxl
cz48dGl0bGU+TXVsdGlwbGUgUk5BIHBvbHltZXJhc2UgY29uZm9ybWF0aW9ucyBhbmQgR3JlQTog
Y29udHJvbCBvZiB0aGUgZmlkZWxpdHkgb2YgdHJhbnNjcmlwdGlvbjwvdGl0bGU+PHNlY29uZGFy
eS10aXRsZT5TY2llbmNlPC9zZWNvbmRhcnktdGl0bGU+PC90aXRsZXM+PHBlcmlvZGljYWw+PGZ1
bGwtdGl0bGU+U2NpZW5jZTwvZnVsbC10aXRsZT48YWJici0xPlNjaWVuY2U8L2FiYnItMT48L3Bl
cmlvZGljYWw+PHBhZ2VzPjg2Ny03MzwvcGFnZXM+PHZvbHVtZT4yNjI8L3ZvbHVtZT48bnVtYmVy
PjUxMzU8L251bWJlcj48ZWRpdGlvbj4xOTkzLzExLzA1PC9lZGl0aW9uPjxrZXl3b3Jkcz48a2V5
d29yZD5CYXNlIFNlcXVlbmNlPC9rZXl3b3JkPjxrZXl3b3JkPkROQS1EaXJlY3RlZCBSTkEgUG9s
eW1lcmFzZXMvKmNoZW1pc3RyeS9tZXRhYm9saXNtPC9rZXl3b3JkPjxrZXl3b3JkPkVuZG9yaWJv
bnVjbGVhc2VzL21ldGFib2xpc208L2tleXdvcmQ+PGtleXdvcmQ+RXNjaGVyaWNoaWEgY29saS9l
bnp5bW9sb2d5PC9rZXl3b3JkPjxrZXl3b3JkPipFc2NoZXJpY2hpYSBjb2xpIFByb3RlaW5zPC9r
ZXl3b3JkPjxrZXl3b3JkPktpbmV0aWNzPC9rZXl3b3JkPjxrZXl3b3JkPk1vZGVscywgR2VuZXRp
Yzwva2V5d29yZD48a2V5d29yZD5Nb2xlY3VsYXIgU2VxdWVuY2UgRGF0YTwva2V5d29yZD48a2V5
d29yZD5OdWNsZW90aWRlcy9tZXRhYm9saXNtPC9rZXl3b3JkPjxrZXl3b3JkPlBlcHRpZGUgRWxv
bmdhdGlvbiBGYWN0b3JzLyptZXRhYm9saXNtPC9rZXl3b3JkPjxrZXl3b3JkPlByb3RlaW4gQ29u
Zm9ybWF0aW9uPC9rZXl3b3JkPjxrZXl3b3JkPlJOQSwgTWVzc2VuZ2VyLypiaW9zeW50aGVzaXMv
bWV0YWJvbGlzbTwva2V5d29yZD48a2V5d29yZD5UZW1wbGF0ZXMsIEdlbmV0aWM8L2tleXdvcmQ+
PGtleXdvcmQ+VHJhbnNjcmlwdGlvbiBGYWN0b3JzLyptZXRhYm9saXNtPC9rZXl3b3JkPjxrZXl3
b3JkPipUcmFuc2NyaXB0aW9uLCBHZW5ldGljPC9rZXl3b3JkPjxrZXl3b3JkPlVyaWRpbmUgVHJp
cGhvc3BoYXRlL21ldGFib2xpc208L2tleXdvcmQ+PC9rZXl3b3Jkcz48ZGF0ZXM+PHllYXI+MTk5
MzwveWVhcj48cHViLWRhdGVzPjxkYXRlPk5vdiA1PC9kYXRlPjwvcHViLWRhdGVzPjwvZGF0ZXM+
PGlzYm4+MDAzNi04MDc1IChQcmludCkmI3hEOzAwMzYtODA3NSAoTGlua2luZyk8L2lzYm4+PGFj
Y2Vzc2lvbi1udW0+ODIzNTYwODwvYWNjZXNzaW9uLW51bT48dXJscz48cmVsYXRlZC11cmxzPjx1
cmw+aHR0cHM6Ly93d3cubmNiaS5ubG0ubmloLmdvdi9wdWJtZWQvODIzNTYwODwvdXJsPjwvcmVs
YXRlZC11cmxzPjwvdXJscz48ZWxlY3Ryb25pYy1yZXNvdXJjZS1udW0+MTAuMTEyNi9zY2llbmNl
LjgyMzU2MDg8L2VsZWN0cm9uaWMtcmVzb3VyY2UtbnVtPjwvcmVjb3JkPjwvQ2l0ZT48Q2l0ZT48
QXV0aG9yPkZlbmc8L0F1dGhvcj48WWVhcj4xOTk0PC9ZZWFyPjxSZWNOdW0+MTcyPC9SZWNOdW0+
PHJlY29yZD48cmVjLW51bWJlcj4xNzI8L3JlYy1udW1iZXI+PGZvcmVpZ24ta2V5cz48a2V5IGFw
cD0iRU4iIGRiLWlkPSJ6dGFhYXQ1YXpyNWU5ZGUwcmY0NXh0NWN3dGUyNXNkc3AwdHQiIHRpbWVz
dGFtcD0iMTU3NDE2MjA3OSI+MTcyPC9rZXk+PC9mb3JlaWduLWtleXM+PHJlZi10eXBlIG5hbWU9
IkpvdXJuYWwgQXJ0aWNsZSI+MTc8L3JlZi10eXBlPjxjb250cmlidXRvcnM+PGF1dGhvcnM+PGF1
dGhvcj5GZW5nLCBHLiBILjwvYXV0aG9yPjxhdXRob3I+TGVlLCBELiBOLjwvYXV0aG9yPjxhdXRo
b3I+V2FuZywgRC48L2F1dGhvcj48YXV0aG9yPkNoYW4sIEMuIEwuPC9hdXRob3I+PGF1dGhvcj5M
YW5kaWNrLCBSLjwvYXV0aG9yPjwvYXV0aG9ycz48L2NvbnRyaWJ1dG9ycz48YXV0aC1hZGRyZXNz
PkRlcGFydG1lbnQgb2YgQmlvbG9neSwgV2FzaGluZ3RvbiBVbml2ZXJzaXR5LCBTdC4gTG91aXMs
IE1pc3NvdXJpIDYzMTMwLjwvYXV0aC1hZGRyZXNzPjx0aXRsZXM+PHRpdGxlPkdyZUEtaW5kdWNl
ZCB0cmFuc2NyaXB0IGNsZWF2YWdlIGluIHRyYW5zY3JpcHRpb24gY29tcGxleGVzIGNvbnRhaW5p
bmcgRXNjaGVyaWNoaWEgY29saSBSTkEgcG9seW1lcmFzZSBpcyBjb250cm9sbGVkIGJ5IG11bHRp
cGxlIGZhY3RvcnMsIGluY2x1ZGluZyBuYXNjZW50IHRyYW5zY3JpcHQgbG9jYXRpb24gYW5kIHN0
cnVjdHVyZTwvdGl0bGU+PHNlY29uZGFyeS10aXRsZT5KIEJpb2wgQ2hlbTwvc2Vjb25kYXJ5LXRp
dGxlPjwvdGl0bGVzPjxwZXJpb2RpY2FsPjxmdWxsLXRpdGxlPkogQmlvbCBDaGVtPC9mdWxsLXRp
dGxlPjwvcGVyaW9kaWNhbD48cGFnZXM+MjIyODItOTQ8L3BhZ2VzPjx2b2x1bWU+MjY5PC92b2x1
bWU+PG51bWJlcj4zNTwvbnVtYmVyPjxlZGl0aW9uPjE5OTQvMDkvMDI8L2VkaXRpb24+PGtleXdv
cmRzPjxrZXl3b3JkPkJhY3RlcmlhbCBQcm90ZWlucy9nZW5ldGljcy9pc29sYXRpb24gJmFtcDsg
cHVyaWZpY2F0aW9uLyptZXRhYm9saXNtPC9rZXl3b3JkPjxrZXl3b3JkPkJhc2UgU2VxdWVuY2U8
L2tleXdvcmQ+PGtleXdvcmQ+QmluZGluZyBTaXRlczwva2V5d29yZD48a2V5d29yZD5DaHJvbWF0
b2dyYXBoeSwgSW9uIEV4Y2hhbmdlPC9rZXl3b3JkPjxrZXl3b3JkPkROQSwgQmFjdGVyaWFsPC9r
ZXl3b3JkPjxrZXl3b3JkPkROQS1EaXJlY3RlZCBSTkEgUG9seW1lcmFzZXMvKm1ldGFib2xpc208
L2tleXdvcmQ+PGtleXdvcmQ+RGlwaG9zcGhhdGVzPC9rZXl3b3JkPjxrZXl3b3JkPkVsZWN0cm9w
aG9yZXNpcywgUG9seWFjcnlsYW1pZGUgR2VsPC9rZXl3b3JkPjxrZXl3b3JkPkVzY2hlcmljaGlh
IGNvbGkvKmVuenltb2xvZ3kvZ2VuZXRpY3M8L2tleXdvcmQ+PGtleXdvcmQ+R3Vhbm9zaW5lIE1v
bm9waG9zcGhhdGUvbWV0YWJvbGlzbTwva2V5d29yZD48a2V5d29yZD5IeWRyb2x5c2lzPC9rZXl3
b3JkPjxrZXl3b3JkPk1vbGVjdWxhciBTZXF1ZW5jZSBEYXRhPC9rZXl3b3JkPjxrZXl3b3JkPk51
Y2xlaWMgQWNpZCBDb25mb3JtYXRpb248L2tleXdvcmQ+PGtleXdvcmQ+UHJvbW90ZXIgUmVnaW9u
cywgR2VuZXRpYzwva2V5d29yZD48a2V5d29yZD5STkEsIE1lc3Nlbmdlci9jaGVtaXN0cnkvZ2Vu
ZXRpY3MvKm1ldGFib2xpc208L2tleXdvcmQ+PGtleXdvcmQ+VGVtcGxhdGVzLCBHZW5ldGljPC9r
ZXl3b3JkPjxrZXl3b3JkPlRlcm1pbmF0b3IgUmVnaW9ucywgR2VuZXRpYzwva2V5d29yZD48a2V5
d29yZD4qVHJhbnNjcmlwdGlvbiBGYWN0b3JzPC9rZXl3b3JkPjxrZXl3b3JkPipUcmFuc2NyaXB0
aW9uLCBHZW5ldGljPC9rZXl3b3JkPjwva2V5d29yZHM+PGRhdGVzPjx5ZWFyPjE5OTQ8L3llYXI+
PHB1Yi1kYXRlcz48ZGF0ZT5TZXAgMjwvZGF0ZT48L3B1Yi1kYXRlcz48L2RhdGVzPjxpc2JuPjAw
MjEtOTI1OCAoUHJpbnQpJiN4RDswMDIxLTkyNTggKExpbmtpbmcpPC9pc2JuPjxhY2Nlc3Npb24t
bnVtPjgwNzEzNTU8L2FjY2Vzc2lvbi1udW0+PHVybHM+PHJlbGF0ZWQtdXJscz48dXJsPmh0dHBz
Oi8vd3d3Lm5jYmkubmxtLm5paC5nb3YvcHVibWVkLzgwNzEzNTU8L3VybD48L3JlbGF0ZWQtdXJs
cz48L3VybHM+PC9yZWNvcmQ+PC9DaXRlPjwvRW5kTm90ZT5=
</w:fldData>
        </w:fldChar>
      </w:r>
      <w:r w:rsidR="00D35F7C" w:rsidRPr="0008547B">
        <w:rPr>
          <w:rFonts w:ascii="Times New Roman" w:hAnsi="Times New Roman" w:cs="Times New Roman"/>
          <w:sz w:val="24"/>
          <w:szCs w:val="24"/>
        </w:rPr>
        <w:instrText xml:space="preserve"> ADDIN EN.CITE.DATA </w:instrText>
      </w:r>
      <w:r w:rsidR="00D35F7C" w:rsidRPr="0008547B">
        <w:rPr>
          <w:rFonts w:ascii="Times New Roman" w:hAnsi="Times New Roman" w:cs="Times New Roman"/>
          <w:sz w:val="24"/>
          <w:szCs w:val="24"/>
        </w:rPr>
      </w:r>
      <w:r w:rsidR="00D35F7C" w:rsidRPr="0008547B">
        <w:rPr>
          <w:rFonts w:ascii="Times New Roman" w:hAnsi="Times New Roman" w:cs="Times New Roman"/>
          <w:sz w:val="24"/>
          <w:szCs w:val="24"/>
        </w:rPr>
        <w:fldChar w:fldCharType="end"/>
      </w:r>
      <w:r w:rsidR="00F94215" w:rsidRPr="0008547B">
        <w:rPr>
          <w:rFonts w:ascii="Times New Roman" w:hAnsi="Times New Roman" w:cs="Times New Roman"/>
          <w:sz w:val="24"/>
          <w:szCs w:val="24"/>
        </w:rPr>
      </w:r>
      <w:r w:rsidR="00F94215"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(Erie et al., 1993; Feng et al., 1994; Hsu et al., 1995; Maddalena et al., 2016)</w:t>
      </w:r>
      <w:r w:rsidR="00F94215" w:rsidRPr="0008547B">
        <w:rPr>
          <w:rFonts w:ascii="Times New Roman" w:hAnsi="Times New Roman" w:cs="Times New Roman"/>
          <w:sz w:val="24"/>
          <w:szCs w:val="24"/>
        </w:rPr>
        <w:fldChar w:fldCharType="end"/>
      </w:r>
      <w:r w:rsidR="00857F43" w:rsidRPr="0008547B">
        <w:rPr>
          <w:rFonts w:ascii="Times New Roman" w:hAnsi="Times New Roman" w:cs="Times New Roman"/>
          <w:sz w:val="24"/>
          <w:szCs w:val="24"/>
        </w:rPr>
        <w:t>.</w:t>
      </w:r>
      <w:r w:rsidR="00E9713A" w:rsidRPr="0008547B">
        <w:rPr>
          <w:rFonts w:ascii="Times New Roman" w:hAnsi="Times New Roman" w:cs="Times New Roman"/>
          <w:sz w:val="24"/>
          <w:szCs w:val="24"/>
        </w:rPr>
        <w:t xml:space="preserve"> </w:t>
      </w:r>
      <w:r w:rsidR="001B2E0F" w:rsidRPr="0008547B">
        <w:rPr>
          <w:rFonts w:ascii="Times New Roman" w:hAnsi="Times New Roman" w:cs="Times New Roman"/>
          <w:sz w:val="24"/>
          <w:szCs w:val="24"/>
        </w:rPr>
        <w:t>Given that</w:t>
      </w:r>
      <w:r w:rsidR="00E9713A" w:rsidRPr="0008547B">
        <w:rPr>
          <w:rFonts w:ascii="Times New Roman" w:hAnsi="Times New Roman" w:cs="Times New Roman"/>
          <w:sz w:val="24"/>
          <w:szCs w:val="24"/>
        </w:rPr>
        <w:t xml:space="preserve"> </w:t>
      </w:r>
      <w:proofErr w:type="spellStart"/>
      <w:r w:rsidR="00D07AD7" w:rsidRPr="0008547B">
        <w:rPr>
          <w:rFonts w:ascii="Times New Roman" w:hAnsi="Times New Roman" w:cs="Times New Roman"/>
          <w:sz w:val="24"/>
          <w:szCs w:val="24"/>
        </w:rPr>
        <w:t>GreA</w:t>
      </w:r>
      <w:proofErr w:type="spellEnd"/>
      <w:r w:rsidR="00D07AD7" w:rsidRPr="0008547B">
        <w:rPr>
          <w:rFonts w:ascii="Times New Roman" w:hAnsi="Times New Roman" w:cs="Times New Roman"/>
          <w:sz w:val="24"/>
          <w:szCs w:val="24"/>
        </w:rPr>
        <w:t xml:space="preserve"> </w:t>
      </w:r>
      <w:r w:rsidR="002F4C96" w:rsidRPr="0008547B">
        <w:rPr>
          <w:rFonts w:ascii="Times New Roman" w:hAnsi="Times New Roman" w:cs="Times New Roman"/>
          <w:sz w:val="24"/>
          <w:szCs w:val="24"/>
        </w:rPr>
        <w:t xml:space="preserve">has </w:t>
      </w:r>
      <w:r w:rsidR="00D07AD7" w:rsidRPr="0008547B">
        <w:rPr>
          <w:rFonts w:ascii="Times New Roman" w:hAnsi="Times New Roman" w:cs="Times New Roman"/>
          <w:sz w:val="24"/>
          <w:szCs w:val="24"/>
        </w:rPr>
        <w:t>a multitude of effects on transcription</w:t>
      </w:r>
      <w:r w:rsidR="002F4C96" w:rsidRPr="0008547B">
        <w:rPr>
          <w:rFonts w:ascii="Times New Roman" w:hAnsi="Times New Roman" w:cs="Times New Roman"/>
          <w:sz w:val="24"/>
          <w:szCs w:val="24"/>
        </w:rPr>
        <w:t>,</w:t>
      </w:r>
      <w:r w:rsidR="00D07AD7" w:rsidRPr="0008547B">
        <w:rPr>
          <w:rFonts w:ascii="Times New Roman" w:hAnsi="Times New Roman" w:cs="Times New Roman"/>
          <w:sz w:val="24"/>
          <w:szCs w:val="24"/>
        </w:rPr>
        <w:t xml:space="preserve"> </w:t>
      </w:r>
      <w:r w:rsidR="009D7302" w:rsidRPr="0008547B">
        <w:rPr>
          <w:rFonts w:ascii="Times New Roman" w:hAnsi="Times New Roman" w:cs="Times New Roman"/>
          <w:sz w:val="24"/>
          <w:szCs w:val="24"/>
        </w:rPr>
        <w:t>initiation</w:t>
      </w:r>
      <w:r w:rsidR="002F4C96" w:rsidRPr="0008547B">
        <w:rPr>
          <w:rFonts w:ascii="Times New Roman" w:hAnsi="Times New Roman" w:cs="Times New Roman"/>
          <w:sz w:val="24"/>
          <w:szCs w:val="24"/>
        </w:rPr>
        <w:t>,</w:t>
      </w:r>
      <w:r w:rsidR="009D7302" w:rsidRPr="0008547B">
        <w:rPr>
          <w:rFonts w:ascii="Times New Roman" w:hAnsi="Times New Roman" w:cs="Times New Roman"/>
          <w:sz w:val="24"/>
          <w:szCs w:val="24"/>
        </w:rPr>
        <w:t xml:space="preserve"> and elongation</w:t>
      </w:r>
      <w:r w:rsidR="00A47399" w:rsidRPr="0008547B">
        <w:rPr>
          <w:rFonts w:ascii="Times New Roman" w:hAnsi="Times New Roman" w:cs="Times New Roman"/>
          <w:sz w:val="24"/>
          <w:szCs w:val="24"/>
        </w:rPr>
        <w:t xml:space="preserve"> </w:t>
      </w:r>
      <w:r w:rsidR="00A47399" w:rsidRPr="0008547B">
        <w:rPr>
          <w:rFonts w:ascii="Times New Roman" w:hAnsi="Times New Roman" w:cs="Times New Roman"/>
          <w:sz w:val="24"/>
          <w:szCs w:val="24"/>
        </w:rPr>
        <w:fldChar w:fldCharType="begin">
          <w:fldData xml:space="preserve">PEVuZE5vdGU+PENpdGU+PEF1dGhvcj5TdGVwYW5vdmE8L0F1dGhvcj48WWVhcj4yMDA3PC9ZZWFy
PjxSZWNOdW0+MTczPC9SZWNOdW0+PERpc3BsYXlUZXh0PihTdGVwYW5vdmEgZXQgYWwuLCAyMDA3
OyBWaW5lbGxhIGV0IGFsLiwgMjAxMmIpPC9EaXNwbGF5VGV4dD48cmVjb3JkPjxyZWMtbnVtYmVy
PjE3MzwvcmVjLW51bWJlcj48Zm9yZWlnbi1rZXlzPjxrZXkgYXBwPSJFTiIgZGItaWQ9Inp0YWFh
dDVhenI1ZTlkZTByZjQ1eHQ1Y3d0ZTI1c2RzcDB0dCIgdGltZXN0YW1wPSIxNTc0MTYyMTMyIj4x
NzM8L2tleT48L2ZvcmVpZ24ta2V5cz48cmVmLXR5cGUgbmFtZT0iSm91cm5hbCBBcnRpY2xlIj4x
NzwvcmVmLXR5cGU+PGNvbnRyaWJ1dG9ycz48YXV0aG9ycz48YXV0aG9yPlN0ZXBhbm92YSwgRS48
L2F1dGhvcj48YXV0aG9yPkxlZSwgSi48L2F1dGhvcj48YXV0aG9yPk96ZXJvdmEsIE0uPC9hdXRo
b3I+PGF1dGhvcj5TZW1lbm92YSwgRS48L2F1dGhvcj48YXV0aG9yPkRhdHNlbmtvLCBLLjwvYXV0
aG9yPjxhdXRob3I+V2FubmVyLCBCLiBMLjwvYXV0aG9yPjxhdXRob3I+U2V2ZXJpbm92LCBLLjwv
YXV0aG9yPjxhdXRob3I+Qm9ydWtob3YsIFMuPC9hdXRob3I+PC9hdXRob3JzPjwvY29udHJpYnV0
b3JzPjxhdXRoLWFkZHJlc3M+VW5pdiBNZWQgJmFtcDsgRGVudCBOZXcgSmVyc2V5LCBTY2ggT3N0
ZW9wYXRoIE1lZCwgRGVwdCBDZWxsIEJpb2wsIFN0cmF0Zm9yZCwgTkogMDgwODQgVVNBJiN4RDtS
dXRnZXJzIFN0YXRlIFVuaXYsIFdha3NtYW4gSW5zdCwgUGlzY2F0YXdheSwgTkogVVNBJiN4RDtQ
dXJkdWUgVW5pdiwgRGVwdCBCaW9sIFNjaSwgVyBMYWZheWV0dGUsIElOIDQ3OTA3IFVTQSYjeEQ7
UnV0Z2VycyBTdGF0ZSBVbml2LCBEZXB0IE1vbCBCaW9sICZhbXA7IEJpb2NoZW0sIFBpc2NhdGF3
YXksIE5KIFVTQTwvYXV0aC1hZGRyZXNzPjx0aXRsZXM+PHRpdGxlPkFuYWx5c2lzIG9mIHByb21v
dGVyIHRhcmdldHMgZm9yIEVzY2hlcmljaGlhIGNvbGkgdHJhbnNjcmlwdGlvbiBlbG9uZ2F0aW9u
IGZhY3RvciBHcmVBIGluIHZpdm8gYW5kIGluIHZpdHJvPC90aXRsZT48c2Vjb25kYXJ5LXRpdGxl
PkpvdXJuYWwgb2YgQmFjdGVyaW9sb2d5PC9zZWNvbmRhcnktdGl0bGU+PGFsdC10aXRsZT5KIEJh
Y3RlcmlvbDwvYWx0LXRpdGxlPjwvdGl0bGVzPjxhbHQtcGVyaW9kaWNhbD48ZnVsbC10aXRsZT5K
IEJhY3RlcmlvbDwvZnVsbC10aXRsZT48L2FsdC1wZXJpb2RpY2FsPjxwYWdlcz44NzcyLTg3ODU8
L3BhZ2VzPjx2b2x1bWU+MTg5PC92b2x1bWU+PG51bWJlcj4yNDwvbnVtYmVyPjxrZXl3b3Jkcz48
a2V5d29yZD5jbGVhdmFnZSBmYWN0b3JzIGdyZWE8L2tleXdvcmQ+PGtleXdvcmQ+aWkgYWN0aXZl
LWNlbnRlcjwva2V5d29yZD48a2V5d29yZD5ybmEtcG9seW1lcmFzZTwva2V5d29yZD48a2V5d29y
ZD5zaW5vcmhpem9iaXVtLW1lbGlsb3RpPC9rZXl3b3JkPjxrZXl3b3JkPmdlbmUtZXhwcmVzc2lv
bjwva2V5d29yZD48a2V5d29yZD5zYWx0IHRvbGVyYW5jZTwva2V5d29yZD48a2V5d29yZD5pbml0
aWF0aW9uPC9rZXl3b3JkPjxrZXl3b3JkPmVzY2FwZTwva2V5d29yZD48a2V5d29yZD5ka3NhPC9r
ZXl3b3JkPjxrZXl3b3JkPmJhY2t0cmFja2luZzwva2V5d29yZD48L2tleXdvcmRzPjxkYXRlcz48
eWVhcj4yMDA3PC95ZWFyPjxwdWItZGF0ZXM+PGRhdGU+RGVjPC9kYXRlPjwvcHViLWRhdGVzPjwv
ZGF0ZXM+PGlzYm4+MDAyMS05MTkzPC9pc2JuPjxhY2Nlc3Npb24tbnVtPldPUzowMDAyNTE5OTI4
MDAwMDI8L2FjY2Vzc2lvbi1udW0+PHVybHM+PHJlbGF0ZWQtdXJscz48dXJsPiZsdDtHbyB0byBJ
U0kmZ3Q7Oi8vV09TOjAwMDI1MTk5MjgwMDAwMjwvdXJsPjwvcmVsYXRlZC11cmxzPjwvdXJscz48
ZWxlY3Ryb25pYy1yZXNvdXJjZS1udW0+MTAuMTEyOC9KYi4wMDkxMS0wNzwvZWxlY3Ryb25pYy1y
ZXNvdXJjZS1udW0+PGxhbmd1YWdlPkVuZ2xpc2g8L2xhbmd1YWdlPjwvcmVjb3JkPjwvQ2l0ZT48
Q2l0ZT48QXV0aG9yPlZpbmVsbGE8L0F1dGhvcj48WWVhcj4yMDEyPC9ZZWFyPjxSZWNOdW0+MTU4
PC9SZWNOdW0+PHJlY29yZD48cmVjLW51bWJlcj4xNTg8L3JlYy1udW1iZXI+PGZvcmVpZ24ta2V5
cz48a2V5IGFwcD0iRU4iIGRiLWlkPSJ6dGFhYXQ1YXpyNWU5ZGUwcmY0NXh0NWN3dGUyNXNkc3Aw
dHQiIHRpbWVzdGFtcD0iMTU3NDE2MTAxMyI+MTU4PC9rZXk+PC9mb3JlaWduLWtleXM+PHJlZi10
eXBlIG5hbWU9IkpvdXJuYWwgQXJ0aWNsZSI+MTc8L3JlZi10eXBlPjxjb250cmlidXRvcnM+PGF1
dGhvcnM+PGF1dGhvcj5WaW5lbGxhLCBELjwvYXV0aG9yPjxhdXRob3I+UG90cnlrdXMsIEsuPC9h
dXRob3I+PGF1dGhvcj5NdXJwaHksIEguPC9hdXRob3I+PGF1dGhvcj5DYXNoZWwsIE0uPC9hdXRo
b3I+PC9hdXRob3JzPjwvY29udHJpYnV0b3JzPjxhdXRoLWFkZHJlc3M+RXVuaWNlIEtlbm5lZHkg
U2hyaXZlciBOYXRsIEluc3QgQ2hpbGQgSGx0aCAmYW1wOyBIdW0sIE1vbCBHZW5ldCBMYWIsIE5J
SCwgQmV0aGVzZGEsIE1EIDIwODkyIFVTQSYjeEQ7Q05SUywgQ2hpbSBCYWN0ZXJpZW5uZSBMYWIs
IEluc3QgRmVkZXJhdGlmIFJlY2ggODgsIEluc3QgTWljcm9iaW9sIE1lZGl0ZXJyYW5lZWUsIE1h
cnNlaWxsZSwgRnJhbmNlPC9hdXRoLWFkZHJlc3M+PHRpdGxlcz48dGl0bGU+RWZmZWN0cyBvbiBH
cm93dGggYnkgQ2hhbmdlcyBvZiB0aGUgQmFsYW5jZSBiZXR3ZWVuIEdyZUEsIEdyZUIsIGFuZCBE
a3NBIFN1Z2dlc3QgTXV0dWFsIENvbXBldGl0aW9uIGFuZCBGdW5jdGlvbmFsIFJlZHVuZGFuY3kg
aW4gRXNjaGVyaWNoaWEgY29saTwvdGl0bGU+PHNlY29uZGFyeS10aXRsZT5Kb3VybmFsIG9mIEJh
Y3RlcmlvbG9neTwvc2Vjb25kYXJ5LXRpdGxlPjxhbHQtdGl0bGU+SiBCYWN0ZXJpb2w8L2FsdC10
aXRsZT48L3RpdGxlcz48YWx0LXBlcmlvZGljYWw+PGZ1bGwtdGl0bGU+SiBCYWN0ZXJpb2w8L2Z1
bGwtdGl0bGU+PC9hbHQtcGVyaW9kaWNhbD48cGFnZXM+MjYxLTI3MzwvcGFnZXM+PHZvbHVtZT4x
OTQ8L3ZvbHVtZT48bnVtYmVyPjI8L251bWJlcj48a2V5d29yZHM+PGtleXdvcmQ+cm5hLXBvbHlt
ZXJhc2U8L2tleXdvcmQ+PGtleXdvcmQ+dHJhbnNjcmlwdGlvbiBpbml0aWF0aW9uPC9rZXl3b3Jk
PjxrZXl3b3JkPm1vbGVjdWxhci1tZWNoYW5pc208L2tleXdvcmQ+PGtleXdvcmQ+aW4tdml2bzwv
a2V5d29yZD48a2V5d29yZD5yZXNpc3RhbmNlIHJlZ3VsYXRvcjwva2V5d29yZD48a2V5d29yZD5h
bGxvc3RlcmljIGNvbnRyb2w8L2tleXdvcmQ+PGtleXdvcmQ+c2Vjb25kYXJ5IGNoYW5uZWw8L2tl
eXdvcmQ+PGtleXdvcmQ+RE5BLXJlcGxpY2F0aW9uPC9rZXl3b3JkPjxrZXl3b3JkPnBwZ3BwPC9r
ZXl3b3JkPjxrZXl3b3JkPnByb21vdGVyPC9rZXl3b3JkPjwva2V5d29yZHM+PGRhdGVzPjx5ZWFy
PjIwMTI8L3llYXI+PHB1Yi1kYXRlcz48ZGF0ZT5KYW48L2RhdGU+PC9wdWItZGF0ZXM+PC9kYXRl
cz48aXNibj4wMDIxLTkxOTM8L2lzYm4+PGFjY2Vzc2lvbi1udW0+V09TOjAwMDI5ODY3NzQwMDAw
ODwvYWNjZXNzaW9uLW51bT48dXJscz48cmVsYXRlZC11cmxzPjx1cmw+Jmx0O0dvIHRvIElTSSZn
dDs6Ly9XT1M6MDAwMjk4Njc3NDAwMDA4PC91cmw+PC9yZWxhdGVkLXVybHM+PC91cmxzPjxlbGVj
dHJvbmljLXJlc291cmNlLW51bT4xMC4xMTI4L0piLjA2MjM4LTExPC9lbGVjdHJvbmljLXJlc291
cmNlLW51bT48bGFuZ3VhZ2U+RW5nbGlzaDwvbGFuZ3VhZ2U+PC9yZWNvcmQ+PC9DaXRlPjwvRW5k
Tm90ZT4A
</w:fldData>
        </w:fldChar>
      </w:r>
      <w:r w:rsidR="00166762" w:rsidRPr="0008547B">
        <w:rPr>
          <w:rFonts w:ascii="Times New Roman" w:hAnsi="Times New Roman" w:cs="Times New Roman"/>
          <w:sz w:val="24"/>
          <w:szCs w:val="24"/>
        </w:rPr>
        <w:instrText xml:space="preserve"> ADDIN EN.CITE </w:instrText>
      </w:r>
      <w:r w:rsidR="00166762" w:rsidRPr="0008547B">
        <w:rPr>
          <w:rFonts w:ascii="Times New Roman" w:hAnsi="Times New Roman" w:cs="Times New Roman"/>
          <w:sz w:val="24"/>
          <w:szCs w:val="24"/>
        </w:rPr>
        <w:fldChar w:fldCharType="begin">
          <w:fldData xml:space="preserve">PEVuZE5vdGU+PENpdGU+PEF1dGhvcj5TdGVwYW5vdmE8L0F1dGhvcj48WWVhcj4yMDA3PC9ZZWFy
PjxSZWNOdW0+MTczPC9SZWNOdW0+PERpc3BsYXlUZXh0PihTdGVwYW5vdmEgZXQgYWwuLCAyMDA3
OyBWaW5lbGxhIGV0IGFsLiwgMjAxMmIpPC9EaXNwbGF5VGV4dD48cmVjb3JkPjxyZWMtbnVtYmVy
PjE3MzwvcmVjLW51bWJlcj48Zm9yZWlnbi1rZXlzPjxrZXkgYXBwPSJFTiIgZGItaWQ9Inp0YWFh
dDVhenI1ZTlkZTByZjQ1eHQ1Y3d0ZTI1c2RzcDB0dCIgdGltZXN0YW1wPSIxNTc0MTYyMTMyIj4x
NzM8L2tleT48L2ZvcmVpZ24ta2V5cz48cmVmLXR5cGUgbmFtZT0iSm91cm5hbCBBcnRpY2xlIj4x
NzwvcmVmLXR5cGU+PGNvbnRyaWJ1dG9ycz48YXV0aG9ycz48YXV0aG9yPlN0ZXBhbm92YSwgRS48
L2F1dGhvcj48YXV0aG9yPkxlZSwgSi48L2F1dGhvcj48YXV0aG9yPk96ZXJvdmEsIE0uPC9hdXRo
b3I+PGF1dGhvcj5TZW1lbm92YSwgRS48L2F1dGhvcj48YXV0aG9yPkRhdHNlbmtvLCBLLjwvYXV0
aG9yPjxhdXRob3I+V2FubmVyLCBCLiBMLjwvYXV0aG9yPjxhdXRob3I+U2V2ZXJpbm92LCBLLjwv
YXV0aG9yPjxhdXRob3I+Qm9ydWtob3YsIFMuPC9hdXRob3I+PC9hdXRob3JzPjwvY29udHJpYnV0
b3JzPjxhdXRoLWFkZHJlc3M+VW5pdiBNZWQgJmFtcDsgRGVudCBOZXcgSmVyc2V5LCBTY2ggT3N0
ZW9wYXRoIE1lZCwgRGVwdCBDZWxsIEJpb2wsIFN0cmF0Zm9yZCwgTkogMDgwODQgVVNBJiN4RDtS
dXRnZXJzIFN0YXRlIFVuaXYsIFdha3NtYW4gSW5zdCwgUGlzY2F0YXdheSwgTkogVVNBJiN4RDtQ
dXJkdWUgVW5pdiwgRGVwdCBCaW9sIFNjaSwgVyBMYWZheWV0dGUsIElOIDQ3OTA3IFVTQSYjeEQ7
UnV0Z2VycyBTdGF0ZSBVbml2LCBEZXB0IE1vbCBCaW9sICZhbXA7IEJpb2NoZW0sIFBpc2NhdGF3
YXksIE5KIFVTQTwvYXV0aC1hZGRyZXNzPjx0aXRsZXM+PHRpdGxlPkFuYWx5c2lzIG9mIHByb21v
dGVyIHRhcmdldHMgZm9yIEVzY2hlcmljaGlhIGNvbGkgdHJhbnNjcmlwdGlvbiBlbG9uZ2F0aW9u
IGZhY3RvciBHcmVBIGluIHZpdm8gYW5kIGluIHZpdHJvPC90aXRsZT48c2Vjb25kYXJ5LXRpdGxl
PkpvdXJuYWwgb2YgQmFjdGVyaW9sb2d5PC9zZWNvbmRhcnktdGl0bGU+PGFsdC10aXRsZT5KIEJh
Y3RlcmlvbDwvYWx0LXRpdGxlPjwvdGl0bGVzPjxhbHQtcGVyaW9kaWNhbD48ZnVsbC10aXRsZT5K
IEJhY3RlcmlvbDwvZnVsbC10aXRsZT48L2FsdC1wZXJpb2RpY2FsPjxwYWdlcz44NzcyLTg3ODU8
L3BhZ2VzPjx2b2x1bWU+MTg5PC92b2x1bWU+PG51bWJlcj4yNDwvbnVtYmVyPjxrZXl3b3Jkcz48
a2V5d29yZD5jbGVhdmFnZSBmYWN0b3JzIGdyZWE8L2tleXdvcmQ+PGtleXdvcmQ+aWkgYWN0aXZl
LWNlbnRlcjwva2V5d29yZD48a2V5d29yZD5ybmEtcG9seW1lcmFzZTwva2V5d29yZD48a2V5d29y
ZD5zaW5vcmhpem9iaXVtLW1lbGlsb3RpPC9rZXl3b3JkPjxrZXl3b3JkPmdlbmUtZXhwcmVzc2lv
bjwva2V5d29yZD48a2V5d29yZD5zYWx0IHRvbGVyYW5jZTwva2V5d29yZD48a2V5d29yZD5pbml0
aWF0aW9uPC9rZXl3b3JkPjxrZXl3b3JkPmVzY2FwZTwva2V5d29yZD48a2V5d29yZD5ka3NhPC9r
ZXl3b3JkPjxrZXl3b3JkPmJhY2t0cmFja2luZzwva2V5d29yZD48L2tleXdvcmRzPjxkYXRlcz48
eWVhcj4yMDA3PC95ZWFyPjxwdWItZGF0ZXM+PGRhdGU+RGVjPC9kYXRlPjwvcHViLWRhdGVzPjwv
ZGF0ZXM+PGlzYm4+MDAyMS05MTkzPC9pc2JuPjxhY2Nlc3Npb24tbnVtPldPUzowMDAyNTE5OTI4
MDAwMDI8L2FjY2Vzc2lvbi1udW0+PHVybHM+PHJlbGF0ZWQtdXJscz48dXJsPiZsdDtHbyB0byBJ
U0kmZ3Q7Oi8vV09TOjAwMDI1MTk5MjgwMDAwMjwvdXJsPjwvcmVsYXRlZC11cmxzPjwvdXJscz48
ZWxlY3Ryb25pYy1yZXNvdXJjZS1udW0+MTAuMTEyOC9KYi4wMDkxMS0wNzwvZWxlY3Ryb25pYy1y
ZXNvdXJjZS1udW0+PGxhbmd1YWdlPkVuZ2xpc2g8L2xhbmd1YWdlPjwvcmVjb3JkPjwvQ2l0ZT48
Q2l0ZT48QXV0aG9yPlZpbmVsbGE8L0F1dGhvcj48WWVhcj4yMDEyPC9ZZWFyPjxSZWNOdW0+MTU4
PC9SZWNOdW0+PHJlY29yZD48cmVjLW51bWJlcj4xNTg8L3JlYy1udW1iZXI+PGZvcmVpZ24ta2V5
cz48a2V5IGFwcD0iRU4iIGRiLWlkPSJ6dGFhYXQ1YXpyNWU5ZGUwcmY0NXh0NWN3dGUyNXNkc3Aw
dHQiIHRpbWVzdGFtcD0iMTU3NDE2MTAxMyI+MTU4PC9rZXk+PC9mb3JlaWduLWtleXM+PHJlZi10
eXBlIG5hbWU9IkpvdXJuYWwgQXJ0aWNsZSI+MTc8L3JlZi10eXBlPjxjb250cmlidXRvcnM+PGF1
dGhvcnM+PGF1dGhvcj5WaW5lbGxhLCBELjwvYXV0aG9yPjxhdXRob3I+UG90cnlrdXMsIEsuPC9h
dXRob3I+PGF1dGhvcj5NdXJwaHksIEguPC9hdXRob3I+PGF1dGhvcj5DYXNoZWwsIE0uPC9hdXRo
b3I+PC9hdXRob3JzPjwvY29udHJpYnV0b3JzPjxhdXRoLWFkZHJlc3M+RXVuaWNlIEtlbm5lZHkg
U2hyaXZlciBOYXRsIEluc3QgQ2hpbGQgSGx0aCAmYW1wOyBIdW0sIE1vbCBHZW5ldCBMYWIsIE5J
SCwgQmV0aGVzZGEsIE1EIDIwODkyIFVTQSYjeEQ7Q05SUywgQ2hpbSBCYWN0ZXJpZW5uZSBMYWIs
IEluc3QgRmVkZXJhdGlmIFJlY2ggODgsIEluc3QgTWljcm9iaW9sIE1lZGl0ZXJyYW5lZWUsIE1h
cnNlaWxsZSwgRnJhbmNlPC9hdXRoLWFkZHJlc3M+PHRpdGxlcz48dGl0bGU+RWZmZWN0cyBvbiBH
cm93dGggYnkgQ2hhbmdlcyBvZiB0aGUgQmFsYW5jZSBiZXR3ZWVuIEdyZUEsIEdyZUIsIGFuZCBE
a3NBIFN1Z2dlc3QgTXV0dWFsIENvbXBldGl0aW9uIGFuZCBGdW5jdGlvbmFsIFJlZHVuZGFuY3kg
aW4gRXNjaGVyaWNoaWEgY29saTwvdGl0bGU+PHNlY29uZGFyeS10aXRsZT5Kb3VybmFsIG9mIEJh
Y3RlcmlvbG9neTwvc2Vjb25kYXJ5LXRpdGxlPjxhbHQtdGl0bGU+SiBCYWN0ZXJpb2w8L2FsdC10
aXRsZT48L3RpdGxlcz48YWx0LXBlcmlvZGljYWw+PGZ1bGwtdGl0bGU+SiBCYWN0ZXJpb2w8L2Z1
bGwtdGl0bGU+PC9hbHQtcGVyaW9kaWNhbD48cGFnZXM+MjYxLTI3MzwvcGFnZXM+PHZvbHVtZT4x
OTQ8L3ZvbHVtZT48bnVtYmVyPjI8L251bWJlcj48a2V5d29yZHM+PGtleXdvcmQ+cm5hLXBvbHlt
ZXJhc2U8L2tleXdvcmQ+PGtleXdvcmQ+dHJhbnNjcmlwdGlvbiBpbml0aWF0aW9uPC9rZXl3b3Jk
PjxrZXl3b3JkPm1vbGVjdWxhci1tZWNoYW5pc208L2tleXdvcmQ+PGtleXdvcmQ+aW4tdml2bzwv
a2V5d29yZD48a2V5d29yZD5yZXNpc3RhbmNlIHJlZ3VsYXRvcjwva2V5d29yZD48a2V5d29yZD5h
bGxvc3RlcmljIGNvbnRyb2w8L2tleXdvcmQ+PGtleXdvcmQ+c2Vjb25kYXJ5IGNoYW5uZWw8L2tl
eXdvcmQ+PGtleXdvcmQ+RE5BLXJlcGxpY2F0aW9uPC9rZXl3b3JkPjxrZXl3b3JkPnBwZ3BwPC9r
ZXl3b3JkPjxrZXl3b3JkPnByb21vdGVyPC9rZXl3b3JkPjwva2V5d29yZHM+PGRhdGVzPjx5ZWFy
PjIwMTI8L3llYXI+PHB1Yi1kYXRlcz48ZGF0ZT5KYW48L2RhdGU+PC9wdWItZGF0ZXM+PC9kYXRl
cz48aXNibj4wMDIxLTkxOTM8L2lzYm4+PGFjY2Vzc2lvbi1udW0+V09TOjAwMDI5ODY3NzQwMDAw
ODwvYWNjZXNzaW9uLW51bT48dXJscz48cmVsYXRlZC11cmxzPjx1cmw+Jmx0O0dvIHRvIElTSSZn
dDs6Ly9XT1M6MDAwMjk4Njc3NDAwMDA4PC91cmw+PC9yZWxhdGVkLXVybHM+PC91cmxzPjxlbGVj
dHJvbmljLXJlc291cmNlLW51bT4xMC4xMTI4L0piLjA2MjM4LTExPC9lbGVjdHJvbmljLXJlc291
cmNlLW51bT48bGFuZ3VhZ2U+RW5nbGlzaDwvbGFuZ3VhZ2U+PC9yZWNvcmQ+PC9DaXRlPjwvRW5k
Tm90ZT4A
</w:fldData>
        </w:fldChar>
      </w:r>
      <w:r w:rsidR="00166762" w:rsidRPr="0008547B">
        <w:rPr>
          <w:rFonts w:ascii="Times New Roman" w:hAnsi="Times New Roman" w:cs="Times New Roman"/>
          <w:sz w:val="24"/>
          <w:szCs w:val="24"/>
        </w:rPr>
        <w:instrText xml:space="preserve"> ADDIN EN.CITE.DATA </w:instrText>
      </w:r>
      <w:r w:rsidR="00166762" w:rsidRPr="0008547B">
        <w:rPr>
          <w:rFonts w:ascii="Times New Roman" w:hAnsi="Times New Roman" w:cs="Times New Roman"/>
          <w:sz w:val="24"/>
          <w:szCs w:val="24"/>
        </w:rPr>
      </w:r>
      <w:r w:rsidR="00166762" w:rsidRPr="0008547B">
        <w:rPr>
          <w:rFonts w:ascii="Times New Roman" w:hAnsi="Times New Roman" w:cs="Times New Roman"/>
          <w:sz w:val="24"/>
          <w:szCs w:val="24"/>
        </w:rPr>
        <w:fldChar w:fldCharType="end"/>
      </w:r>
      <w:r w:rsidR="00A47399" w:rsidRPr="0008547B">
        <w:rPr>
          <w:rFonts w:ascii="Times New Roman" w:hAnsi="Times New Roman" w:cs="Times New Roman"/>
          <w:sz w:val="24"/>
          <w:szCs w:val="24"/>
        </w:rPr>
      </w:r>
      <w:r w:rsidR="00A47399" w:rsidRPr="0008547B">
        <w:rPr>
          <w:rFonts w:ascii="Times New Roman" w:hAnsi="Times New Roman" w:cs="Times New Roman"/>
          <w:sz w:val="24"/>
          <w:szCs w:val="24"/>
        </w:rPr>
        <w:fldChar w:fldCharType="separate"/>
      </w:r>
      <w:r w:rsidR="00166762" w:rsidRPr="0008547B">
        <w:rPr>
          <w:rFonts w:ascii="Times New Roman" w:hAnsi="Times New Roman" w:cs="Times New Roman"/>
          <w:noProof/>
          <w:sz w:val="24"/>
          <w:szCs w:val="24"/>
        </w:rPr>
        <w:t>(Stepanova et al., 2007; Vinella et al., 2012b)</w:t>
      </w:r>
      <w:r w:rsidR="00A47399" w:rsidRPr="0008547B">
        <w:rPr>
          <w:rFonts w:ascii="Times New Roman" w:hAnsi="Times New Roman" w:cs="Times New Roman"/>
          <w:sz w:val="24"/>
          <w:szCs w:val="24"/>
        </w:rPr>
        <w:fldChar w:fldCharType="end"/>
      </w:r>
      <w:r w:rsidR="00D07AD7" w:rsidRPr="0008547B">
        <w:rPr>
          <w:rFonts w:ascii="Times New Roman" w:hAnsi="Times New Roman" w:cs="Times New Roman"/>
          <w:sz w:val="24"/>
          <w:szCs w:val="24"/>
        </w:rPr>
        <w:t>, t</w:t>
      </w:r>
      <w:r w:rsidR="00857F43" w:rsidRPr="0008547B">
        <w:rPr>
          <w:rFonts w:ascii="Times New Roman" w:hAnsi="Times New Roman" w:cs="Times New Roman"/>
          <w:sz w:val="24"/>
          <w:szCs w:val="24"/>
        </w:rPr>
        <w:t xml:space="preserve">his could explain </w:t>
      </w:r>
      <w:r w:rsidR="00F12FBC" w:rsidRPr="0008547B">
        <w:rPr>
          <w:rFonts w:ascii="Times New Roman" w:hAnsi="Times New Roman" w:cs="Times New Roman"/>
          <w:sz w:val="24"/>
          <w:szCs w:val="24"/>
        </w:rPr>
        <w:t xml:space="preserve">our failure to </w:t>
      </w:r>
      <w:r w:rsidR="00D07AD7" w:rsidRPr="0008547B">
        <w:rPr>
          <w:rFonts w:ascii="Times New Roman" w:hAnsi="Times New Roman" w:cs="Times New Roman"/>
          <w:sz w:val="24"/>
          <w:szCs w:val="24"/>
        </w:rPr>
        <w:t xml:space="preserve">identify the binding motif of </w:t>
      </w:r>
      <w:proofErr w:type="spellStart"/>
      <w:r w:rsidR="00D07AD7" w:rsidRPr="0008547B">
        <w:rPr>
          <w:rFonts w:ascii="Times New Roman" w:hAnsi="Times New Roman" w:cs="Times New Roman"/>
          <w:sz w:val="24"/>
          <w:szCs w:val="24"/>
        </w:rPr>
        <w:t>GreA</w:t>
      </w:r>
      <w:proofErr w:type="spellEnd"/>
      <w:r w:rsidR="00D07AD7" w:rsidRPr="0008547B">
        <w:rPr>
          <w:rFonts w:ascii="Times New Roman" w:hAnsi="Times New Roman" w:cs="Times New Roman"/>
          <w:sz w:val="24"/>
          <w:szCs w:val="24"/>
        </w:rPr>
        <w:t>.</w:t>
      </w:r>
      <w:r w:rsidR="009D7302" w:rsidRPr="0008547B">
        <w:rPr>
          <w:rFonts w:ascii="Times New Roman" w:hAnsi="Times New Roman" w:cs="Times New Roman"/>
          <w:sz w:val="24"/>
          <w:szCs w:val="24"/>
        </w:rPr>
        <w:t xml:space="preserve"> </w:t>
      </w:r>
      <w:r w:rsidR="00CE3137" w:rsidRPr="0008547B">
        <w:rPr>
          <w:rFonts w:ascii="Times New Roman" w:hAnsi="Times New Roman" w:cs="Times New Roman"/>
          <w:sz w:val="24"/>
          <w:szCs w:val="24"/>
        </w:rPr>
        <w:t>Based on</w:t>
      </w:r>
      <w:r w:rsidR="00C24BAC" w:rsidRPr="0008547B">
        <w:rPr>
          <w:rFonts w:ascii="Times New Roman" w:hAnsi="Times New Roman" w:cs="Times New Roman"/>
          <w:sz w:val="24"/>
          <w:szCs w:val="24"/>
        </w:rPr>
        <w:t xml:space="preserve"> the present study, we </w:t>
      </w:r>
      <w:r w:rsidR="00CE3137" w:rsidRPr="0008547B">
        <w:rPr>
          <w:rFonts w:ascii="Times New Roman" w:hAnsi="Times New Roman" w:cs="Times New Roman"/>
          <w:sz w:val="24"/>
          <w:szCs w:val="24"/>
        </w:rPr>
        <w:t>sup</w:t>
      </w:r>
      <w:r w:rsidR="00C24BAC" w:rsidRPr="0008547B">
        <w:rPr>
          <w:rFonts w:ascii="Times New Roman" w:hAnsi="Times New Roman" w:cs="Times New Roman"/>
          <w:sz w:val="24"/>
          <w:szCs w:val="24"/>
        </w:rPr>
        <w:t xml:space="preserve">pose that </w:t>
      </w:r>
      <w:r w:rsidR="00C74182" w:rsidRPr="0008547B">
        <w:rPr>
          <w:rFonts w:ascii="Times New Roman" w:hAnsi="Times New Roman" w:cs="Times New Roman"/>
          <w:sz w:val="24"/>
          <w:szCs w:val="24"/>
        </w:rPr>
        <w:t xml:space="preserve">the anti-backtracking activity </w:t>
      </w:r>
      <w:proofErr w:type="spellStart"/>
      <w:r w:rsidR="00C74182" w:rsidRPr="0008547B">
        <w:rPr>
          <w:rFonts w:ascii="Times New Roman" w:hAnsi="Times New Roman" w:cs="Times New Roman"/>
          <w:sz w:val="24"/>
          <w:szCs w:val="24"/>
        </w:rPr>
        <w:t>GreA</w:t>
      </w:r>
      <w:proofErr w:type="spellEnd"/>
      <w:r w:rsidR="00C74182" w:rsidRPr="0008547B">
        <w:rPr>
          <w:rFonts w:ascii="Times New Roman" w:hAnsi="Times New Roman" w:cs="Times New Roman"/>
          <w:sz w:val="24"/>
          <w:szCs w:val="24"/>
        </w:rPr>
        <w:t xml:space="preserve"> is involved in the regulation of gene expression in mycobacteria</w:t>
      </w:r>
      <w:r w:rsidR="00C24BAC" w:rsidRPr="0008547B">
        <w:rPr>
          <w:rFonts w:ascii="Times New Roman" w:hAnsi="Times New Roman" w:cs="Times New Roman"/>
          <w:sz w:val="24"/>
          <w:szCs w:val="24"/>
        </w:rPr>
        <w:t xml:space="preserve">. </w:t>
      </w:r>
      <w:r w:rsidR="00C74182" w:rsidRPr="0008547B">
        <w:rPr>
          <w:rFonts w:ascii="Times New Roman" w:hAnsi="Times New Roman" w:cs="Times New Roman"/>
          <w:sz w:val="24"/>
          <w:szCs w:val="24"/>
        </w:rPr>
        <w:t xml:space="preserve">It would be interesting in future studies to examine the regulation of </w:t>
      </w:r>
      <w:proofErr w:type="spellStart"/>
      <w:r w:rsidR="00C74182" w:rsidRPr="0008547B">
        <w:rPr>
          <w:rFonts w:ascii="Times New Roman" w:hAnsi="Times New Roman" w:cs="Times New Roman"/>
          <w:sz w:val="24"/>
          <w:szCs w:val="24"/>
        </w:rPr>
        <w:t>GreA</w:t>
      </w:r>
      <w:proofErr w:type="spellEnd"/>
      <w:r w:rsidR="00C74182" w:rsidRPr="0008547B">
        <w:rPr>
          <w:rFonts w:ascii="Times New Roman" w:hAnsi="Times New Roman" w:cs="Times New Roman"/>
          <w:sz w:val="24"/>
          <w:szCs w:val="24"/>
        </w:rPr>
        <w:t xml:space="preserve"> on gene expression </w:t>
      </w:r>
      <w:r w:rsidR="00C74182" w:rsidRPr="0008547B">
        <w:rPr>
          <w:rFonts w:ascii="Times New Roman" w:hAnsi="Times New Roman" w:cs="Times New Roman"/>
          <w:i/>
          <w:iCs/>
          <w:sz w:val="24"/>
          <w:szCs w:val="24"/>
        </w:rPr>
        <w:t>in vitro</w:t>
      </w:r>
      <w:r w:rsidR="00C74182" w:rsidRPr="0008547B">
        <w:rPr>
          <w:rFonts w:ascii="Times New Roman" w:hAnsi="Times New Roman" w:cs="Times New Roman"/>
          <w:sz w:val="24"/>
          <w:szCs w:val="24"/>
        </w:rPr>
        <w:t>.</w:t>
      </w:r>
    </w:p>
    <w:p w14:paraId="4EA2E5C8" w14:textId="56A7651A" w:rsidR="003730FF" w:rsidRPr="0008547B" w:rsidRDefault="004F05BF">
      <w:pPr>
        <w:spacing w:line="480" w:lineRule="auto"/>
        <w:rPr>
          <w:rFonts w:ascii="Times New Roman" w:hAnsi="Times New Roman" w:cs="Times New Roman"/>
          <w:sz w:val="24"/>
          <w:szCs w:val="24"/>
        </w:rPr>
      </w:pPr>
      <w:r w:rsidRPr="0008547B">
        <w:rPr>
          <w:rFonts w:ascii="Times New Roman" w:hAnsi="Times New Roman" w:cs="Times New Roman"/>
          <w:sz w:val="24"/>
          <w:szCs w:val="24"/>
        </w:rPr>
        <w:t xml:space="preserve">It is known that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w:t>
      </w:r>
      <w:r w:rsidR="001452AA" w:rsidRPr="0008547B">
        <w:rPr>
          <w:rFonts w:ascii="Times New Roman" w:hAnsi="Times New Roman" w:cs="Times New Roman"/>
          <w:sz w:val="24"/>
          <w:szCs w:val="24"/>
        </w:rPr>
        <w:t xml:space="preserve">influences not only cellular invasion </w:t>
      </w:r>
      <w:r w:rsidR="00CE3137" w:rsidRPr="0008547B">
        <w:rPr>
          <w:rFonts w:ascii="Times New Roman" w:hAnsi="Times New Roman" w:cs="Times New Roman"/>
          <w:sz w:val="24"/>
          <w:szCs w:val="24"/>
        </w:rPr>
        <w:t xml:space="preserve">but also </w:t>
      </w:r>
      <w:r w:rsidRPr="0008547B">
        <w:rPr>
          <w:rFonts w:ascii="Times New Roman" w:hAnsi="Times New Roman" w:cs="Times New Roman"/>
          <w:sz w:val="24"/>
          <w:szCs w:val="24"/>
        </w:rPr>
        <w:t xml:space="preserve">replication in </w:t>
      </w:r>
      <w:proofErr w:type="spellStart"/>
      <w:r w:rsidRPr="0008547B">
        <w:rPr>
          <w:rFonts w:ascii="Times New Roman" w:hAnsi="Times New Roman" w:cs="Times New Roman"/>
          <w:i/>
          <w:sz w:val="24"/>
          <w:szCs w:val="24"/>
        </w:rPr>
        <w:t>Francisella</w:t>
      </w:r>
      <w:proofErr w:type="spellEnd"/>
      <w:r w:rsidRPr="0008547B">
        <w:rPr>
          <w:rFonts w:ascii="Times New Roman" w:hAnsi="Times New Roman" w:cs="Times New Roman"/>
          <w:i/>
          <w:sz w:val="24"/>
          <w:szCs w:val="24"/>
        </w:rPr>
        <w:t xml:space="preserve"> </w:t>
      </w:r>
      <w:proofErr w:type="spellStart"/>
      <w:r w:rsidRPr="0008547B">
        <w:rPr>
          <w:rFonts w:ascii="Times New Roman" w:hAnsi="Times New Roman" w:cs="Times New Roman"/>
          <w:i/>
          <w:sz w:val="24"/>
          <w:szCs w:val="24"/>
        </w:rPr>
        <w:t>tularensis</w:t>
      </w:r>
      <w:proofErr w:type="spellEnd"/>
      <w:r w:rsidRPr="0008547B">
        <w:rPr>
          <w:rFonts w:ascii="Times New Roman" w:hAnsi="Times New Roman" w:cs="Times New Roman"/>
          <w:sz w:val="24"/>
          <w:szCs w:val="24"/>
        </w:rPr>
        <w:t xml:space="preserve"> subsp. </w:t>
      </w:r>
      <w:proofErr w:type="spellStart"/>
      <w:r w:rsidRPr="0008547B">
        <w:rPr>
          <w:rFonts w:ascii="Times New Roman" w:hAnsi="Times New Roman" w:cs="Times New Roman"/>
          <w:i/>
          <w:sz w:val="24"/>
          <w:szCs w:val="24"/>
        </w:rPr>
        <w:t>Novicida</w:t>
      </w:r>
      <w:proofErr w:type="spellEnd"/>
      <w:r w:rsidR="003730FF" w:rsidRPr="0008547B">
        <w:rPr>
          <w:rFonts w:ascii="Times New Roman" w:hAnsi="Times New Roman" w:cs="Times New Roman"/>
          <w:i/>
          <w:sz w:val="24"/>
          <w:szCs w:val="24"/>
        </w:rPr>
        <w:t xml:space="preserve"> </w:t>
      </w:r>
      <w:r w:rsidR="003730FF" w:rsidRPr="0008547B">
        <w:rPr>
          <w:rFonts w:ascii="Times New Roman" w:hAnsi="Times New Roman" w:cs="Times New Roman"/>
          <w:sz w:val="24"/>
          <w:szCs w:val="24"/>
        </w:rPr>
        <w:fldChar w:fldCharType="begin"/>
      </w:r>
      <w:r w:rsidR="00D35F7C" w:rsidRPr="0008547B">
        <w:rPr>
          <w:rFonts w:ascii="Times New Roman" w:hAnsi="Times New Roman" w:cs="Times New Roman"/>
          <w:sz w:val="24"/>
          <w:szCs w:val="24"/>
        </w:rPr>
        <w:instrText xml:space="preserve"> ADDIN EN.CITE &lt;EndNote&gt;&lt;Cite&gt;&lt;Author&gt;Cui&lt;/Author&gt;&lt;Year&gt;2018&lt;/Year&gt;&lt;RecNum&gt;49&lt;/RecNum&gt;&lt;DisplayText&gt;(Cui et al., 2018)&lt;/DisplayText&gt;&lt;record&gt;&lt;rec-number&gt;49&lt;/rec-number&gt;&lt;foreign-keys&gt;&lt;key app="EN" db-id="ze09w2aagwfaaxev0pq5x0avt0e50se2sdsf" timestamp="1557720004"&gt;49&lt;/key&gt;&lt;/foreign-keys&gt;&lt;ref-type name="Journal Article"&gt;17&lt;/ref-type&gt;&lt;contributors&gt;&lt;authors&gt;&lt;author&gt;Cui, G. L.&lt;/author&gt;&lt;author&gt;Wang, J.&lt;/author&gt;&lt;author&gt;Qi, X. Y.&lt;/author&gt;&lt;author&gt;Su, J. L.&lt;/author&gt;&lt;/authors&gt;&lt;/contributors&gt;&lt;auth-address&gt;China Agr Univ, Coll Vet Med, Key Lab Anim Epidemiol &amp;amp; Zoonosis, Minist Agr, Beijing 100193, Peoples R China&lt;/auth-address&gt;&lt;titles&gt;&lt;title&gt;Transcription Elongation Factor GreA Plays a Key Role in Cellular Invasion and Virulence of Francisella tularensis subsp novicida&lt;/title&gt;&lt;secondary-title&gt;Scientific Reports&lt;/secondary-title&gt;&lt;alt-title&gt;Sci Rep-Uk&lt;/alt-title&gt;&lt;/titles&gt;&lt;periodical&gt;&lt;full-title&gt;Scientific Reports&lt;/full-title&gt;&lt;abbr-1&gt;Sci Rep-Uk&lt;/abbr-1&gt;&lt;/periodical&gt;&lt;alt-periodical&gt;&lt;full-title&gt;Scientific Reports&lt;/full-title&gt;&lt;abbr-1&gt;Sci Rep-Uk&lt;/abbr-1&gt;&lt;/alt-periodical&gt;&lt;volume&gt;8&lt;/volume&gt;&lt;keywords&gt;&lt;keyword&gt;cleavage factors grea&lt;/keyword&gt;&lt;keyword&gt;in-vivo&lt;/keyword&gt;&lt;keyword&gt;gene-expression&lt;/keyword&gt;&lt;keyword&gt;transposon mutagenesis&lt;/keyword&gt;&lt;keyword&gt;biofilm formation&lt;/keyword&gt;&lt;keyword&gt;salt tolerance&lt;/keyword&gt;&lt;keyword&gt;identification&lt;/keyword&gt;&lt;keyword&gt;mutant&lt;/keyword&gt;&lt;keyword&gt;epidemiology&lt;/keyword&gt;&lt;keyword&gt;determinants&lt;/keyword&gt;&lt;/keywords&gt;&lt;dates&gt;&lt;year&gt;2018&lt;/year&gt;&lt;pub-dates&gt;&lt;date&gt;May 2&lt;/date&gt;&lt;/pub-dates&gt;&lt;/dates&gt;&lt;isbn&gt;2045-2322&lt;/isbn&gt;&lt;accession-num&gt;WOS:000431203100024&lt;/accession-num&gt;&lt;urls&gt;&lt;related-urls&gt;&lt;url&gt;&amp;lt;Go to ISI&amp;gt;://WOS:000431203100024&lt;/url&gt;&lt;/related-urls&gt;&lt;/urls&gt;&lt;electronic-resource-num&gt;ARTN 6895&amp;#xD;10.1038/s41598-018-25271-5&lt;/electronic-resource-num&gt;&lt;language&gt;English&lt;/language&gt;&lt;/record&gt;&lt;/Cite&gt;&lt;/EndNote&gt;</w:instrText>
      </w:r>
      <w:r w:rsidR="003730FF"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(Cui et al., 2018)</w:t>
      </w:r>
      <w:r w:rsidR="003730FF" w:rsidRPr="0008547B">
        <w:rPr>
          <w:rFonts w:ascii="Times New Roman" w:hAnsi="Times New Roman" w:cs="Times New Roman"/>
          <w:sz w:val="24"/>
          <w:szCs w:val="24"/>
        </w:rPr>
        <w:fldChar w:fldCharType="end"/>
      </w:r>
      <w:r w:rsidR="008D736B" w:rsidRPr="0008547B">
        <w:rPr>
          <w:rFonts w:ascii="Times New Roman" w:hAnsi="Times New Roman" w:cs="Times New Roman"/>
          <w:sz w:val="24"/>
          <w:szCs w:val="24"/>
        </w:rPr>
        <w:t xml:space="preserve"> </w:t>
      </w:r>
      <w:r w:rsidRPr="0008547B">
        <w:rPr>
          <w:rFonts w:ascii="Times New Roman" w:hAnsi="Times New Roman" w:cs="Times New Roman"/>
          <w:sz w:val="24"/>
          <w:szCs w:val="24"/>
        </w:rPr>
        <w:t xml:space="preserve">and </w:t>
      </w:r>
      <w:r w:rsidRPr="0008547B">
        <w:rPr>
          <w:rFonts w:ascii="Times New Roman" w:hAnsi="Times New Roman" w:cs="Times New Roman"/>
          <w:i/>
          <w:sz w:val="24"/>
          <w:szCs w:val="24"/>
        </w:rPr>
        <w:t>Salmonella typhimurium</w:t>
      </w:r>
      <w:r w:rsidR="008D736B" w:rsidRPr="0008547B">
        <w:rPr>
          <w:rFonts w:ascii="Times New Roman" w:hAnsi="Times New Roman" w:cs="Times New Roman"/>
          <w:i/>
          <w:sz w:val="24"/>
          <w:szCs w:val="24"/>
        </w:rPr>
        <w:t xml:space="preserve"> </w:t>
      </w:r>
      <w:r w:rsidR="008D736B" w:rsidRPr="0008547B">
        <w:rPr>
          <w:rFonts w:ascii="Times New Roman" w:hAnsi="Times New Roman" w:cs="Times New Roman"/>
          <w:sz w:val="24"/>
          <w:szCs w:val="24"/>
        </w:rPr>
        <w:fldChar w:fldCharType="begin">
          <w:fldData xml:space="preserve">PEVuZE5vdGU+PENpdGU+PEF1dGhvcj5HYXZpcmlhLUNhbnRpbjwvQXV0aG9yPjxZZWFyPjIwMTc8
L1llYXI+PFJlY051bT40ODwvUmVjTnVtPjxEaXNwbGF5VGV4dD4oR2F2aXJpYS1DYW50aW4gZXQg
YWwuLCAyMDE3KTwvRGlzcGxheVRleHQ+PHJlY29yZD48cmVjLW51bWJlcj40ODwvcmVjLW51bWJl
cj48Zm9yZWlnbi1rZXlzPjxrZXkgYXBwPSJFTiIgZGItaWQ9InplMDl3MmFhZ3dmYWF4ZXYwcHE1
eDBhdnQwZTUwc2Uyc2RzZiIgdGltZXN0YW1wPSIxNTU3NzE5OTY1Ij40ODwva2V5PjwvZm9yZWln
bi1rZXlzPjxyZWYtdHlwZSBuYW1lPSJKb3VybmFsIEFydGljbGUiPjE3PC9yZWYtdHlwZT48Y29u
dHJpYnV0b3JzPjxhdXRob3JzPjxhdXRob3I+R2F2aXJpYS1DYW50aW4sIFQuPC9hdXRob3I+PGF1
dGhvcj5FbCBNb3VhbGksIFkuPC9hdXRob3I+PGF1dGhvcj5MZSBHdXlvbiwgUy48L2F1dGhvcj48
YXV0aG9yPlJvbWxpbmcsIFUuPC9hdXRob3I+PGF1dGhvcj5CYWxzYWxvYnJlLCBDLjwvYXV0aG9y
PjwvYXV0aG9ycz48L2NvbnRyaWJ1dG9ycz48YXV0aC1hZGRyZXNzPlVuaXYgQmFyY2Vsb25hLCBE
ZXB0IEdlbmV0IE1pY3JvYmlvbCAmYW1wOyBFc3RhZGlzdCwgQmFyY2Vsb25hLCBTcGFpbiYjeEQ7
S2Fyb2xpbnNrYSBJbnN0LCBEZXB0IE1pY3JvYmlvbCBUdW1vciAmYW1wOyBDZWxsIEJpb2wsIFN0
b2NraG9sbSwgU3dlZGVuJiN4RDtVbml2IFJlbm5lcyAxLCBDTlJTLCBVTVIgSUdEUiA2MjkwLCBS
aWJvc29tZSBCYWN0ZXJpYSAmYW1wOyBTdHJlc3MsIFJlbm5lcywgRnJhbmNlPC9hdXRoLWFkZHJl
c3M+PHRpdGxlcz48dGl0bGU+R3JlIGZhY3RvcnMtbWVkaWF0ZWQgY29udHJvbCBvZiBoaWxEIHRy
YW5zY3JpcHRpb24gaXMgZXNzZW50aWFsIGZvciB0aGUgaW52YXNpb24gb2YgZXBpdGhlbGlhbCBj
ZWxscyBieSBTYWxtb25lbGxhIGVudGVyaWNhIHNlcm92YXIgVHlwaGltdXJpdW08L3RpdGxlPjxz
ZWNvbmRhcnktdGl0bGU+UGxvcyBQYXRob2dlbnM8L3NlY29uZGFyeS10aXRsZT48YWx0LXRpdGxl
PlBsb3MgUGF0aG9nPC9hbHQtdGl0bGU+PC90aXRsZXM+PHBlcmlvZGljYWw+PGZ1bGwtdGl0bGU+
UGxvcyBQYXRob2dlbnM8L2Z1bGwtdGl0bGU+PGFiYnItMT5QbG9zIFBhdGhvZzwvYWJici0xPjwv
cGVyaW9kaWNhbD48YWx0LXBlcmlvZGljYWw+PGZ1bGwtdGl0bGU+UGxvcyBQYXRob2dlbnM8L2Z1
bGwtdGl0bGU+PGFiYnItMT5QbG9zIFBhdGhvZzwvYWJici0xPjwvYWx0LXBlcmlvZGljYWw+PHZv
bHVtZT4xMzwvdm9sdW1lPjxudW1iZXI+NDwvbnVtYmVyPjxrZXl3b3Jkcz48a2V5d29yZD5wYXRo
b2dlbmljaXR5IGlzbGFuZCAyPC9rZXl3b3JkPjxrZXl3b3JkPmlpaSBzZWNyZXRpb24gc3lzdGVt
PC9rZXl3b3JkPjxrZXl3b3JkPmVzY2hlcmljaGlhLWNvbGk8L2tleXdvcmQ+PGtleXdvcmQ+dmly
dWxlbmNlIGdlbmVzPC9rZXl3b3JkPjxrZXl3b3JkPmJhY3RlcmlhbCBwYXRob2dlbmVzaXM8L2tl
eXdvcmQ+PGtleXdvcmQ+Y29udHJvbHMgZXhwcmVzc2lvbjwva2V5d29yZD48a2V5d29yZD5jaHJv
bW9zb21hbCBnZW5lczwva2V5d29yZD48a2V5d29yZD5zdHJlc3MtcmVzcG9uc2U8L2tleXdvcmQ+
PGtleXdvcmQ+cm5hLXBvbHltZXJhc2U8L2tleXdvcmQ+PGtleXdvcmQ+aW4tdml2bzwva2V5d29y
ZD48L2tleXdvcmRzPjxkYXRlcz48eWVhcj4yMDE3PC95ZWFyPjxwdWItZGF0ZXM+PGRhdGU+QXBy
PC9kYXRlPjwvcHViLWRhdGVzPjwvZGF0ZXM+PGlzYm4+MTU1My03MzY2PC9pc2JuPjxhY2Nlc3Np
b24tbnVtPldPUzowMDA0MDI1NTU3MDAwMjQ8L2FjY2Vzc2lvbi1udW0+PHVybHM+PHJlbGF0ZWQt
dXJscz48dXJsPiZsdDtHbyB0byBJU0kmZ3Q7Oi8vV09TOjAwMDQwMjU1NTcwMDAyNDwvdXJsPjwv
cmVsYXRlZC11cmxzPjwvdXJscz48ZWxlY3Ryb25pYy1yZXNvdXJjZS1udW0+QVJUTiBlMTAwNjMx
MiYjeEQ7MTAuMTM3MS9qb3VybmFsLnBwYXQuMTAwNjMxMjwvZWxlY3Ryb25pYy1yZXNvdXJjZS1u
dW0+PGxhbmd1YWdlPkVuZ2xpc2g8L2xhbmd1YWdlPjwvcmVjb3JkPjwvQ2l0ZT48L0VuZE5vdGU+
</w:fldData>
        </w:fldChar>
      </w:r>
      <w:r w:rsidR="00D35F7C" w:rsidRPr="0008547B">
        <w:rPr>
          <w:rFonts w:ascii="Times New Roman" w:hAnsi="Times New Roman" w:cs="Times New Roman"/>
          <w:sz w:val="24"/>
          <w:szCs w:val="24"/>
        </w:rPr>
        <w:instrText xml:space="preserve"> ADDIN EN.CITE </w:instrText>
      </w:r>
      <w:r w:rsidR="00D35F7C" w:rsidRPr="0008547B">
        <w:rPr>
          <w:rFonts w:ascii="Times New Roman" w:hAnsi="Times New Roman" w:cs="Times New Roman"/>
          <w:sz w:val="24"/>
          <w:szCs w:val="24"/>
        </w:rPr>
        <w:fldChar w:fldCharType="begin">
          <w:fldData xml:space="preserve">PEVuZE5vdGU+PENpdGU+PEF1dGhvcj5HYXZpcmlhLUNhbnRpbjwvQXV0aG9yPjxZZWFyPjIwMTc8
L1llYXI+PFJlY051bT40ODwvUmVjTnVtPjxEaXNwbGF5VGV4dD4oR2F2aXJpYS1DYW50aW4gZXQg
YWwuLCAyMDE3KTwvRGlzcGxheVRleHQ+PHJlY29yZD48cmVjLW51bWJlcj40ODwvcmVjLW51bWJl
cj48Zm9yZWlnbi1rZXlzPjxrZXkgYXBwPSJFTiIgZGItaWQ9InplMDl3MmFhZ3dmYWF4ZXYwcHE1
eDBhdnQwZTUwc2Uyc2RzZiIgdGltZXN0YW1wPSIxNTU3NzE5OTY1Ij40ODwva2V5PjwvZm9yZWln
bi1rZXlzPjxyZWYtdHlwZSBuYW1lPSJKb3VybmFsIEFydGljbGUiPjE3PC9yZWYtdHlwZT48Y29u
dHJpYnV0b3JzPjxhdXRob3JzPjxhdXRob3I+R2F2aXJpYS1DYW50aW4sIFQuPC9hdXRob3I+PGF1
dGhvcj5FbCBNb3VhbGksIFkuPC9hdXRob3I+PGF1dGhvcj5MZSBHdXlvbiwgUy48L2F1dGhvcj48
YXV0aG9yPlJvbWxpbmcsIFUuPC9hdXRob3I+PGF1dGhvcj5CYWxzYWxvYnJlLCBDLjwvYXV0aG9y
PjwvYXV0aG9ycz48L2NvbnRyaWJ1dG9ycz48YXV0aC1hZGRyZXNzPlVuaXYgQmFyY2Vsb25hLCBE
ZXB0IEdlbmV0IE1pY3JvYmlvbCAmYW1wOyBFc3RhZGlzdCwgQmFyY2Vsb25hLCBTcGFpbiYjeEQ7
S2Fyb2xpbnNrYSBJbnN0LCBEZXB0IE1pY3JvYmlvbCBUdW1vciAmYW1wOyBDZWxsIEJpb2wsIFN0
b2NraG9sbSwgU3dlZGVuJiN4RDtVbml2IFJlbm5lcyAxLCBDTlJTLCBVTVIgSUdEUiA2MjkwLCBS
aWJvc29tZSBCYWN0ZXJpYSAmYW1wOyBTdHJlc3MsIFJlbm5lcywgRnJhbmNlPC9hdXRoLWFkZHJl
c3M+PHRpdGxlcz48dGl0bGU+R3JlIGZhY3RvcnMtbWVkaWF0ZWQgY29udHJvbCBvZiBoaWxEIHRy
YW5zY3JpcHRpb24gaXMgZXNzZW50aWFsIGZvciB0aGUgaW52YXNpb24gb2YgZXBpdGhlbGlhbCBj
ZWxscyBieSBTYWxtb25lbGxhIGVudGVyaWNhIHNlcm92YXIgVHlwaGltdXJpdW08L3RpdGxlPjxz
ZWNvbmRhcnktdGl0bGU+UGxvcyBQYXRob2dlbnM8L3NlY29uZGFyeS10aXRsZT48YWx0LXRpdGxl
PlBsb3MgUGF0aG9nPC9hbHQtdGl0bGU+PC90aXRsZXM+PHBlcmlvZGljYWw+PGZ1bGwtdGl0bGU+
UGxvcyBQYXRob2dlbnM8L2Z1bGwtdGl0bGU+PGFiYnItMT5QbG9zIFBhdGhvZzwvYWJici0xPjwv
cGVyaW9kaWNhbD48YWx0LXBlcmlvZGljYWw+PGZ1bGwtdGl0bGU+UGxvcyBQYXRob2dlbnM8L2Z1
bGwtdGl0bGU+PGFiYnItMT5QbG9zIFBhdGhvZzwvYWJici0xPjwvYWx0LXBlcmlvZGljYWw+PHZv
bHVtZT4xMzwvdm9sdW1lPjxudW1iZXI+NDwvbnVtYmVyPjxrZXl3b3Jkcz48a2V5d29yZD5wYXRo
b2dlbmljaXR5IGlzbGFuZCAyPC9rZXl3b3JkPjxrZXl3b3JkPmlpaSBzZWNyZXRpb24gc3lzdGVt
PC9rZXl3b3JkPjxrZXl3b3JkPmVzY2hlcmljaGlhLWNvbGk8L2tleXdvcmQ+PGtleXdvcmQ+dmly
dWxlbmNlIGdlbmVzPC9rZXl3b3JkPjxrZXl3b3JkPmJhY3RlcmlhbCBwYXRob2dlbmVzaXM8L2tl
eXdvcmQ+PGtleXdvcmQ+Y29udHJvbHMgZXhwcmVzc2lvbjwva2V5d29yZD48a2V5d29yZD5jaHJv
bW9zb21hbCBnZW5lczwva2V5d29yZD48a2V5d29yZD5zdHJlc3MtcmVzcG9uc2U8L2tleXdvcmQ+
PGtleXdvcmQ+cm5hLXBvbHltZXJhc2U8L2tleXdvcmQ+PGtleXdvcmQ+aW4tdml2bzwva2V5d29y
ZD48L2tleXdvcmRzPjxkYXRlcz48eWVhcj4yMDE3PC95ZWFyPjxwdWItZGF0ZXM+PGRhdGU+QXBy
PC9kYXRlPjwvcHViLWRhdGVzPjwvZGF0ZXM+PGlzYm4+MTU1My03MzY2PC9pc2JuPjxhY2Nlc3Np
b24tbnVtPldPUzowMDA0MDI1NTU3MDAwMjQ8L2FjY2Vzc2lvbi1udW0+PHVybHM+PHJlbGF0ZWQt
dXJscz48dXJsPiZsdDtHbyB0byBJU0kmZ3Q7Oi8vV09TOjAwMDQwMjU1NTcwMDAyNDwvdXJsPjwv
cmVsYXRlZC11cmxzPjwvdXJscz48ZWxlY3Ryb25pYy1yZXNvdXJjZS1udW0+QVJUTiBlMTAwNjMx
MiYjeEQ7MTAuMTM3MS9qb3VybmFsLnBwYXQuMTAwNjMxMjwvZWxlY3Ryb25pYy1yZXNvdXJjZS1u
dW0+PGxhbmd1YWdlPkVuZ2xpc2g8L2xhbmd1YWdlPjwvcmVjb3JkPjwvQ2l0ZT48L0VuZE5vdGU+
</w:fldData>
        </w:fldChar>
      </w:r>
      <w:r w:rsidR="00D35F7C" w:rsidRPr="0008547B">
        <w:rPr>
          <w:rFonts w:ascii="Times New Roman" w:hAnsi="Times New Roman" w:cs="Times New Roman"/>
          <w:sz w:val="24"/>
          <w:szCs w:val="24"/>
        </w:rPr>
        <w:instrText xml:space="preserve"> ADDIN EN.CITE.DATA </w:instrText>
      </w:r>
      <w:r w:rsidR="00D35F7C" w:rsidRPr="0008547B">
        <w:rPr>
          <w:rFonts w:ascii="Times New Roman" w:hAnsi="Times New Roman" w:cs="Times New Roman"/>
          <w:sz w:val="24"/>
          <w:szCs w:val="24"/>
        </w:rPr>
      </w:r>
      <w:r w:rsidR="00D35F7C" w:rsidRPr="0008547B">
        <w:rPr>
          <w:rFonts w:ascii="Times New Roman" w:hAnsi="Times New Roman" w:cs="Times New Roman"/>
          <w:sz w:val="24"/>
          <w:szCs w:val="24"/>
        </w:rPr>
        <w:fldChar w:fldCharType="end"/>
      </w:r>
      <w:r w:rsidR="008D736B" w:rsidRPr="0008547B">
        <w:rPr>
          <w:rFonts w:ascii="Times New Roman" w:hAnsi="Times New Roman" w:cs="Times New Roman"/>
          <w:sz w:val="24"/>
          <w:szCs w:val="24"/>
        </w:rPr>
      </w:r>
      <w:r w:rsidR="008D736B" w:rsidRPr="0008547B">
        <w:rPr>
          <w:rFonts w:ascii="Times New Roman" w:hAnsi="Times New Roman" w:cs="Times New Roman"/>
          <w:sz w:val="24"/>
          <w:szCs w:val="24"/>
        </w:rPr>
        <w:fldChar w:fldCharType="separate"/>
      </w:r>
      <w:r w:rsidR="00D35F7C" w:rsidRPr="0008547B">
        <w:rPr>
          <w:rFonts w:ascii="Times New Roman" w:hAnsi="Times New Roman" w:cs="Times New Roman"/>
          <w:noProof/>
          <w:sz w:val="24"/>
          <w:szCs w:val="24"/>
        </w:rPr>
        <w:t>(Gaviria-Cantin et al., 2017)</w:t>
      </w:r>
      <w:r w:rsidR="008D736B" w:rsidRPr="0008547B">
        <w:rPr>
          <w:rFonts w:ascii="Times New Roman" w:hAnsi="Times New Roman" w:cs="Times New Roman"/>
          <w:sz w:val="24"/>
          <w:szCs w:val="24"/>
        </w:rPr>
        <w:fldChar w:fldCharType="end"/>
      </w:r>
      <w:r w:rsidRPr="0008547B">
        <w:rPr>
          <w:rFonts w:ascii="Times New Roman" w:hAnsi="Times New Roman" w:cs="Times New Roman"/>
          <w:sz w:val="24"/>
          <w:szCs w:val="24"/>
        </w:rPr>
        <w:t xml:space="preserve">. </w:t>
      </w:r>
      <w:r w:rsidR="009C0870" w:rsidRPr="0008547B">
        <w:rPr>
          <w:rFonts w:ascii="Times New Roman" w:hAnsi="Times New Roman" w:cs="Times New Roman"/>
          <w:sz w:val="24"/>
          <w:szCs w:val="24"/>
        </w:rPr>
        <w:t>O</w:t>
      </w:r>
      <w:r w:rsidR="003730FF" w:rsidRPr="0008547B">
        <w:rPr>
          <w:rFonts w:ascii="Times New Roman" w:hAnsi="Times New Roman" w:cs="Times New Roman"/>
          <w:sz w:val="24"/>
          <w:szCs w:val="24"/>
        </w:rPr>
        <w:t xml:space="preserve">ur data also revealed that </w:t>
      </w:r>
      <w:proofErr w:type="spellStart"/>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deletion caused </w:t>
      </w:r>
      <w:r w:rsidR="0075759F" w:rsidRPr="0008547B">
        <w:rPr>
          <w:rFonts w:ascii="Times New Roman" w:hAnsi="Times New Roman" w:cs="Times New Roman"/>
          <w:sz w:val="24"/>
          <w:szCs w:val="24"/>
        </w:rPr>
        <w:t xml:space="preserve">a </w:t>
      </w:r>
      <w:r w:rsidR="00864701" w:rsidRPr="0008547B">
        <w:rPr>
          <w:rFonts w:ascii="Times New Roman" w:hAnsi="Times New Roman" w:cs="Times New Roman"/>
          <w:sz w:val="24"/>
          <w:szCs w:val="24"/>
        </w:rPr>
        <w:t xml:space="preserve">slight </w:t>
      </w:r>
      <w:r w:rsidRPr="0008547B">
        <w:rPr>
          <w:rFonts w:ascii="Times New Roman" w:hAnsi="Times New Roman" w:cs="Times New Roman"/>
          <w:sz w:val="24"/>
          <w:szCs w:val="24"/>
        </w:rPr>
        <w:t xml:space="preserve">reduction of intracellular fitness </w:t>
      </w:r>
      <w:r w:rsidR="008948D6" w:rsidRPr="0008547B">
        <w:rPr>
          <w:rFonts w:ascii="Times New Roman" w:hAnsi="Times New Roman" w:cs="Times New Roman"/>
          <w:iCs/>
          <w:sz w:val="24"/>
          <w:szCs w:val="24"/>
        </w:rPr>
        <w:t>in</w:t>
      </w:r>
      <w:r w:rsidR="008948D6" w:rsidRPr="0008547B">
        <w:rPr>
          <w:rFonts w:ascii="Times New Roman" w:hAnsi="Times New Roman" w:cs="Times New Roman"/>
          <w:i/>
          <w:sz w:val="24"/>
          <w:szCs w:val="24"/>
        </w:rPr>
        <w:t xml:space="preserve"> M. tuberculosis </w:t>
      </w:r>
      <w:r w:rsidR="008948D6" w:rsidRPr="0008547B">
        <w:rPr>
          <w:rFonts w:ascii="Times New Roman" w:hAnsi="Times New Roman" w:cs="Times New Roman"/>
          <w:iCs/>
          <w:sz w:val="24"/>
          <w:szCs w:val="24"/>
        </w:rPr>
        <w:t>H37Rv</w:t>
      </w:r>
      <w:r w:rsidRPr="0008547B">
        <w:rPr>
          <w:rFonts w:ascii="Times New Roman" w:hAnsi="Times New Roman" w:cs="Times New Roman"/>
          <w:sz w:val="24"/>
          <w:szCs w:val="24"/>
        </w:rPr>
        <w:t xml:space="preserve">, </w:t>
      </w:r>
      <w:r w:rsidR="00BE63EB" w:rsidRPr="0008547B">
        <w:rPr>
          <w:rFonts w:ascii="Times New Roman" w:hAnsi="Times New Roman" w:cs="Times New Roman"/>
          <w:sz w:val="24"/>
          <w:szCs w:val="24"/>
        </w:rPr>
        <w:t>suggesting</w:t>
      </w:r>
      <w:r w:rsidR="00E91DD5" w:rsidRPr="0008547B">
        <w:rPr>
          <w:rFonts w:ascii="Times New Roman" w:hAnsi="Times New Roman" w:cs="Times New Roman"/>
          <w:sz w:val="24"/>
          <w:szCs w:val="24"/>
        </w:rPr>
        <w:t xml:space="preserve"> that </w:t>
      </w:r>
      <w:proofErr w:type="spellStart"/>
      <w:r w:rsidR="00E91DD5" w:rsidRPr="0008547B">
        <w:rPr>
          <w:rFonts w:ascii="Times New Roman" w:hAnsi="Times New Roman" w:cs="Times New Roman"/>
          <w:sz w:val="24"/>
          <w:szCs w:val="24"/>
        </w:rPr>
        <w:t>GreA</w:t>
      </w:r>
      <w:proofErr w:type="spellEnd"/>
      <w:r w:rsidR="00E91DD5" w:rsidRPr="0008547B">
        <w:rPr>
          <w:rFonts w:ascii="Times New Roman" w:hAnsi="Times New Roman" w:cs="Times New Roman"/>
          <w:sz w:val="24"/>
          <w:szCs w:val="24"/>
        </w:rPr>
        <w:t xml:space="preserve"> is required for the maintenance of intracellular survival of </w:t>
      </w:r>
      <w:r w:rsidR="00BE63EB" w:rsidRPr="0008547B">
        <w:rPr>
          <w:rFonts w:ascii="Times New Roman" w:hAnsi="Times New Roman" w:cs="Times New Roman"/>
          <w:i/>
          <w:sz w:val="24"/>
          <w:szCs w:val="24"/>
        </w:rPr>
        <w:t>M. tuberculosis</w:t>
      </w:r>
      <w:r w:rsidR="00E91DD5" w:rsidRPr="0008547B">
        <w:rPr>
          <w:rFonts w:ascii="Times New Roman" w:hAnsi="Times New Roman" w:cs="Times New Roman"/>
          <w:sz w:val="24"/>
          <w:szCs w:val="24"/>
        </w:rPr>
        <w:t>.</w:t>
      </w:r>
      <w:r w:rsidR="00FE1514" w:rsidRPr="0008547B">
        <w:rPr>
          <w:rFonts w:ascii="Times New Roman" w:hAnsi="Times New Roman" w:cs="Times New Roman"/>
          <w:sz w:val="24"/>
          <w:szCs w:val="24"/>
        </w:rPr>
        <w:t xml:space="preserve"> </w:t>
      </w:r>
      <w:r w:rsidR="004E59DA" w:rsidRPr="0008547B">
        <w:rPr>
          <w:rFonts w:ascii="Times New Roman" w:hAnsi="Times New Roman" w:cs="Times New Roman"/>
          <w:sz w:val="24"/>
          <w:szCs w:val="24"/>
        </w:rPr>
        <w:t xml:space="preserve">The use of a non-pathogenic species, </w:t>
      </w:r>
      <w:r w:rsidR="004E59DA" w:rsidRPr="0008547B">
        <w:rPr>
          <w:rFonts w:ascii="Times New Roman" w:hAnsi="Times New Roman" w:cs="Times New Roman"/>
          <w:i/>
          <w:iCs/>
          <w:sz w:val="24"/>
          <w:szCs w:val="24"/>
        </w:rPr>
        <w:t>M. smegmatis</w:t>
      </w:r>
      <w:r w:rsidR="004E59DA" w:rsidRPr="0008547B">
        <w:rPr>
          <w:rFonts w:ascii="Times New Roman" w:hAnsi="Times New Roman" w:cs="Times New Roman"/>
          <w:sz w:val="24"/>
          <w:szCs w:val="24"/>
        </w:rPr>
        <w:t xml:space="preserve">, </w:t>
      </w:r>
      <w:r w:rsidR="006A7F05" w:rsidRPr="0008547B">
        <w:rPr>
          <w:rFonts w:ascii="Times New Roman" w:hAnsi="Times New Roman" w:cs="Times New Roman"/>
          <w:sz w:val="24"/>
          <w:szCs w:val="24"/>
        </w:rPr>
        <w:t>may have been</w:t>
      </w:r>
      <w:r w:rsidR="004E59DA" w:rsidRPr="0008547B">
        <w:rPr>
          <w:rFonts w:ascii="Times New Roman" w:hAnsi="Times New Roman" w:cs="Times New Roman"/>
          <w:sz w:val="24"/>
          <w:szCs w:val="24"/>
        </w:rPr>
        <w:t xml:space="preserve"> a limitation of the present study</w:t>
      </w:r>
      <w:r w:rsidR="00C17BFE" w:rsidRPr="0008547B">
        <w:rPr>
          <w:rFonts w:ascii="Times New Roman" w:hAnsi="Times New Roman" w:cs="Times New Roman"/>
          <w:sz w:val="24"/>
          <w:szCs w:val="24"/>
        </w:rPr>
        <w:t>. A</w:t>
      </w:r>
      <w:r w:rsidR="00C17BFE" w:rsidRPr="0008547B">
        <w:rPr>
          <w:rFonts w:ascii="Times New Roman" w:hAnsi="Times New Roman" w:cs="Times New Roman" w:hint="eastAsia"/>
          <w:sz w:val="24"/>
          <w:szCs w:val="24"/>
        </w:rPr>
        <w:t>l</w:t>
      </w:r>
      <w:r w:rsidR="00C17BFE" w:rsidRPr="0008547B">
        <w:rPr>
          <w:rFonts w:ascii="Times New Roman" w:hAnsi="Times New Roman" w:cs="Times New Roman"/>
          <w:sz w:val="24"/>
          <w:szCs w:val="24"/>
        </w:rPr>
        <w:t xml:space="preserve">though </w:t>
      </w:r>
      <w:bookmarkStart w:id="97" w:name="OLE_LINK28"/>
      <w:r w:rsidR="00C17BFE" w:rsidRPr="0008547B">
        <w:rPr>
          <w:rFonts w:ascii="Times New Roman" w:hAnsi="Times New Roman" w:cs="Times New Roman"/>
          <w:sz w:val="24"/>
          <w:szCs w:val="24"/>
        </w:rPr>
        <w:t>there is some evidence that</w:t>
      </w:r>
      <w:bookmarkEnd w:id="97"/>
      <w:r w:rsidR="00C17BFE" w:rsidRPr="0008547B">
        <w:rPr>
          <w:rFonts w:ascii="Times New Roman" w:hAnsi="Times New Roman" w:cs="Times New Roman"/>
          <w:sz w:val="24"/>
          <w:szCs w:val="24"/>
        </w:rPr>
        <w:t xml:space="preserve"> </w:t>
      </w:r>
      <w:r w:rsidR="00C17BFE" w:rsidRPr="0008547B">
        <w:rPr>
          <w:rFonts w:ascii="Times New Roman" w:hAnsi="Times New Roman" w:cs="Times New Roman"/>
          <w:i/>
          <w:iCs/>
          <w:sz w:val="24"/>
          <w:szCs w:val="24"/>
        </w:rPr>
        <w:t xml:space="preserve">M. smegmatis </w:t>
      </w:r>
      <w:r w:rsidR="00C17BFE" w:rsidRPr="0008547B">
        <w:rPr>
          <w:rFonts w:ascii="Times New Roman" w:hAnsi="Times New Roman" w:cs="Times New Roman"/>
          <w:sz w:val="24"/>
          <w:szCs w:val="24"/>
        </w:rPr>
        <w:t xml:space="preserve">has been used as a model to study the function of interesting gene of </w:t>
      </w:r>
      <w:r w:rsidR="00C17BFE" w:rsidRPr="0008547B">
        <w:rPr>
          <w:rFonts w:ascii="Times New Roman" w:hAnsi="Times New Roman" w:cs="Times New Roman"/>
          <w:i/>
          <w:iCs/>
          <w:sz w:val="24"/>
          <w:szCs w:val="24"/>
        </w:rPr>
        <w:t>M.</w:t>
      </w:r>
      <w:r w:rsidR="00166762" w:rsidRPr="0008547B">
        <w:rPr>
          <w:rFonts w:ascii="Times New Roman" w:hAnsi="Times New Roman" w:cs="Times New Roman"/>
          <w:i/>
          <w:iCs/>
          <w:sz w:val="24"/>
          <w:szCs w:val="24"/>
        </w:rPr>
        <w:t xml:space="preserve"> tuberculosis </w:t>
      </w:r>
      <w:r w:rsidR="00166762" w:rsidRPr="0008547B">
        <w:rPr>
          <w:rFonts w:ascii="Times New Roman" w:hAnsi="Times New Roman" w:cs="Times New Roman"/>
          <w:sz w:val="24"/>
          <w:szCs w:val="24"/>
        </w:rPr>
        <w:fldChar w:fldCharType="begin">
          <w:fldData xml:space="preserve">PEVuZE5vdGU+PENpdGU+PEF1dGhvcj5XYW5nPC9BdXRob3I+PFllYXI+MjAxNTwvWWVhcj48UmVj
TnVtPjE4NDwvUmVjTnVtPjxEaXNwbGF5VGV4dD4oV2FuZyBldCBhbC4sIDIwMTU7IFlhc2VlbiBl
dCBhbC4sIDIwMTViOyBXYW5nIGV0IGFsLiwgMjAxNzsgWWFzZWVuIGV0IGFsLiwgMjAxOCk8L0Rp
c3BsYXlUZXh0PjxyZWNvcmQ+PHJlYy1udW1iZXI+MTg0PC9yZWMtbnVtYmVyPjxmb3JlaWduLWtl
eXM+PGtleSBhcHA9IkVOIiBkYi1pZD0ienRhYWF0NWF6cjVlOWRlMHJmNDV4dDVjd3RlMjVzZHNw
MHR0IiB0aW1lc3RhbXA9IjE1ODAzNzgxMDEiPjE4NDwva2V5PjwvZm9yZWlnbi1rZXlzPjxyZWYt
dHlwZSBuYW1lPSJKb3VybmFsIEFydGljbGUiPjE3PC9yZWYtdHlwZT48Y29udHJpYnV0b3JzPjxh
dXRob3JzPjxhdXRob3I+V2FuZywgSi48L2F1dGhvcj48YXV0aG9yPkxpLCBCLiBYLjwvYXV0aG9y
PjxhdXRob3I+R2UsIFAuIFAuPC9hdXRob3I+PGF1dGhvcj5MaSwgSi48L2F1dGhvcj48YXV0aG9y
PldhbmcsIFEuPC9hdXRob3I+PGF1dGhvcj5HYW8sIEcuIEYuPC9hdXRob3I+PGF1dGhvcj5RaXUs
IFguIEIuPC9hdXRob3I+PGF1dGhvcj5MaXUsIEMuIEguPC9hdXRob3I+PC9hdXRob3JzPjwvY29u
dHJpYnV0b3JzPjxhdXRoLWFkZHJlc3M+Q2hpbmVzZSBBY2FkIFNjaSwgSW5zdCBNaWNyb2Jpb2ws
IENBUyBLZXkgTGFiIFBhdGhvZ2VuIE1pY3JvYmlvbCAmYW1wOyBJbW11bm9sLCBCZWlqaW5nLCBQ
ZW9wbGVzIFIgQ2hpbmEmI3hEO0JlaWppbmcgTm9ybWFsIFVuaXYsIERlcHQgQ2VsbCBCaW9sLCBD
b2xsIExpZmUgU2NpLCBNaW5pc3QgRWR1YyxLZXkgTGFiIENlbGwgUHJvbGlmZXJhdCAmYW1wOyBS
ZWd1bGF0IEJpbywgQmVpamluZyAxMDA4NzUsIFBlb3BsZXMgUiBDaGluYTwvYXV0aC1hZGRyZXNz
Pjx0aXRsZXM+PHRpdGxlPk15Y29iYWN0ZXJpdW0gdHViZXJjdWxvc2lzIHN1cHByZXNzZXMgaW5u
YXRlIGltbXVuaXR5IGJ5IGNvb3B0aW5nIHRoZSBob3N0IHViaXF1aXRpbiBzeXN0ZW08L3RpdGxl
PjxzZWNvbmRhcnktdGl0bGU+TmF0dXJlIEltbXVub2xvZ3k8L3NlY29uZGFyeS10aXRsZT48YWx0
LXRpdGxlPk5hdCBJbW11bm9sPC9hbHQtdGl0bGU+PC90aXRsZXM+PHBlcmlvZGljYWw+PGZ1bGwt
dGl0bGU+TmF0dXJlIEltbXVub2xvZ3k8L2Z1bGwtdGl0bGU+PGFiYnItMT5OYXQgSW1tdW5vbDwv
YWJici0xPjwvcGVyaW9kaWNhbD48YWx0LXBlcmlvZGljYWw+PGZ1bGwtdGl0bGU+TmF0dXJlIElt
bXVub2xvZ3k8L2Z1bGwtdGl0bGU+PGFiYnItMT5OYXQgSW1tdW5vbDwvYWJici0xPjwvYWx0LXBl
cmlvZGljYWw+PHBhZ2VzPjIzNy1VMTg5PC9wYWdlcz48dm9sdW1lPjE2PC92b2x1bWU+PG51bWJl
cj4zPC9udW1iZXI+PGtleXdvcmRzPjxrZXl3b3JkPm5mLWthcHBhLWI8L2tleXdvcmQ+PGtleXdv
cmQ+dHlyb3NpbmUtcGhvc3BoYXRhc2UgcHRwYTwva2V5d29yZD48a2V5d29yZD5wb2x5dWJpcXVp
dGluIGNoYWluczwva2V5d29yZD48a2V5d29yZD5tYWNyb3BoYWdlczwva2V5d29yZD48a2V5d29y
ZD5leHByZXNzaW9uPC9rZXl3b3JkPjxrZXl3b3JkPmluZmVjdGlvbjwva2V5d29yZD48a2V5d29y
ZD5wYXRob2dlbmVzaXM8L2tleXdvcmQ+PGtleXdvcmQ+YXBvcHRvc2lzPC9rZXl3b3JkPjxrZXl3
b3JkPnZpcnVsZW5jZTwva2V5d29yZD48a2V5d29yZD5wcm90ZWluczwva2V5d29yZD48L2tleXdv
cmRzPjxkYXRlcz48eWVhcj4yMDE1PC95ZWFyPjxwdWItZGF0ZXM+PGRhdGU+TWFyPC9kYXRlPjwv
cHViLWRhdGVzPjwvZGF0ZXM+PGlzYm4+MTUyOS0yOTA4PC9pc2JuPjxhY2Nlc3Npb24tbnVtPldP
UzowMDAzNDk4NDIxMDAwMDc8L2FjY2Vzc2lvbi1udW0+PHVybHM+PHJlbGF0ZWQtdXJscz48dXJs
PiZsdDtHbyB0byBJU0kmZ3Q7Oi8vV09TOjAwMDM0OTg0MjEwMDAwNzwvdXJsPjwvcmVsYXRlZC11
cmxzPjwvdXJscz48ZWxlY3Ryb25pYy1yZXNvdXJjZS1udW0+MTAuMTAzOC9uaS4zMDk2PC9lbGVj
dHJvbmljLXJlc291cmNlLW51bT48bGFuZ3VhZ2U+RW5nbGlzaDwvbGFuZ3VhZ2U+PC9yZWNvcmQ+
PC9DaXRlPjxDaXRlPjxBdXRob3I+V2FuZzwvQXV0aG9yPjxZZWFyPjIwMTc8L1llYXI+PFJlY051
bT4xODU8L1JlY051bT48cmVjb3JkPjxyZWMtbnVtYmVyPjE4NTwvcmVjLW51bWJlcj48Zm9yZWln
bi1rZXlzPjxrZXkgYXBwPSJFTiIgZGItaWQ9Inp0YWFhdDVhenI1ZTlkZTByZjQ1eHQ1Y3d0ZTI1
c2RzcDB0dCIgdGltZXN0YW1wPSIxNTgwMzc4MTc5Ij4xODU8L2tleT48L2ZvcmVpZ24ta2V5cz48
cmVmLXR5cGUgbmFtZT0iSm91cm5hbCBBcnRpY2xlIj4xNzwvcmVmLXR5cGU+PGNvbnRyaWJ1dG9y
cz48YXV0aG9ycz48YXV0aG9yPldhbmcsIEouPC9hdXRob3I+PGF1dGhvcj5HZSwgUC4gUC48L2F1
dGhvcj48YXV0aG9yPlFpYW5nLCBMLiBILjwvYXV0aG9yPjxhdXRob3I+VGlhbiwgRi48L2F1dGhv
cj48YXV0aG9yPlpoYW8sIEQuIEQuPC9hdXRob3I+PGF1dGhvcj5DaGFpLCBRLiBZLjwvYXV0aG9y
PjxhdXRob3I+Wmh1LCBNLiBaLjwvYXV0aG9yPjxhdXRob3I+WmhvdSwgUi4gQi48L2F1dGhvcj48
YXV0aG9yPk1lbmcsIEcuIFguPC9hdXRob3I+PGF1dGhvcj5Jd2FrdXJhLCBZLjwvYXV0aG9yPjxh
dXRob3I+R2FvLCBHLiBGLjwvYXV0aG9yPjxhdXRob3I+TGl1LCBDLiBILjwvYXV0aG9yPjwvYXV0
aG9ycz48L2NvbnRyaWJ1dG9ycz48YXV0aC1hZGRyZXNzPkNoaW5lc2UgQWNhZCBTY2ksIEluc3Qg
TWljcm9iaW9sLCBDQVMgS2V5IExhYiBQYXRob2dlbiBNaWNyb2Jpb2wgJmFtcDsgSW1tdW5vbCwg
QmVpamluZyAxMDAxMDEsIFBlb3BsZXMgUiBDaGluYSYjeEQ7VW5pdiBDaGluZXNlIEFjYWQgU2Np
LCBTYXZhaWQgTWVkIFNjaCwgQmVpamluZyAxMDE0MDgsIFBlb3BsZXMgUiBDaGluYSYjeEQ7QW5o
dWkgVW5pdiwgSW5zdCBIbHRoIFNjaSwgSGVmZWkgMjMwNjAxLCBBbmh1aSwgUGVvcGxlcyBSIENo
aW5hJiN4RDtQZWtpbmcgVW5pdiwgQ3RyIEJpb2luZm9ybWF0LCBCZWlqaW5nIDEwMDg3MSwgUGVv
cGxlcyBSIENoaW5hJiN4RDtDaGluZXNlIEFjYWQgU2NpLCBJbnN0IEJpb3BoeXMsIENBUyBLZXkg
TGFiIEluZmVjdCAmYW1wOyBJbW11biwgQmVpamluZyAxMDAxMDEsIFBlb3BsZXMgUiBDaGluYSYj
eEQ7Q2hpbmVzZSBBY2FkIFNjaSwgQ3RyIEV4Y2VsbGVuY2UgTW9sIENlbGwgU2NpLCBTY2ggTGlm
ZSBTY2ksIENBUyBLZXkgTGFiIElubmF0ZSBJbW11biAmYW1wOyBDaHJvbiBEaXMsIEhlZmVpIDIz
MDAyNywgQW5odWksIFBlb3BsZXMgUiBDaGluYSYjeEQ7VW5pdiBTY2kgJmFtcDsgVGVjaG5vbCBD
aGluYSwgTWVkIEN0ciwgSGVmZWkgMjMwMDI3LCBBbmh1aSwgUGVvcGxlcyBSIENoaW5hJiN4RDtD
aGluZXNlIEFjYWQgU2NpLCBJbnN0IFBhc3RldXIgU2hhbmdoYWksIENBUyBLZXkgTGFiIE1vbCBW
aXJvbCAmYW1wOyBJbW11bm9sLCBTaGFuZ2hhaSAyMDAwMzEsIFBlb3BsZXMgUiBDaGluYSYjeEQ7
VG9reW8gVW5pdiBTY2ksIEN0ciBBbmltIERpcyBNb2RlbHMsIFJlcyBJbnN0IEJpb21lZCBTY2ks
IERpdiBFeHB0IEFuaW0gSW1tdW5vbCwgQ2hpYmEgMjc4MDAyMiwgSmFwYW48L2F1dGgtYWRkcmVz
cz48dGl0bGVzPjx0aXRsZT5UaGUgbXljb2JhY3RlcmlhbCBwaG9zcGhhdGFzZSBQdHBBIHJlZ3Vs
YXRlcyB0aGUgZXhwcmVzc2lvbiBvZiBob3N0IGdlbmVzIGFuZCBwcm9tb3RlcyBjZWxsIHByb2xp
ZmVyYXRpb248L3RpdGxlPjxzZWNvbmRhcnktdGl0bGU+TmF0dXJlIENvbW11bmljYXRpb25zPC9z
ZWNvbmRhcnktdGl0bGU+PGFsdC10aXRsZT5OYXQgQ29tbXVuPC9hbHQtdGl0bGU+PC90aXRsZXM+
PHBlcmlvZGljYWw+PGZ1bGwtdGl0bGU+TmF0IENvbW11bjwvZnVsbC10aXRsZT48YWJici0xPk5h
dHVyZSBjb21tdW5pY2F0aW9uczwvYWJici0xPjwvcGVyaW9kaWNhbD48YWx0LXBlcmlvZGljYWw+
PGZ1bGwtdGl0bGU+TmF0IENvbW11bjwvZnVsbC10aXRsZT48YWJici0xPk5hdHVyZSBjb21tdW5p
Y2F0aW9uczwvYWJici0xPjwvYWx0LXBlcmlvZGljYWw+PHZvbHVtZT44PC92b2x1bWU+PGtleXdv
cmRzPjxrZXl3b3JkPnByb3RlaW4tdHlyb3NpbmUtcGhvc3BoYXRhc2U8L2tleXdvcmQ+PGtleXdv
cmQ+bmVjcm9zaXMtZmFjdG9yLWFscGhhPC9rZXl3b3JkPjxrZXl3b3JkPm5mLWthcHBhLWI8L2tl
eXdvcmQ+PGtleXdvcmQ+aW1tdW5lLXJlc3BvbnNlPC9rZXl3b3JkPjxrZXl3b3JkPmlubmF0ZSBp
bW11bml0eTwva2V5d29yZD48a2V5d29yZD5sdW5nLWNhbmNlcjwva2V5d29yZD48a2V5d29yZD50
dWJlcmN1bG9zaXM8L2tleXdvcmQ+PGtleXdvcmQ+dHJhbnNjcmlwdGlvbjwva2V5d29yZD48a2V5
d29yZD5tYXR1cmF0aW9uPC9rZXl3b3JkPjxrZXl3b3JkPmNocm9tYXRpbjwva2V5d29yZD48L2tl
eXdvcmRzPjxkYXRlcz48eWVhcj4yMDE3PC95ZWFyPjxwdWItZGF0ZXM+PGRhdGU+QXVnIDE1PC9k
YXRlPjwvcHViLWRhdGVzPjwvZGF0ZXM+PGlzYm4+MjA0MS0xNzIzPC9pc2JuPjxhY2Nlc3Npb24t
bnVtPldPUzowMDA0MDc1NTM4MDAwMDI8L2FjY2Vzc2lvbi1udW0+PHVybHM+PHJlbGF0ZWQtdXJs
cz48dXJsPiZsdDtHbyB0byBJU0kmZ3Q7Oi8vV09TOjAwMDQwNzU1MzgwMDAwMjwvdXJsPjwvcmVs
YXRlZC11cmxzPjwvdXJscz48ZWxlY3Ryb25pYy1yZXNvdXJjZS1udW0+QVJUTiAyNDQmI3hEOzEw
LjEwMzgvczQxNDY3LTAxNy0wMDI3OS16PC9lbGVjdHJvbmljLXJlc291cmNlLW51bT48bGFuZ3Vh
Z2U+RW5nbGlzaDwvbGFuZ3VhZ2U+PC9yZWNvcmQ+PC9DaXRlPjxDaXRlPjxBdXRob3I+WWFzZWVu
PC9BdXRob3I+PFllYXI+MjAxODwvWWVhcj48UmVjTnVtPjE4NjwvUmVjTnVtPjxyZWNvcmQ+PHJl
Yy1udW1iZXI+MTg2PC9yZWMtbnVtYmVyPjxmb3JlaWduLWtleXM+PGtleSBhcHA9IkVOIiBkYi1p
ZD0ienRhYWF0NWF6cjVlOWRlMHJmNDV4dDVjd3RlMjVzZHNwMHR0IiB0aW1lc3RhbXA9IjE1ODAz
NzgyMzYiPjE4Njwva2V5PjwvZm9yZWlnbi1rZXlzPjxyZWYtdHlwZSBuYW1lPSJKb3VybmFsIEFy
dGljbGUiPjE3PC9yZWYtdHlwZT48Y29udHJpYnV0b3JzPjxhdXRob3JzPjxhdXRob3I+WWFzZWVu
LCBJLjwvYXV0aG9yPjxhdXRob3I+Q2hvdWRodXJ5LCBNLjwvYXV0aG9yPjxhdXRob3I+U3JpdGhh
cmFuLCBNLjwvYXV0aG9yPjxhdXRob3I+S2hvc2xhLCBTLjwvYXV0aG9yPjwvYXV0aG9ycz48L2Nv
bnRyaWJ1dG9ycz48YXV0aC1hZGRyZXNzPkN0ciBETkEgRmluZ2VycHJpbnRpbmcgJmFtcDsgRGlh
Z25vc3QgQ0RGRCwgSHlkZXJhYmFkLCBBbmRocmEgUHJhZGVzaCwgSW5kaWEmI3hEO01hbmlwYWwg
VW5pdiwgR3JhZCBTdHVkaWVzLCBNYW5pcGFsLCBLYXJuYXRha2EsIEluZGlhJiN4RDtVbml2IEh5
ZGVyYWJhZCwgRGVwdCBBbmltIEJpb2wsIEh5ZGVyYWJhZCwgQW5kaHJhIFByYWRlc2gsIEluZGlh
PC9hdXRoLWFkZHJlc3M+PHRpdGxlcz48dGl0bGU+SGlzdG9uZSBtZXRoeWx0cmFuc2ZlcmFzZSBT
VVYzOUgxIHBhcnRpY2lwYXRlcyBpbiBob3N0IGRlZmVuc2UgYnkgbWV0aHlsYXRpbmcgbXljb2Jh
Y3RlcmlhbCBoaXN0b25lLWxpa2UgcHJvdGVpbiBIdXBCPC90aXRsZT48c2Vjb25kYXJ5LXRpdGxl
PkVtYm8gSm91cm5hbDwvc2Vjb25kYXJ5LXRpdGxlPjxhbHQtdGl0bGU+RW1ibyBKPC9hbHQtdGl0
bGU+PC90aXRsZXM+PHBlcmlvZGljYWw+PGZ1bGwtdGl0bGU+RW1ibyBKb3VybmFsPC9mdWxsLXRp
dGxlPjxhYmJyLTE+RW1ibyBKPC9hYmJyLTE+PC9wZXJpb2RpY2FsPjxhbHQtcGVyaW9kaWNhbD48
ZnVsbC10aXRsZT5FbWJvIEpvdXJuYWw8L2Z1bGwtdGl0bGU+PGFiYnItMT5FbWJvIEo8L2FiYnIt
MT48L2FsdC1wZXJpb2RpY2FsPjxwYWdlcz4xODMtMjAwPC9wYWdlcz48dm9sdW1lPjM3PC92b2x1
bWU+PG51bWJlcj4yPC9udW1iZXI+PGtleXdvcmRzPjxrZXl3b3JkPmhpc3RvbmUgbWV0aHlsYXRp
b248L2tleXdvcmQ+PGtleXdvcmQ+aG9zdC1wYXRob2dlbiBpbnRlcmFjdGlvbjwva2V5d29yZD48
a2V5d29yZD5odXBiPC9rZXl3b3JkPjxrZXl3b3JkPm15Y29iYWN0ZXJpdW0gdHViZXJjdWxvc2lz
PC9rZXl3b3JkPjxrZXl3b3JkPnN1djM5aDE8L2tleXdvcmQ+PGtleXdvcmQ+YmFjdGVyaWFsIGJp
b2ZpbG0gZm9ybWF0aW9uPC9rZXl3b3JkPjxrZXl3b3JkPm5vbi1jcGcgbWV0aHlsYXRpb248L2tl
eXdvcmQ+PGtleXdvcmQ+Z2VuZS1leHByZXNzaW9uPC9rZXl3b3JkPjxrZXl3b3JkPnR1YmVyY3Vs
b3NpcyBpbmZlY3Rpb248L2tleXdvcmQ+PGtleXdvcmQ+aW4tdml0cm88L2tleXdvcmQ+PGtleXdv
cmQ+aGV0ZXJvY2hyb21hdGluPC9rZXl3b3JkPjxrZXl3b3JkPmNocm9tYXRpbjwva2V5d29yZD48
a2V5d29yZD5oMzwva2V5d29yZD48a2V5d29yZD5tYWNyb3BoYWdlczwva2V5d29yZD48a2V5d29y
ZD5wYXRob2dlbnM8L2tleXdvcmQ+PC9rZXl3b3Jkcz48ZGF0ZXM+PHllYXI+MjAxODwveWVhcj48
cHViLWRhdGVzPjxkYXRlPkphbiAxNzwvZGF0ZT48L3B1Yi1kYXRlcz48L2RhdGVzPjxpc2JuPjAy
NjEtNDE4OTwvaXNibj48YWNjZXNzaW9uLW51bT5XT1M6MDAwNDIyNzQ5OTAwMDA0PC9hY2Nlc3Np
b24tbnVtPjx1cmxzPjxyZWxhdGVkLXVybHM+PHVybD4mbHQ7R28gdG8gSVNJJmd0OzovL1dPUzow
MDA0MjI3NDk5MDAwMDQ8L3VybD48L3JlbGF0ZWQtdXJscz48L3VybHM+PGVsZWN0cm9uaWMtcmVz
b3VyY2UtbnVtPjEwLjE1MjUyL2VtYmouMjAxNzk2OTE4PC9lbGVjdHJvbmljLXJlc291cmNlLW51
bT48bGFuZ3VhZ2U+RW5nbGlzaDwvbGFuZ3VhZ2U+PC9yZWNvcmQ+PC9DaXRlPjxDaXRlPjxBdXRo
b3I+WWFzZWVuPC9BdXRob3I+PFllYXI+MjAxNTwvWWVhcj48UmVjTnVtPjE4NzwvUmVjTnVtPjxy
ZWNvcmQ+PHJlYy1udW1iZXI+MTg3PC9yZWMtbnVtYmVyPjxmb3JlaWduLWtleXM+PGtleSBhcHA9
IkVOIiBkYi1pZD0ienRhYWF0NWF6cjVlOWRlMHJmNDV4dDVjd3RlMjVzZHNwMHR0IiB0aW1lc3Rh
bXA9IjE1ODAzNzgyNjkiPjE4Nzwva2V5PjwvZm9yZWlnbi1rZXlzPjxyZWYtdHlwZSBuYW1lPSJK
b3VybmFsIEFydGljbGUiPjE3PC9yZWYtdHlwZT48Y29udHJpYnV0b3JzPjxhdXRob3JzPjxhdXRo
b3I+WWFzZWVuLCBJLjwvYXV0aG9yPjxhdXRob3I+S2F1ciwgUC48L2F1dGhvcj48YXV0aG9yPk5h
bmRpY29vcmksIFYuIEsuPC9hdXRob3I+PGF1dGhvcj5LaG9zbGEsIFMuPC9hdXRob3I+PC9hdXRo
b3JzPjwvY29udHJpYnV0b3JzPjxhdXRoLWFkZHJlc3M+Q0RGRCwgSHlkZXJhYmFkIDUwMDAwMSwg
QW5kaHJhIFByYWRlc2gsIEluZGlhJiN4RDtNYW5pcGFsIFVuaXYsIEdyYWQgU3R1ZGllcywgTWFu
aXBhbCA1NzYxMDQsIEthcm5hdGFrYSwgSW5kaWEmI3hEO05hdGwgSW5zdCBJbW11bm9sLCBOZXcg
RGVsaGkgMTEwMDY3LCBJbmRpYTwvYXV0aC1hZGRyZXNzPjx0aXRsZXM+PHRpdGxlPk15Y29iYWN0
ZXJpYSBtb2R1bGF0ZSBob3N0IGVwaWdlbmV0aWMgbWFjaGluZXJ5IGJ5IFJ2MTk4OCBtZXRoeWxh
dGlvbiBvZiBhIG5vbi10YWlsIGFyZ2luaW5lIG9mIGhpc3RvbmUgSDM8L3RpdGxlPjxzZWNvbmRh
cnktdGl0bGU+TmF0dXJlIENvbW11bmljYXRpb25zPC9zZWNvbmRhcnktdGl0bGU+PGFsdC10aXRs
ZT5OYXQgQ29tbXVuPC9hbHQtdGl0bGU+PC90aXRsZXM+PHBlcmlvZGljYWw+PGZ1bGwtdGl0bGU+
TmF0IENvbW11bjwvZnVsbC10aXRsZT48YWJici0xPk5hdHVyZSBjb21tdW5pY2F0aW9uczwvYWJi
ci0xPjwvcGVyaW9kaWNhbD48YWx0LXBlcmlvZGljYWw+PGZ1bGwtdGl0bGU+TmF0IENvbW11bjwv
ZnVsbC10aXRsZT48YWJici0xPk5hdHVyZSBjb21tdW5pY2F0aW9uczwvYWJici0xPjwvYWx0LXBl
cmlvZGljYWw+PHZvbHVtZT42PC92b2x1bWU+PGtleXdvcmRzPjxrZXl3b3JkPmdlbmUtZXhwcmVz
c2lvbjwva2V5d29yZD48a2V5d29yZD5jaHJvbWF0aW48L2tleXdvcmQ+PGtleXdvcmQ+YWNldHls
YXRpb248L2tleXdvcmQ+PGtleXdvcmQ+bWFuaXB1bGF0aW9uPC9rZXl3b3JkPjxrZXl3b3JkPmZh
bWlseTwva2V5d29yZD48L2tleXdvcmRzPjxkYXRlcz48eWVhcj4yMDE1PC95ZWFyPjxwdWItZGF0
ZXM+PGRhdGU+Tm92PC9kYXRlPjwvcHViLWRhdGVzPjwvZGF0ZXM+PGlzYm4+MjA0MS0xNzIzPC9p
c2JuPjxhY2Nlc3Npb24tbnVtPldPUzowMDAzNjYzNzk0MDAwMDQ8L2FjY2Vzc2lvbi1udW0+PHVy
bHM+PHJlbGF0ZWQtdXJscz48dXJsPiZsdDtHbyB0byBJU0kmZ3Q7Oi8vV09TOjAwMDM2NjM3OTQw
MDAwNDwvdXJsPjwvcmVsYXRlZC11cmxzPjwvdXJscz48ZWxlY3Ryb25pYy1yZXNvdXJjZS1udW0+
QVJUTiA4OTIyJiN4RDsxMC4xMDM4L25jb21tczk5MjI8L2VsZWN0cm9uaWMtcmVzb3VyY2UtbnVt
PjxsYW5ndWFnZT5FbmdsaXNoPC9sYW5ndWFnZT48L3JlY29yZD48L0NpdGU+PC9FbmROb3RlPgB=
</w:fldData>
        </w:fldChar>
      </w:r>
      <w:r w:rsidR="00166762" w:rsidRPr="0008547B">
        <w:rPr>
          <w:rFonts w:ascii="Times New Roman" w:hAnsi="Times New Roman" w:cs="Times New Roman"/>
          <w:sz w:val="24"/>
          <w:szCs w:val="24"/>
        </w:rPr>
        <w:instrText xml:space="preserve"> ADDIN EN.CITE </w:instrText>
      </w:r>
      <w:r w:rsidR="00166762" w:rsidRPr="0008547B">
        <w:rPr>
          <w:rFonts w:ascii="Times New Roman" w:hAnsi="Times New Roman" w:cs="Times New Roman"/>
          <w:sz w:val="24"/>
          <w:szCs w:val="24"/>
        </w:rPr>
        <w:fldChar w:fldCharType="begin">
          <w:fldData xml:space="preserve">PEVuZE5vdGU+PENpdGU+PEF1dGhvcj5XYW5nPC9BdXRob3I+PFllYXI+MjAxNTwvWWVhcj48UmVj
TnVtPjE4NDwvUmVjTnVtPjxEaXNwbGF5VGV4dD4oV2FuZyBldCBhbC4sIDIwMTU7IFlhc2VlbiBl
dCBhbC4sIDIwMTViOyBXYW5nIGV0IGFsLiwgMjAxNzsgWWFzZWVuIGV0IGFsLiwgMjAxOCk8L0Rp
c3BsYXlUZXh0PjxyZWNvcmQ+PHJlYy1udW1iZXI+MTg0PC9yZWMtbnVtYmVyPjxmb3JlaWduLWtl
eXM+PGtleSBhcHA9IkVOIiBkYi1pZD0ienRhYWF0NWF6cjVlOWRlMHJmNDV4dDVjd3RlMjVzZHNw
MHR0IiB0aW1lc3RhbXA9IjE1ODAzNzgxMDEiPjE4NDwva2V5PjwvZm9yZWlnbi1rZXlzPjxyZWYt
dHlwZSBuYW1lPSJKb3VybmFsIEFydGljbGUiPjE3PC9yZWYtdHlwZT48Y29udHJpYnV0b3JzPjxh
dXRob3JzPjxhdXRob3I+V2FuZywgSi48L2F1dGhvcj48YXV0aG9yPkxpLCBCLiBYLjwvYXV0aG9y
PjxhdXRob3I+R2UsIFAuIFAuPC9hdXRob3I+PGF1dGhvcj5MaSwgSi48L2F1dGhvcj48YXV0aG9y
PldhbmcsIFEuPC9hdXRob3I+PGF1dGhvcj5HYW8sIEcuIEYuPC9hdXRob3I+PGF1dGhvcj5RaXUs
IFguIEIuPC9hdXRob3I+PGF1dGhvcj5MaXUsIEMuIEguPC9hdXRob3I+PC9hdXRob3JzPjwvY29u
dHJpYnV0b3JzPjxhdXRoLWFkZHJlc3M+Q2hpbmVzZSBBY2FkIFNjaSwgSW5zdCBNaWNyb2Jpb2ws
IENBUyBLZXkgTGFiIFBhdGhvZ2VuIE1pY3JvYmlvbCAmYW1wOyBJbW11bm9sLCBCZWlqaW5nLCBQ
ZW9wbGVzIFIgQ2hpbmEmI3hEO0JlaWppbmcgTm9ybWFsIFVuaXYsIERlcHQgQ2VsbCBCaW9sLCBD
b2xsIExpZmUgU2NpLCBNaW5pc3QgRWR1YyxLZXkgTGFiIENlbGwgUHJvbGlmZXJhdCAmYW1wOyBS
ZWd1bGF0IEJpbywgQmVpamluZyAxMDA4NzUsIFBlb3BsZXMgUiBDaGluYTwvYXV0aC1hZGRyZXNz
Pjx0aXRsZXM+PHRpdGxlPk15Y29iYWN0ZXJpdW0gdHViZXJjdWxvc2lzIHN1cHByZXNzZXMgaW5u
YXRlIGltbXVuaXR5IGJ5IGNvb3B0aW5nIHRoZSBob3N0IHViaXF1aXRpbiBzeXN0ZW08L3RpdGxl
PjxzZWNvbmRhcnktdGl0bGU+TmF0dXJlIEltbXVub2xvZ3k8L3NlY29uZGFyeS10aXRsZT48YWx0
LXRpdGxlPk5hdCBJbW11bm9sPC9hbHQtdGl0bGU+PC90aXRsZXM+PHBlcmlvZGljYWw+PGZ1bGwt
dGl0bGU+TmF0dXJlIEltbXVub2xvZ3k8L2Z1bGwtdGl0bGU+PGFiYnItMT5OYXQgSW1tdW5vbDwv
YWJici0xPjwvcGVyaW9kaWNhbD48YWx0LXBlcmlvZGljYWw+PGZ1bGwtdGl0bGU+TmF0dXJlIElt
bXVub2xvZ3k8L2Z1bGwtdGl0bGU+PGFiYnItMT5OYXQgSW1tdW5vbDwvYWJici0xPjwvYWx0LXBl
cmlvZGljYWw+PHBhZ2VzPjIzNy1VMTg5PC9wYWdlcz48dm9sdW1lPjE2PC92b2x1bWU+PG51bWJl
cj4zPC9udW1iZXI+PGtleXdvcmRzPjxrZXl3b3JkPm5mLWthcHBhLWI8L2tleXdvcmQ+PGtleXdv
cmQ+dHlyb3NpbmUtcGhvc3BoYXRhc2UgcHRwYTwva2V5d29yZD48a2V5d29yZD5wb2x5dWJpcXVp
dGluIGNoYWluczwva2V5d29yZD48a2V5d29yZD5tYWNyb3BoYWdlczwva2V5d29yZD48a2V5d29y
ZD5leHByZXNzaW9uPC9rZXl3b3JkPjxrZXl3b3JkPmluZmVjdGlvbjwva2V5d29yZD48a2V5d29y
ZD5wYXRob2dlbmVzaXM8L2tleXdvcmQ+PGtleXdvcmQ+YXBvcHRvc2lzPC9rZXl3b3JkPjxrZXl3
b3JkPnZpcnVsZW5jZTwva2V5d29yZD48a2V5d29yZD5wcm90ZWluczwva2V5d29yZD48L2tleXdv
cmRzPjxkYXRlcz48eWVhcj4yMDE1PC95ZWFyPjxwdWItZGF0ZXM+PGRhdGU+TWFyPC9kYXRlPjwv
cHViLWRhdGVzPjwvZGF0ZXM+PGlzYm4+MTUyOS0yOTA4PC9pc2JuPjxhY2Nlc3Npb24tbnVtPldP
UzowMDAzNDk4NDIxMDAwMDc8L2FjY2Vzc2lvbi1udW0+PHVybHM+PHJlbGF0ZWQtdXJscz48dXJs
PiZsdDtHbyB0byBJU0kmZ3Q7Oi8vV09TOjAwMDM0OTg0MjEwMDAwNzwvdXJsPjwvcmVsYXRlZC11
cmxzPjwvdXJscz48ZWxlY3Ryb25pYy1yZXNvdXJjZS1udW0+MTAuMTAzOC9uaS4zMDk2PC9lbGVj
dHJvbmljLXJlc291cmNlLW51bT48bGFuZ3VhZ2U+RW5nbGlzaDwvbGFuZ3VhZ2U+PC9yZWNvcmQ+
PC9DaXRlPjxDaXRlPjxBdXRob3I+V2FuZzwvQXV0aG9yPjxZZWFyPjIwMTc8L1llYXI+PFJlY051
bT4xODU8L1JlY051bT48cmVjb3JkPjxyZWMtbnVtYmVyPjE4NTwvcmVjLW51bWJlcj48Zm9yZWln
bi1rZXlzPjxrZXkgYXBwPSJFTiIgZGItaWQ9Inp0YWFhdDVhenI1ZTlkZTByZjQ1eHQ1Y3d0ZTI1
c2RzcDB0dCIgdGltZXN0YW1wPSIxNTgwMzc4MTc5Ij4xODU8L2tleT48L2ZvcmVpZ24ta2V5cz48
cmVmLXR5cGUgbmFtZT0iSm91cm5hbCBBcnRpY2xlIj4xNzwvcmVmLXR5cGU+PGNvbnRyaWJ1dG9y
cz48YXV0aG9ycz48YXV0aG9yPldhbmcsIEouPC9hdXRob3I+PGF1dGhvcj5HZSwgUC4gUC48L2F1
dGhvcj48YXV0aG9yPlFpYW5nLCBMLiBILjwvYXV0aG9yPjxhdXRob3I+VGlhbiwgRi48L2F1dGhv
cj48YXV0aG9yPlpoYW8sIEQuIEQuPC9hdXRob3I+PGF1dGhvcj5DaGFpLCBRLiBZLjwvYXV0aG9y
PjxhdXRob3I+Wmh1LCBNLiBaLjwvYXV0aG9yPjxhdXRob3I+WmhvdSwgUi4gQi48L2F1dGhvcj48
YXV0aG9yPk1lbmcsIEcuIFguPC9hdXRob3I+PGF1dGhvcj5Jd2FrdXJhLCBZLjwvYXV0aG9yPjxh
dXRob3I+R2FvLCBHLiBGLjwvYXV0aG9yPjxhdXRob3I+TGl1LCBDLiBILjwvYXV0aG9yPjwvYXV0
aG9ycz48L2NvbnRyaWJ1dG9ycz48YXV0aC1hZGRyZXNzPkNoaW5lc2UgQWNhZCBTY2ksIEluc3Qg
TWljcm9iaW9sLCBDQVMgS2V5IExhYiBQYXRob2dlbiBNaWNyb2Jpb2wgJmFtcDsgSW1tdW5vbCwg
QmVpamluZyAxMDAxMDEsIFBlb3BsZXMgUiBDaGluYSYjeEQ7VW5pdiBDaGluZXNlIEFjYWQgU2Np
LCBTYXZhaWQgTWVkIFNjaCwgQmVpamluZyAxMDE0MDgsIFBlb3BsZXMgUiBDaGluYSYjeEQ7QW5o
dWkgVW5pdiwgSW5zdCBIbHRoIFNjaSwgSGVmZWkgMjMwNjAxLCBBbmh1aSwgUGVvcGxlcyBSIENo
aW5hJiN4RDtQZWtpbmcgVW5pdiwgQ3RyIEJpb2luZm9ybWF0LCBCZWlqaW5nIDEwMDg3MSwgUGVv
cGxlcyBSIENoaW5hJiN4RDtDaGluZXNlIEFjYWQgU2NpLCBJbnN0IEJpb3BoeXMsIENBUyBLZXkg
TGFiIEluZmVjdCAmYW1wOyBJbW11biwgQmVpamluZyAxMDAxMDEsIFBlb3BsZXMgUiBDaGluYSYj
eEQ7Q2hpbmVzZSBBY2FkIFNjaSwgQ3RyIEV4Y2VsbGVuY2UgTW9sIENlbGwgU2NpLCBTY2ggTGlm
ZSBTY2ksIENBUyBLZXkgTGFiIElubmF0ZSBJbW11biAmYW1wOyBDaHJvbiBEaXMsIEhlZmVpIDIz
MDAyNywgQW5odWksIFBlb3BsZXMgUiBDaGluYSYjeEQ7VW5pdiBTY2kgJmFtcDsgVGVjaG5vbCBD
aGluYSwgTWVkIEN0ciwgSGVmZWkgMjMwMDI3LCBBbmh1aSwgUGVvcGxlcyBSIENoaW5hJiN4RDtD
aGluZXNlIEFjYWQgU2NpLCBJbnN0IFBhc3RldXIgU2hhbmdoYWksIENBUyBLZXkgTGFiIE1vbCBW
aXJvbCAmYW1wOyBJbW11bm9sLCBTaGFuZ2hhaSAyMDAwMzEsIFBlb3BsZXMgUiBDaGluYSYjeEQ7
VG9reW8gVW5pdiBTY2ksIEN0ciBBbmltIERpcyBNb2RlbHMsIFJlcyBJbnN0IEJpb21lZCBTY2ks
IERpdiBFeHB0IEFuaW0gSW1tdW5vbCwgQ2hpYmEgMjc4MDAyMiwgSmFwYW48L2F1dGgtYWRkcmVz
cz48dGl0bGVzPjx0aXRsZT5UaGUgbXljb2JhY3RlcmlhbCBwaG9zcGhhdGFzZSBQdHBBIHJlZ3Vs
YXRlcyB0aGUgZXhwcmVzc2lvbiBvZiBob3N0IGdlbmVzIGFuZCBwcm9tb3RlcyBjZWxsIHByb2xp
ZmVyYXRpb248L3RpdGxlPjxzZWNvbmRhcnktdGl0bGU+TmF0dXJlIENvbW11bmljYXRpb25zPC9z
ZWNvbmRhcnktdGl0bGU+PGFsdC10aXRsZT5OYXQgQ29tbXVuPC9hbHQtdGl0bGU+PC90aXRsZXM+
PHBlcmlvZGljYWw+PGZ1bGwtdGl0bGU+TmF0IENvbW11bjwvZnVsbC10aXRsZT48YWJici0xPk5h
dHVyZSBjb21tdW5pY2F0aW9uczwvYWJici0xPjwvcGVyaW9kaWNhbD48YWx0LXBlcmlvZGljYWw+
PGZ1bGwtdGl0bGU+TmF0IENvbW11bjwvZnVsbC10aXRsZT48YWJici0xPk5hdHVyZSBjb21tdW5p
Y2F0aW9uczwvYWJici0xPjwvYWx0LXBlcmlvZGljYWw+PHZvbHVtZT44PC92b2x1bWU+PGtleXdv
cmRzPjxrZXl3b3JkPnByb3RlaW4tdHlyb3NpbmUtcGhvc3BoYXRhc2U8L2tleXdvcmQ+PGtleXdv
cmQ+bmVjcm9zaXMtZmFjdG9yLWFscGhhPC9rZXl3b3JkPjxrZXl3b3JkPm5mLWthcHBhLWI8L2tl
eXdvcmQ+PGtleXdvcmQ+aW1tdW5lLXJlc3BvbnNlPC9rZXl3b3JkPjxrZXl3b3JkPmlubmF0ZSBp
bW11bml0eTwva2V5d29yZD48a2V5d29yZD5sdW5nLWNhbmNlcjwva2V5d29yZD48a2V5d29yZD50
dWJlcmN1bG9zaXM8L2tleXdvcmQ+PGtleXdvcmQ+dHJhbnNjcmlwdGlvbjwva2V5d29yZD48a2V5
d29yZD5tYXR1cmF0aW9uPC9rZXl3b3JkPjxrZXl3b3JkPmNocm9tYXRpbjwva2V5d29yZD48L2tl
eXdvcmRzPjxkYXRlcz48eWVhcj4yMDE3PC95ZWFyPjxwdWItZGF0ZXM+PGRhdGU+QXVnIDE1PC9k
YXRlPjwvcHViLWRhdGVzPjwvZGF0ZXM+PGlzYm4+MjA0MS0xNzIzPC9pc2JuPjxhY2Nlc3Npb24t
bnVtPldPUzowMDA0MDc1NTM4MDAwMDI8L2FjY2Vzc2lvbi1udW0+PHVybHM+PHJlbGF0ZWQtdXJs
cz48dXJsPiZsdDtHbyB0byBJU0kmZ3Q7Oi8vV09TOjAwMDQwNzU1MzgwMDAwMjwvdXJsPjwvcmVs
YXRlZC11cmxzPjwvdXJscz48ZWxlY3Ryb25pYy1yZXNvdXJjZS1udW0+QVJUTiAyNDQmI3hEOzEw
LjEwMzgvczQxNDY3LTAxNy0wMDI3OS16PC9lbGVjdHJvbmljLXJlc291cmNlLW51bT48bGFuZ3Vh
Z2U+RW5nbGlzaDwvbGFuZ3VhZ2U+PC9yZWNvcmQ+PC9DaXRlPjxDaXRlPjxBdXRob3I+WWFzZWVu
PC9BdXRob3I+PFllYXI+MjAxODwvWWVhcj48UmVjTnVtPjE4NjwvUmVjTnVtPjxyZWNvcmQ+PHJl
Yy1udW1iZXI+MTg2PC9yZWMtbnVtYmVyPjxmb3JlaWduLWtleXM+PGtleSBhcHA9IkVOIiBkYi1p
ZD0ienRhYWF0NWF6cjVlOWRlMHJmNDV4dDVjd3RlMjVzZHNwMHR0IiB0aW1lc3RhbXA9IjE1ODAz
NzgyMzYiPjE4Njwva2V5PjwvZm9yZWlnbi1rZXlzPjxyZWYtdHlwZSBuYW1lPSJKb3VybmFsIEFy
dGljbGUiPjE3PC9yZWYtdHlwZT48Y29udHJpYnV0b3JzPjxhdXRob3JzPjxhdXRob3I+WWFzZWVu
LCBJLjwvYXV0aG9yPjxhdXRob3I+Q2hvdWRodXJ5LCBNLjwvYXV0aG9yPjxhdXRob3I+U3JpdGhh
cmFuLCBNLjwvYXV0aG9yPjxhdXRob3I+S2hvc2xhLCBTLjwvYXV0aG9yPjwvYXV0aG9ycz48L2Nv
bnRyaWJ1dG9ycz48YXV0aC1hZGRyZXNzPkN0ciBETkEgRmluZ2VycHJpbnRpbmcgJmFtcDsgRGlh
Z25vc3QgQ0RGRCwgSHlkZXJhYmFkLCBBbmRocmEgUHJhZGVzaCwgSW5kaWEmI3hEO01hbmlwYWwg
VW5pdiwgR3JhZCBTdHVkaWVzLCBNYW5pcGFsLCBLYXJuYXRha2EsIEluZGlhJiN4RDtVbml2IEh5
ZGVyYWJhZCwgRGVwdCBBbmltIEJpb2wsIEh5ZGVyYWJhZCwgQW5kaHJhIFByYWRlc2gsIEluZGlh
PC9hdXRoLWFkZHJlc3M+PHRpdGxlcz48dGl0bGU+SGlzdG9uZSBtZXRoeWx0cmFuc2ZlcmFzZSBT
VVYzOUgxIHBhcnRpY2lwYXRlcyBpbiBob3N0IGRlZmVuc2UgYnkgbWV0aHlsYXRpbmcgbXljb2Jh
Y3RlcmlhbCBoaXN0b25lLWxpa2UgcHJvdGVpbiBIdXBCPC90aXRsZT48c2Vjb25kYXJ5LXRpdGxl
PkVtYm8gSm91cm5hbDwvc2Vjb25kYXJ5LXRpdGxlPjxhbHQtdGl0bGU+RW1ibyBKPC9hbHQtdGl0
bGU+PC90aXRsZXM+PHBlcmlvZGljYWw+PGZ1bGwtdGl0bGU+RW1ibyBKb3VybmFsPC9mdWxsLXRp
dGxlPjxhYmJyLTE+RW1ibyBKPC9hYmJyLTE+PC9wZXJpb2RpY2FsPjxhbHQtcGVyaW9kaWNhbD48
ZnVsbC10aXRsZT5FbWJvIEpvdXJuYWw8L2Z1bGwtdGl0bGU+PGFiYnItMT5FbWJvIEo8L2FiYnIt
MT48L2FsdC1wZXJpb2RpY2FsPjxwYWdlcz4xODMtMjAwPC9wYWdlcz48dm9sdW1lPjM3PC92b2x1
bWU+PG51bWJlcj4yPC9udW1iZXI+PGtleXdvcmRzPjxrZXl3b3JkPmhpc3RvbmUgbWV0aHlsYXRp
b248L2tleXdvcmQ+PGtleXdvcmQ+aG9zdC1wYXRob2dlbiBpbnRlcmFjdGlvbjwva2V5d29yZD48
a2V5d29yZD5odXBiPC9rZXl3b3JkPjxrZXl3b3JkPm15Y29iYWN0ZXJpdW0gdHViZXJjdWxvc2lz
PC9rZXl3b3JkPjxrZXl3b3JkPnN1djM5aDE8L2tleXdvcmQ+PGtleXdvcmQ+YmFjdGVyaWFsIGJp
b2ZpbG0gZm9ybWF0aW9uPC9rZXl3b3JkPjxrZXl3b3JkPm5vbi1jcGcgbWV0aHlsYXRpb248L2tl
eXdvcmQ+PGtleXdvcmQ+Z2VuZS1leHByZXNzaW9uPC9rZXl3b3JkPjxrZXl3b3JkPnR1YmVyY3Vs
b3NpcyBpbmZlY3Rpb248L2tleXdvcmQ+PGtleXdvcmQ+aW4tdml0cm88L2tleXdvcmQ+PGtleXdv
cmQ+aGV0ZXJvY2hyb21hdGluPC9rZXl3b3JkPjxrZXl3b3JkPmNocm9tYXRpbjwva2V5d29yZD48
a2V5d29yZD5oMzwva2V5d29yZD48a2V5d29yZD5tYWNyb3BoYWdlczwva2V5d29yZD48a2V5d29y
ZD5wYXRob2dlbnM8L2tleXdvcmQ+PC9rZXl3b3Jkcz48ZGF0ZXM+PHllYXI+MjAxODwveWVhcj48
cHViLWRhdGVzPjxkYXRlPkphbiAxNzwvZGF0ZT48L3B1Yi1kYXRlcz48L2RhdGVzPjxpc2JuPjAy
NjEtNDE4OTwvaXNibj48YWNjZXNzaW9uLW51bT5XT1M6MDAwNDIyNzQ5OTAwMDA0PC9hY2Nlc3Np
b24tbnVtPjx1cmxzPjxyZWxhdGVkLXVybHM+PHVybD4mbHQ7R28gdG8gSVNJJmd0OzovL1dPUzow
MDA0MjI3NDk5MDAwMDQ8L3VybD48L3JlbGF0ZWQtdXJscz48L3VybHM+PGVsZWN0cm9uaWMtcmVz
b3VyY2UtbnVtPjEwLjE1MjUyL2VtYmouMjAxNzk2OTE4PC9lbGVjdHJvbmljLXJlc291cmNlLW51
bT48bGFuZ3VhZ2U+RW5nbGlzaDwvbGFuZ3VhZ2U+PC9yZWNvcmQ+PC9DaXRlPjxDaXRlPjxBdXRo
b3I+WWFzZWVuPC9BdXRob3I+PFllYXI+MjAxNTwvWWVhcj48UmVjTnVtPjE4NzwvUmVjTnVtPjxy
ZWNvcmQ+PHJlYy1udW1iZXI+MTg3PC9yZWMtbnVtYmVyPjxmb3JlaWduLWtleXM+PGtleSBhcHA9
IkVOIiBkYi1pZD0ienRhYWF0NWF6cjVlOWRlMHJmNDV4dDVjd3RlMjVzZHNwMHR0IiB0aW1lc3Rh
bXA9IjE1ODAzNzgyNjkiPjE4Nzwva2V5PjwvZm9yZWlnbi1rZXlzPjxyZWYtdHlwZSBuYW1lPSJK
b3VybmFsIEFydGljbGUiPjE3PC9yZWYtdHlwZT48Y29udHJpYnV0b3JzPjxhdXRob3JzPjxhdXRo
b3I+WWFzZWVuLCBJLjwvYXV0aG9yPjxhdXRob3I+S2F1ciwgUC48L2F1dGhvcj48YXV0aG9yPk5h
bmRpY29vcmksIFYuIEsuPC9hdXRob3I+PGF1dGhvcj5LaG9zbGEsIFMuPC9hdXRob3I+PC9hdXRo
b3JzPjwvY29udHJpYnV0b3JzPjxhdXRoLWFkZHJlc3M+Q0RGRCwgSHlkZXJhYmFkIDUwMDAwMSwg
QW5kaHJhIFByYWRlc2gsIEluZGlhJiN4RDtNYW5pcGFsIFVuaXYsIEdyYWQgU3R1ZGllcywgTWFu
aXBhbCA1NzYxMDQsIEthcm5hdGFrYSwgSW5kaWEmI3hEO05hdGwgSW5zdCBJbW11bm9sLCBOZXcg
RGVsaGkgMTEwMDY3LCBJbmRpYTwvYXV0aC1hZGRyZXNzPjx0aXRsZXM+PHRpdGxlPk15Y29iYWN0
ZXJpYSBtb2R1bGF0ZSBob3N0IGVwaWdlbmV0aWMgbWFjaGluZXJ5IGJ5IFJ2MTk4OCBtZXRoeWxh
dGlvbiBvZiBhIG5vbi10YWlsIGFyZ2luaW5lIG9mIGhpc3RvbmUgSDM8L3RpdGxlPjxzZWNvbmRh
cnktdGl0bGU+TmF0dXJlIENvbW11bmljYXRpb25zPC9zZWNvbmRhcnktdGl0bGU+PGFsdC10aXRs
ZT5OYXQgQ29tbXVuPC9hbHQtdGl0bGU+PC90aXRsZXM+PHBlcmlvZGljYWw+PGZ1bGwtdGl0bGU+
TmF0IENvbW11bjwvZnVsbC10aXRsZT48YWJici0xPk5hdHVyZSBjb21tdW5pY2F0aW9uczwvYWJi
ci0xPjwvcGVyaW9kaWNhbD48YWx0LXBlcmlvZGljYWw+PGZ1bGwtdGl0bGU+TmF0IENvbW11bjwv
ZnVsbC10aXRsZT48YWJici0xPk5hdHVyZSBjb21tdW5pY2F0aW9uczwvYWJici0xPjwvYWx0LXBl
cmlvZGljYWw+PHZvbHVtZT42PC92b2x1bWU+PGtleXdvcmRzPjxrZXl3b3JkPmdlbmUtZXhwcmVz
c2lvbjwva2V5d29yZD48a2V5d29yZD5jaHJvbWF0aW48L2tleXdvcmQ+PGtleXdvcmQ+YWNldHls
YXRpb248L2tleXdvcmQ+PGtleXdvcmQ+bWFuaXB1bGF0aW9uPC9rZXl3b3JkPjxrZXl3b3JkPmZh
bWlseTwva2V5d29yZD48L2tleXdvcmRzPjxkYXRlcz48eWVhcj4yMDE1PC95ZWFyPjxwdWItZGF0
ZXM+PGRhdGU+Tm92PC9kYXRlPjwvcHViLWRhdGVzPjwvZGF0ZXM+PGlzYm4+MjA0MS0xNzIzPC9p
c2JuPjxhY2Nlc3Npb24tbnVtPldPUzowMDAzNjYzNzk0MDAwMDQ8L2FjY2Vzc2lvbi1udW0+PHVy
bHM+PHJlbGF0ZWQtdXJscz48dXJsPiZsdDtHbyB0byBJU0kmZ3Q7Oi8vV09TOjAwMDM2NjM3OTQw
MDAwNDwvdXJsPjwvcmVsYXRlZC11cmxzPjwvdXJscz48ZWxlY3Ryb25pYy1yZXNvdXJjZS1udW0+
QVJUTiA4OTIyJiN4RDsxMC4xMDM4L25jb21tczk5MjI8L2VsZWN0cm9uaWMtcmVzb3VyY2UtbnVt
PjxsYW5ndWFnZT5FbmdsaXNoPC9sYW5ndWFnZT48L3JlY29yZD48L0NpdGU+PC9FbmROb3RlPgB=
</w:fldData>
        </w:fldChar>
      </w:r>
      <w:r w:rsidR="00166762" w:rsidRPr="0008547B">
        <w:rPr>
          <w:rFonts w:ascii="Times New Roman" w:hAnsi="Times New Roman" w:cs="Times New Roman"/>
          <w:sz w:val="24"/>
          <w:szCs w:val="24"/>
        </w:rPr>
        <w:instrText xml:space="preserve"> ADDIN EN.CITE.DATA </w:instrText>
      </w:r>
      <w:r w:rsidR="00166762" w:rsidRPr="0008547B">
        <w:rPr>
          <w:rFonts w:ascii="Times New Roman" w:hAnsi="Times New Roman" w:cs="Times New Roman"/>
          <w:sz w:val="24"/>
          <w:szCs w:val="24"/>
        </w:rPr>
      </w:r>
      <w:r w:rsidR="00166762" w:rsidRPr="0008547B">
        <w:rPr>
          <w:rFonts w:ascii="Times New Roman" w:hAnsi="Times New Roman" w:cs="Times New Roman"/>
          <w:sz w:val="24"/>
          <w:szCs w:val="24"/>
        </w:rPr>
        <w:fldChar w:fldCharType="end"/>
      </w:r>
      <w:r w:rsidR="00166762" w:rsidRPr="0008547B">
        <w:rPr>
          <w:rFonts w:ascii="Times New Roman" w:hAnsi="Times New Roman" w:cs="Times New Roman"/>
          <w:sz w:val="24"/>
          <w:szCs w:val="24"/>
        </w:rPr>
      </w:r>
      <w:r w:rsidR="00166762" w:rsidRPr="0008547B">
        <w:rPr>
          <w:rFonts w:ascii="Times New Roman" w:hAnsi="Times New Roman" w:cs="Times New Roman"/>
          <w:sz w:val="24"/>
          <w:szCs w:val="24"/>
        </w:rPr>
        <w:fldChar w:fldCharType="separate"/>
      </w:r>
      <w:r w:rsidR="00166762" w:rsidRPr="0008547B">
        <w:rPr>
          <w:rFonts w:ascii="Times New Roman" w:hAnsi="Times New Roman" w:cs="Times New Roman"/>
          <w:noProof/>
          <w:sz w:val="24"/>
          <w:szCs w:val="24"/>
        </w:rPr>
        <w:t>(Wang et al., 2015; Yaseen et al., 2015; Wang et al., 2017; Yaseen et al., 2018)</w:t>
      </w:r>
      <w:r w:rsidR="00166762" w:rsidRPr="0008547B">
        <w:rPr>
          <w:rFonts w:ascii="Times New Roman" w:hAnsi="Times New Roman" w:cs="Times New Roman"/>
          <w:sz w:val="24"/>
          <w:szCs w:val="24"/>
        </w:rPr>
        <w:fldChar w:fldCharType="end"/>
      </w:r>
      <w:r w:rsidR="00C17BFE" w:rsidRPr="0008547B">
        <w:rPr>
          <w:rFonts w:ascii="Times New Roman" w:hAnsi="Times New Roman" w:cs="Times New Roman" w:hint="eastAsia"/>
          <w:sz w:val="24"/>
          <w:szCs w:val="24"/>
        </w:rPr>
        <w:t>,</w:t>
      </w:r>
      <w:r w:rsidR="00C17BFE" w:rsidRPr="0008547B">
        <w:rPr>
          <w:rFonts w:ascii="Times New Roman" w:hAnsi="Times New Roman" w:cs="Times New Roman"/>
          <w:sz w:val="24"/>
          <w:szCs w:val="24"/>
        </w:rPr>
        <w:t xml:space="preserve"> </w:t>
      </w:r>
      <w:r w:rsidR="00C17BFE" w:rsidRPr="0008547B">
        <w:rPr>
          <w:rFonts w:ascii="Times New Roman" w:hAnsi="Times New Roman" w:cs="Times New Roman"/>
          <w:i/>
          <w:iCs/>
          <w:sz w:val="24"/>
          <w:szCs w:val="24"/>
        </w:rPr>
        <w:t>M. smegmatis</w:t>
      </w:r>
      <w:r w:rsidR="00C17BFE" w:rsidRPr="0008547B">
        <w:rPr>
          <w:rFonts w:ascii="Times New Roman" w:hAnsi="Times New Roman" w:cs="Times New Roman"/>
          <w:sz w:val="24"/>
          <w:szCs w:val="24"/>
        </w:rPr>
        <w:t xml:space="preserve"> isn’t closely related to </w:t>
      </w:r>
      <w:r w:rsidR="00C17BFE" w:rsidRPr="0008547B">
        <w:rPr>
          <w:rFonts w:ascii="Times New Roman" w:hAnsi="Times New Roman" w:cs="Times New Roman"/>
          <w:i/>
          <w:iCs/>
          <w:sz w:val="24"/>
          <w:szCs w:val="24"/>
        </w:rPr>
        <w:t>M. tuberculosis</w:t>
      </w:r>
      <w:r w:rsidR="00C17BFE" w:rsidRPr="0008547B">
        <w:rPr>
          <w:rFonts w:ascii="Times New Roman" w:hAnsi="Times New Roman" w:cs="Times New Roman"/>
          <w:sz w:val="24"/>
          <w:szCs w:val="24"/>
        </w:rPr>
        <w:t xml:space="preserve"> in genetically. Very recently, based on the comprehensive phylogenomic </w:t>
      </w:r>
      <w:r w:rsidR="00C17BFE" w:rsidRPr="0008547B">
        <w:rPr>
          <w:rFonts w:ascii="Times New Roman" w:hAnsi="Times New Roman" w:cs="Times New Roman"/>
          <w:sz w:val="24"/>
          <w:szCs w:val="24"/>
        </w:rPr>
        <w:lastRenderedPageBreak/>
        <w:t>analyses and</w:t>
      </w:r>
      <w:r w:rsidR="00C17BFE" w:rsidRPr="0008547B">
        <w:rPr>
          <w:rFonts w:ascii="Times New Roman" w:hAnsi="Times New Roman" w:cs="Times New Roman" w:hint="eastAsia"/>
          <w:sz w:val="24"/>
          <w:szCs w:val="24"/>
        </w:rPr>
        <w:t xml:space="preserve"> </w:t>
      </w:r>
      <w:r w:rsidR="00C17BFE" w:rsidRPr="0008547B">
        <w:rPr>
          <w:rFonts w:ascii="Times New Roman" w:hAnsi="Times New Roman" w:cs="Times New Roman"/>
          <w:sz w:val="24"/>
          <w:szCs w:val="24"/>
        </w:rPr>
        <w:t>comparative</w:t>
      </w:r>
      <w:r w:rsidR="00C17BFE" w:rsidRPr="0008547B">
        <w:rPr>
          <w:rFonts w:ascii="Times New Roman" w:hAnsi="Times New Roman" w:cs="Times New Roman" w:hint="eastAsia"/>
          <w:sz w:val="24"/>
          <w:szCs w:val="24"/>
        </w:rPr>
        <w:t xml:space="preserve"> </w:t>
      </w:r>
      <w:r w:rsidR="00C17BFE" w:rsidRPr="0008547B">
        <w:rPr>
          <w:rFonts w:ascii="Times New Roman" w:hAnsi="Times New Roman" w:cs="Times New Roman"/>
          <w:sz w:val="24"/>
          <w:szCs w:val="24"/>
        </w:rPr>
        <w:t xml:space="preserve">genomic studies, </w:t>
      </w:r>
      <w:proofErr w:type="spellStart"/>
      <w:r w:rsidR="00626497" w:rsidRPr="0008547B">
        <w:rPr>
          <w:rFonts w:ascii="Times New Roman" w:hAnsi="Times New Roman" w:cs="Times New Roman"/>
          <w:i/>
          <w:iCs/>
          <w:sz w:val="24"/>
          <w:szCs w:val="24"/>
        </w:rPr>
        <w:t>M.smegmatis</w:t>
      </w:r>
      <w:proofErr w:type="spellEnd"/>
      <w:r w:rsidR="00626497" w:rsidRPr="0008547B">
        <w:rPr>
          <w:rFonts w:ascii="Times New Roman" w:hAnsi="Times New Roman" w:cs="Times New Roman"/>
          <w:i/>
          <w:iCs/>
          <w:sz w:val="24"/>
          <w:szCs w:val="24"/>
        </w:rPr>
        <w:t xml:space="preserve"> </w:t>
      </w:r>
      <w:r w:rsidR="00626497" w:rsidRPr="0008547B">
        <w:rPr>
          <w:rFonts w:ascii="Times New Roman" w:hAnsi="Times New Roman" w:cs="Times New Roman"/>
          <w:sz w:val="24"/>
          <w:szCs w:val="24"/>
        </w:rPr>
        <w:t xml:space="preserve">categorized as a novel classification of Mycobacterium is distinguished as a different genus comparing to </w:t>
      </w:r>
      <w:proofErr w:type="spellStart"/>
      <w:r w:rsidR="00626497" w:rsidRPr="0008547B">
        <w:rPr>
          <w:rFonts w:ascii="Times New Roman" w:hAnsi="Times New Roman" w:cs="Times New Roman"/>
          <w:i/>
          <w:iCs/>
          <w:sz w:val="24"/>
          <w:szCs w:val="24"/>
        </w:rPr>
        <w:t>M.tuberculosis</w:t>
      </w:r>
      <w:proofErr w:type="spellEnd"/>
      <w:r w:rsidR="00626497" w:rsidRPr="0008547B">
        <w:rPr>
          <w:rFonts w:ascii="Times New Roman" w:hAnsi="Times New Roman" w:cs="Times New Roman"/>
          <w:i/>
          <w:iCs/>
          <w:sz w:val="24"/>
          <w:szCs w:val="24"/>
        </w:rPr>
        <w:t>.</w:t>
      </w:r>
      <w:r w:rsidR="00166762" w:rsidRPr="0008547B">
        <w:rPr>
          <w:rFonts w:ascii="Times New Roman" w:hAnsi="Times New Roman" w:cs="Times New Roman"/>
          <w:i/>
          <w:iCs/>
          <w:sz w:val="24"/>
          <w:szCs w:val="24"/>
        </w:rPr>
        <w:t xml:space="preserve"> </w:t>
      </w:r>
      <w:r w:rsidR="00166762" w:rsidRPr="0008547B">
        <w:rPr>
          <w:rFonts w:ascii="Times New Roman" w:hAnsi="Times New Roman" w:cs="Times New Roman"/>
          <w:sz w:val="24"/>
          <w:szCs w:val="24"/>
        </w:rPr>
        <w:fldChar w:fldCharType="begin"/>
      </w:r>
      <w:r w:rsidR="00166762" w:rsidRPr="0008547B">
        <w:rPr>
          <w:rFonts w:ascii="Times New Roman" w:hAnsi="Times New Roman" w:cs="Times New Roman"/>
          <w:sz w:val="24"/>
          <w:szCs w:val="24"/>
        </w:rPr>
        <w:instrText xml:space="preserve"> ADDIN EN.CITE &lt;EndNote&gt;&lt;Cite&gt;&lt;Author&gt;Gupta&lt;/Author&gt;&lt;Year&gt;2019&lt;/Year&gt;&lt;RecNum&gt;188&lt;/RecNum&gt;&lt;DisplayText&gt;(Gupta et al., 2019)&lt;/DisplayText&gt;&lt;record&gt;&lt;rec-number&gt;188&lt;/rec-number&gt;&lt;foreign-keys&gt;&lt;key app="EN" db-id="ztaaat5azr5e9de0rf45xt5cwte25sdsp0tt" timestamp="1580378315"&gt;188&lt;/key&gt;&lt;/foreign-keys&gt;&lt;ref-type name="Journal Article"&gt;17&lt;/ref-type&gt;&lt;contributors&gt;&lt;authors&gt;&lt;author&gt;Gupta, R. S.&lt;/author&gt;&lt;author&gt;Lo, B.&lt;/author&gt;&lt;author&gt;Son, J.&lt;/author&gt;&lt;/authors&gt;&lt;/contributors&gt;&lt;auth-address&gt;McMaster Univ, Dept Biochem &amp;amp; Biomed Sci, Hamilton, ON, Canada&lt;/auth-address&gt;&lt;titles&gt;&lt;title&gt;Phylogenomics and Comparative Genomic Studies Robustly Support Division of the Genus Mycobacterium into an Emended Genus Mycobacterium and Four Novel Genera (vol 9, pg 67, 2018)&lt;/title&gt;&lt;secondary-title&gt;Frontiers in Microbiology&lt;/secondary-title&gt;&lt;alt-title&gt;Front Microbiol&lt;/alt-title&gt;&lt;/titles&gt;&lt;periodical&gt;&lt;full-title&gt;Frontiers in Microbiology&lt;/full-title&gt;&lt;abbr-1&gt;Front Microbiol&lt;/abbr-1&gt;&lt;/periodical&gt;&lt;alt-periodical&gt;&lt;full-title&gt;Frontiers in Microbiology&lt;/full-title&gt;&lt;abbr-1&gt;Front Microbiol&lt;/abbr-1&gt;&lt;/alt-periodical&gt;&lt;volume&gt;10&lt;/volume&gt;&lt;keywords&gt;&lt;keyword&gt;mycobacterium classification&lt;/keyword&gt;&lt;keyword&gt;slow-growing and fast-growing mycobacteria&lt;/keyword&gt;&lt;keyword&gt;conserved signature indels and signature proteins&lt;/keyword&gt;&lt;keyword&gt;phylogenomic analysis&lt;/keyword&gt;&lt;keyword&gt;fortuitum-vaccae clade&lt;/keyword&gt;&lt;keyword&gt;abscessus-chelonae clade&lt;/keyword&gt;&lt;keyword&gt;terrae clade&lt;/keyword&gt;&lt;keyword&gt;triviale clade&lt;/keyword&gt;&lt;/keywords&gt;&lt;dates&gt;&lt;year&gt;2019&lt;/year&gt;&lt;pub-dates&gt;&lt;date&gt;Apr 9&lt;/date&gt;&lt;/pub-dates&gt;&lt;/dates&gt;&lt;isbn&gt;1664-302x&lt;/isbn&gt;&lt;accession-num&gt;WOS:000463827000001&lt;/accession-num&gt;&lt;urls&gt;&lt;related-urls&gt;&lt;url&gt;&amp;lt;Go to ISI&amp;gt;://WOS:000463827000001&lt;/url&gt;&lt;/related-urls&gt;&lt;/urls&gt;&lt;electronic-resource-num&gt;ARTN 714&amp;#xD;10.3389/fmicb.2019.00714&lt;/electronic-resource-num&gt;&lt;language&gt;English&lt;/language&gt;&lt;/record&gt;&lt;/Cite&gt;&lt;/EndNote&gt;</w:instrText>
      </w:r>
      <w:r w:rsidR="00166762" w:rsidRPr="0008547B">
        <w:rPr>
          <w:rFonts w:ascii="Times New Roman" w:hAnsi="Times New Roman" w:cs="Times New Roman"/>
          <w:sz w:val="24"/>
          <w:szCs w:val="24"/>
        </w:rPr>
        <w:fldChar w:fldCharType="separate"/>
      </w:r>
      <w:r w:rsidR="00166762" w:rsidRPr="0008547B">
        <w:rPr>
          <w:rFonts w:ascii="Times New Roman" w:hAnsi="Times New Roman" w:cs="Times New Roman"/>
          <w:noProof/>
          <w:sz w:val="24"/>
          <w:szCs w:val="24"/>
        </w:rPr>
        <w:t>(Gupta et al., 2019)</w:t>
      </w:r>
      <w:r w:rsidR="00166762" w:rsidRPr="0008547B">
        <w:rPr>
          <w:rFonts w:ascii="Times New Roman" w:hAnsi="Times New Roman" w:cs="Times New Roman"/>
          <w:sz w:val="24"/>
          <w:szCs w:val="24"/>
        </w:rPr>
        <w:fldChar w:fldCharType="end"/>
      </w:r>
      <w:r w:rsidR="00C17BFE" w:rsidRPr="0008547B">
        <w:rPr>
          <w:rFonts w:ascii="Times New Roman" w:hAnsi="Times New Roman" w:cs="Times New Roman"/>
          <w:sz w:val="24"/>
          <w:szCs w:val="24"/>
        </w:rPr>
        <w:t xml:space="preserve">. </w:t>
      </w:r>
      <w:bookmarkStart w:id="98" w:name="OLE_LINK29"/>
      <w:bookmarkStart w:id="99" w:name="OLE_LINK40"/>
      <w:r w:rsidR="00CB6DDA" w:rsidRPr="0008547B">
        <w:rPr>
          <w:rFonts w:ascii="Times New Roman" w:hAnsi="Times New Roman" w:cs="Times New Roman"/>
          <w:sz w:val="24"/>
          <w:szCs w:val="24"/>
        </w:rPr>
        <w:t>It suggest</w:t>
      </w:r>
      <w:r w:rsidR="00626497" w:rsidRPr="0008547B">
        <w:rPr>
          <w:rFonts w:ascii="Times New Roman" w:hAnsi="Times New Roman" w:cs="Times New Roman" w:hint="eastAsia"/>
          <w:sz w:val="24"/>
          <w:szCs w:val="24"/>
        </w:rPr>
        <w:t>s</w:t>
      </w:r>
      <w:r w:rsidR="00CB6DDA" w:rsidRPr="0008547B">
        <w:rPr>
          <w:rFonts w:ascii="Times New Roman" w:hAnsi="Times New Roman" w:cs="Times New Roman"/>
          <w:sz w:val="24"/>
          <w:szCs w:val="24"/>
        </w:rPr>
        <w:t xml:space="preserve"> that</w:t>
      </w:r>
      <w:bookmarkEnd w:id="98"/>
      <w:bookmarkEnd w:id="99"/>
      <w:r w:rsidR="00C17BFE" w:rsidRPr="0008547B">
        <w:rPr>
          <w:rFonts w:ascii="Times New Roman" w:hAnsi="Times New Roman" w:cs="Times New Roman"/>
          <w:sz w:val="24"/>
          <w:szCs w:val="24"/>
        </w:rPr>
        <w:t xml:space="preserve"> certain functions of </w:t>
      </w:r>
      <w:proofErr w:type="spellStart"/>
      <w:r w:rsidR="00C17BFE" w:rsidRPr="0008547B">
        <w:rPr>
          <w:rFonts w:ascii="Times New Roman" w:hAnsi="Times New Roman" w:cs="Times New Roman"/>
          <w:sz w:val="24"/>
          <w:szCs w:val="24"/>
        </w:rPr>
        <w:t>GreA</w:t>
      </w:r>
      <w:proofErr w:type="spellEnd"/>
      <w:r w:rsidR="00C17BFE" w:rsidRPr="0008547B">
        <w:rPr>
          <w:rFonts w:ascii="Times New Roman" w:hAnsi="Times New Roman" w:cs="Times New Roman"/>
          <w:sz w:val="24"/>
          <w:szCs w:val="24"/>
        </w:rPr>
        <w:t xml:space="preserve"> </w:t>
      </w:r>
      <w:r w:rsidR="00C17BFE" w:rsidRPr="0008547B">
        <w:rPr>
          <w:rFonts w:ascii="Times New Roman" w:hAnsi="Times New Roman" w:cs="Times New Roman" w:hint="eastAsia"/>
          <w:sz w:val="24"/>
          <w:szCs w:val="24"/>
        </w:rPr>
        <w:t>in</w:t>
      </w:r>
      <w:r w:rsidR="00C17BFE" w:rsidRPr="0008547B">
        <w:rPr>
          <w:rFonts w:ascii="Times New Roman" w:hAnsi="Times New Roman" w:cs="Times New Roman"/>
          <w:sz w:val="24"/>
          <w:szCs w:val="24"/>
        </w:rPr>
        <w:t xml:space="preserve"> pathogenic </w:t>
      </w:r>
      <w:r w:rsidR="00C17BFE" w:rsidRPr="0008547B">
        <w:rPr>
          <w:rFonts w:ascii="Times New Roman" w:hAnsi="Times New Roman" w:cs="Times New Roman"/>
          <w:i/>
          <w:iCs/>
          <w:sz w:val="24"/>
          <w:szCs w:val="24"/>
        </w:rPr>
        <w:t>M. tuberculosis</w:t>
      </w:r>
      <w:r w:rsidR="00C17BFE" w:rsidRPr="0008547B">
        <w:rPr>
          <w:rFonts w:ascii="Times New Roman" w:hAnsi="Times New Roman" w:cs="Times New Roman"/>
          <w:sz w:val="24"/>
          <w:szCs w:val="24"/>
        </w:rPr>
        <w:t xml:space="preserve"> </w:t>
      </w:r>
      <w:r w:rsidR="006A7F05" w:rsidRPr="0008547B">
        <w:rPr>
          <w:rFonts w:ascii="Times New Roman" w:hAnsi="Times New Roman" w:cs="Times New Roman"/>
          <w:sz w:val="24"/>
          <w:szCs w:val="24"/>
        </w:rPr>
        <w:t>may be</w:t>
      </w:r>
      <w:r w:rsidR="00C17BFE" w:rsidRPr="0008547B">
        <w:rPr>
          <w:rFonts w:ascii="Times New Roman" w:hAnsi="Times New Roman" w:cs="Times New Roman"/>
          <w:sz w:val="24"/>
          <w:szCs w:val="24"/>
        </w:rPr>
        <w:t xml:space="preserve"> different from in </w:t>
      </w:r>
      <w:r w:rsidR="00C17BFE" w:rsidRPr="0008547B">
        <w:rPr>
          <w:rFonts w:ascii="Times New Roman" w:hAnsi="Times New Roman" w:cs="Times New Roman"/>
          <w:i/>
          <w:iCs/>
          <w:sz w:val="24"/>
          <w:szCs w:val="24"/>
        </w:rPr>
        <w:t>M. smegmatis</w:t>
      </w:r>
      <w:r w:rsidR="00C17BFE" w:rsidRPr="0008547B">
        <w:rPr>
          <w:rFonts w:ascii="Times New Roman" w:hAnsi="Times New Roman" w:cs="Times New Roman"/>
          <w:sz w:val="24"/>
          <w:szCs w:val="24"/>
        </w:rPr>
        <w:t>, especially with the virulence</w:t>
      </w:r>
      <w:r w:rsidR="00C17BFE" w:rsidRPr="0008547B">
        <w:rPr>
          <w:rFonts w:ascii="Times New Roman" w:hAnsi="Times New Roman" w:cs="Times New Roman" w:hint="eastAsia"/>
          <w:sz w:val="24"/>
          <w:szCs w:val="24"/>
        </w:rPr>
        <w:t>, since</w:t>
      </w:r>
      <w:r w:rsidR="00C17BFE" w:rsidRPr="0008547B">
        <w:rPr>
          <w:rFonts w:ascii="Times New Roman" w:hAnsi="Times New Roman" w:cs="Times New Roman"/>
          <w:sz w:val="24"/>
          <w:szCs w:val="24"/>
        </w:rPr>
        <w:t xml:space="preserve"> most experiments have been performed in </w:t>
      </w:r>
      <w:r w:rsidR="00C17BFE" w:rsidRPr="0008547B">
        <w:rPr>
          <w:rFonts w:ascii="Times New Roman" w:hAnsi="Times New Roman" w:cs="Times New Roman"/>
          <w:i/>
          <w:iCs/>
          <w:sz w:val="24"/>
          <w:szCs w:val="24"/>
        </w:rPr>
        <w:t>M. smegmatis</w:t>
      </w:r>
      <w:r w:rsidR="00C17BFE" w:rsidRPr="0008547B">
        <w:rPr>
          <w:rFonts w:ascii="Times New Roman" w:hAnsi="Times New Roman" w:cs="Times New Roman"/>
          <w:sz w:val="24"/>
          <w:szCs w:val="24"/>
        </w:rPr>
        <w:t xml:space="preserve">, instead of </w:t>
      </w:r>
      <w:r w:rsidR="00C17BFE" w:rsidRPr="0008547B">
        <w:rPr>
          <w:rFonts w:ascii="Times New Roman" w:hAnsi="Times New Roman" w:cs="Times New Roman"/>
          <w:i/>
          <w:iCs/>
          <w:sz w:val="24"/>
          <w:szCs w:val="24"/>
        </w:rPr>
        <w:t xml:space="preserve">M. tuberculosis </w:t>
      </w:r>
      <w:r w:rsidR="00C17BFE" w:rsidRPr="0008547B">
        <w:rPr>
          <w:rFonts w:ascii="Times New Roman" w:hAnsi="Times New Roman" w:cs="Times New Roman"/>
          <w:sz w:val="24"/>
          <w:szCs w:val="24"/>
        </w:rPr>
        <w:t xml:space="preserve">H37Rv. In a further study, we will provide evidence to elucidate the regulation role of </w:t>
      </w:r>
      <w:proofErr w:type="spellStart"/>
      <w:r w:rsidR="00C17BFE" w:rsidRPr="0008547B">
        <w:rPr>
          <w:rFonts w:ascii="Times New Roman" w:hAnsi="Times New Roman" w:cs="Times New Roman"/>
          <w:sz w:val="24"/>
          <w:szCs w:val="24"/>
        </w:rPr>
        <w:t>GreA</w:t>
      </w:r>
      <w:proofErr w:type="spellEnd"/>
      <w:r w:rsidR="00C17BFE" w:rsidRPr="0008547B">
        <w:rPr>
          <w:rFonts w:ascii="Times New Roman" w:hAnsi="Times New Roman" w:cs="Times New Roman"/>
          <w:sz w:val="24"/>
          <w:szCs w:val="24"/>
        </w:rPr>
        <w:t xml:space="preserve"> in pathogenic </w:t>
      </w:r>
      <w:r w:rsidR="00C17BFE" w:rsidRPr="0008547B">
        <w:rPr>
          <w:rFonts w:ascii="Times New Roman" w:hAnsi="Times New Roman" w:cs="Times New Roman"/>
          <w:i/>
          <w:iCs/>
          <w:sz w:val="24"/>
          <w:szCs w:val="24"/>
        </w:rPr>
        <w:t>M. tuberculosis</w:t>
      </w:r>
      <w:r w:rsidR="00C17BFE" w:rsidRPr="0008547B">
        <w:rPr>
          <w:rFonts w:ascii="Times New Roman" w:hAnsi="Times New Roman" w:cs="Times New Roman"/>
          <w:sz w:val="24"/>
          <w:szCs w:val="24"/>
        </w:rPr>
        <w:t>.</w:t>
      </w:r>
      <w:r w:rsidR="00CB6DDA" w:rsidRPr="0008547B">
        <w:rPr>
          <w:rFonts w:ascii="Times New Roman" w:hAnsi="Times New Roman" w:cs="Times New Roman"/>
          <w:sz w:val="24"/>
          <w:szCs w:val="24"/>
        </w:rPr>
        <w:t xml:space="preserve"> </w:t>
      </w:r>
    </w:p>
    <w:p w14:paraId="59DD73B1" w14:textId="797D0FD6" w:rsidR="00974314" w:rsidRPr="0008547B" w:rsidRDefault="004F05BF">
      <w:pPr>
        <w:spacing w:line="480" w:lineRule="auto"/>
        <w:rPr>
          <w:rFonts w:ascii="Times New Roman" w:hAnsi="Times New Roman" w:cs="Times New Roman"/>
          <w:b/>
          <w:kern w:val="44"/>
          <w:sz w:val="24"/>
          <w:szCs w:val="24"/>
        </w:rPr>
      </w:pPr>
      <w:r w:rsidRPr="0008547B">
        <w:rPr>
          <w:rFonts w:ascii="Times New Roman" w:hAnsi="Times New Roman" w:cs="Times New Roman"/>
          <w:sz w:val="24"/>
          <w:szCs w:val="24"/>
        </w:rPr>
        <w:t xml:space="preserve">In conclusion, our study revealed that </w:t>
      </w:r>
      <w:proofErr w:type="spellStart"/>
      <w:r w:rsidRPr="0008547B">
        <w:rPr>
          <w:rFonts w:ascii="Times New Roman" w:hAnsi="Times New Roman" w:cs="Times New Roman"/>
          <w:iCs/>
          <w:sz w:val="24"/>
          <w:szCs w:val="24"/>
        </w:rPr>
        <w:t>GreA</w:t>
      </w:r>
      <w:proofErr w:type="spellEnd"/>
      <w:r w:rsidRPr="0008547B">
        <w:rPr>
          <w:rFonts w:ascii="Times New Roman" w:hAnsi="Times New Roman" w:cs="Times New Roman"/>
          <w:sz w:val="24"/>
          <w:szCs w:val="24"/>
        </w:rPr>
        <w:t xml:space="preserve"> plays a</w:t>
      </w:r>
      <w:r w:rsidR="00552D57" w:rsidRPr="0008547B">
        <w:rPr>
          <w:rFonts w:ascii="Times New Roman" w:hAnsi="Times New Roman" w:cs="Times New Roman"/>
          <w:sz w:val="24"/>
          <w:szCs w:val="24"/>
        </w:rPr>
        <w:t>n important</w:t>
      </w:r>
      <w:r w:rsidRPr="0008547B">
        <w:rPr>
          <w:rFonts w:ascii="Times New Roman" w:hAnsi="Times New Roman" w:cs="Times New Roman"/>
          <w:sz w:val="24"/>
          <w:szCs w:val="24"/>
        </w:rPr>
        <w:t xml:space="preserve"> role in mycobacteria</w:t>
      </w:r>
      <w:r w:rsidR="00552D57" w:rsidRPr="0008547B">
        <w:rPr>
          <w:rFonts w:ascii="Times New Roman" w:hAnsi="Times New Roman" w:cs="Times New Roman"/>
          <w:sz w:val="24"/>
          <w:szCs w:val="24"/>
        </w:rPr>
        <w:t>l biology</w:t>
      </w:r>
      <w:r w:rsidRPr="0008547B">
        <w:rPr>
          <w:rFonts w:ascii="Times New Roman" w:hAnsi="Times New Roman" w:cs="Times New Roman"/>
          <w:sz w:val="24"/>
          <w:szCs w:val="24"/>
        </w:rPr>
        <w:t xml:space="preserve"> where, the deletion of </w:t>
      </w:r>
      <w:proofErr w:type="spellStart"/>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resulted in bacterial growth retardation, reduction of intracellular </w:t>
      </w:r>
      <w:bookmarkStart w:id="100" w:name="OLE_LINK143"/>
      <w:bookmarkStart w:id="101" w:name="OLE_LINK142"/>
      <w:r w:rsidRPr="0008547B">
        <w:rPr>
          <w:rFonts w:ascii="Times New Roman" w:hAnsi="Times New Roman" w:cs="Times New Roman"/>
          <w:sz w:val="24"/>
          <w:szCs w:val="24"/>
        </w:rPr>
        <w:t>fitness</w:t>
      </w:r>
      <w:r w:rsidR="001452AA" w:rsidRPr="0008547B">
        <w:rPr>
          <w:rFonts w:ascii="Times New Roman" w:hAnsi="Times New Roman" w:cs="Times New Roman"/>
          <w:sz w:val="24"/>
          <w:szCs w:val="24"/>
        </w:rPr>
        <w:t>,</w:t>
      </w:r>
      <w:r w:rsidRPr="0008547B">
        <w:rPr>
          <w:rFonts w:ascii="Times New Roman" w:hAnsi="Times New Roman" w:cs="Times New Roman"/>
          <w:sz w:val="24"/>
          <w:szCs w:val="24"/>
        </w:rPr>
        <w:t xml:space="preserve"> and more imp</w:t>
      </w:r>
      <w:bookmarkEnd w:id="100"/>
      <w:bookmarkEnd w:id="101"/>
      <w:r w:rsidRPr="0008547B">
        <w:rPr>
          <w:rFonts w:ascii="Times New Roman" w:hAnsi="Times New Roman" w:cs="Times New Roman"/>
          <w:sz w:val="24"/>
          <w:szCs w:val="24"/>
        </w:rPr>
        <w:t>ortantly</w:t>
      </w:r>
      <w:r w:rsidR="00552D57" w:rsidRPr="0008547B">
        <w:rPr>
          <w:rFonts w:ascii="Times New Roman" w:hAnsi="Times New Roman" w:cs="Times New Roman"/>
          <w:sz w:val="24"/>
          <w:szCs w:val="24"/>
        </w:rPr>
        <w:t xml:space="preserve"> from a clinical treatment point of view</w:t>
      </w:r>
      <w:r w:rsidRPr="0008547B">
        <w:rPr>
          <w:rFonts w:ascii="Times New Roman" w:hAnsi="Times New Roman" w:cs="Times New Roman"/>
          <w:sz w:val="24"/>
          <w:szCs w:val="24"/>
        </w:rPr>
        <w:t xml:space="preserve">, </w:t>
      </w:r>
      <w:r w:rsidR="00F328F6" w:rsidRPr="0008547B">
        <w:rPr>
          <w:rFonts w:ascii="Times New Roman" w:hAnsi="Times New Roman" w:cs="Times New Roman"/>
          <w:sz w:val="24"/>
          <w:szCs w:val="24"/>
        </w:rPr>
        <w:t xml:space="preserve">improvement of </w:t>
      </w:r>
      <w:r w:rsidRPr="0008547B">
        <w:rPr>
          <w:rFonts w:ascii="Times New Roman" w:hAnsi="Times New Roman" w:cs="Times New Roman"/>
          <w:sz w:val="24"/>
          <w:szCs w:val="24"/>
        </w:rPr>
        <w:t xml:space="preserve">antibiotic susceptibility. </w:t>
      </w:r>
      <w:r w:rsidR="003639C1" w:rsidRPr="0008547B">
        <w:rPr>
          <w:rFonts w:ascii="Times New Roman" w:hAnsi="Times New Roman" w:cs="Times New Roman"/>
          <w:sz w:val="24"/>
          <w:szCs w:val="24"/>
        </w:rPr>
        <w:t>Overall</w:t>
      </w:r>
      <w:r w:rsidRPr="0008547B">
        <w:rPr>
          <w:rFonts w:ascii="Times New Roman" w:hAnsi="Times New Roman" w:cs="Times New Roman"/>
          <w:sz w:val="24"/>
          <w:szCs w:val="24"/>
        </w:rPr>
        <w:t>,</w:t>
      </w:r>
      <w:r w:rsidR="003639C1" w:rsidRPr="0008547B">
        <w:rPr>
          <w:rFonts w:ascii="Times New Roman" w:hAnsi="Times New Roman" w:cs="Times New Roman"/>
          <w:sz w:val="24"/>
          <w:szCs w:val="24"/>
        </w:rPr>
        <w:t xml:space="preserve"> our results strongly suggest that</w:t>
      </w:r>
      <w:r w:rsidRPr="0008547B">
        <w:rPr>
          <w:rFonts w:ascii="Times New Roman" w:hAnsi="Times New Roman" w:cs="Times New Roman"/>
          <w:sz w:val="24"/>
          <w:szCs w:val="24"/>
        </w:rPr>
        <w:t xml:space="preserve">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w:t>
      </w:r>
      <w:r w:rsidR="00552D57" w:rsidRPr="0008547B">
        <w:rPr>
          <w:rFonts w:ascii="Times New Roman" w:hAnsi="Times New Roman" w:cs="Times New Roman"/>
          <w:sz w:val="24"/>
          <w:szCs w:val="24"/>
        </w:rPr>
        <w:t xml:space="preserve">warrants </w:t>
      </w:r>
      <w:r w:rsidRPr="0008547B">
        <w:rPr>
          <w:rFonts w:ascii="Times New Roman" w:hAnsi="Times New Roman" w:cs="Times New Roman"/>
          <w:sz w:val="24"/>
          <w:szCs w:val="24"/>
        </w:rPr>
        <w:t>be</w:t>
      </w:r>
      <w:r w:rsidR="00552D57" w:rsidRPr="0008547B">
        <w:rPr>
          <w:rFonts w:ascii="Times New Roman" w:hAnsi="Times New Roman" w:cs="Times New Roman"/>
          <w:sz w:val="24"/>
          <w:szCs w:val="24"/>
        </w:rPr>
        <w:t>ing</w:t>
      </w:r>
      <w:r w:rsidRPr="0008547B">
        <w:rPr>
          <w:rFonts w:ascii="Times New Roman" w:hAnsi="Times New Roman" w:cs="Times New Roman"/>
          <w:sz w:val="24"/>
          <w:szCs w:val="24"/>
        </w:rPr>
        <w:t xml:space="preserve"> studied as a potential target for </w:t>
      </w:r>
      <w:r w:rsidR="00CE3137" w:rsidRPr="0008547B">
        <w:rPr>
          <w:rFonts w:ascii="Times New Roman" w:hAnsi="Times New Roman" w:cs="Times New Roman"/>
          <w:sz w:val="24"/>
          <w:szCs w:val="24"/>
        </w:rPr>
        <w:t xml:space="preserve">the development </w:t>
      </w:r>
      <w:r w:rsidR="008922FC" w:rsidRPr="0008547B">
        <w:rPr>
          <w:rFonts w:ascii="Times New Roman" w:hAnsi="Times New Roman" w:cs="Times New Roman"/>
          <w:sz w:val="24"/>
          <w:szCs w:val="24"/>
        </w:rPr>
        <w:t>of MDR</w:t>
      </w:r>
      <w:r w:rsidR="0042465A" w:rsidRPr="0008547B">
        <w:rPr>
          <w:rFonts w:ascii="Times New Roman" w:hAnsi="Times New Roman" w:cs="Times New Roman"/>
          <w:sz w:val="24"/>
          <w:szCs w:val="24"/>
        </w:rPr>
        <w:t>-</w:t>
      </w:r>
      <w:r w:rsidR="008922FC" w:rsidRPr="0008547B">
        <w:rPr>
          <w:rFonts w:ascii="Times New Roman" w:hAnsi="Times New Roman" w:cs="Times New Roman"/>
          <w:sz w:val="24"/>
          <w:szCs w:val="24"/>
        </w:rPr>
        <w:t>TB inhibitor therapy</w:t>
      </w:r>
      <w:r w:rsidRPr="0008547B">
        <w:rPr>
          <w:rFonts w:ascii="Times New Roman" w:hAnsi="Times New Roman" w:cs="Times New Roman"/>
          <w:sz w:val="24"/>
          <w:szCs w:val="24"/>
        </w:rPr>
        <w:t>.</w:t>
      </w:r>
      <w:bookmarkEnd w:id="52"/>
      <w:bookmarkEnd w:id="91"/>
      <w:bookmarkEnd w:id="92"/>
    </w:p>
    <w:p w14:paraId="0C4E6310" w14:textId="77777777" w:rsidR="009B46C7" w:rsidRPr="0008547B" w:rsidRDefault="009B46C7" w:rsidP="00321BD8">
      <w:pPr>
        <w:spacing w:line="480" w:lineRule="auto"/>
        <w:rPr>
          <w:rFonts w:ascii="Times New Roman" w:hAnsi="Times New Roman" w:cs="Times New Roman"/>
          <w:b/>
          <w:iCs/>
          <w:sz w:val="24"/>
          <w:szCs w:val="24"/>
        </w:rPr>
      </w:pPr>
      <w:bookmarkStart w:id="102" w:name="OLE_LINK148"/>
      <w:bookmarkStart w:id="103" w:name="OLE_LINK147"/>
      <w:r w:rsidRPr="0008547B">
        <w:rPr>
          <w:rFonts w:ascii="Times New Roman" w:hAnsi="Times New Roman" w:cs="Times New Roman"/>
          <w:b/>
          <w:iCs/>
          <w:sz w:val="24"/>
          <w:szCs w:val="24"/>
        </w:rPr>
        <w:t xml:space="preserve">Data Availability </w:t>
      </w:r>
    </w:p>
    <w:p w14:paraId="300015D6" w14:textId="709BE1A0" w:rsidR="00321BD8" w:rsidRPr="0008547B" w:rsidRDefault="00321BD8" w:rsidP="00321BD8">
      <w:pPr>
        <w:spacing w:line="480" w:lineRule="auto"/>
        <w:rPr>
          <w:rFonts w:ascii="Times New Roman" w:hAnsi="Times New Roman" w:cs="Times New Roman"/>
          <w:bCs/>
          <w:iCs/>
          <w:sz w:val="24"/>
          <w:szCs w:val="24"/>
        </w:rPr>
      </w:pPr>
      <w:r w:rsidRPr="0008547B">
        <w:rPr>
          <w:rFonts w:ascii="Times New Roman" w:hAnsi="Times New Roman" w:cs="Times New Roman"/>
          <w:bCs/>
          <w:iCs/>
          <w:sz w:val="24"/>
          <w:szCs w:val="24"/>
        </w:rPr>
        <w:t xml:space="preserve">The </w:t>
      </w:r>
      <w:proofErr w:type="spellStart"/>
      <w:r w:rsidRPr="0008547B">
        <w:rPr>
          <w:rFonts w:ascii="Times New Roman" w:hAnsi="Times New Roman" w:cs="Times New Roman"/>
          <w:bCs/>
          <w:iCs/>
          <w:sz w:val="24"/>
          <w:szCs w:val="24"/>
        </w:rPr>
        <w:t>ChIP</w:t>
      </w:r>
      <w:proofErr w:type="spellEnd"/>
      <w:r w:rsidRPr="0008547B">
        <w:rPr>
          <w:rFonts w:ascii="Times New Roman" w:hAnsi="Times New Roman" w:cs="Times New Roman"/>
          <w:bCs/>
          <w:iCs/>
          <w:sz w:val="24"/>
          <w:szCs w:val="24"/>
        </w:rPr>
        <w:t xml:space="preserve"> and RNA sequencing datasets generated for this study are available on the Gene Expression Omnibus (GEO) database under the accession number GSE143764.</w:t>
      </w:r>
    </w:p>
    <w:p w14:paraId="0D6D8052" w14:textId="44D15739" w:rsidR="00C17BFE" w:rsidRPr="0008547B" w:rsidRDefault="00C17BFE" w:rsidP="00321BD8">
      <w:pPr>
        <w:rPr>
          <w:rFonts w:ascii="Times New Roman" w:hAnsi="Times New Roman" w:cs="Times New Roman"/>
          <w:b/>
          <w:sz w:val="24"/>
          <w:szCs w:val="24"/>
        </w:rPr>
      </w:pPr>
      <w:r w:rsidRPr="0008547B">
        <w:rPr>
          <w:rFonts w:ascii="Times New Roman" w:hAnsi="Times New Roman" w:cs="Times New Roman"/>
          <w:b/>
          <w:sz w:val="24"/>
          <w:szCs w:val="24"/>
        </w:rPr>
        <w:t>Ethics statement</w:t>
      </w:r>
    </w:p>
    <w:p w14:paraId="3CE08702" w14:textId="77777777" w:rsidR="00C17BFE" w:rsidRPr="0008547B" w:rsidRDefault="00C17BFE" w:rsidP="00C17BFE">
      <w:pPr>
        <w:pStyle w:val="NormalWeb"/>
        <w:shd w:val="clear" w:color="auto" w:fill="FFFFFF"/>
        <w:spacing w:before="0" w:beforeAutospacing="0" w:after="0" w:afterAutospacing="0" w:line="480" w:lineRule="auto"/>
        <w:jc w:val="both"/>
        <w:rPr>
          <w:rFonts w:ascii="Times New Roman" w:eastAsia="Arial Unicode MS" w:hAnsi="Times New Roman" w:cs="Times New Roman"/>
          <w:kern w:val="2"/>
          <w:shd w:val="clear" w:color="auto" w:fill="FFFFFF"/>
        </w:rPr>
      </w:pPr>
      <w:r w:rsidRPr="0008547B">
        <w:rPr>
          <w:rFonts w:ascii="Times New Roman" w:eastAsia="Arial Unicode MS" w:hAnsi="Times New Roman" w:cs="Times New Roman"/>
          <w:kern w:val="2"/>
          <w:shd w:val="clear" w:color="auto" w:fill="FFFFFF"/>
        </w:rPr>
        <w:t xml:space="preserve">All animal experiments were performed in accordance with the National Institutes of Health Guide for the Care and Use of Laboratory Animals, and the experimental procedures were approved by the Ethics Committee of Zhongshan School of Medicine on Laboratory Animal Care (reference number: 2016-159), Sun </w:t>
      </w:r>
      <w:proofErr w:type="spellStart"/>
      <w:r w:rsidRPr="0008547B">
        <w:rPr>
          <w:rFonts w:ascii="Times New Roman" w:eastAsia="Arial Unicode MS" w:hAnsi="Times New Roman" w:cs="Times New Roman"/>
          <w:kern w:val="2"/>
          <w:shd w:val="clear" w:color="auto" w:fill="FFFFFF"/>
        </w:rPr>
        <w:t>Yat-sen</w:t>
      </w:r>
      <w:proofErr w:type="spellEnd"/>
      <w:r w:rsidRPr="0008547B">
        <w:rPr>
          <w:rFonts w:ascii="Times New Roman" w:eastAsia="Arial Unicode MS" w:hAnsi="Times New Roman" w:cs="Times New Roman"/>
          <w:kern w:val="2"/>
          <w:shd w:val="clear" w:color="auto" w:fill="FFFFFF"/>
        </w:rPr>
        <w:t xml:space="preserve"> University.</w:t>
      </w:r>
    </w:p>
    <w:p w14:paraId="1B3BBDC5" w14:textId="698C5EB7" w:rsidR="007E66C1" w:rsidRPr="0008547B" w:rsidRDefault="00DD6C92">
      <w:pPr>
        <w:spacing w:line="480" w:lineRule="auto"/>
        <w:rPr>
          <w:rFonts w:ascii="Times New Roman" w:hAnsi="Times New Roman" w:cs="Times New Roman"/>
          <w:b/>
          <w:sz w:val="24"/>
          <w:szCs w:val="24"/>
        </w:rPr>
      </w:pPr>
      <w:r w:rsidRPr="0008547B">
        <w:rPr>
          <w:rFonts w:ascii="Times New Roman" w:hAnsi="Times New Roman" w:cs="Times New Roman"/>
          <w:b/>
          <w:sz w:val="24"/>
          <w:szCs w:val="24"/>
        </w:rPr>
        <w:t>Acknowledgements</w:t>
      </w:r>
    </w:p>
    <w:p w14:paraId="7DCECAC1" w14:textId="2A23B9DD" w:rsidR="007E66C1" w:rsidRPr="0008547B" w:rsidRDefault="007E66C1">
      <w:pPr>
        <w:spacing w:line="480" w:lineRule="auto"/>
        <w:rPr>
          <w:rFonts w:ascii="Times New Roman" w:hAnsi="Times New Roman" w:cs="Times New Roman"/>
          <w:b/>
          <w:sz w:val="24"/>
          <w:szCs w:val="24"/>
        </w:rPr>
      </w:pPr>
      <w:bookmarkStart w:id="104" w:name="OLE_LINK32"/>
      <w:r w:rsidRPr="0008547B">
        <w:rPr>
          <w:rFonts w:ascii="Times New Roman" w:hAnsi="Times New Roman" w:cs="Times New Roman"/>
          <w:bCs/>
          <w:sz w:val="24"/>
          <w:szCs w:val="24"/>
        </w:rPr>
        <w:t xml:space="preserve">We are grateful to </w:t>
      </w:r>
      <w:proofErr w:type="spellStart"/>
      <w:r w:rsidRPr="0008547B">
        <w:rPr>
          <w:rFonts w:ascii="Times New Roman" w:hAnsi="Times New Roman" w:cs="Times New Roman"/>
          <w:bCs/>
          <w:sz w:val="24"/>
          <w:szCs w:val="24"/>
        </w:rPr>
        <w:t>Yaxin</w:t>
      </w:r>
      <w:proofErr w:type="spellEnd"/>
      <w:r w:rsidRPr="0008547B">
        <w:rPr>
          <w:rFonts w:ascii="Times New Roman" w:hAnsi="Times New Roman" w:cs="Times New Roman"/>
          <w:bCs/>
          <w:sz w:val="24"/>
          <w:szCs w:val="24"/>
        </w:rPr>
        <w:t xml:space="preserve"> Chen of Sun </w:t>
      </w:r>
      <w:proofErr w:type="spellStart"/>
      <w:r w:rsidRPr="0008547B">
        <w:rPr>
          <w:rFonts w:ascii="Times New Roman" w:hAnsi="Times New Roman" w:cs="Times New Roman"/>
          <w:bCs/>
          <w:sz w:val="24"/>
          <w:szCs w:val="24"/>
        </w:rPr>
        <w:t>Yat-sen</w:t>
      </w:r>
      <w:proofErr w:type="spellEnd"/>
      <w:r w:rsidRPr="0008547B">
        <w:rPr>
          <w:rFonts w:ascii="Times New Roman" w:hAnsi="Times New Roman" w:cs="Times New Roman"/>
          <w:bCs/>
          <w:sz w:val="24"/>
          <w:szCs w:val="24"/>
        </w:rPr>
        <w:t xml:space="preserve"> University for data analysis.</w:t>
      </w:r>
    </w:p>
    <w:p w14:paraId="2AB16A12" w14:textId="56F281BB" w:rsidR="004F05BF" w:rsidRPr="0008547B" w:rsidRDefault="004F05BF">
      <w:pPr>
        <w:spacing w:line="480" w:lineRule="auto"/>
        <w:rPr>
          <w:rFonts w:ascii="Times New Roman" w:hAnsi="Times New Roman" w:cs="Times New Roman"/>
          <w:sz w:val="24"/>
          <w:szCs w:val="24"/>
        </w:rPr>
      </w:pPr>
      <w:r w:rsidRPr="0008547B">
        <w:rPr>
          <w:rFonts w:ascii="Times New Roman" w:hAnsi="Times New Roman" w:cs="Times New Roman"/>
          <w:sz w:val="24"/>
          <w:szCs w:val="24"/>
        </w:rPr>
        <w:lastRenderedPageBreak/>
        <w:t xml:space="preserve">This work </w:t>
      </w:r>
      <w:r w:rsidR="00855E9A" w:rsidRPr="0008547B">
        <w:rPr>
          <w:rFonts w:ascii="Times New Roman" w:hAnsi="Times New Roman" w:cs="Times New Roman"/>
          <w:color w:val="1C1E29"/>
          <w:sz w:val="24"/>
          <w:szCs w:val="24"/>
        </w:rPr>
        <w:t>has been</w:t>
      </w:r>
      <w:r w:rsidRPr="0008547B">
        <w:rPr>
          <w:rFonts w:ascii="Times New Roman" w:hAnsi="Times New Roman" w:cs="Times New Roman"/>
          <w:sz w:val="24"/>
          <w:szCs w:val="24"/>
        </w:rPr>
        <w:t xml:space="preserve"> supported by grants from National Natural Science F</w:t>
      </w:r>
      <w:bookmarkEnd w:id="102"/>
      <w:bookmarkEnd w:id="103"/>
      <w:r w:rsidRPr="0008547B">
        <w:rPr>
          <w:rFonts w:ascii="Times New Roman" w:hAnsi="Times New Roman" w:cs="Times New Roman"/>
          <w:sz w:val="24"/>
          <w:szCs w:val="24"/>
        </w:rPr>
        <w:t>oundation of China (grant numbers 81830103 and 81722030), the Guangdong Natural Science Foundation (grant number 2017A030306012), and the Science and Technology Planning Project of Guangdong (grant number 2016A020219002).</w:t>
      </w:r>
    </w:p>
    <w:bookmarkEnd w:id="104"/>
    <w:p w14:paraId="504EB2C9" w14:textId="77777777" w:rsidR="009E0964" w:rsidRPr="0008547B" w:rsidRDefault="009E0964">
      <w:pPr>
        <w:spacing w:line="480" w:lineRule="auto"/>
        <w:rPr>
          <w:rFonts w:ascii="Times New Roman" w:hAnsi="Times New Roman" w:cs="Times New Roman"/>
          <w:b/>
          <w:sz w:val="24"/>
          <w:szCs w:val="24"/>
        </w:rPr>
      </w:pPr>
      <w:r w:rsidRPr="0008547B">
        <w:rPr>
          <w:rFonts w:ascii="Times New Roman" w:hAnsi="Times New Roman" w:cs="Times New Roman"/>
          <w:b/>
          <w:sz w:val="24"/>
          <w:szCs w:val="24"/>
        </w:rPr>
        <w:t xml:space="preserve">Disclosure statement </w:t>
      </w:r>
    </w:p>
    <w:p w14:paraId="47536399" w14:textId="28DDB217" w:rsidR="007C5A6F" w:rsidRPr="0008547B" w:rsidRDefault="009E0964">
      <w:pPr>
        <w:spacing w:line="480" w:lineRule="auto"/>
        <w:rPr>
          <w:rFonts w:ascii="Times New Roman" w:hAnsi="Times New Roman" w:cs="Times New Roman"/>
          <w:sz w:val="24"/>
          <w:szCs w:val="24"/>
        </w:rPr>
      </w:pPr>
      <w:bookmarkStart w:id="105" w:name="OLE_LINK16"/>
      <w:r w:rsidRPr="0008547B">
        <w:rPr>
          <w:rFonts w:ascii="Times New Roman" w:hAnsi="Times New Roman" w:cs="Times New Roman"/>
          <w:sz w:val="24"/>
          <w:szCs w:val="24"/>
        </w:rPr>
        <w:t>The authors reported no potential conflict of interest</w:t>
      </w:r>
      <w:r w:rsidR="004F05BF" w:rsidRPr="0008547B">
        <w:rPr>
          <w:rFonts w:ascii="Times New Roman" w:hAnsi="Times New Roman" w:cs="Times New Roman"/>
          <w:sz w:val="24"/>
          <w:szCs w:val="24"/>
        </w:rPr>
        <w:t>.</w:t>
      </w:r>
      <w:r w:rsidR="00AE76BD" w:rsidRPr="0008547B">
        <w:rPr>
          <w:rFonts w:ascii="Times New Roman" w:hAnsi="Times New Roman" w:cs="Times New Roman"/>
          <w:sz w:val="24"/>
          <w:szCs w:val="24"/>
        </w:rPr>
        <w:t xml:space="preserve"> </w:t>
      </w:r>
      <w:r w:rsidR="004F05BF" w:rsidRPr="0008547B">
        <w:rPr>
          <w:rFonts w:ascii="Times New Roman" w:hAnsi="Times New Roman" w:cs="Times New Roman"/>
          <w:sz w:val="24"/>
          <w:szCs w:val="24"/>
        </w:rPr>
        <w:t>All authors have read and approved the manuscript.</w:t>
      </w:r>
    </w:p>
    <w:p w14:paraId="5C05F6A5" w14:textId="34CA7CD7" w:rsidR="006D29C4" w:rsidRPr="0008547B" w:rsidRDefault="006D29C4">
      <w:pPr>
        <w:spacing w:line="480" w:lineRule="auto"/>
        <w:rPr>
          <w:rFonts w:ascii="Times New Roman" w:hAnsi="Times New Roman" w:cs="Times New Roman"/>
          <w:b/>
          <w:sz w:val="24"/>
          <w:szCs w:val="24"/>
        </w:rPr>
      </w:pPr>
      <w:bookmarkStart w:id="106" w:name="OLE_LINK54"/>
      <w:r w:rsidRPr="0008547B">
        <w:rPr>
          <w:rFonts w:ascii="Times New Roman" w:hAnsi="Times New Roman" w:cs="Times New Roman"/>
          <w:b/>
          <w:sz w:val="24"/>
          <w:szCs w:val="24"/>
        </w:rPr>
        <w:t>Author Contributions</w:t>
      </w:r>
    </w:p>
    <w:p w14:paraId="48CA9AFD" w14:textId="2430DEE2" w:rsidR="002472B8" w:rsidRPr="0008547B" w:rsidRDefault="008F6FA9">
      <w:pPr>
        <w:spacing w:line="480" w:lineRule="auto"/>
        <w:rPr>
          <w:rFonts w:ascii="Times New Roman" w:hAnsi="Times New Roman" w:cs="Times New Roman"/>
          <w:sz w:val="24"/>
          <w:szCs w:val="24"/>
        </w:rPr>
      </w:pPr>
      <w:r w:rsidRPr="0008547B">
        <w:rPr>
          <w:rFonts w:ascii="Times New Roman" w:hAnsi="Times New Roman" w:cs="Times New Roman"/>
          <w:sz w:val="24"/>
          <w:szCs w:val="24"/>
        </w:rPr>
        <w:t xml:space="preserve">GT </w:t>
      </w:r>
      <w:r w:rsidR="008E72C9" w:rsidRPr="0008547B">
        <w:rPr>
          <w:rFonts w:ascii="Times New Roman" w:hAnsi="Times New Roman" w:cs="Times New Roman"/>
          <w:sz w:val="24"/>
          <w:szCs w:val="24"/>
        </w:rPr>
        <w:t>conceived the study</w:t>
      </w:r>
      <w:r w:rsidRPr="0008547B">
        <w:rPr>
          <w:rFonts w:ascii="Times New Roman" w:hAnsi="Times New Roman" w:cs="Times New Roman"/>
          <w:sz w:val="24"/>
          <w:szCs w:val="24"/>
        </w:rPr>
        <w:t xml:space="preserve"> </w:t>
      </w:r>
      <w:r w:rsidRPr="0008547B">
        <w:rPr>
          <w:rFonts w:ascii="Times New Roman" w:hAnsi="Times New Roman" w:cs="Times New Roman" w:hint="eastAsia"/>
          <w:sz w:val="24"/>
          <w:szCs w:val="24"/>
        </w:rPr>
        <w:t>and</w:t>
      </w:r>
      <w:r w:rsidRPr="0008547B">
        <w:rPr>
          <w:rFonts w:ascii="Times New Roman" w:hAnsi="Times New Roman" w:cs="Times New Roman"/>
          <w:sz w:val="24"/>
          <w:szCs w:val="24"/>
        </w:rPr>
        <w:t xml:space="preserve"> supervised global data analysis. </w:t>
      </w:r>
      <w:r w:rsidRPr="0008547B">
        <w:rPr>
          <w:rFonts w:ascii="Times New Roman" w:hAnsi="Times New Roman" w:cs="Times New Roman"/>
          <w:kern w:val="0"/>
          <w:sz w:val="24"/>
          <w:szCs w:val="24"/>
        </w:rPr>
        <w:t>HC and AR</w:t>
      </w:r>
      <w:r w:rsidRPr="0008547B">
        <w:rPr>
          <w:rFonts w:ascii="Times New Roman" w:hAnsi="Times New Roman" w:cs="Times New Roman"/>
          <w:sz w:val="24"/>
          <w:szCs w:val="24"/>
        </w:rPr>
        <w:t xml:space="preserve"> Provided advice in design and co-edited paper. </w:t>
      </w:r>
      <w:r w:rsidRPr="0008547B">
        <w:rPr>
          <w:rFonts w:ascii="Times New Roman" w:hAnsi="Times New Roman" w:cs="Times New Roman"/>
          <w:kern w:val="0"/>
          <w:sz w:val="24"/>
          <w:szCs w:val="24"/>
        </w:rPr>
        <w:t>SF and YL</w:t>
      </w:r>
      <w:r w:rsidRPr="0008547B">
        <w:rPr>
          <w:rFonts w:ascii="Times New Roman" w:hAnsi="Times New Roman" w:cs="Times New Roman"/>
          <w:sz w:val="24"/>
          <w:szCs w:val="24"/>
        </w:rPr>
        <w:t xml:space="preserve"> Designed and performed experiments, analyzed data, </w:t>
      </w:r>
      <w:r w:rsidR="002472B8" w:rsidRPr="0008547B">
        <w:rPr>
          <w:rFonts w:ascii="Times New Roman" w:hAnsi="Times New Roman" w:cs="Times New Roman"/>
          <w:sz w:val="24"/>
          <w:szCs w:val="24"/>
        </w:rPr>
        <w:t xml:space="preserve">and </w:t>
      </w:r>
      <w:r w:rsidRPr="0008547B">
        <w:rPr>
          <w:rFonts w:ascii="Times New Roman" w:hAnsi="Times New Roman" w:cs="Times New Roman"/>
          <w:sz w:val="24"/>
          <w:szCs w:val="24"/>
        </w:rPr>
        <w:t>co-wrote paper</w:t>
      </w:r>
      <w:r w:rsidR="002472B8" w:rsidRPr="0008547B">
        <w:rPr>
          <w:rFonts w:ascii="Times New Roman" w:hAnsi="Times New Roman" w:cs="Times New Roman" w:hint="eastAsia"/>
          <w:sz w:val="24"/>
          <w:szCs w:val="24"/>
        </w:rPr>
        <w:t>.</w:t>
      </w:r>
      <w:r w:rsidR="002472B8" w:rsidRPr="0008547B">
        <w:rPr>
          <w:rFonts w:ascii="Times New Roman" w:hAnsi="Times New Roman" w:cs="Times New Roman"/>
          <w:sz w:val="24"/>
          <w:szCs w:val="24"/>
        </w:rPr>
        <w:t xml:space="preserve"> </w:t>
      </w:r>
      <w:r w:rsidR="00AC0B34" w:rsidRPr="0008547B">
        <w:rPr>
          <w:rFonts w:ascii="Times New Roman" w:hAnsi="Times New Roman" w:cs="Times New Roman"/>
          <w:kern w:val="0"/>
          <w:sz w:val="24"/>
          <w:szCs w:val="24"/>
        </w:rPr>
        <w:t xml:space="preserve">WL and MA </w:t>
      </w:r>
      <w:r w:rsidR="00AC0B34" w:rsidRPr="0008547B">
        <w:rPr>
          <w:rFonts w:ascii="Times New Roman" w:hAnsi="Times New Roman" w:cs="Times New Roman"/>
          <w:sz w:val="24"/>
          <w:szCs w:val="24"/>
        </w:rPr>
        <w:t xml:space="preserve">performed </w:t>
      </w:r>
      <w:r w:rsidR="00AC0B34" w:rsidRPr="0008547B">
        <w:rPr>
          <w:rFonts w:ascii="Times New Roman" w:hAnsi="Times New Roman" w:cs="Times New Roman" w:hint="eastAsia"/>
          <w:sz w:val="24"/>
          <w:szCs w:val="24"/>
        </w:rPr>
        <w:t>construction</w:t>
      </w:r>
      <w:r w:rsidR="00AC0B34" w:rsidRPr="0008547B">
        <w:rPr>
          <w:rFonts w:ascii="Times New Roman" w:hAnsi="Times New Roman" w:cs="Times New Roman"/>
          <w:sz w:val="24"/>
          <w:szCs w:val="24"/>
        </w:rPr>
        <w:t xml:space="preserve"> of deletion of </w:t>
      </w:r>
      <w:proofErr w:type="spellStart"/>
      <w:r w:rsidR="00AC0B34" w:rsidRPr="0008547B">
        <w:rPr>
          <w:rFonts w:ascii="Times New Roman" w:hAnsi="Times New Roman" w:cs="Times New Roman"/>
          <w:sz w:val="24"/>
          <w:szCs w:val="24"/>
        </w:rPr>
        <w:t>Gre</w:t>
      </w:r>
      <w:proofErr w:type="spellEnd"/>
      <w:r w:rsidR="00AC0B34" w:rsidRPr="0008547B">
        <w:rPr>
          <w:rFonts w:ascii="Times New Roman" w:hAnsi="Times New Roman" w:cs="Times New Roman"/>
          <w:sz w:val="24"/>
          <w:szCs w:val="24"/>
        </w:rPr>
        <w:t xml:space="preserve"> in mycobacteria</w:t>
      </w:r>
      <w:r w:rsidR="002472B8" w:rsidRPr="0008547B">
        <w:rPr>
          <w:rFonts w:ascii="Times New Roman" w:hAnsi="Times New Roman" w:cs="Times New Roman" w:hint="eastAsia"/>
          <w:sz w:val="24"/>
          <w:szCs w:val="24"/>
        </w:rPr>
        <w:t>.</w:t>
      </w:r>
      <w:r w:rsidR="002472B8" w:rsidRPr="0008547B">
        <w:rPr>
          <w:rFonts w:ascii="Times New Roman" w:hAnsi="Times New Roman" w:cs="Times New Roman"/>
          <w:sz w:val="24"/>
          <w:szCs w:val="24"/>
        </w:rPr>
        <w:t xml:space="preserve"> </w:t>
      </w:r>
      <w:r w:rsidR="00AC0B34" w:rsidRPr="0008547B">
        <w:rPr>
          <w:rFonts w:ascii="Times New Roman" w:hAnsi="Times New Roman" w:cs="Times New Roman"/>
          <w:kern w:val="0"/>
          <w:sz w:val="24"/>
          <w:szCs w:val="24"/>
        </w:rPr>
        <w:t>Z</w:t>
      </w:r>
      <w:r w:rsidR="002472B8" w:rsidRPr="0008547B">
        <w:rPr>
          <w:rFonts w:ascii="Times New Roman" w:hAnsi="Times New Roman" w:cs="Times New Roman"/>
          <w:kern w:val="0"/>
          <w:sz w:val="24"/>
          <w:szCs w:val="24"/>
        </w:rPr>
        <w:t>.H.</w:t>
      </w:r>
      <w:r w:rsidR="00AC0B34" w:rsidRPr="0008547B">
        <w:rPr>
          <w:rFonts w:ascii="Times New Roman" w:hAnsi="Times New Roman" w:cs="Times New Roman"/>
          <w:kern w:val="0"/>
          <w:sz w:val="24"/>
          <w:szCs w:val="24"/>
        </w:rPr>
        <w:t>Z and CS performed the intracellular fitness experiment.</w:t>
      </w:r>
      <w:r w:rsidR="002472B8" w:rsidRPr="0008547B">
        <w:rPr>
          <w:rFonts w:ascii="Times New Roman" w:hAnsi="Times New Roman" w:cs="Times New Roman" w:hint="eastAsia"/>
          <w:sz w:val="24"/>
          <w:szCs w:val="24"/>
        </w:rPr>
        <w:t xml:space="preserve"> </w:t>
      </w:r>
      <w:r w:rsidR="00AC0B34" w:rsidRPr="0008547B">
        <w:rPr>
          <w:rFonts w:ascii="Times New Roman" w:hAnsi="Times New Roman" w:cs="Times New Roman"/>
          <w:kern w:val="0"/>
          <w:sz w:val="24"/>
          <w:szCs w:val="24"/>
        </w:rPr>
        <w:t>Z</w:t>
      </w:r>
      <w:r w:rsidR="002472B8" w:rsidRPr="0008547B">
        <w:rPr>
          <w:rFonts w:ascii="Times New Roman" w:hAnsi="Times New Roman" w:cs="Times New Roman"/>
          <w:kern w:val="0"/>
          <w:sz w:val="24"/>
          <w:szCs w:val="24"/>
        </w:rPr>
        <w:t>.Z.</w:t>
      </w:r>
      <w:r w:rsidR="00AC0B34" w:rsidRPr="0008547B">
        <w:rPr>
          <w:rFonts w:ascii="Times New Roman" w:hAnsi="Times New Roman" w:cs="Times New Roman"/>
          <w:kern w:val="0"/>
          <w:sz w:val="24"/>
          <w:szCs w:val="24"/>
        </w:rPr>
        <w:t xml:space="preserve">Z and ZG </w:t>
      </w:r>
      <w:r w:rsidR="002472B8" w:rsidRPr="0008547B">
        <w:rPr>
          <w:rFonts w:ascii="Times New Roman" w:hAnsi="Times New Roman" w:cs="Times New Roman"/>
          <w:kern w:val="0"/>
          <w:sz w:val="24"/>
          <w:szCs w:val="24"/>
        </w:rPr>
        <w:t xml:space="preserve">designed and performed the </w:t>
      </w:r>
      <w:proofErr w:type="spellStart"/>
      <w:r w:rsidR="002472B8" w:rsidRPr="0008547B">
        <w:rPr>
          <w:rFonts w:ascii="Times New Roman" w:hAnsi="Times New Roman" w:cs="Times New Roman"/>
          <w:kern w:val="0"/>
          <w:sz w:val="24"/>
          <w:szCs w:val="24"/>
        </w:rPr>
        <w:t>RNA</w:t>
      </w:r>
      <w:r w:rsidR="002472B8" w:rsidRPr="0008547B">
        <w:rPr>
          <w:rFonts w:ascii="Times New Roman" w:hAnsi="Times New Roman" w:cs="Times New Roman" w:hint="eastAsia"/>
          <w:kern w:val="0"/>
          <w:sz w:val="24"/>
          <w:szCs w:val="24"/>
        </w:rPr>
        <w:t>seq</w:t>
      </w:r>
      <w:proofErr w:type="spellEnd"/>
      <w:r w:rsidR="002472B8" w:rsidRPr="0008547B">
        <w:rPr>
          <w:rFonts w:ascii="Times New Roman" w:hAnsi="Times New Roman" w:cs="Times New Roman"/>
          <w:kern w:val="0"/>
          <w:sz w:val="24"/>
          <w:szCs w:val="24"/>
        </w:rPr>
        <w:t xml:space="preserve"> experiment.</w:t>
      </w:r>
      <w:r w:rsidR="002472B8" w:rsidRPr="0008547B">
        <w:rPr>
          <w:rFonts w:ascii="Times New Roman" w:hAnsi="Times New Roman" w:cs="Times New Roman" w:hint="eastAsia"/>
          <w:sz w:val="24"/>
          <w:szCs w:val="24"/>
        </w:rPr>
        <w:t xml:space="preserve"> </w:t>
      </w:r>
      <w:r w:rsidR="00AC0B34" w:rsidRPr="0008547B">
        <w:rPr>
          <w:rFonts w:ascii="Times New Roman" w:hAnsi="Times New Roman" w:cs="Times New Roman"/>
          <w:kern w:val="0"/>
          <w:sz w:val="24"/>
          <w:szCs w:val="24"/>
        </w:rPr>
        <w:t xml:space="preserve">L.L.L and L.Y.L </w:t>
      </w:r>
      <w:r w:rsidR="00AC0B34" w:rsidRPr="0008547B">
        <w:rPr>
          <w:rFonts w:ascii="Times New Roman" w:hAnsi="Times New Roman" w:cs="Times New Roman" w:hint="eastAsia"/>
          <w:kern w:val="0"/>
          <w:sz w:val="24"/>
          <w:szCs w:val="24"/>
        </w:rPr>
        <w:t>performed</w:t>
      </w:r>
      <w:r w:rsidR="00AC0B34" w:rsidRPr="0008547B">
        <w:rPr>
          <w:rFonts w:ascii="Times New Roman" w:hAnsi="Times New Roman" w:cs="Times New Roman"/>
          <w:kern w:val="0"/>
          <w:sz w:val="24"/>
          <w:szCs w:val="24"/>
        </w:rPr>
        <w:t xml:space="preserve"> the </w:t>
      </w:r>
      <w:proofErr w:type="spellStart"/>
      <w:r w:rsidR="00AC0B34" w:rsidRPr="0008547B">
        <w:rPr>
          <w:rFonts w:ascii="Times New Roman" w:hAnsi="Times New Roman" w:cs="Times New Roman"/>
          <w:kern w:val="0"/>
          <w:sz w:val="24"/>
          <w:szCs w:val="24"/>
        </w:rPr>
        <w:t>ChIP</w:t>
      </w:r>
      <w:r w:rsidR="00AC0B34" w:rsidRPr="0008547B">
        <w:rPr>
          <w:rFonts w:ascii="Times New Roman" w:hAnsi="Times New Roman" w:cs="Times New Roman" w:hint="eastAsia"/>
          <w:kern w:val="0"/>
          <w:sz w:val="24"/>
          <w:szCs w:val="24"/>
        </w:rPr>
        <w:t>seq</w:t>
      </w:r>
      <w:proofErr w:type="spellEnd"/>
      <w:r w:rsidR="00AC0B34" w:rsidRPr="0008547B">
        <w:rPr>
          <w:rFonts w:ascii="Times New Roman" w:hAnsi="Times New Roman" w:cs="Times New Roman"/>
          <w:kern w:val="0"/>
          <w:sz w:val="24"/>
          <w:szCs w:val="24"/>
        </w:rPr>
        <w:t xml:space="preserve"> </w:t>
      </w:r>
      <w:r w:rsidR="00AC0B34" w:rsidRPr="0008547B">
        <w:rPr>
          <w:rFonts w:ascii="Times New Roman" w:hAnsi="Times New Roman" w:cs="Times New Roman" w:hint="eastAsia"/>
          <w:kern w:val="0"/>
          <w:sz w:val="24"/>
          <w:szCs w:val="24"/>
        </w:rPr>
        <w:t>experiment.</w:t>
      </w:r>
      <w:r w:rsidR="002472B8" w:rsidRPr="0008547B">
        <w:rPr>
          <w:rFonts w:ascii="Times New Roman" w:hAnsi="Times New Roman" w:cs="Times New Roman" w:hint="eastAsia"/>
          <w:sz w:val="24"/>
          <w:szCs w:val="24"/>
        </w:rPr>
        <w:t xml:space="preserve"> </w:t>
      </w:r>
      <w:r w:rsidR="002472B8" w:rsidRPr="0008547B">
        <w:rPr>
          <w:rFonts w:ascii="Times New Roman" w:hAnsi="Times New Roman" w:cs="Times New Roman"/>
          <w:kern w:val="0"/>
          <w:sz w:val="24"/>
          <w:szCs w:val="24"/>
        </w:rPr>
        <w:t xml:space="preserve">YY </w:t>
      </w:r>
      <w:r w:rsidR="002472B8" w:rsidRPr="0008547B">
        <w:rPr>
          <w:rFonts w:ascii="Times New Roman" w:hAnsi="Times New Roman" w:cs="Times New Roman" w:hint="eastAsia"/>
          <w:kern w:val="0"/>
          <w:sz w:val="24"/>
          <w:szCs w:val="24"/>
        </w:rPr>
        <w:t>and</w:t>
      </w:r>
      <w:r w:rsidR="002472B8" w:rsidRPr="0008547B">
        <w:rPr>
          <w:rFonts w:ascii="Times New Roman" w:hAnsi="Times New Roman" w:cs="Times New Roman"/>
          <w:kern w:val="0"/>
          <w:sz w:val="24"/>
          <w:szCs w:val="24"/>
        </w:rPr>
        <w:t xml:space="preserve"> XW </w:t>
      </w:r>
      <w:r w:rsidR="002472B8" w:rsidRPr="0008547B">
        <w:rPr>
          <w:rFonts w:ascii="Times New Roman" w:hAnsi="Times New Roman" w:cs="Times New Roman"/>
          <w:sz w:val="24"/>
          <w:szCs w:val="24"/>
        </w:rPr>
        <w:t>contributed to data interpretation and wrote the manuscript.</w:t>
      </w:r>
      <w:r w:rsidR="004104BB" w:rsidRPr="0008547B">
        <w:rPr>
          <w:rFonts w:ascii="Times New Roman" w:hAnsi="Times New Roman" w:cs="Times New Roman"/>
          <w:sz w:val="24"/>
          <w:szCs w:val="24"/>
        </w:rPr>
        <w:t xml:space="preserve"> All authors read and approved the ﬁnal manuscript.</w:t>
      </w:r>
    </w:p>
    <w:bookmarkEnd w:id="105"/>
    <w:bookmarkEnd w:id="106"/>
    <w:p w14:paraId="7B5CC96A" w14:textId="1657F4B4" w:rsidR="00717889" w:rsidRPr="0008547B" w:rsidRDefault="00717889" w:rsidP="002D02FB">
      <w:pPr>
        <w:spacing w:line="480" w:lineRule="auto"/>
        <w:rPr>
          <w:rFonts w:ascii="Times New Roman" w:eastAsia="SimHei" w:hAnsi="Times New Roman" w:cs="Times New Roman"/>
          <w:sz w:val="24"/>
          <w:szCs w:val="24"/>
        </w:rPr>
      </w:pPr>
      <w:r w:rsidRPr="0008547B">
        <w:rPr>
          <w:rFonts w:ascii="Times New Roman" w:hAnsi="Times New Roman" w:cs="Times New Roman"/>
          <w:b/>
          <w:sz w:val="24"/>
          <w:szCs w:val="24"/>
        </w:rPr>
        <w:t>References</w:t>
      </w:r>
    </w:p>
    <w:p w14:paraId="23CA7510" w14:textId="11AF1595" w:rsidR="00166762" w:rsidRPr="0008547B" w:rsidRDefault="00717889" w:rsidP="00166762">
      <w:pPr>
        <w:pStyle w:val="EndNoteBibliography"/>
        <w:ind w:left="720" w:hanging="720"/>
        <w:rPr>
          <w:rFonts w:ascii="Times New Roman" w:hAnsi="Times New Roman" w:cs="Times New Roman"/>
          <w:noProof/>
        </w:rPr>
      </w:pPr>
      <w:r w:rsidRPr="0008547B">
        <w:rPr>
          <w:rFonts w:ascii="Times New Roman" w:eastAsia="SimHei" w:hAnsi="Times New Roman" w:cs="Times New Roman"/>
          <w:sz w:val="24"/>
          <w:szCs w:val="24"/>
        </w:rPr>
        <w:fldChar w:fldCharType="begin"/>
      </w:r>
      <w:r w:rsidRPr="0008547B">
        <w:rPr>
          <w:rFonts w:ascii="Times New Roman" w:eastAsia="SimHei" w:hAnsi="Times New Roman" w:cs="Times New Roman"/>
          <w:sz w:val="24"/>
          <w:szCs w:val="24"/>
        </w:rPr>
        <w:instrText xml:space="preserve"> ADDIN EN.REFLIST </w:instrText>
      </w:r>
      <w:r w:rsidRPr="0008547B">
        <w:rPr>
          <w:rFonts w:ascii="Times New Roman" w:eastAsia="SimHei" w:hAnsi="Times New Roman" w:cs="Times New Roman"/>
          <w:sz w:val="24"/>
          <w:szCs w:val="24"/>
        </w:rPr>
        <w:fldChar w:fldCharType="separate"/>
      </w:r>
      <w:r w:rsidR="00166762" w:rsidRPr="0008547B">
        <w:rPr>
          <w:rFonts w:ascii="Times New Roman" w:hAnsi="Times New Roman" w:cs="Times New Roman"/>
          <w:noProof/>
        </w:rPr>
        <w:t xml:space="preserve">Alland, D., Kramnik, I., Weisbrod, T.R., Otsubo, L., Cerny, R., Miller, L.P., et al. (1998). Identification of differentially expressed mRNA in prokaryotic organisms by customized amplification libraries (DECAL): the effect of isoniazid on gene expression in </w:t>
      </w:r>
      <w:r w:rsidR="00166762" w:rsidRPr="0008547B">
        <w:rPr>
          <w:rFonts w:ascii="Times New Roman" w:hAnsi="Times New Roman" w:cs="Times New Roman"/>
          <w:i/>
          <w:iCs/>
          <w:noProof/>
        </w:rPr>
        <w:t>Mycobacterium tuberculosis</w:t>
      </w:r>
      <w:r w:rsidR="00166762" w:rsidRPr="0008547B">
        <w:rPr>
          <w:rFonts w:ascii="Times New Roman" w:hAnsi="Times New Roman" w:cs="Times New Roman"/>
          <w:noProof/>
        </w:rPr>
        <w:t xml:space="preserve">. </w:t>
      </w:r>
      <w:r w:rsidR="00166762" w:rsidRPr="0008547B">
        <w:rPr>
          <w:rFonts w:ascii="Times New Roman" w:hAnsi="Times New Roman" w:cs="Times New Roman"/>
          <w:i/>
          <w:noProof/>
        </w:rPr>
        <w:t>Proc Natl Acad Sci U S A</w:t>
      </w:r>
      <w:r w:rsidR="00166762" w:rsidRPr="0008547B">
        <w:rPr>
          <w:rFonts w:ascii="Times New Roman" w:hAnsi="Times New Roman" w:cs="Times New Roman"/>
          <w:noProof/>
        </w:rPr>
        <w:t xml:space="preserve"> 95(22)</w:t>
      </w:r>
      <w:r w:rsidR="00166762" w:rsidRPr="0008547B">
        <w:rPr>
          <w:rFonts w:ascii="Times New Roman" w:hAnsi="Times New Roman" w:cs="Times New Roman"/>
          <w:b/>
          <w:noProof/>
        </w:rPr>
        <w:t>,</w:t>
      </w:r>
      <w:r w:rsidR="00166762" w:rsidRPr="0008547B">
        <w:rPr>
          <w:rFonts w:ascii="Times New Roman" w:hAnsi="Times New Roman" w:cs="Times New Roman"/>
          <w:noProof/>
        </w:rPr>
        <w:t xml:space="preserve"> 13227-13232. </w:t>
      </w:r>
    </w:p>
    <w:p w14:paraId="35873F13" w14:textId="0F4BF3AA"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China, A., Mishra, S., and Nagaraja, V. (2011). A transcript cleavage factor of </w:t>
      </w:r>
      <w:r w:rsidRPr="0008547B">
        <w:rPr>
          <w:rFonts w:ascii="Times New Roman" w:hAnsi="Times New Roman" w:cs="Times New Roman"/>
          <w:i/>
          <w:iCs/>
          <w:noProof/>
        </w:rPr>
        <w:t>Mycobacterium tuberculosis</w:t>
      </w:r>
      <w:r w:rsidRPr="0008547B">
        <w:rPr>
          <w:rFonts w:ascii="Times New Roman" w:hAnsi="Times New Roman" w:cs="Times New Roman"/>
          <w:noProof/>
        </w:rPr>
        <w:t xml:space="preserve"> important for its survival. </w:t>
      </w:r>
      <w:r w:rsidRPr="0008547B">
        <w:rPr>
          <w:rFonts w:ascii="Times New Roman" w:hAnsi="Times New Roman" w:cs="Times New Roman"/>
          <w:i/>
          <w:noProof/>
        </w:rPr>
        <w:t>PLoS One</w:t>
      </w:r>
      <w:r w:rsidRPr="0008547B">
        <w:rPr>
          <w:rFonts w:ascii="Times New Roman" w:hAnsi="Times New Roman" w:cs="Times New Roman"/>
          <w:noProof/>
        </w:rPr>
        <w:t xml:space="preserve"> 6(7)</w:t>
      </w:r>
      <w:r w:rsidRPr="0008547B">
        <w:rPr>
          <w:rFonts w:ascii="Times New Roman" w:hAnsi="Times New Roman" w:cs="Times New Roman"/>
          <w:b/>
          <w:noProof/>
        </w:rPr>
        <w:t>,</w:t>
      </w:r>
      <w:r w:rsidRPr="0008547B">
        <w:rPr>
          <w:rFonts w:ascii="Times New Roman" w:hAnsi="Times New Roman" w:cs="Times New Roman"/>
          <w:noProof/>
        </w:rPr>
        <w:t xml:space="preserve"> e21941.</w:t>
      </w:r>
    </w:p>
    <w:p w14:paraId="2EF8FC64" w14:textId="4D39C343"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China, A., Mishra, S., Tare, P., and Nagaraja, V. (2012). Inhibition of </w:t>
      </w:r>
      <w:r w:rsidRPr="0008547B">
        <w:rPr>
          <w:rFonts w:ascii="Times New Roman" w:hAnsi="Times New Roman" w:cs="Times New Roman"/>
          <w:i/>
          <w:iCs/>
          <w:noProof/>
        </w:rPr>
        <w:t>Mycobacterium tuberculosis</w:t>
      </w:r>
      <w:r w:rsidRPr="0008547B">
        <w:rPr>
          <w:rFonts w:ascii="Times New Roman" w:hAnsi="Times New Roman" w:cs="Times New Roman"/>
          <w:noProof/>
        </w:rPr>
        <w:t xml:space="preserve"> RNA polymerase by binding of a Gre factor homolog to the secondary channel. </w:t>
      </w:r>
      <w:r w:rsidRPr="0008547B">
        <w:rPr>
          <w:rFonts w:ascii="Times New Roman" w:hAnsi="Times New Roman" w:cs="Times New Roman"/>
          <w:i/>
          <w:noProof/>
        </w:rPr>
        <w:t>J Bacteriol</w:t>
      </w:r>
      <w:r w:rsidRPr="0008547B">
        <w:rPr>
          <w:rFonts w:ascii="Times New Roman" w:hAnsi="Times New Roman" w:cs="Times New Roman"/>
          <w:noProof/>
        </w:rPr>
        <w:t xml:space="preserve"> 194(5)</w:t>
      </w:r>
      <w:r w:rsidRPr="0008547B">
        <w:rPr>
          <w:rFonts w:ascii="Times New Roman" w:hAnsi="Times New Roman" w:cs="Times New Roman"/>
          <w:b/>
          <w:noProof/>
        </w:rPr>
        <w:t>,</w:t>
      </w:r>
      <w:r w:rsidRPr="0008547B">
        <w:rPr>
          <w:rFonts w:ascii="Times New Roman" w:hAnsi="Times New Roman" w:cs="Times New Roman"/>
          <w:noProof/>
        </w:rPr>
        <w:t xml:space="preserve"> 1009-1017.</w:t>
      </w:r>
    </w:p>
    <w:p w14:paraId="184A3938" w14:textId="5AF9E5EE"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Cui, G.L., Wang, J., Qi, X.Y., and Su, J.L. (2018). Transcription </w:t>
      </w:r>
      <w:r w:rsidR="00626497" w:rsidRPr="0008547B">
        <w:rPr>
          <w:rFonts w:ascii="Times New Roman" w:hAnsi="Times New Roman" w:cs="Times New Roman"/>
          <w:noProof/>
        </w:rPr>
        <w:t>e</w:t>
      </w:r>
      <w:r w:rsidRPr="0008547B">
        <w:rPr>
          <w:rFonts w:ascii="Times New Roman" w:hAnsi="Times New Roman" w:cs="Times New Roman"/>
          <w:noProof/>
        </w:rPr>
        <w:t xml:space="preserve">longation </w:t>
      </w:r>
      <w:r w:rsidR="00626497" w:rsidRPr="0008547B">
        <w:rPr>
          <w:rFonts w:ascii="Times New Roman" w:hAnsi="Times New Roman" w:cs="Times New Roman"/>
          <w:noProof/>
        </w:rPr>
        <w:t>f</w:t>
      </w:r>
      <w:r w:rsidRPr="0008547B">
        <w:rPr>
          <w:rFonts w:ascii="Times New Roman" w:hAnsi="Times New Roman" w:cs="Times New Roman"/>
          <w:noProof/>
        </w:rPr>
        <w:t xml:space="preserve">actor GreA </w:t>
      </w:r>
      <w:r w:rsidR="00626497" w:rsidRPr="0008547B">
        <w:rPr>
          <w:rFonts w:ascii="Times New Roman" w:hAnsi="Times New Roman" w:cs="Times New Roman"/>
          <w:noProof/>
        </w:rPr>
        <w:t>p</w:t>
      </w:r>
      <w:r w:rsidRPr="0008547B">
        <w:rPr>
          <w:rFonts w:ascii="Times New Roman" w:hAnsi="Times New Roman" w:cs="Times New Roman"/>
          <w:noProof/>
        </w:rPr>
        <w:t xml:space="preserve">lays a </w:t>
      </w:r>
      <w:r w:rsidR="00626497" w:rsidRPr="0008547B">
        <w:rPr>
          <w:rFonts w:ascii="Times New Roman" w:hAnsi="Times New Roman" w:cs="Times New Roman"/>
          <w:noProof/>
        </w:rPr>
        <w:t>k</w:t>
      </w:r>
      <w:r w:rsidRPr="0008547B">
        <w:rPr>
          <w:rFonts w:ascii="Times New Roman" w:hAnsi="Times New Roman" w:cs="Times New Roman"/>
          <w:noProof/>
        </w:rPr>
        <w:t xml:space="preserve">ey </w:t>
      </w:r>
      <w:r w:rsidR="00626497" w:rsidRPr="0008547B">
        <w:rPr>
          <w:rFonts w:ascii="Times New Roman" w:hAnsi="Times New Roman" w:cs="Times New Roman"/>
          <w:noProof/>
        </w:rPr>
        <w:t>r</w:t>
      </w:r>
      <w:r w:rsidRPr="0008547B">
        <w:rPr>
          <w:rFonts w:ascii="Times New Roman" w:hAnsi="Times New Roman" w:cs="Times New Roman"/>
          <w:noProof/>
        </w:rPr>
        <w:t xml:space="preserve">ole in </w:t>
      </w:r>
      <w:r w:rsidR="00626497" w:rsidRPr="0008547B">
        <w:rPr>
          <w:rFonts w:ascii="Times New Roman" w:hAnsi="Times New Roman" w:cs="Times New Roman"/>
          <w:noProof/>
        </w:rPr>
        <w:t>c</w:t>
      </w:r>
      <w:r w:rsidRPr="0008547B">
        <w:rPr>
          <w:rFonts w:ascii="Times New Roman" w:hAnsi="Times New Roman" w:cs="Times New Roman"/>
          <w:noProof/>
        </w:rPr>
        <w:t xml:space="preserve">ellular </w:t>
      </w:r>
      <w:r w:rsidR="00626497" w:rsidRPr="0008547B">
        <w:rPr>
          <w:rFonts w:ascii="Times New Roman" w:hAnsi="Times New Roman" w:cs="Times New Roman"/>
          <w:noProof/>
        </w:rPr>
        <w:t>i</w:t>
      </w:r>
      <w:r w:rsidRPr="0008547B">
        <w:rPr>
          <w:rFonts w:ascii="Times New Roman" w:hAnsi="Times New Roman" w:cs="Times New Roman"/>
          <w:noProof/>
        </w:rPr>
        <w:t xml:space="preserve">nvasion and </w:t>
      </w:r>
      <w:r w:rsidR="00626497" w:rsidRPr="0008547B">
        <w:rPr>
          <w:rFonts w:ascii="Times New Roman" w:hAnsi="Times New Roman" w:cs="Times New Roman"/>
          <w:noProof/>
        </w:rPr>
        <w:t>v</w:t>
      </w:r>
      <w:r w:rsidRPr="0008547B">
        <w:rPr>
          <w:rFonts w:ascii="Times New Roman" w:hAnsi="Times New Roman" w:cs="Times New Roman"/>
          <w:noProof/>
        </w:rPr>
        <w:t>irulence of</w:t>
      </w:r>
      <w:r w:rsidRPr="0008547B">
        <w:rPr>
          <w:rFonts w:ascii="Times New Roman" w:hAnsi="Times New Roman" w:cs="Times New Roman"/>
          <w:i/>
          <w:iCs/>
          <w:noProof/>
        </w:rPr>
        <w:t xml:space="preserve"> Francisella tularensis</w:t>
      </w:r>
      <w:r w:rsidRPr="0008547B">
        <w:rPr>
          <w:rFonts w:ascii="Times New Roman" w:hAnsi="Times New Roman" w:cs="Times New Roman"/>
          <w:noProof/>
        </w:rPr>
        <w:t xml:space="preserve"> subsp </w:t>
      </w:r>
      <w:r w:rsidRPr="0008547B">
        <w:rPr>
          <w:rFonts w:ascii="Times New Roman" w:hAnsi="Times New Roman" w:cs="Times New Roman"/>
          <w:i/>
          <w:iCs/>
          <w:noProof/>
        </w:rPr>
        <w:t>novicida</w:t>
      </w:r>
      <w:r w:rsidRPr="0008547B">
        <w:rPr>
          <w:rFonts w:ascii="Times New Roman" w:hAnsi="Times New Roman" w:cs="Times New Roman"/>
          <w:noProof/>
        </w:rPr>
        <w:t xml:space="preserve">. </w:t>
      </w:r>
      <w:r w:rsidRPr="0008547B">
        <w:rPr>
          <w:rFonts w:ascii="Times New Roman" w:hAnsi="Times New Roman" w:cs="Times New Roman"/>
          <w:i/>
          <w:noProof/>
        </w:rPr>
        <w:t>Sci Rep</w:t>
      </w:r>
      <w:r w:rsidRPr="0008547B">
        <w:rPr>
          <w:rFonts w:ascii="Times New Roman" w:hAnsi="Times New Roman" w:cs="Times New Roman"/>
          <w:noProof/>
        </w:rPr>
        <w:t xml:space="preserve"> 8</w:t>
      </w:r>
      <w:r w:rsidRPr="0008547B">
        <w:t xml:space="preserve"> </w:t>
      </w:r>
      <w:r w:rsidRPr="0008547B">
        <w:rPr>
          <w:rFonts w:ascii="Times New Roman" w:hAnsi="Times New Roman" w:cs="Times New Roman"/>
          <w:noProof/>
        </w:rPr>
        <w:t xml:space="preserve">(1):6895. </w:t>
      </w:r>
    </w:p>
    <w:p w14:paraId="7A339398" w14:textId="469AE03F"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Erie, D.A., Hajiseyedjavadi, O., Young, M.C., and von Hippel, P.H. (1993). Multiple RNA polymerase </w:t>
      </w:r>
      <w:r w:rsidRPr="0008547B">
        <w:rPr>
          <w:rFonts w:ascii="Times New Roman" w:hAnsi="Times New Roman" w:cs="Times New Roman"/>
          <w:noProof/>
        </w:rPr>
        <w:lastRenderedPageBreak/>
        <w:t xml:space="preserve">conformations and GreA: control of the fidelity of transcription. </w:t>
      </w:r>
      <w:r w:rsidRPr="0008547B">
        <w:rPr>
          <w:rFonts w:ascii="Times New Roman" w:hAnsi="Times New Roman" w:cs="Times New Roman"/>
          <w:i/>
          <w:noProof/>
        </w:rPr>
        <w:t>Science</w:t>
      </w:r>
      <w:r w:rsidRPr="0008547B">
        <w:rPr>
          <w:rFonts w:ascii="Times New Roman" w:hAnsi="Times New Roman" w:cs="Times New Roman"/>
          <w:noProof/>
        </w:rPr>
        <w:t xml:space="preserve"> 262(5135)</w:t>
      </w:r>
      <w:r w:rsidRPr="0008547B">
        <w:rPr>
          <w:rFonts w:ascii="Times New Roman" w:hAnsi="Times New Roman" w:cs="Times New Roman"/>
          <w:b/>
          <w:noProof/>
        </w:rPr>
        <w:t>,</w:t>
      </w:r>
      <w:r w:rsidRPr="0008547B">
        <w:rPr>
          <w:rFonts w:ascii="Times New Roman" w:hAnsi="Times New Roman" w:cs="Times New Roman"/>
          <w:noProof/>
        </w:rPr>
        <w:t xml:space="preserve"> 867-873. </w:t>
      </w:r>
    </w:p>
    <w:p w14:paraId="51AC522C" w14:textId="77777777"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Feng, G.H., Lee, D.N., Wang, D., Chan, C.L., and Landick, R. (1994). GreA-induced transcript cleavage in transcription complexes containing </w:t>
      </w:r>
      <w:r w:rsidRPr="0008547B">
        <w:rPr>
          <w:rFonts w:ascii="Times New Roman" w:hAnsi="Times New Roman" w:cs="Times New Roman"/>
          <w:i/>
          <w:iCs/>
          <w:noProof/>
        </w:rPr>
        <w:t>Escherichia coli</w:t>
      </w:r>
      <w:r w:rsidRPr="0008547B">
        <w:rPr>
          <w:rFonts w:ascii="Times New Roman" w:hAnsi="Times New Roman" w:cs="Times New Roman"/>
          <w:noProof/>
        </w:rPr>
        <w:t xml:space="preserve"> RNA polymerase is controlled by multiple factors, including nascent transcript location and structure. </w:t>
      </w:r>
      <w:r w:rsidRPr="0008547B">
        <w:rPr>
          <w:rFonts w:ascii="Times New Roman" w:hAnsi="Times New Roman" w:cs="Times New Roman"/>
          <w:i/>
          <w:noProof/>
        </w:rPr>
        <w:t>J Biol Chem</w:t>
      </w:r>
      <w:r w:rsidRPr="0008547B">
        <w:rPr>
          <w:rFonts w:ascii="Times New Roman" w:hAnsi="Times New Roman" w:cs="Times New Roman"/>
          <w:noProof/>
        </w:rPr>
        <w:t xml:space="preserve"> 269(35)</w:t>
      </w:r>
      <w:r w:rsidRPr="0008547B">
        <w:rPr>
          <w:rFonts w:ascii="Times New Roman" w:hAnsi="Times New Roman" w:cs="Times New Roman"/>
          <w:b/>
          <w:noProof/>
        </w:rPr>
        <w:t>,</w:t>
      </w:r>
      <w:r w:rsidRPr="0008547B">
        <w:rPr>
          <w:rFonts w:ascii="Times New Roman" w:hAnsi="Times New Roman" w:cs="Times New Roman"/>
          <w:noProof/>
        </w:rPr>
        <w:t xml:space="preserve"> 22282-22294.</w:t>
      </w:r>
    </w:p>
    <w:p w14:paraId="5E5334A7" w14:textId="7B0AC05B"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Gaviria-Cantin, T., El Mouali, Y., Le Guyon, S., Romling, U., and Balsalobre, C. (2017). Gre factors-mediated control of hilD transcription is essential for the invasion of epithelial cells by </w:t>
      </w:r>
      <w:bookmarkStart w:id="107" w:name="OLE_LINK42"/>
      <w:r w:rsidRPr="0008547B">
        <w:rPr>
          <w:rFonts w:ascii="Times New Roman" w:hAnsi="Times New Roman" w:cs="Times New Roman"/>
          <w:i/>
          <w:iCs/>
          <w:noProof/>
        </w:rPr>
        <w:t>Salmonella enterica</w:t>
      </w:r>
      <w:r w:rsidRPr="0008547B">
        <w:rPr>
          <w:rFonts w:ascii="Times New Roman" w:hAnsi="Times New Roman" w:cs="Times New Roman"/>
          <w:noProof/>
        </w:rPr>
        <w:t xml:space="preserve"> serovar Typhimurium</w:t>
      </w:r>
      <w:bookmarkEnd w:id="107"/>
      <w:r w:rsidRPr="0008547B">
        <w:rPr>
          <w:rFonts w:ascii="Times New Roman" w:hAnsi="Times New Roman" w:cs="Times New Roman"/>
          <w:noProof/>
        </w:rPr>
        <w:t xml:space="preserve">. </w:t>
      </w:r>
      <w:r w:rsidRPr="0008547B">
        <w:rPr>
          <w:rFonts w:ascii="Times New Roman" w:hAnsi="Times New Roman" w:cs="Times New Roman"/>
          <w:i/>
          <w:noProof/>
        </w:rPr>
        <w:t>P</w:t>
      </w:r>
      <w:r w:rsidR="00626497" w:rsidRPr="0008547B">
        <w:rPr>
          <w:rFonts w:ascii="Times New Roman" w:hAnsi="Times New Roman" w:cs="Times New Roman"/>
          <w:i/>
          <w:noProof/>
        </w:rPr>
        <w:t>L</w:t>
      </w:r>
      <w:r w:rsidRPr="0008547B">
        <w:rPr>
          <w:rFonts w:ascii="Times New Roman" w:hAnsi="Times New Roman" w:cs="Times New Roman"/>
          <w:i/>
          <w:noProof/>
        </w:rPr>
        <w:t>o</w:t>
      </w:r>
      <w:r w:rsidR="00626497" w:rsidRPr="0008547B">
        <w:rPr>
          <w:rFonts w:ascii="Times New Roman" w:hAnsi="Times New Roman" w:cs="Times New Roman"/>
          <w:i/>
          <w:noProof/>
        </w:rPr>
        <w:t>S</w:t>
      </w:r>
      <w:r w:rsidRPr="0008547B">
        <w:rPr>
          <w:rFonts w:ascii="Times New Roman" w:hAnsi="Times New Roman" w:cs="Times New Roman"/>
          <w:i/>
          <w:noProof/>
        </w:rPr>
        <w:t xml:space="preserve"> Pathog</w:t>
      </w:r>
      <w:r w:rsidRPr="0008547B">
        <w:rPr>
          <w:rFonts w:ascii="Times New Roman" w:hAnsi="Times New Roman" w:cs="Times New Roman"/>
          <w:noProof/>
        </w:rPr>
        <w:t xml:space="preserve"> 13(4):e1006312. </w:t>
      </w:r>
    </w:p>
    <w:p w14:paraId="27630E9E" w14:textId="2DA49CD4"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Goodsmith, N., Guo, X.V., Vandal, O.H., Vaubourgeix, J., Wang, R., Botella, H., et al. (2015). Disruption of an </w:t>
      </w:r>
      <w:r w:rsidRPr="0008547B">
        <w:rPr>
          <w:rFonts w:ascii="Times New Roman" w:hAnsi="Times New Roman" w:cs="Times New Roman"/>
          <w:i/>
          <w:iCs/>
          <w:noProof/>
        </w:rPr>
        <w:t>M. tuberculosis</w:t>
      </w:r>
      <w:r w:rsidRPr="0008547B">
        <w:rPr>
          <w:rFonts w:ascii="Times New Roman" w:hAnsi="Times New Roman" w:cs="Times New Roman"/>
          <w:noProof/>
        </w:rPr>
        <w:t xml:space="preserve"> membrane protein causes a magnesium-dependent cell division defect and failure to persist in mice. </w:t>
      </w:r>
      <w:r w:rsidRPr="0008547B">
        <w:rPr>
          <w:rFonts w:ascii="Times New Roman" w:hAnsi="Times New Roman" w:cs="Times New Roman"/>
          <w:i/>
          <w:noProof/>
        </w:rPr>
        <w:t>PLoS Pathog</w:t>
      </w:r>
      <w:r w:rsidRPr="0008547B">
        <w:rPr>
          <w:rFonts w:ascii="Times New Roman" w:hAnsi="Times New Roman" w:cs="Times New Roman"/>
          <w:noProof/>
        </w:rPr>
        <w:t xml:space="preserve"> 11(2)</w:t>
      </w:r>
      <w:r w:rsidRPr="0008547B">
        <w:rPr>
          <w:rFonts w:ascii="Times New Roman" w:hAnsi="Times New Roman" w:cs="Times New Roman"/>
          <w:b/>
          <w:noProof/>
        </w:rPr>
        <w:t>,</w:t>
      </w:r>
      <w:r w:rsidRPr="0008547B">
        <w:rPr>
          <w:rFonts w:ascii="Times New Roman" w:hAnsi="Times New Roman" w:cs="Times New Roman"/>
          <w:noProof/>
        </w:rPr>
        <w:t xml:space="preserve"> e1004645. </w:t>
      </w:r>
    </w:p>
    <w:p w14:paraId="183B2214" w14:textId="51B49CC6"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Gray, M.J. (2019). Inorganic </w:t>
      </w:r>
      <w:r w:rsidR="00094DDF" w:rsidRPr="0008547B">
        <w:rPr>
          <w:rFonts w:ascii="Times New Roman" w:hAnsi="Times New Roman" w:cs="Times New Roman"/>
          <w:noProof/>
        </w:rPr>
        <w:t>p</w:t>
      </w:r>
      <w:r w:rsidRPr="0008547B">
        <w:rPr>
          <w:rFonts w:ascii="Times New Roman" w:hAnsi="Times New Roman" w:cs="Times New Roman"/>
          <w:noProof/>
        </w:rPr>
        <w:t xml:space="preserve">olyphosphate </w:t>
      </w:r>
      <w:r w:rsidR="00094DDF" w:rsidRPr="0008547B">
        <w:rPr>
          <w:rFonts w:ascii="Times New Roman" w:hAnsi="Times New Roman" w:cs="Times New Roman"/>
          <w:noProof/>
        </w:rPr>
        <w:t>a</w:t>
      </w:r>
      <w:r w:rsidRPr="0008547B">
        <w:rPr>
          <w:rFonts w:ascii="Times New Roman" w:hAnsi="Times New Roman" w:cs="Times New Roman"/>
          <w:noProof/>
        </w:rPr>
        <w:t xml:space="preserve">ccumulation in </w:t>
      </w:r>
      <w:r w:rsidRPr="0008547B">
        <w:rPr>
          <w:rFonts w:ascii="Times New Roman" w:hAnsi="Times New Roman" w:cs="Times New Roman"/>
          <w:i/>
          <w:iCs/>
          <w:noProof/>
        </w:rPr>
        <w:t>Escherichia coli</w:t>
      </w:r>
      <w:r w:rsidRPr="0008547B">
        <w:rPr>
          <w:rFonts w:ascii="Times New Roman" w:hAnsi="Times New Roman" w:cs="Times New Roman"/>
          <w:noProof/>
        </w:rPr>
        <w:t xml:space="preserve"> </w:t>
      </w:r>
      <w:r w:rsidR="00094DDF" w:rsidRPr="0008547B">
        <w:rPr>
          <w:rFonts w:ascii="Times New Roman" w:hAnsi="Times New Roman" w:cs="Times New Roman"/>
          <w:noProof/>
        </w:rPr>
        <w:t>i</w:t>
      </w:r>
      <w:r w:rsidRPr="0008547B">
        <w:rPr>
          <w:rFonts w:ascii="Times New Roman" w:hAnsi="Times New Roman" w:cs="Times New Roman"/>
          <w:noProof/>
        </w:rPr>
        <w:t xml:space="preserve">s </w:t>
      </w:r>
      <w:r w:rsidR="00094DDF" w:rsidRPr="0008547B">
        <w:rPr>
          <w:rFonts w:ascii="Times New Roman" w:hAnsi="Times New Roman" w:cs="Times New Roman"/>
          <w:noProof/>
        </w:rPr>
        <w:t>r</w:t>
      </w:r>
      <w:r w:rsidRPr="0008547B">
        <w:rPr>
          <w:rFonts w:ascii="Times New Roman" w:hAnsi="Times New Roman" w:cs="Times New Roman"/>
          <w:noProof/>
        </w:rPr>
        <w:t xml:space="preserve">egulated by DksA but </w:t>
      </w:r>
      <w:r w:rsidR="00094DDF" w:rsidRPr="0008547B">
        <w:rPr>
          <w:rFonts w:ascii="Times New Roman" w:hAnsi="Times New Roman" w:cs="Times New Roman"/>
          <w:noProof/>
        </w:rPr>
        <w:t>n</w:t>
      </w:r>
      <w:r w:rsidRPr="0008547B">
        <w:rPr>
          <w:rFonts w:ascii="Times New Roman" w:hAnsi="Times New Roman" w:cs="Times New Roman"/>
          <w:noProof/>
        </w:rPr>
        <w:t xml:space="preserve">ot by (p)ppGpp. </w:t>
      </w:r>
      <w:r w:rsidRPr="0008547B">
        <w:rPr>
          <w:rFonts w:ascii="Times New Roman" w:hAnsi="Times New Roman" w:cs="Times New Roman"/>
          <w:i/>
          <w:noProof/>
        </w:rPr>
        <w:t>J Bacteriol</w:t>
      </w:r>
      <w:r w:rsidRPr="0008547B">
        <w:rPr>
          <w:rFonts w:ascii="Times New Roman" w:hAnsi="Times New Roman" w:cs="Times New Roman"/>
          <w:noProof/>
        </w:rPr>
        <w:t xml:space="preserve"> 201(9)</w:t>
      </w:r>
      <w:r w:rsidRPr="0008547B">
        <w:rPr>
          <w:rFonts w:ascii="Times New Roman" w:hAnsi="Times New Roman" w:cs="Times New Roman" w:hint="eastAsia"/>
          <w:noProof/>
        </w:rPr>
        <w:t>:</w:t>
      </w:r>
      <w:r w:rsidRPr="0008547B">
        <w:rPr>
          <w:rFonts w:ascii="Times New Roman" w:hAnsi="Times New Roman" w:cs="Times New Roman"/>
          <w:noProof/>
        </w:rPr>
        <w:t xml:space="preserve"> e00664-18.</w:t>
      </w:r>
    </w:p>
    <w:p w14:paraId="3C13BB93" w14:textId="6D861AA1"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Gumber, S., Taylor, D.L., Marsh, I.B., and Whittington, R.J. (2009). Growth pattern and partial proteome of </w:t>
      </w:r>
      <w:r w:rsidRPr="0008547B">
        <w:rPr>
          <w:rFonts w:ascii="Times New Roman" w:hAnsi="Times New Roman" w:cs="Times New Roman"/>
          <w:i/>
          <w:iCs/>
          <w:noProof/>
        </w:rPr>
        <w:t xml:space="preserve">Mycobacterium avium </w:t>
      </w:r>
      <w:r w:rsidRPr="0008547B">
        <w:rPr>
          <w:rFonts w:ascii="Times New Roman" w:hAnsi="Times New Roman" w:cs="Times New Roman"/>
          <w:noProof/>
        </w:rPr>
        <w:t xml:space="preserve">subsp. </w:t>
      </w:r>
      <w:r w:rsidRPr="0008547B">
        <w:rPr>
          <w:rFonts w:ascii="Times New Roman" w:hAnsi="Times New Roman" w:cs="Times New Roman"/>
          <w:i/>
          <w:iCs/>
          <w:noProof/>
        </w:rPr>
        <w:t>paratuberculosis</w:t>
      </w:r>
      <w:r w:rsidRPr="0008547B">
        <w:rPr>
          <w:rFonts w:ascii="Times New Roman" w:hAnsi="Times New Roman" w:cs="Times New Roman"/>
          <w:noProof/>
        </w:rPr>
        <w:t xml:space="preserve"> during the stress response to hypoxia and nutrient starvation. </w:t>
      </w:r>
      <w:r w:rsidRPr="0008547B">
        <w:rPr>
          <w:rFonts w:ascii="Times New Roman" w:hAnsi="Times New Roman" w:cs="Times New Roman"/>
          <w:i/>
          <w:noProof/>
        </w:rPr>
        <w:t>Vet Microbiol</w:t>
      </w:r>
      <w:r w:rsidRPr="0008547B">
        <w:rPr>
          <w:rFonts w:ascii="Times New Roman" w:hAnsi="Times New Roman" w:cs="Times New Roman"/>
          <w:noProof/>
        </w:rPr>
        <w:t xml:space="preserve"> 133(4)</w:t>
      </w:r>
      <w:r w:rsidRPr="0008547B">
        <w:rPr>
          <w:rFonts w:ascii="Times New Roman" w:hAnsi="Times New Roman" w:cs="Times New Roman"/>
          <w:bCs/>
          <w:noProof/>
        </w:rPr>
        <w:t>,</w:t>
      </w:r>
      <w:r w:rsidRPr="0008547B">
        <w:rPr>
          <w:rFonts w:ascii="Times New Roman" w:hAnsi="Times New Roman" w:cs="Times New Roman"/>
          <w:noProof/>
        </w:rPr>
        <w:t xml:space="preserve"> 344-357. </w:t>
      </w:r>
    </w:p>
    <w:p w14:paraId="389C02FF" w14:textId="4139779D"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Gupta, R.S., Lo, B., and Son, J. (2019). Phylogenomics and </w:t>
      </w:r>
      <w:r w:rsidR="00094DDF" w:rsidRPr="0008547B">
        <w:rPr>
          <w:rFonts w:ascii="Times New Roman" w:hAnsi="Times New Roman" w:cs="Times New Roman"/>
          <w:noProof/>
        </w:rPr>
        <w:t>c</w:t>
      </w:r>
      <w:r w:rsidRPr="0008547B">
        <w:rPr>
          <w:rFonts w:ascii="Times New Roman" w:hAnsi="Times New Roman" w:cs="Times New Roman"/>
          <w:noProof/>
        </w:rPr>
        <w:t xml:space="preserve">omparative </w:t>
      </w:r>
      <w:r w:rsidR="00094DDF" w:rsidRPr="0008547B">
        <w:rPr>
          <w:rFonts w:ascii="Times New Roman" w:hAnsi="Times New Roman" w:cs="Times New Roman"/>
          <w:noProof/>
        </w:rPr>
        <w:t>g</w:t>
      </w:r>
      <w:r w:rsidRPr="0008547B">
        <w:rPr>
          <w:rFonts w:ascii="Times New Roman" w:hAnsi="Times New Roman" w:cs="Times New Roman"/>
          <w:noProof/>
        </w:rPr>
        <w:t xml:space="preserve">enomic </w:t>
      </w:r>
      <w:r w:rsidR="00094DDF" w:rsidRPr="0008547B">
        <w:rPr>
          <w:rFonts w:ascii="Times New Roman" w:hAnsi="Times New Roman" w:cs="Times New Roman"/>
          <w:noProof/>
        </w:rPr>
        <w:t>s</w:t>
      </w:r>
      <w:r w:rsidRPr="0008547B">
        <w:rPr>
          <w:rFonts w:ascii="Times New Roman" w:hAnsi="Times New Roman" w:cs="Times New Roman"/>
          <w:noProof/>
        </w:rPr>
        <w:t xml:space="preserve">tudies </w:t>
      </w:r>
      <w:r w:rsidR="00094DDF" w:rsidRPr="0008547B">
        <w:rPr>
          <w:rFonts w:ascii="Times New Roman" w:hAnsi="Times New Roman" w:cs="Times New Roman"/>
          <w:noProof/>
        </w:rPr>
        <w:t>r</w:t>
      </w:r>
      <w:r w:rsidRPr="0008547B">
        <w:rPr>
          <w:rFonts w:ascii="Times New Roman" w:hAnsi="Times New Roman" w:cs="Times New Roman"/>
          <w:noProof/>
        </w:rPr>
        <w:t xml:space="preserve">obustly </w:t>
      </w:r>
      <w:r w:rsidR="00094DDF" w:rsidRPr="0008547B">
        <w:rPr>
          <w:rFonts w:ascii="Times New Roman" w:hAnsi="Times New Roman" w:cs="Times New Roman"/>
          <w:noProof/>
        </w:rPr>
        <w:t>s</w:t>
      </w:r>
      <w:r w:rsidRPr="0008547B">
        <w:rPr>
          <w:rFonts w:ascii="Times New Roman" w:hAnsi="Times New Roman" w:cs="Times New Roman"/>
          <w:noProof/>
        </w:rPr>
        <w:t xml:space="preserve">upport </w:t>
      </w:r>
      <w:r w:rsidR="00094DDF" w:rsidRPr="0008547B">
        <w:rPr>
          <w:rFonts w:ascii="Times New Roman" w:hAnsi="Times New Roman" w:cs="Times New Roman"/>
          <w:noProof/>
        </w:rPr>
        <w:t>d</w:t>
      </w:r>
      <w:r w:rsidRPr="0008547B">
        <w:rPr>
          <w:rFonts w:ascii="Times New Roman" w:hAnsi="Times New Roman" w:cs="Times New Roman"/>
          <w:noProof/>
        </w:rPr>
        <w:t xml:space="preserve">ivision of the </w:t>
      </w:r>
      <w:r w:rsidR="00094DDF" w:rsidRPr="0008547B">
        <w:rPr>
          <w:rFonts w:ascii="Times New Roman" w:hAnsi="Times New Roman" w:cs="Times New Roman"/>
          <w:noProof/>
        </w:rPr>
        <w:t>g</w:t>
      </w:r>
      <w:r w:rsidRPr="0008547B">
        <w:rPr>
          <w:rFonts w:ascii="Times New Roman" w:hAnsi="Times New Roman" w:cs="Times New Roman"/>
          <w:noProof/>
        </w:rPr>
        <w:t>enus</w:t>
      </w:r>
      <w:r w:rsidRPr="0008547B">
        <w:rPr>
          <w:rFonts w:ascii="Times New Roman" w:hAnsi="Times New Roman" w:cs="Times New Roman"/>
          <w:i/>
          <w:iCs/>
          <w:noProof/>
        </w:rPr>
        <w:t xml:space="preserve"> Mycobacterium</w:t>
      </w:r>
      <w:r w:rsidRPr="0008547B">
        <w:rPr>
          <w:rFonts w:ascii="Times New Roman" w:hAnsi="Times New Roman" w:cs="Times New Roman"/>
          <w:noProof/>
        </w:rPr>
        <w:t xml:space="preserve"> into an </w:t>
      </w:r>
      <w:r w:rsidR="00094DDF" w:rsidRPr="0008547B">
        <w:rPr>
          <w:rFonts w:ascii="Times New Roman" w:hAnsi="Times New Roman" w:cs="Times New Roman"/>
          <w:noProof/>
        </w:rPr>
        <w:t>e</w:t>
      </w:r>
      <w:r w:rsidRPr="0008547B">
        <w:rPr>
          <w:rFonts w:ascii="Times New Roman" w:hAnsi="Times New Roman" w:cs="Times New Roman"/>
          <w:noProof/>
        </w:rPr>
        <w:t xml:space="preserve">mended </w:t>
      </w:r>
      <w:r w:rsidR="00094DDF" w:rsidRPr="0008547B">
        <w:rPr>
          <w:rFonts w:ascii="Times New Roman" w:hAnsi="Times New Roman" w:cs="Times New Roman"/>
          <w:noProof/>
        </w:rPr>
        <w:t>g</w:t>
      </w:r>
      <w:r w:rsidRPr="0008547B">
        <w:rPr>
          <w:rFonts w:ascii="Times New Roman" w:hAnsi="Times New Roman" w:cs="Times New Roman"/>
          <w:noProof/>
        </w:rPr>
        <w:t xml:space="preserve">enus </w:t>
      </w:r>
      <w:r w:rsidRPr="0008547B">
        <w:rPr>
          <w:rFonts w:ascii="Times New Roman" w:hAnsi="Times New Roman" w:cs="Times New Roman"/>
          <w:i/>
          <w:iCs/>
          <w:noProof/>
        </w:rPr>
        <w:t>Mycobacterium</w:t>
      </w:r>
      <w:r w:rsidRPr="0008547B">
        <w:rPr>
          <w:rFonts w:ascii="Times New Roman" w:hAnsi="Times New Roman" w:cs="Times New Roman"/>
          <w:noProof/>
        </w:rPr>
        <w:t xml:space="preserve"> and </w:t>
      </w:r>
      <w:r w:rsidR="00094DDF" w:rsidRPr="0008547B">
        <w:rPr>
          <w:rFonts w:ascii="Times New Roman" w:hAnsi="Times New Roman" w:cs="Times New Roman"/>
          <w:noProof/>
        </w:rPr>
        <w:t>f</w:t>
      </w:r>
      <w:r w:rsidRPr="0008547B">
        <w:rPr>
          <w:rFonts w:ascii="Times New Roman" w:hAnsi="Times New Roman" w:cs="Times New Roman"/>
          <w:noProof/>
        </w:rPr>
        <w:t xml:space="preserve">our </w:t>
      </w:r>
      <w:r w:rsidR="00094DDF" w:rsidRPr="0008547B">
        <w:rPr>
          <w:rFonts w:ascii="Times New Roman" w:hAnsi="Times New Roman" w:cs="Times New Roman"/>
          <w:noProof/>
        </w:rPr>
        <w:t>n</w:t>
      </w:r>
      <w:r w:rsidRPr="0008547B">
        <w:rPr>
          <w:rFonts w:ascii="Times New Roman" w:hAnsi="Times New Roman" w:cs="Times New Roman"/>
          <w:noProof/>
        </w:rPr>
        <w:t xml:space="preserve">ovel </w:t>
      </w:r>
      <w:r w:rsidR="00094DDF" w:rsidRPr="0008547B">
        <w:rPr>
          <w:rFonts w:ascii="Times New Roman" w:hAnsi="Times New Roman" w:cs="Times New Roman"/>
          <w:noProof/>
        </w:rPr>
        <w:t>g</w:t>
      </w:r>
      <w:r w:rsidRPr="0008547B">
        <w:rPr>
          <w:rFonts w:ascii="Times New Roman" w:hAnsi="Times New Roman" w:cs="Times New Roman"/>
          <w:noProof/>
        </w:rPr>
        <w:t xml:space="preserve">enera. </w:t>
      </w:r>
      <w:r w:rsidRPr="0008547B">
        <w:rPr>
          <w:rFonts w:ascii="Times New Roman" w:hAnsi="Times New Roman" w:cs="Times New Roman"/>
          <w:i/>
          <w:noProof/>
        </w:rPr>
        <w:t>Front Microbiol</w:t>
      </w:r>
      <w:r w:rsidRPr="0008547B">
        <w:rPr>
          <w:rFonts w:ascii="Times New Roman" w:hAnsi="Times New Roman" w:cs="Times New Roman"/>
          <w:noProof/>
        </w:rPr>
        <w:t xml:space="preserve"> </w:t>
      </w:r>
      <w:r w:rsidR="00094DDF" w:rsidRPr="0008547B">
        <w:rPr>
          <w:rFonts w:ascii="Times New Roman" w:hAnsi="Times New Roman" w:cs="Times New Roman"/>
          <w:noProof/>
        </w:rPr>
        <w:t>13;9:67.</w:t>
      </w:r>
    </w:p>
    <w:p w14:paraId="2F3459CC" w14:textId="202EAA15"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Harding, E. (2019). WHO global progress report on tuberculosis elimination. </w:t>
      </w:r>
      <w:r w:rsidRPr="0008547B">
        <w:rPr>
          <w:rFonts w:ascii="Times New Roman" w:hAnsi="Times New Roman" w:cs="Times New Roman"/>
          <w:i/>
          <w:noProof/>
        </w:rPr>
        <w:t>Lancet Respir Med</w:t>
      </w:r>
      <w:r w:rsidR="005B1402" w:rsidRPr="0008547B">
        <w:rPr>
          <w:rFonts w:ascii="Times New Roman" w:hAnsi="Times New Roman" w:cs="Times New Roman"/>
          <w:noProof/>
        </w:rPr>
        <w:t xml:space="preserve"> </w:t>
      </w:r>
      <w:r w:rsidR="00094DDF" w:rsidRPr="0008547B">
        <w:rPr>
          <w:rFonts w:ascii="Times New Roman" w:hAnsi="Times New Roman" w:cs="Times New Roman"/>
          <w:noProof/>
        </w:rPr>
        <w:t>8(1):19</w:t>
      </w:r>
      <w:r w:rsidRPr="0008547B">
        <w:rPr>
          <w:rFonts w:ascii="Times New Roman" w:hAnsi="Times New Roman" w:cs="Times New Roman"/>
          <w:noProof/>
        </w:rPr>
        <w:t>.</w:t>
      </w:r>
    </w:p>
    <w:p w14:paraId="6379FF92" w14:textId="770BB97D"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Hsu, L.M., Vo, N.V., and Chamberlin, M.J. (1995). </w:t>
      </w:r>
      <w:r w:rsidRPr="0008547B">
        <w:rPr>
          <w:rFonts w:ascii="Times New Roman" w:hAnsi="Times New Roman" w:cs="Times New Roman"/>
          <w:i/>
          <w:iCs/>
          <w:noProof/>
        </w:rPr>
        <w:t>Escherichia coli</w:t>
      </w:r>
      <w:r w:rsidRPr="0008547B">
        <w:rPr>
          <w:rFonts w:ascii="Times New Roman" w:hAnsi="Times New Roman" w:cs="Times New Roman"/>
          <w:noProof/>
        </w:rPr>
        <w:t xml:space="preserve"> transcript cleavage factors GreA and GreB stimulate promoter escape and gene expression in vivo and in vitro. </w:t>
      </w:r>
      <w:r w:rsidRPr="0008547B">
        <w:rPr>
          <w:rFonts w:ascii="Times New Roman" w:hAnsi="Times New Roman" w:cs="Times New Roman"/>
          <w:i/>
          <w:noProof/>
        </w:rPr>
        <w:t>Proc Natl Acad Sci U S A</w:t>
      </w:r>
      <w:r w:rsidRPr="0008547B">
        <w:rPr>
          <w:rFonts w:ascii="Times New Roman" w:hAnsi="Times New Roman" w:cs="Times New Roman"/>
          <w:noProof/>
        </w:rPr>
        <w:t xml:space="preserve"> 92(25)</w:t>
      </w:r>
      <w:r w:rsidRPr="0008547B">
        <w:rPr>
          <w:rFonts w:ascii="Times New Roman" w:hAnsi="Times New Roman" w:cs="Times New Roman"/>
          <w:b/>
          <w:noProof/>
        </w:rPr>
        <w:t>,</w:t>
      </w:r>
      <w:r w:rsidRPr="0008547B">
        <w:rPr>
          <w:rFonts w:ascii="Times New Roman" w:hAnsi="Times New Roman" w:cs="Times New Roman"/>
          <w:noProof/>
        </w:rPr>
        <w:t xml:space="preserve"> 11588-11592. </w:t>
      </w:r>
    </w:p>
    <w:p w14:paraId="080DEB1C" w14:textId="4DFF5B84"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Jain, P., Hsu, T., Arai, M., Biermann, K., Thaler, D.S., Nguyen, A., et al. (2014). Specialized transduction designed for precise high-throughput unmarked deletions in </w:t>
      </w:r>
      <w:r w:rsidRPr="0008547B">
        <w:rPr>
          <w:rFonts w:ascii="Times New Roman" w:hAnsi="Times New Roman" w:cs="Times New Roman"/>
          <w:i/>
          <w:iCs/>
          <w:noProof/>
        </w:rPr>
        <w:t>Mycobacterium tuberculosis</w:t>
      </w:r>
      <w:r w:rsidRPr="0008547B">
        <w:rPr>
          <w:rFonts w:ascii="Times New Roman" w:hAnsi="Times New Roman" w:cs="Times New Roman"/>
          <w:noProof/>
        </w:rPr>
        <w:t xml:space="preserve">. </w:t>
      </w:r>
      <w:r w:rsidRPr="0008547B">
        <w:rPr>
          <w:rFonts w:ascii="Times New Roman" w:hAnsi="Times New Roman" w:cs="Times New Roman"/>
          <w:i/>
          <w:noProof/>
        </w:rPr>
        <w:t>MBio</w:t>
      </w:r>
      <w:r w:rsidRPr="0008547B">
        <w:rPr>
          <w:rFonts w:ascii="Times New Roman" w:hAnsi="Times New Roman" w:cs="Times New Roman"/>
          <w:noProof/>
        </w:rPr>
        <w:t xml:space="preserve"> 5(3)</w:t>
      </w:r>
      <w:r w:rsidRPr="0008547B">
        <w:rPr>
          <w:rFonts w:ascii="Times New Roman" w:hAnsi="Times New Roman" w:cs="Times New Roman"/>
          <w:b/>
          <w:noProof/>
        </w:rPr>
        <w:t>,</w:t>
      </w:r>
      <w:r w:rsidRPr="0008547B">
        <w:rPr>
          <w:rFonts w:ascii="Times New Roman" w:hAnsi="Times New Roman" w:cs="Times New Roman"/>
          <w:noProof/>
        </w:rPr>
        <w:t xml:space="preserve"> e01245-01214. </w:t>
      </w:r>
    </w:p>
    <w:p w14:paraId="7CA40DFA" w14:textId="2E5FD30A"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Joseph, A., Nagaraja, V., and Natesh, R. (2019). Mycobacterial transcript cleavage factor Gre, exhibits chaperone-like activity. </w:t>
      </w:r>
      <w:r w:rsidR="005B1402" w:rsidRPr="0008547B">
        <w:rPr>
          <w:rFonts w:ascii="Times New Roman" w:hAnsi="Times New Roman" w:cs="Times New Roman"/>
          <w:i/>
          <w:noProof/>
        </w:rPr>
        <w:t>Biochim Biophys Acta Proteins Proteom</w:t>
      </w:r>
      <w:r w:rsidRPr="0008547B">
        <w:rPr>
          <w:rFonts w:ascii="Times New Roman" w:hAnsi="Times New Roman" w:cs="Times New Roman"/>
          <w:noProof/>
        </w:rPr>
        <w:t xml:space="preserve"> 1867(9)</w:t>
      </w:r>
      <w:r w:rsidRPr="0008547B">
        <w:rPr>
          <w:rFonts w:ascii="Times New Roman" w:hAnsi="Times New Roman" w:cs="Times New Roman"/>
          <w:b/>
          <w:noProof/>
        </w:rPr>
        <w:t>,</w:t>
      </w:r>
      <w:r w:rsidRPr="0008547B">
        <w:rPr>
          <w:rFonts w:ascii="Times New Roman" w:hAnsi="Times New Roman" w:cs="Times New Roman"/>
          <w:noProof/>
        </w:rPr>
        <w:t xml:space="preserve"> 757-764.</w:t>
      </w:r>
    </w:p>
    <w:p w14:paraId="791EEA3B" w14:textId="0ED9D22B"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Komissarova, N., and Kashlev, M. (1997). Transcriptional arrest: </w:t>
      </w:r>
      <w:r w:rsidRPr="0008547B">
        <w:rPr>
          <w:rFonts w:ascii="Times New Roman" w:hAnsi="Times New Roman" w:cs="Times New Roman"/>
          <w:i/>
          <w:iCs/>
          <w:noProof/>
        </w:rPr>
        <w:t>Escherichia coli</w:t>
      </w:r>
      <w:r w:rsidRPr="0008547B">
        <w:rPr>
          <w:rFonts w:ascii="Times New Roman" w:hAnsi="Times New Roman" w:cs="Times New Roman"/>
          <w:noProof/>
        </w:rPr>
        <w:t xml:space="preserve"> RNA polymerase translocates backward, leaving the 3' end of the RNA intact and extruded. </w:t>
      </w:r>
      <w:r w:rsidRPr="0008547B">
        <w:rPr>
          <w:rFonts w:ascii="Times New Roman" w:hAnsi="Times New Roman" w:cs="Times New Roman"/>
          <w:i/>
          <w:noProof/>
        </w:rPr>
        <w:t>Proc Natl Acad Sci U S A</w:t>
      </w:r>
      <w:r w:rsidRPr="0008547B">
        <w:rPr>
          <w:rFonts w:ascii="Times New Roman" w:hAnsi="Times New Roman" w:cs="Times New Roman"/>
          <w:noProof/>
        </w:rPr>
        <w:t xml:space="preserve"> 94(5)</w:t>
      </w:r>
      <w:r w:rsidRPr="0008547B">
        <w:rPr>
          <w:rFonts w:ascii="Times New Roman" w:hAnsi="Times New Roman" w:cs="Times New Roman"/>
          <w:b/>
          <w:noProof/>
        </w:rPr>
        <w:t>,</w:t>
      </w:r>
      <w:r w:rsidRPr="0008547B">
        <w:rPr>
          <w:rFonts w:ascii="Times New Roman" w:hAnsi="Times New Roman" w:cs="Times New Roman"/>
          <w:noProof/>
        </w:rPr>
        <w:t xml:space="preserve"> 1755-1760. </w:t>
      </w:r>
    </w:p>
    <w:p w14:paraId="3C05559A" w14:textId="111F79EC"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Koulich, D., Nikiforov, V., and Borukhov, S. (1998). Distinct functions of N and C-terminal domains of GreA, an </w:t>
      </w:r>
      <w:r w:rsidRPr="0008547B">
        <w:rPr>
          <w:rFonts w:ascii="Times New Roman" w:hAnsi="Times New Roman" w:cs="Times New Roman"/>
          <w:i/>
          <w:iCs/>
          <w:noProof/>
        </w:rPr>
        <w:t>Escherichia coli</w:t>
      </w:r>
      <w:r w:rsidRPr="0008547B">
        <w:rPr>
          <w:rFonts w:ascii="Times New Roman" w:hAnsi="Times New Roman" w:cs="Times New Roman"/>
          <w:noProof/>
        </w:rPr>
        <w:t xml:space="preserve"> transcript cleavage factor. </w:t>
      </w:r>
      <w:r w:rsidRPr="0008547B">
        <w:rPr>
          <w:rFonts w:ascii="Times New Roman" w:hAnsi="Times New Roman" w:cs="Times New Roman"/>
          <w:i/>
          <w:noProof/>
        </w:rPr>
        <w:t>J Mol Biol</w:t>
      </w:r>
      <w:r w:rsidRPr="0008547B">
        <w:rPr>
          <w:rFonts w:ascii="Times New Roman" w:hAnsi="Times New Roman" w:cs="Times New Roman"/>
          <w:noProof/>
        </w:rPr>
        <w:t xml:space="preserve"> 276(2)</w:t>
      </w:r>
      <w:r w:rsidRPr="0008547B">
        <w:rPr>
          <w:rFonts w:ascii="Times New Roman" w:hAnsi="Times New Roman" w:cs="Times New Roman"/>
          <w:b/>
          <w:noProof/>
        </w:rPr>
        <w:t>,</w:t>
      </w:r>
      <w:r w:rsidRPr="0008547B">
        <w:rPr>
          <w:rFonts w:ascii="Times New Roman" w:hAnsi="Times New Roman" w:cs="Times New Roman"/>
          <w:noProof/>
        </w:rPr>
        <w:t xml:space="preserve"> 379-389. </w:t>
      </w:r>
    </w:p>
    <w:p w14:paraId="364DE506" w14:textId="55D46042"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Koulich, D., Orlova, M., Malhotra, A., Sali, A., Darst, S.A., and Borukhov, S. (1997). Domain organization of </w:t>
      </w:r>
      <w:r w:rsidRPr="0008547B">
        <w:rPr>
          <w:rFonts w:ascii="Times New Roman" w:hAnsi="Times New Roman" w:cs="Times New Roman"/>
          <w:i/>
          <w:iCs/>
          <w:noProof/>
        </w:rPr>
        <w:t xml:space="preserve">Escherichia coli </w:t>
      </w:r>
      <w:r w:rsidRPr="0008547B">
        <w:rPr>
          <w:rFonts w:ascii="Times New Roman" w:hAnsi="Times New Roman" w:cs="Times New Roman"/>
          <w:noProof/>
        </w:rPr>
        <w:t xml:space="preserve">transcript cleavage factors GreA and GreB. </w:t>
      </w:r>
      <w:r w:rsidRPr="0008547B">
        <w:rPr>
          <w:rFonts w:ascii="Times New Roman" w:hAnsi="Times New Roman" w:cs="Times New Roman"/>
          <w:i/>
          <w:noProof/>
        </w:rPr>
        <w:t>J Biol Chem</w:t>
      </w:r>
      <w:r w:rsidRPr="0008547B">
        <w:rPr>
          <w:rFonts w:ascii="Times New Roman" w:hAnsi="Times New Roman" w:cs="Times New Roman"/>
          <w:noProof/>
        </w:rPr>
        <w:t xml:space="preserve"> 272(11)</w:t>
      </w:r>
      <w:r w:rsidRPr="0008547B">
        <w:rPr>
          <w:rFonts w:ascii="Times New Roman" w:hAnsi="Times New Roman" w:cs="Times New Roman"/>
          <w:b/>
          <w:noProof/>
        </w:rPr>
        <w:t>,</w:t>
      </w:r>
      <w:r w:rsidRPr="0008547B">
        <w:rPr>
          <w:rFonts w:ascii="Times New Roman" w:hAnsi="Times New Roman" w:cs="Times New Roman"/>
          <w:noProof/>
        </w:rPr>
        <w:t xml:space="preserve"> 7201-7210. </w:t>
      </w:r>
    </w:p>
    <w:p w14:paraId="2E94AA7A" w14:textId="6B46C961"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Kumar, A., Saini, V., Kumar, A., Kaur, J., and Kaur, J. (2017). Modulation of </w:t>
      </w:r>
      <w:r w:rsidR="005B1402" w:rsidRPr="0008547B">
        <w:rPr>
          <w:rFonts w:ascii="Times New Roman" w:hAnsi="Times New Roman" w:cs="Times New Roman"/>
          <w:noProof/>
        </w:rPr>
        <w:t>t</w:t>
      </w:r>
      <w:r w:rsidRPr="0008547B">
        <w:rPr>
          <w:rFonts w:ascii="Times New Roman" w:hAnsi="Times New Roman" w:cs="Times New Roman"/>
          <w:noProof/>
        </w:rPr>
        <w:t xml:space="preserve">rehalose </w:t>
      </w:r>
      <w:r w:rsidR="005B1402" w:rsidRPr="0008547B">
        <w:rPr>
          <w:rFonts w:ascii="Times New Roman" w:hAnsi="Times New Roman" w:cs="Times New Roman"/>
          <w:noProof/>
        </w:rPr>
        <w:t>d</w:t>
      </w:r>
      <w:r w:rsidRPr="0008547B">
        <w:rPr>
          <w:rFonts w:ascii="Times New Roman" w:hAnsi="Times New Roman" w:cs="Times New Roman"/>
          <w:noProof/>
        </w:rPr>
        <w:t xml:space="preserve">imycolate and </w:t>
      </w:r>
      <w:r w:rsidR="005B1402" w:rsidRPr="0008547B">
        <w:rPr>
          <w:rFonts w:ascii="Times New Roman" w:hAnsi="Times New Roman" w:cs="Times New Roman"/>
          <w:noProof/>
        </w:rPr>
        <w:t>i</w:t>
      </w:r>
      <w:r w:rsidRPr="0008547B">
        <w:rPr>
          <w:rFonts w:ascii="Times New Roman" w:hAnsi="Times New Roman" w:cs="Times New Roman"/>
          <w:noProof/>
        </w:rPr>
        <w:t xml:space="preserve">mmune </w:t>
      </w:r>
      <w:r w:rsidR="005B1402" w:rsidRPr="0008547B">
        <w:rPr>
          <w:rFonts w:ascii="Times New Roman" w:hAnsi="Times New Roman" w:cs="Times New Roman"/>
          <w:noProof/>
        </w:rPr>
        <w:t>s</w:t>
      </w:r>
      <w:r w:rsidRPr="0008547B">
        <w:rPr>
          <w:rFonts w:ascii="Times New Roman" w:hAnsi="Times New Roman" w:cs="Times New Roman"/>
          <w:noProof/>
        </w:rPr>
        <w:t xml:space="preserve">ystem by Rv0774c </w:t>
      </w:r>
      <w:r w:rsidR="005B1402" w:rsidRPr="0008547B">
        <w:rPr>
          <w:rFonts w:ascii="Times New Roman" w:hAnsi="Times New Roman" w:cs="Times New Roman"/>
          <w:noProof/>
        </w:rPr>
        <w:t>p</w:t>
      </w:r>
      <w:r w:rsidRPr="0008547B">
        <w:rPr>
          <w:rFonts w:ascii="Times New Roman" w:hAnsi="Times New Roman" w:cs="Times New Roman"/>
          <w:noProof/>
        </w:rPr>
        <w:t xml:space="preserve">rotein </w:t>
      </w:r>
      <w:r w:rsidR="005B1402" w:rsidRPr="0008547B">
        <w:rPr>
          <w:rFonts w:ascii="Times New Roman" w:hAnsi="Times New Roman" w:cs="Times New Roman"/>
          <w:noProof/>
        </w:rPr>
        <w:t>e</w:t>
      </w:r>
      <w:r w:rsidRPr="0008547B">
        <w:rPr>
          <w:rFonts w:ascii="Times New Roman" w:hAnsi="Times New Roman" w:cs="Times New Roman"/>
          <w:noProof/>
        </w:rPr>
        <w:t xml:space="preserve">nhanced the </w:t>
      </w:r>
      <w:r w:rsidR="005B1402" w:rsidRPr="0008547B">
        <w:rPr>
          <w:rFonts w:ascii="Times New Roman" w:hAnsi="Times New Roman" w:cs="Times New Roman"/>
          <w:noProof/>
        </w:rPr>
        <w:t>i</w:t>
      </w:r>
      <w:r w:rsidRPr="0008547B">
        <w:rPr>
          <w:rFonts w:ascii="Times New Roman" w:hAnsi="Times New Roman" w:cs="Times New Roman"/>
          <w:noProof/>
        </w:rPr>
        <w:t xml:space="preserve">ntracellular </w:t>
      </w:r>
      <w:r w:rsidR="005B1402" w:rsidRPr="0008547B">
        <w:rPr>
          <w:rFonts w:ascii="Times New Roman" w:hAnsi="Times New Roman" w:cs="Times New Roman"/>
          <w:noProof/>
        </w:rPr>
        <w:t>s</w:t>
      </w:r>
      <w:r w:rsidRPr="0008547B">
        <w:rPr>
          <w:rFonts w:ascii="Times New Roman" w:hAnsi="Times New Roman" w:cs="Times New Roman"/>
          <w:noProof/>
        </w:rPr>
        <w:t xml:space="preserve">urvival of </w:t>
      </w:r>
      <w:r w:rsidRPr="0008547B">
        <w:rPr>
          <w:rFonts w:ascii="Times New Roman" w:hAnsi="Times New Roman" w:cs="Times New Roman"/>
          <w:i/>
          <w:iCs/>
          <w:noProof/>
        </w:rPr>
        <w:t>Mycobacterium smegmatis</w:t>
      </w:r>
      <w:r w:rsidRPr="0008547B">
        <w:rPr>
          <w:rFonts w:ascii="Times New Roman" w:hAnsi="Times New Roman" w:cs="Times New Roman"/>
          <w:noProof/>
        </w:rPr>
        <w:t xml:space="preserve"> in </w:t>
      </w:r>
      <w:r w:rsidR="005B1402" w:rsidRPr="0008547B">
        <w:rPr>
          <w:rFonts w:ascii="Times New Roman" w:hAnsi="Times New Roman" w:cs="Times New Roman"/>
          <w:noProof/>
        </w:rPr>
        <w:t>h</w:t>
      </w:r>
      <w:r w:rsidRPr="0008547B">
        <w:rPr>
          <w:rFonts w:ascii="Times New Roman" w:hAnsi="Times New Roman" w:cs="Times New Roman"/>
          <w:noProof/>
        </w:rPr>
        <w:t xml:space="preserve">uman </w:t>
      </w:r>
      <w:r w:rsidR="005B1402" w:rsidRPr="0008547B">
        <w:rPr>
          <w:rFonts w:ascii="Times New Roman" w:hAnsi="Times New Roman" w:cs="Times New Roman"/>
          <w:noProof/>
        </w:rPr>
        <w:t>m</w:t>
      </w:r>
      <w:r w:rsidRPr="0008547B">
        <w:rPr>
          <w:rFonts w:ascii="Times New Roman" w:hAnsi="Times New Roman" w:cs="Times New Roman"/>
          <w:noProof/>
        </w:rPr>
        <w:t xml:space="preserve">acrophages </w:t>
      </w:r>
      <w:r w:rsidR="005B1402" w:rsidRPr="0008547B">
        <w:rPr>
          <w:rFonts w:ascii="Times New Roman" w:hAnsi="Times New Roman" w:cs="Times New Roman"/>
          <w:noProof/>
        </w:rPr>
        <w:t>c</w:t>
      </w:r>
      <w:r w:rsidRPr="0008547B">
        <w:rPr>
          <w:rFonts w:ascii="Times New Roman" w:hAnsi="Times New Roman" w:cs="Times New Roman"/>
          <w:noProof/>
        </w:rPr>
        <w:t xml:space="preserve">ell </w:t>
      </w:r>
      <w:r w:rsidR="005B1402" w:rsidRPr="0008547B">
        <w:rPr>
          <w:rFonts w:ascii="Times New Roman" w:hAnsi="Times New Roman" w:cs="Times New Roman"/>
          <w:noProof/>
        </w:rPr>
        <w:t>l</w:t>
      </w:r>
      <w:r w:rsidRPr="0008547B">
        <w:rPr>
          <w:rFonts w:ascii="Times New Roman" w:hAnsi="Times New Roman" w:cs="Times New Roman"/>
          <w:noProof/>
        </w:rPr>
        <w:t xml:space="preserve">ine. </w:t>
      </w:r>
      <w:r w:rsidRPr="0008547B">
        <w:rPr>
          <w:rFonts w:ascii="Times New Roman" w:hAnsi="Times New Roman" w:cs="Times New Roman"/>
          <w:i/>
          <w:noProof/>
        </w:rPr>
        <w:t>Front Cell Infect Microbiol</w:t>
      </w:r>
      <w:r w:rsidRPr="0008547B">
        <w:rPr>
          <w:rFonts w:ascii="Times New Roman" w:hAnsi="Times New Roman" w:cs="Times New Roman"/>
          <w:noProof/>
        </w:rPr>
        <w:t xml:space="preserve"> 7</w:t>
      </w:r>
      <w:r w:rsidRPr="0008547B">
        <w:rPr>
          <w:rFonts w:ascii="Times New Roman" w:hAnsi="Times New Roman" w:cs="Times New Roman"/>
          <w:b/>
          <w:noProof/>
        </w:rPr>
        <w:t>,</w:t>
      </w:r>
      <w:r w:rsidRPr="0008547B">
        <w:rPr>
          <w:rFonts w:ascii="Times New Roman" w:hAnsi="Times New Roman" w:cs="Times New Roman"/>
          <w:noProof/>
        </w:rPr>
        <w:t xml:space="preserve"> 289.</w:t>
      </w:r>
    </w:p>
    <w:p w14:paraId="677FFF60" w14:textId="5E2D4362"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Larson, C.L., and Wicht, W.C. (1964). Infection of </w:t>
      </w:r>
      <w:r w:rsidR="005B1402" w:rsidRPr="0008547B">
        <w:rPr>
          <w:rFonts w:ascii="Times New Roman" w:hAnsi="Times New Roman" w:cs="Times New Roman"/>
          <w:noProof/>
        </w:rPr>
        <w:t>m</w:t>
      </w:r>
      <w:r w:rsidRPr="0008547B">
        <w:rPr>
          <w:rFonts w:ascii="Times New Roman" w:hAnsi="Times New Roman" w:cs="Times New Roman"/>
          <w:noProof/>
        </w:rPr>
        <w:t xml:space="preserve">ice with </w:t>
      </w:r>
      <w:r w:rsidRPr="0008547B">
        <w:rPr>
          <w:rFonts w:ascii="Times New Roman" w:hAnsi="Times New Roman" w:cs="Times New Roman"/>
          <w:i/>
          <w:iCs/>
          <w:noProof/>
        </w:rPr>
        <w:t xml:space="preserve">Mycobacterium </w:t>
      </w:r>
      <w:r w:rsidR="005B1402" w:rsidRPr="0008547B">
        <w:rPr>
          <w:rFonts w:ascii="Times New Roman" w:hAnsi="Times New Roman" w:cs="Times New Roman"/>
          <w:i/>
          <w:iCs/>
          <w:noProof/>
        </w:rPr>
        <w:t>t</w:t>
      </w:r>
      <w:r w:rsidRPr="0008547B">
        <w:rPr>
          <w:rFonts w:ascii="Times New Roman" w:hAnsi="Times New Roman" w:cs="Times New Roman"/>
          <w:i/>
          <w:iCs/>
          <w:noProof/>
        </w:rPr>
        <w:t>uberculosis</w:t>
      </w:r>
      <w:r w:rsidRPr="0008547B">
        <w:rPr>
          <w:rFonts w:ascii="Times New Roman" w:hAnsi="Times New Roman" w:cs="Times New Roman"/>
          <w:noProof/>
        </w:rPr>
        <w:t xml:space="preserve">, </w:t>
      </w:r>
      <w:r w:rsidR="005B1402" w:rsidRPr="0008547B">
        <w:rPr>
          <w:rFonts w:ascii="Times New Roman" w:hAnsi="Times New Roman" w:cs="Times New Roman"/>
          <w:noProof/>
        </w:rPr>
        <w:t>s</w:t>
      </w:r>
      <w:r w:rsidRPr="0008547B">
        <w:rPr>
          <w:rFonts w:ascii="Times New Roman" w:hAnsi="Times New Roman" w:cs="Times New Roman"/>
          <w:noProof/>
        </w:rPr>
        <w:t>train H37</w:t>
      </w:r>
      <w:r w:rsidR="005B1402" w:rsidRPr="0008547B">
        <w:rPr>
          <w:rFonts w:ascii="Times New Roman" w:hAnsi="Times New Roman" w:cs="Times New Roman"/>
          <w:noProof/>
        </w:rPr>
        <w:t>R</w:t>
      </w:r>
      <w:r w:rsidRPr="0008547B">
        <w:rPr>
          <w:rFonts w:ascii="Times New Roman" w:hAnsi="Times New Roman" w:cs="Times New Roman"/>
          <w:noProof/>
        </w:rPr>
        <w:t xml:space="preserve">a. </w:t>
      </w:r>
      <w:r w:rsidRPr="0008547B">
        <w:rPr>
          <w:rFonts w:ascii="Times New Roman" w:hAnsi="Times New Roman" w:cs="Times New Roman"/>
          <w:i/>
          <w:noProof/>
        </w:rPr>
        <w:t>Am Rev Respir Dis</w:t>
      </w:r>
      <w:r w:rsidRPr="0008547B">
        <w:rPr>
          <w:rFonts w:ascii="Times New Roman" w:hAnsi="Times New Roman" w:cs="Times New Roman"/>
          <w:noProof/>
        </w:rPr>
        <w:t xml:space="preserve"> 90</w:t>
      </w:r>
      <w:r w:rsidRPr="0008547B">
        <w:rPr>
          <w:rFonts w:ascii="Times New Roman" w:hAnsi="Times New Roman" w:cs="Times New Roman"/>
          <w:b/>
          <w:noProof/>
        </w:rPr>
        <w:t>,</w:t>
      </w:r>
      <w:r w:rsidRPr="0008547B">
        <w:rPr>
          <w:rFonts w:ascii="Times New Roman" w:hAnsi="Times New Roman" w:cs="Times New Roman"/>
          <w:noProof/>
        </w:rPr>
        <w:t xml:space="preserve"> 742-748. </w:t>
      </w:r>
    </w:p>
    <w:p w14:paraId="3AFC2816" w14:textId="77777777"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Lata, M., Sharma, D., Kumar, B., Deo, N., Tiwari, P.K., Bisht, D., et al. (2015). Proteome analysis of ofloxacin and moxifloxacin induced</w:t>
      </w:r>
      <w:r w:rsidRPr="0008547B">
        <w:rPr>
          <w:rFonts w:ascii="Times New Roman" w:hAnsi="Times New Roman" w:cs="Times New Roman"/>
          <w:i/>
          <w:iCs/>
          <w:noProof/>
        </w:rPr>
        <w:t xml:space="preserve"> mycobacterium tuberculosis</w:t>
      </w:r>
      <w:r w:rsidRPr="0008547B">
        <w:rPr>
          <w:rFonts w:ascii="Times New Roman" w:hAnsi="Times New Roman" w:cs="Times New Roman"/>
          <w:noProof/>
        </w:rPr>
        <w:t xml:space="preserve"> isolates by proteomic approach. </w:t>
      </w:r>
      <w:r w:rsidRPr="0008547B">
        <w:rPr>
          <w:rFonts w:ascii="Times New Roman" w:hAnsi="Times New Roman" w:cs="Times New Roman"/>
          <w:i/>
          <w:noProof/>
        </w:rPr>
        <w:t>Protein Pept Lett</w:t>
      </w:r>
      <w:r w:rsidRPr="0008547B">
        <w:rPr>
          <w:rFonts w:ascii="Times New Roman" w:hAnsi="Times New Roman" w:cs="Times New Roman"/>
          <w:noProof/>
        </w:rPr>
        <w:t xml:space="preserve"> 22(4)</w:t>
      </w:r>
      <w:r w:rsidRPr="0008547B">
        <w:rPr>
          <w:rFonts w:ascii="Times New Roman" w:hAnsi="Times New Roman" w:cs="Times New Roman"/>
          <w:b/>
          <w:noProof/>
        </w:rPr>
        <w:t>,</w:t>
      </w:r>
      <w:r w:rsidRPr="0008547B">
        <w:rPr>
          <w:rFonts w:ascii="Times New Roman" w:hAnsi="Times New Roman" w:cs="Times New Roman"/>
          <w:noProof/>
        </w:rPr>
        <w:t xml:space="preserve"> 362-371.</w:t>
      </w:r>
    </w:p>
    <w:p w14:paraId="45DF14A3" w14:textId="1092530D"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lastRenderedPageBreak/>
        <w:t xml:space="preserve">Li, J., Overall, C.C., Johnson, R.C., Jones, M.B., McDermott, J.E., Heffron, F., et al. (2015). ChIP-Seq </w:t>
      </w:r>
      <w:r w:rsidR="005B1402" w:rsidRPr="0008547B">
        <w:rPr>
          <w:rFonts w:ascii="Times New Roman" w:hAnsi="Times New Roman" w:cs="Times New Roman"/>
          <w:noProof/>
        </w:rPr>
        <w:t>a</w:t>
      </w:r>
      <w:r w:rsidRPr="0008547B">
        <w:rPr>
          <w:rFonts w:ascii="Times New Roman" w:hAnsi="Times New Roman" w:cs="Times New Roman"/>
          <w:noProof/>
        </w:rPr>
        <w:t xml:space="preserve">nalysis of the sigmaE </w:t>
      </w:r>
      <w:r w:rsidR="005B1402" w:rsidRPr="0008547B">
        <w:rPr>
          <w:rFonts w:ascii="Times New Roman" w:hAnsi="Times New Roman" w:cs="Times New Roman"/>
          <w:noProof/>
        </w:rPr>
        <w:t>r</w:t>
      </w:r>
      <w:r w:rsidRPr="0008547B">
        <w:rPr>
          <w:rFonts w:ascii="Times New Roman" w:hAnsi="Times New Roman" w:cs="Times New Roman"/>
          <w:noProof/>
        </w:rPr>
        <w:t xml:space="preserve">egulon of </w:t>
      </w:r>
      <w:bookmarkStart w:id="108" w:name="OLE_LINK46"/>
      <w:r w:rsidRPr="0008547B">
        <w:rPr>
          <w:rFonts w:ascii="Times New Roman" w:hAnsi="Times New Roman" w:cs="Times New Roman"/>
          <w:i/>
          <w:iCs/>
          <w:noProof/>
        </w:rPr>
        <w:t>Salmonella enterica</w:t>
      </w:r>
      <w:r w:rsidRPr="0008547B">
        <w:rPr>
          <w:rFonts w:ascii="Times New Roman" w:hAnsi="Times New Roman" w:cs="Times New Roman"/>
          <w:noProof/>
        </w:rPr>
        <w:t xml:space="preserve"> Serovar Typhimurium</w:t>
      </w:r>
      <w:bookmarkEnd w:id="108"/>
      <w:r w:rsidRPr="0008547B">
        <w:rPr>
          <w:rFonts w:ascii="Times New Roman" w:hAnsi="Times New Roman" w:cs="Times New Roman"/>
          <w:noProof/>
        </w:rPr>
        <w:t xml:space="preserve"> </w:t>
      </w:r>
      <w:r w:rsidR="005B1402" w:rsidRPr="0008547B">
        <w:rPr>
          <w:rFonts w:ascii="Times New Roman" w:hAnsi="Times New Roman" w:cs="Times New Roman"/>
          <w:noProof/>
        </w:rPr>
        <w:t>r</w:t>
      </w:r>
      <w:r w:rsidRPr="0008547B">
        <w:rPr>
          <w:rFonts w:ascii="Times New Roman" w:hAnsi="Times New Roman" w:cs="Times New Roman"/>
          <w:noProof/>
        </w:rPr>
        <w:t xml:space="preserve">eveals </w:t>
      </w:r>
      <w:r w:rsidR="005B1402" w:rsidRPr="0008547B">
        <w:rPr>
          <w:rFonts w:ascii="Times New Roman" w:hAnsi="Times New Roman" w:cs="Times New Roman"/>
          <w:noProof/>
        </w:rPr>
        <w:t>n</w:t>
      </w:r>
      <w:r w:rsidRPr="0008547B">
        <w:rPr>
          <w:rFonts w:ascii="Times New Roman" w:hAnsi="Times New Roman" w:cs="Times New Roman"/>
          <w:noProof/>
        </w:rPr>
        <w:t xml:space="preserve">ew </w:t>
      </w:r>
      <w:r w:rsidR="005B1402" w:rsidRPr="0008547B">
        <w:rPr>
          <w:rFonts w:ascii="Times New Roman" w:hAnsi="Times New Roman" w:cs="Times New Roman"/>
          <w:noProof/>
        </w:rPr>
        <w:t>g</w:t>
      </w:r>
      <w:r w:rsidRPr="0008547B">
        <w:rPr>
          <w:rFonts w:ascii="Times New Roman" w:hAnsi="Times New Roman" w:cs="Times New Roman"/>
          <w:noProof/>
        </w:rPr>
        <w:t xml:space="preserve">enes </w:t>
      </w:r>
      <w:r w:rsidR="005B1402" w:rsidRPr="0008547B">
        <w:rPr>
          <w:rFonts w:ascii="Times New Roman" w:hAnsi="Times New Roman" w:cs="Times New Roman"/>
          <w:noProof/>
        </w:rPr>
        <w:t>i</w:t>
      </w:r>
      <w:r w:rsidRPr="0008547B">
        <w:rPr>
          <w:rFonts w:ascii="Times New Roman" w:hAnsi="Times New Roman" w:cs="Times New Roman"/>
          <w:noProof/>
        </w:rPr>
        <w:t xml:space="preserve">mplicated in </w:t>
      </w:r>
      <w:r w:rsidR="005B1402" w:rsidRPr="0008547B">
        <w:rPr>
          <w:rFonts w:ascii="Times New Roman" w:hAnsi="Times New Roman" w:cs="Times New Roman"/>
          <w:noProof/>
        </w:rPr>
        <w:t>h</w:t>
      </w:r>
      <w:r w:rsidRPr="0008547B">
        <w:rPr>
          <w:rFonts w:ascii="Times New Roman" w:hAnsi="Times New Roman" w:cs="Times New Roman"/>
          <w:noProof/>
        </w:rPr>
        <w:t xml:space="preserve">eat </w:t>
      </w:r>
      <w:r w:rsidR="005B1402" w:rsidRPr="0008547B">
        <w:rPr>
          <w:rFonts w:ascii="Times New Roman" w:hAnsi="Times New Roman" w:cs="Times New Roman"/>
          <w:noProof/>
        </w:rPr>
        <w:t>s</w:t>
      </w:r>
      <w:r w:rsidRPr="0008547B">
        <w:rPr>
          <w:rFonts w:ascii="Times New Roman" w:hAnsi="Times New Roman" w:cs="Times New Roman"/>
          <w:noProof/>
        </w:rPr>
        <w:t xml:space="preserve">hock and </w:t>
      </w:r>
      <w:r w:rsidR="005B1402" w:rsidRPr="0008547B">
        <w:rPr>
          <w:rFonts w:ascii="Times New Roman" w:hAnsi="Times New Roman" w:cs="Times New Roman"/>
          <w:noProof/>
        </w:rPr>
        <w:t>o</w:t>
      </w:r>
      <w:r w:rsidRPr="0008547B">
        <w:rPr>
          <w:rFonts w:ascii="Times New Roman" w:hAnsi="Times New Roman" w:cs="Times New Roman"/>
          <w:noProof/>
        </w:rPr>
        <w:t xml:space="preserve">xidative </w:t>
      </w:r>
      <w:r w:rsidR="005B1402" w:rsidRPr="0008547B">
        <w:rPr>
          <w:rFonts w:ascii="Times New Roman" w:hAnsi="Times New Roman" w:cs="Times New Roman"/>
          <w:noProof/>
        </w:rPr>
        <w:t>s</w:t>
      </w:r>
      <w:r w:rsidRPr="0008547B">
        <w:rPr>
          <w:rFonts w:ascii="Times New Roman" w:hAnsi="Times New Roman" w:cs="Times New Roman"/>
          <w:noProof/>
        </w:rPr>
        <w:t xml:space="preserve">tress </w:t>
      </w:r>
      <w:r w:rsidR="005B1402" w:rsidRPr="0008547B">
        <w:rPr>
          <w:rFonts w:ascii="Times New Roman" w:hAnsi="Times New Roman" w:cs="Times New Roman"/>
          <w:noProof/>
        </w:rPr>
        <w:t>r</w:t>
      </w:r>
      <w:r w:rsidRPr="0008547B">
        <w:rPr>
          <w:rFonts w:ascii="Times New Roman" w:hAnsi="Times New Roman" w:cs="Times New Roman"/>
          <w:noProof/>
        </w:rPr>
        <w:t xml:space="preserve">esponse. </w:t>
      </w:r>
      <w:r w:rsidRPr="0008547B">
        <w:rPr>
          <w:rFonts w:ascii="Times New Roman" w:hAnsi="Times New Roman" w:cs="Times New Roman"/>
          <w:i/>
          <w:noProof/>
        </w:rPr>
        <w:t>PLoS One</w:t>
      </w:r>
      <w:r w:rsidRPr="0008547B">
        <w:rPr>
          <w:rFonts w:ascii="Times New Roman" w:hAnsi="Times New Roman" w:cs="Times New Roman"/>
          <w:noProof/>
        </w:rPr>
        <w:t xml:space="preserve"> 10(9)</w:t>
      </w:r>
      <w:r w:rsidRPr="0008547B">
        <w:rPr>
          <w:rFonts w:ascii="Times New Roman" w:hAnsi="Times New Roman" w:cs="Times New Roman"/>
          <w:b/>
          <w:noProof/>
        </w:rPr>
        <w:t>,</w:t>
      </w:r>
      <w:r w:rsidRPr="0008547B">
        <w:rPr>
          <w:rFonts w:ascii="Times New Roman" w:hAnsi="Times New Roman" w:cs="Times New Roman"/>
          <w:noProof/>
        </w:rPr>
        <w:t xml:space="preserve"> e0138466.</w:t>
      </w:r>
    </w:p>
    <w:p w14:paraId="3BB37878" w14:textId="7C293955"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Li, K., Jiang, T., Yu, B., Wang, L., Gao, C., Ma, C., et al. (2012). Transcription elongation factor GreA has functional chaperone activity. </w:t>
      </w:r>
      <w:r w:rsidRPr="0008547B">
        <w:rPr>
          <w:rFonts w:ascii="Times New Roman" w:hAnsi="Times New Roman" w:cs="Times New Roman"/>
          <w:i/>
          <w:noProof/>
        </w:rPr>
        <w:t>PLoS One</w:t>
      </w:r>
      <w:r w:rsidRPr="0008547B">
        <w:rPr>
          <w:rFonts w:ascii="Times New Roman" w:hAnsi="Times New Roman" w:cs="Times New Roman"/>
          <w:noProof/>
        </w:rPr>
        <w:t xml:space="preserve"> 7(12)</w:t>
      </w:r>
      <w:r w:rsidRPr="0008547B">
        <w:rPr>
          <w:rFonts w:ascii="Times New Roman" w:hAnsi="Times New Roman" w:cs="Times New Roman"/>
          <w:b/>
          <w:noProof/>
        </w:rPr>
        <w:t>,</w:t>
      </w:r>
      <w:r w:rsidRPr="0008547B">
        <w:rPr>
          <w:rFonts w:ascii="Times New Roman" w:hAnsi="Times New Roman" w:cs="Times New Roman"/>
          <w:noProof/>
        </w:rPr>
        <w:t xml:space="preserve"> e47521. </w:t>
      </w:r>
    </w:p>
    <w:p w14:paraId="2749E52E" w14:textId="440B4BF1"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Maddalena, L.L., Niederholtmeyer, H., Turtola, M., Swank, Z.N., Belogurov, G.A., and Maerkl, S.J. (2016). GreA and GreB </w:t>
      </w:r>
      <w:r w:rsidR="005B1402" w:rsidRPr="0008547B">
        <w:rPr>
          <w:rFonts w:ascii="Times New Roman" w:hAnsi="Times New Roman" w:cs="Times New Roman"/>
          <w:noProof/>
        </w:rPr>
        <w:t>e</w:t>
      </w:r>
      <w:r w:rsidRPr="0008547B">
        <w:rPr>
          <w:rFonts w:ascii="Times New Roman" w:hAnsi="Times New Roman" w:cs="Times New Roman"/>
          <w:noProof/>
        </w:rPr>
        <w:t xml:space="preserve">nhance </w:t>
      </w:r>
      <w:r w:rsidR="005B1402" w:rsidRPr="0008547B">
        <w:rPr>
          <w:rFonts w:ascii="Times New Roman" w:hAnsi="Times New Roman" w:cs="Times New Roman"/>
          <w:noProof/>
        </w:rPr>
        <w:t>e</w:t>
      </w:r>
      <w:r w:rsidRPr="0008547B">
        <w:rPr>
          <w:rFonts w:ascii="Times New Roman" w:hAnsi="Times New Roman" w:cs="Times New Roman"/>
          <w:noProof/>
        </w:rPr>
        <w:t>xpression of</w:t>
      </w:r>
      <w:r w:rsidRPr="0008547B">
        <w:rPr>
          <w:rFonts w:ascii="Times New Roman" w:hAnsi="Times New Roman" w:cs="Times New Roman"/>
          <w:i/>
          <w:iCs/>
          <w:noProof/>
        </w:rPr>
        <w:t xml:space="preserve"> Escherichia coli </w:t>
      </w:r>
      <w:r w:rsidRPr="0008547B">
        <w:rPr>
          <w:rFonts w:ascii="Times New Roman" w:hAnsi="Times New Roman" w:cs="Times New Roman"/>
          <w:noProof/>
        </w:rPr>
        <w:t xml:space="preserve">RNA Polymerase </w:t>
      </w:r>
      <w:r w:rsidR="005B1402" w:rsidRPr="0008547B">
        <w:rPr>
          <w:rFonts w:ascii="Times New Roman" w:hAnsi="Times New Roman" w:cs="Times New Roman"/>
          <w:noProof/>
        </w:rPr>
        <w:t>p</w:t>
      </w:r>
      <w:r w:rsidRPr="0008547B">
        <w:rPr>
          <w:rFonts w:ascii="Times New Roman" w:hAnsi="Times New Roman" w:cs="Times New Roman"/>
          <w:noProof/>
        </w:rPr>
        <w:t xml:space="preserve">romoters in a </w:t>
      </w:r>
      <w:r w:rsidR="005B1402" w:rsidRPr="0008547B">
        <w:rPr>
          <w:rFonts w:ascii="Times New Roman" w:hAnsi="Times New Roman" w:cs="Times New Roman"/>
          <w:noProof/>
        </w:rPr>
        <w:t>r</w:t>
      </w:r>
      <w:r w:rsidRPr="0008547B">
        <w:rPr>
          <w:rFonts w:ascii="Times New Roman" w:hAnsi="Times New Roman" w:cs="Times New Roman"/>
          <w:noProof/>
        </w:rPr>
        <w:t xml:space="preserve">econstituted </w:t>
      </w:r>
      <w:r w:rsidR="005B1402" w:rsidRPr="0008547B">
        <w:rPr>
          <w:rFonts w:ascii="Times New Roman" w:hAnsi="Times New Roman" w:cs="Times New Roman"/>
          <w:noProof/>
        </w:rPr>
        <w:t>t</w:t>
      </w:r>
      <w:r w:rsidRPr="0008547B">
        <w:rPr>
          <w:rFonts w:ascii="Times New Roman" w:hAnsi="Times New Roman" w:cs="Times New Roman"/>
          <w:noProof/>
        </w:rPr>
        <w:t>ranscription-</w:t>
      </w:r>
      <w:r w:rsidR="005B1402" w:rsidRPr="0008547B">
        <w:rPr>
          <w:rFonts w:ascii="Times New Roman" w:hAnsi="Times New Roman" w:cs="Times New Roman"/>
          <w:noProof/>
        </w:rPr>
        <w:t>t</w:t>
      </w:r>
      <w:r w:rsidRPr="0008547B">
        <w:rPr>
          <w:rFonts w:ascii="Times New Roman" w:hAnsi="Times New Roman" w:cs="Times New Roman"/>
          <w:noProof/>
        </w:rPr>
        <w:t xml:space="preserve">ranslation </w:t>
      </w:r>
      <w:r w:rsidR="005B1402" w:rsidRPr="0008547B">
        <w:rPr>
          <w:rFonts w:ascii="Times New Roman" w:hAnsi="Times New Roman" w:cs="Times New Roman"/>
          <w:noProof/>
        </w:rPr>
        <w:t>s</w:t>
      </w:r>
      <w:r w:rsidRPr="0008547B">
        <w:rPr>
          <w:rFonts w:ascii="Times New Roman" w:hAnsi="Times New Roman" w:cs="Times New Roman"/>
          <w:noProof/>
        </w:rPr>
        <w:t xml:space="preserve">ystem. </w:t>
      </w:r>
      <w:r w:rsidRPr="0008547B">
        <w:rPr>
          <w:rFonts w:ascii="Times New Roman" w:hAnsi="Times New Roman" w:cs="Times New Roman"/>
          <w:i/>
          <w:noProof/>
        </w:rPr>
        <w:t>ACS Synth Biol</w:t>
      </w:r>
      <w:r w:rsidRPr="0008547B">
        <w:rPr>
          <w:rFonts w:ascii="Times New Roman" w:hAnsi="Times New Roman" w:cs="Times New Roman"/>
          <w:noProof/>
        </w:rPr>
        <w:t xml:space="preserve"> 5(9)</w:t>
      </w:r>
      <w:r w:rsidRPr="0008547B">
        <w:rPr>
          <w:rFonts w:ascii="Times New Roman" w:hAnsi="Times New Roman" w:cs="Times New Roman"/>
          <w:b/>
          <w:noProof/>
        </w:rPr>
        <w:t>,</w:t>
      </w:r>
      <w:r w:rsidRPr="0008547B">
        <w:rPr>
          <w:rFonts w:ascii="Times New Roman" w:hAnsi="Times New Roman" w:cs="Times New Roman"/>
          <w:noProof/>
        </w:rPr>
        <w:t xml:space="preserve"> 929-935. </w:t>
      </w:r>
    </w:p>
    <w:p w14:paraId="6A8D8D13" w14:textId="2356D4F1"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Manganelli, R., Dubnau, E., Tyagi, S., Kramer, F.R., and Smith, I. (1999). Differential expression of 10 sigma factor genes in </w:t>
      </w:r>
      <w:r w:rsidRPr="0008547B">
        <w:rPr>
          <w:rFonts w:ascii="Times New Roman" w:hAnsi="Times New Roman" w:cs="Times New Roman"/>
          <w:i/>
          <w:iCs/>
          <w:noProof/>
        </w:rPr>
        <w:t>Mycobacterium tuberculosis</w:t>
      </w:r>
      <w:r w:rsidRPr="0008547B">
        <w:rPr>
          <w:rFonts w:ascii="Times New Roman" w:hAnsi="Times New Roman" w:cs="Times New Roman"/>
          <w:noProof/>
        </w:rPr>
        <w:t xml:space="preserve">. </w:t>
      </w:r>
      <w:r w:rsidRPr="0008547B">
        <w:rPr>
          <w:rFonts w:ascii="Times New Roman" w:hAnsi="Times New Roman" w:cs="Times New Roman"/>
          <w:i/>
          <w:noProof/>
        </w:rPr>
        <w:t>Mol Microbiol</w:t>
      </w:r>
      <w:r w:rsidRPr="0008547B">
        <w:rPr>
          <w:rFonts w:ascii="Times New Roman" w:hAnsi="Times New Roman" w:cs="Times New Roman"/>
          <w:noProof/>
        </w:rPr>
        <w:t xml:space="preserve"> 31(2)</w:t>
      </w:r>
      <w:r w:rsidRPr="0008547B">
        <w:rPr>
          <w:rFonts w:ascii="Times New Roman" w:hAnsi="Times New Roman" w:cs="Times New Roman"/>
          <w:b/>
          <w:noProof/>
        </w:rPr>
        <w:t>,</w:t>
      </w:r>
      <w:r w:rsidRPr="0008547B">
        <w:rPr>
          <w:rFonts w:ascii="Times New Roman" w:hAnsi="Times New Roman" w:cs="Times New Roman"/>
          <w:noProof/>
        </w:rPr>
        <w:t xml:space="preserve"> 715-724. </w:t>
      </w:r>
    </w:p>
    <w:p w14:paraId="58C67582" w14:textId="4E733934"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Milano, A., Forti, F., Sala, C., Riccardi, G., and Ghisotti, D. (2001). Transcriptional regulation of furA and katG upon oxidative stress in </w:t>
      </w:r>
      <w:r w:rsidRPr="0008547B">
        <w:rPr>
          <w:rFonts w:ascii="Times New Roman" w:hAnsi="Times New Roman" w:cs="Times New Roman"/>
          <w:i/>
          <w:iCs/>
          <w:noProof/>
        </w:rPr>
        <w:t>Mycobacterium smegmatis</w:t>
      </w:r>
      <w:r w:rsidRPr="0008547B">
        <w:rPr>
          <w:rFonts w:ascii="Times New Roman" w:hAnsi="Times New Roman" w:cs="Times New Roman"/>
          <w:noProof/>
        </w:rPr>
        <w:t xml:space="preserve">. </w:t>
      </w:r>
      <w:r w:rsidRPr="0008547B">
        <w:rPr>
          <w:rFonts w:ascii="Times New Roman" w:hAnsi="Times New Roman" w:cs="Times New Roman"/>
          <w:i/>
          <w:noProof/>
        </w:rPr>
        <w:t>J Bacteriol</w:t>
      </w:r>
      <w:r w:rsidR="005B1402" w:rsidRPr="0008547B">
        <w:rPr>
          <w:rFonts w:ascii="Times New Roman" w:hAnsi="Times New Roman" w:cs="Times New Roman"/>
          <w:i/>
          <w:noProof/>
        </w:rPr>
        <w:t xml:space="preserve"> </w:t>
      </w:r>
      <w:r w:rsidRPr="0008547B">
        <w:rPr>
          <w:rFonts w:ascii="Times New Roman" w:hAnsi="Times New Roman" w:cs="Times New Roman"/>
          <w:noProof/>
        </w:rPr>
        <w:t>183(23)</w:t>
      </w:r>
      <w:r w:rsidRPr="0008547B">
        <w:rPr>
          <w:rFonts w:ascii="Times New Roman" w:hAnsi="Times New Roman" w:cs="Times New Roman"/>
          <w:b/>
          <w:noProof/>
        </w:rPr>
        <w:t>,</w:t>
      </w:r>
      <w:r w:rsidRPr="0008547B">
        <w:rPr>
          <w:rFonts w:ascii="Times New Roman" w:hAnsi="Times New Roman" w:cs="Times New Roman"/>
          <w:noProof/>
        </w:rPr>
        <w:t xml:space="preserve"> 6801-6806. </w:t>
      </w:r>
    </w:p>
    <w:p w14:paraId="28EAD5E6" w14:textId="6B030AB5" w:rsidR="005B1402" w:rsidRPr="0008547B" w:rsidRDefault="00166762" w:rsidP="005B1402">
      <w:pPr>
        <w:pStyle w:val="EndNoteBibliography"/>
        <w:ind w:left="720" w:hanging="720"/>
        <w:rPr>
          <w:rFonts w:ascii="Times New Roman" w:hAnsi="Times New Roman" w:cs="Times New Roman"/>
          <w:i/>
          <w:noProof/>
        </w:rPr>
      </w:pPr>
      <w:r w:rsidRPr="0008547B">
        <w:rPr>
          <w:rFonts w:ascii="Times New Roman" w:hAnsi="Times New Roman" w:cs="Times New Roman"/>
          <w:noProof/>
        </w:rPr>
        <w:t xml:space="preserve">Mohan, A., Padiadpu, J., Baloni, P., and Chandra, N. (2015). Complete </w:t>
      </w:r>
      <w:r w:rsidR="005B1402" w:rsidRPr="0008547B">
        <w:rPr>
          <w:rFonts w:ascii="Times New Roman" w:hAnsi="Times New Roman" w:cs="Times New Roman"/>
          <w:noProof/>
        </w:rPr>
        <w:t>g</w:t>
      </w:r>
      <w:r w:rsidRPr="0008547B">
        <w:rPr>
          <w:rFonts w:ascii="Times New Roman" w:hAnsi="Times New Roman" w:cs="Times New Roman"/>
          <w:noProof/>
        </w:rPr>
        <w:t xml:space="preserve">enome </w:t>
      </w:r>
      <w:r w:rsidR="005B1402" w:rsidRPr="0008547B">
        <w:rPr>
          <w:rFonts w:ascii="Times New Roman" w:hAnsi="Times New Roman" w:cs="Times New Roman"/>
          <w:noProof/>
        </w:rPr>
        <w:t>s</w:t>
      </w:r>
      <w:r w:rsidRPr="0008547B">
        <w:rPr>
          <w:rFonts w:ascii="Times New Roman" w:hAnsi="Times New Roman" w:cs="Times New Roman"/>
          <w:noProof/>
        </w:rPr>
        <w:t xml:space="preserve">equences of a </w:t>
      </w:r>
      <w:r w:rsidRPr="0008547B">
        <w:rPr>
          <w:rFonts w:ascii="Times New Roman" w:hAnsi="Times New Roman" w:cs="Times New Roman"/>
          <w:i/>
          <w:iCs/>
          <w:noProof/>
        </w:rPr>
        <w:t>Mycobacterium smegmatis</w:t>
      </w:r>
      <w:r w:rsidRPr="0008547B">
        <w:rPr>
          <w:rFonts w:ascii="Times New Roman" w:hAnsi="Times New Roman" w:cs="Times New Roman"/>
          <w:noProof/>
        </w:rPr>
        <w:t xml:space="preserve"> </w:t>
      </w:r>
      <w:r w:rsidR="005B1402" w:rsidRPr="0008547B">
        <w:rPr>
          <w:rFonts w:ascii="Times New Roman" w:hAnsi="Times New Roman" w:cs="Times New Roman"/>
          <w:noProof/>
        </w:rPr>
        <w:t>l</w:t>
      </w:r>
      <w:r w:rsidRPr="0008547B">
        <w:rPr>
          <w:rFonts w:ascii="Times New Roman" w:hAnsi="Times New Roman" w:cs="Times New Roman"/>
          <w:noProof/>
        </w:rPr>
        <w:t xml:space="preserve">aboratory </w:t>
      </w:r>
      <w:r w:rsidR="005B1402" w:rsidRPr="0008547B">
        <w:rPr>
          <w:rFonts w:ascii="Times New Roman" w:hAnsi="Times New Roman" w:cs="Times New Roman"/>
          <w:noProof/>
        </w:rPr>
        <w:t>s</w:t>
      </w:r>
      <w:r w:rsidRPr="0008547B">
        <w:rPr>
          <w:rFonts w:ascii="Times New Roman" w:hAnsi="Times New Roman" w:cs="Times New Roman"/>
          <w:noProof/>
        </w:rPr>
        <w:t xml:space="preserve">train (MC2 155) and </w:t>
      </w:r>
      <w:r w:rsidR="005B1402" w:rsidRPr="0008547B">
        <w:rPr>
          <w:rFonts w:ascii="Times New Roman" w:hAnsi="Times New Roman" w:cs="Times New Roman"/>
          <w:noProof/>
        </w:rPr>
        <w:t>i</w:t>
      </w:r>
      <w:r w:rsidRPr="0008547B">
        <w:rPr>
          <w:rFonts w:ascii="Times New Roman" w:hAnsi="Times New Roman" w:cs="Times New Roman"/>
          <w:noProof/>
        </w:rPr>
        <w:t>soniazid-</w:t>
      </w:r>
      <w:r w:rsidR="005B1402" w:rsidRPr="0008547B">
        <w:rPr>
          <w:rFonts w:ascii="Times New Roman" w:hAnsi="Times New Roman" w:cs="Times New Roman"/>
          <w:noProof/>
        </w:rPr>
        <w:t>r</w:t>
      </w:r>
      <w:r w:rsidRPr="0008547B">
        <w:rPr>
          <w:rFonts w:ascii="Times New Roman" w:hAnsi="Times New Roman" w:cs="Times New Roman"/>
          <w:noProof/>
        </w:rPr>
        <w:t xml:space="preserve">esistant (4XR1/R2) </w:t>
      </w:r>
      <w:r w:rsidR="005B1402" w:rsidRPr="0008547B">
        <w:rPr>
          <w:rFonts w:ascii="Times New Roman" w:hAnsi="Times New Roman" w:cs="Times New Roman"/>
          <w:noProof/>
        </w:rPr>
        <w:t>m</w:t>
      </w:r>
      <w:r w:rsidRPr="0008547B">
        <w:rPr>
          <w:rFonts w:ascii="Times New Roman" w:hAnsi="Times New Roman" w:cs="Times New Roman"/>
          <w:noProof/>
        </w:rPr>
        <w:t xml:space="preserve">utant </w:t>
      </w:r>
      <w:r w:rsidR="005B1402" w:rsidRPr="0008547B">
        <w:rPr>
          <w:rFonts w:ascii="Times New Roman" w:hAnsi="Times New Roman" w:cs="Times New Roman"/>
          <w:noProof/>
        </w:rPr>
        <w:t>s</w:t>
      </w:r>
      <w:r w:rsidRPr="0008547B">
        <w:rPr>
          <w:rFonts w:ascii="Times New Roman" w:hAnsi="Times New Roman" w:cs="Times New Roman"/>
          <w:noProof/>
        </w:rPr>
        <w:t xml:space="preserve">trains. </w:t>
      </w:r>
      <w:r w:rsidR="005B1402" w:rsidRPr="0008547B">
        <w:rPr>
          <w:rFonts w:ascii="Times New Roman" w:hAnsi="Times New Roman" w:cs="Times New Roman"/>
          <w:i/>
          <w:noProof/>
        </w:rPr>
        <w:t>Genome Announc</w:t>
      </w:r>
      <w:r w:rsidR="005B1402" w:rsidRPr="0008547B">
        <w:rPr>
          <w:rFonts w:ascii="Times New Roman" w:hAnsi="Times New Roman" w:cs="Times New Roman"/>
          <w:iCs/>
          <w:noProof/>
        </w:rPr>
        <w:t xml:space="preserve"> 5;3(1).</w:t>
      </w:r>
      <w:r w:rsidR="005B1402" w:rsidRPr="0008547B">
        <w:rPr>
          <w:rFonts w:ascii="Times New Roman" w:hAnsi="Times New Roman" w:cs="Times New Roman"/>
          <w:i/>
          <w:noProof/>
        </w:rPr>
        <w:t xml:space="preserve"> </w:t>
      </w:r>
    </w:p>
    <w:p w14:paraId="67C7BD14" w14:textId="2CB6C157" w:rsidR="00166762" w:rsidRPr="0008547B" w:rsidRDefault="00166762" w:rsidP="005B140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Nogales, J., Campos, R., BenAbdelkhalek, H., Olivares, J., Lluch, C., and Sanjuan, J. (2002). </w:t>
      </w:r>
      <w:r w:rsidRPr="0008547B">
        <w:rPr>
          <w:rFonts w:ascii="Times New Roman" w:hAnsi="Times New Roman" w:cs="Times New Roman"/>
          <w:i/>
          <w:iCs/>
          <w:noProof/>
        </w:rPr>
        <w:t>Rhizobium tropici</w:t>
      </w:r>
      <w:r w:rsidRPr="0008547B">
        <w:rPr>
          <w:rFonts w:ascii="Times New Roman" w:hAnsi="Times New Roman" w:cs="Times New Roman"/>
          <w:noProof/>
        </w:rPr>
        <w:t xml:space="preserve"> genes involved in free-living salt tolerance are required for the establishment of efficient nitrogen-fixing symbiosis with </w:t>
      </w:r>
      <w:r w:rsidRPr="0008547B">
        <w:rPr>
          <w:rFonts w:ascii="Times New Roman" w:hAnsi="Times New Roman" w:cs="Times New Roman"/>
          <w:i/>
          <w:iCs/>
          <w:noProof/>
        </w:rPr>
        <w:t>Phaseolus vulgaris</w:t>
      </w:r>
      <w:r w:rsidRPr="0008547B">
        <w:rPr>
          <w:rFonts w:ascii="Times New Roman" w:hAnsi="Times New Roman" w:cs="Times New Roman"/>
          <w:noProof/>
        </w:rPr>
        <w:t xml:space="preserve">. </w:t>
      </w:r>
      <w:r w:rsidRPr="0008547B">
        <w:rPr>
          <w:rFonts w:ascii="Times New Roman" w:hAnsi="Times New Roman" w:cs="Times New Roman"/>
          <w:i/>
          <w:noProof/>
        </w:rPr>
        <w:t>Mol Plant Microbe Interact</w:t>
      </w:r>
      <w:r w:rsidRPr="0008547B">
        <w:rPr>
          <w:rFonts w:ascii="Times New Roman" w:hAnsi="Times New Roman" w:cs="Times New Roman"/>
          <w:noProof/>
        </w:rPr>
        <w:t xml:space="preserve"> 15(3)</w:t>
      </w:r>
      <w:r w:rsidRPr="0008547B">
        <w:rPr>
          <w:rFonts w:ascii="Times New Roman" w:hAnsi="Times New Roman" w:cs="Times New Roman"/>
          <w:b/>
          <w:noProof/>
        </w:rPr>
        <w:t>,</w:t>
      </w:r>
      <w:r w:rsidRPr="0008547B">
        <w:rPr>
          <w:rFonts w:ascii="Times New Roman" w:hAnsi="Times New Roman" w:cs="Times New Roman"/>
          <w:noProof/>
        </w:rPr>
        <w:t xml:space="preserve"> 225-232. </w:t>
      </w:r>
    </w:p>
    <w:p w14:paraId="394D8CF5" w14:textId="77DC1E8A"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Pym, A.S., Saint-Joanis, B., and Cole, S.T. (2002). </w:t>
      </w:r>
      <w:bookmarkStart w:id="109" w:name="OLE_LINK47"/>
      <w:r w:rsidRPr="0008547B">
        <w:rPr>
          <w:rFonts w:ascii="Times New Roman" w:hAnsi="Times New Roman" w:cs="Times New Roman"/>
          <w:noProof/>
        </w:rPr>
        <w:t xml:space="preserve">Effect of katG mutations on the virulence of </w:t>
      </w:r>
      <w:r w:rsidRPr="0008547B">
        <w:rPr>
          <w:rFonts w:ascii="Times New Roman" w:hAnsi="Times New Roman" w:cs="Times New Roman"/>
          <w:i/>
          <w:iCs/>
          <w:noProof/>
        </w:rPr>
        <w:t>Mycobacterium tuberculosis</w:t>
      </w:r>
      <w:r w:rsidRPr="0008547B">
        <w:rPr>
          <w:rFonts w:ascii="Times New Roman" w:hAnsi="Times New Roman" w:cs="Times New Roman"/>
          <w:noProof/>
        </w:rPr>
        <w:t xml:space="preserve"> and the implication for transmission in humans</w:t>
      </w:r>
      <w:bookmarkEnd w:id="109"/>
      <w:r w:rsidRPr="0008547B">
        <w:rPr>
          <w:rFonts w:ascii="Times New Roman" w:hAnsi="Times New Roman" w:cs="Times New Roman"/>
          <w:noProof/>
        </w:rPr>
        <w:t xml:space="preserve">. </w:t>
      </w:r>
      <w:r w:rsidRPr="0008547B">
        <w:rPr>
          <w:rFonts w:ascii="Times New Roman" w:hAnsi="Times New Roman" w:cs="Times New Roman"/>
          <w:i/>
          <w:noProof/>
        </w:rPr>
        <w:t>Infect Immun</w:t>
      </w:r>
      <w:r w:rsidRPr="0008547B">
        <w:rPr>
          <w:rFonts w:ascii="Times New Roman" w:hAnsi="Times New Roman" w:cs="Times New Roman"/>
          <w:noProof/>
        </w:rPr>
        <w:t xml:space="preserve"> 70(9)</w:t>
      </w:r>
      <w:r w:rsidRPr="0008547B">
        <w:rPr>
          <w:rFonts w:ascii="Times New Roman" w:hAnsi="Times New Roman" w:cs="Times New Roman"/>
          <w:b/>
          <w:noProof/>
        </w:rPr>
        <w:t>,</w:t>
      </w:r>
      <w:r w:rsidRPr="0008547B">
        <w:rPr>
          <w:rFonts w:ascii="Times New Roman" w:hAnsi="Times New Roman" w:cs="Times New Roman"/>
          <w:noProof/>
        </w:rPr>
        <w:t xml:space="preserve"> 4955-4960.</w:t>
      </w:r>
    </w:p>
    <w:p w14:paraId="36680E50" w14:textId="222EE272"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Roberts, J.W., Shankar, S., and Filter, J.J. (2008). RNA polymerase elongation factors. </w:t>
      </w:r>
      <w:r w:rsidRPr="0008547B">
        <w:rPr>
          <w:rFonts w:ascii="Times New Roman" w:hAnsi="Times New Roman" w:cs="Times New Roman"/>
          <w:i/>
          <w:noProof/>
        </w:rPr>
        <w:t>Annu Rev Microbiol</w:t>
      </w:r>
      <w:r w:rsidRPr="0008547B">
        <w:rPr>
          <w:rFonts w:ascii="Times New Roman" w:hAnsi="Times New Roman" w:cs="Times New Roman"/>
          <w:noProof/>
        </w:rPr>
        <w:t xml:space="preserve"> 62</w:t>
      </w:r>
      <w:r w:rsidRPr="0008547B">
        <w:rPr>
          <w:rFonts w:ascii="Times New Roman" w:hAnsi="Times New Roman" w:cs="Times New Roman"/>
          <w:b/>
          <w:noProof/>
        </w:rPr>
        <w:t>,</w:t>
      </w:r>
      <w:r w:rsidRPr="0008547B">
        <w:rPr>
          <w:rFonts w:ascii="Times New Roman" w:hAnsi="Times New Roman" w:cs="Times New Roman"/>
          <w:noProof/>
        </w:rPr>
        <w:t xml:space="preserve"> 211-233. </w:t>
      </w:r>
    </w:p>
    <w:p w14:paraId="1BC370F8" w14:textId="58729CDD"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Rustad, T.R., Roberts, D.M., Liao, R.P., and Sherman, D.R. (2009). Isolation of mycobacterial RNA. </w:t>
      </w:r>
      <w:r w:rsidRPr="0008547B">
        <w:rPr>
          <w:rFonts w:ascii="Times New Roman" w:hAnsi="Times New Roman" w:cs="Times New Roman"/>
          <w:i/>
          <w:noProof/>
        </w:rPr>
        <w:t>Methods Mol Biol</w:t>
      </w:r>
      <w:r w:rsidRPr="0008547B">
        <w:rPr>
          <w:rFonts w:ascii="Times New Roman" w:hAnsi="Times New Roman" w:cs="Times New Roman"/>
          <w:noProof/>
        </w:rPr>
        <w:t xml:space="preserve"> 465</w:t>
      </w:r>
      <w:r w:rsidRPr="0008547B">
        <w:rPr>
          <w:rFonts w:ascii="Times New Roman" w:hAnsi="Times New Roman" w:cs="Times New Roman"/>
          <w:b/>
          <w:noProof/>
        </w:rPr>
        <w:t>,</w:t>
      </w:r>
      <w:r w:rsidRPr="0008547B">
        <w:rPr>
          <w:rFonts w:ascii="Times New Roman" w:hAnsi="Times New Roman" w:cs="Times New Roman"/>
          <w:noProof/>
        </w:rPr>
        <w:t xml:space="preserve"> 13-21. </w:t>
      </w:r>
    </w:p>
    <w:p w14:paraId="077C86A7" w14:textId="798D3B71"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Sassetti, C.M., Boyd, D.H., and Rubin, E.J. (2003). Genes required for mycobacterial growth defined by high density mutagenesis. </w:t>
      </w:r>
      <w:r w:rsidRPr="0008547B">
        <w:rPr>
          <w:rFonts w:ascii="Times New Roman" w:hAnsi="Times New Roman" w:cs="Times New Roman"/>
          <w:i/>
          <w:noProof/>
        </w:rPr>
        <w:t>Mol Microbiol</w:t>
      </w:r>
      <w:r w:rsidRPr="0008547B">
        <w:rPr>
          <w:rFonts w:ascii="Times New Roman" w:hAnsi="Times New Roman" w:cs="Times New Roman"/>
          <w:noProof/>
        </w:rPr>
        <w:t xml:space="preserve"> 48(1)</w:t>
      </w:r>
      <w:r w:rsidRPr="0008547B">
        <w:rPr>
          <w:rFonts w:ascii="Times New Roman" w:hAnsi="Times New Roman" w:cs="Times New Roman"/>
          <w:b/>
          <w:noProof/>
        </w:rPr>
        <w:t>,</w:t>
      </w:r>
      <w:r w:rsidRPr="0008547B">
        <w:rPr>
          <w:rFonts w:ascii="Times New Roman" w:hAnsi="Times New Roman" w:cs="Times New Roman"/>
          <w:noProof/>
        </w:rPr>
        <w:t xml:space="preserve"> 77-84.</w:t>
      </w:r>
    </w:p>
    <w:p w14:paraId="5459AE94" w14:textId="2B10C832"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Schneider, D., Bruton, C.J., and Chater, K.F. (2000). Duplicated gene clusters suggest an interplay of glycogen and trehalose metabolism during sequential stages of aerial mycelium development in Streptomyces coelicolor A3(2). </w:t>
      </w:r>
      <w:r w:rsidRPr="0008547B">
        <w:rPr>
          <w:rFonts w:ascii="Times New Roman" w:hAnsi="Times New Roman" w:cs="Times New Roman"/>
          <w:i/>
          <w:noProof/>
        </w:rPr>
        <w:t>Mol Gen Genet</w:t>
      </w:r>
      <w:r w:rsidRPr="0008547B">
        <w:rPr>
          <w:rFonts w:ascii="Times New Roman" w:hAnsi="Times New Roman" w:cs="Times New Roman"/>
          <w:noProof/>
        </w:rPr>
        <w:t xml:space="preserve"> 263(3)</w:t>
      </w:r>
      <w:r w:rsidRPr="0008547B">
        <w:rPr>
          <w:rFonts w:ascii="Times New Roman" w:hAnsi="Times New Roman" w:cs="Times New Roman"/>
          <w:b/>
          <w:noProof/>
        </w:rPr>
        <w:t>,</w:t>
      </w:r>
      <w:r w:rsidRPr="0008547B">
        <w:rPr>
          <w:rFonts w:ascii="Times New Roman" w:hAnsi="Times New Roman" w:cs="Times New Roman"/>
          <w:noProof/>
        </w:rPr>
        <w:t xml:space="preserve"> 543-553. </w:t>
      </w:r>
    </w:p>
    <w:p w14:paraId="58353FCE" w14:textId="036C70B3"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Seibold, G.M., and Eikmanns, B.J. (2007). </w:t>
      </w:r>
      <w:bookmarkStart w:id="110" w:name="OLE_LINK48"/>
      <w:r w:rsidRPr="0008547B">
        <w:rPr>
          <w:rFonts w:ascii="Times New Roman" w:hAnsi="Times New Roman" w:cs="Times New Roman"/>
          <w:noProof/>
        </w:rPr>
        <w:t xml:space="preserve">The </w:t>
      </w:r>
      <w:r w:rsidRPr="0008547B">
        <w:rPr>
          <w:rFonts w:ascii="Times New Roman" w:hAnsi="Times New Roman" w:cs="Times New Roman"/>
          <w:i/>
          <w:iCs/>
          <w:noProof/>
        </w:rPr>
        <w:t xml:space="preserve">glgX </w:t>
      </w:r>
      <w:r w:rsidRPr="0008547B">
        <w:rPr>
          <w:rFonts w:ascii="Times New Roman" w:hAnsi="Times New Roman" w:cs="Times New Roman"/>
          <w:noProof/>
        </w:rPr>
        <w:t xml:space="preserve">gene product of </w:t>
      </w:r>
      <w:r w:rsidRPr="0008547B">
        <w:rPr>
          <w:rFonts w:ascii="Times New Roman" w:hAnsi="Times New Roman" w:cs="Times New Roman"/>
          <w:i/>
          <w:iCs/>
          <w:noProof/>
        </w:rPr>
        <w:t>Corynebacterium glutamicum</w:t>
      </w:r>
      <w:r w:rsidRPr="0008547B">
        <w:rPr>
          <w:rFonts w:ascii="Times New Roman" w:hAnsi="Times New Roman" w:cs="Times New Roman"/>
          <w:noProof/>
        </w:rPr>
        <w:t xml:space="preserve"> is required for glycogen degradation and for fast adaptation to hyperosmotic stress</w:t>
      </w:r>
      <w:bookmarkEnd w:id="110"/>
      <w:r w:rsidRPr="0008547B">
        <w:rPr>
          <w:rFonts w:ascii="Times New Roman" w:hAnsi="Times New Roman" w:cs="Times New Roman"/>
          <w:noProof/>
        </w:rPr>
        <w:t xml:space="preserve">. </w:t>
      </w:r>
      <w:r w:rsidRPr="0008547B">
        <w:rPr>
          <w:rFonts w:ascii="Times New Roman" w:hAnsi="Times New Roman" w:cs="Times New Roman"/>
          <w:i/>
          <w:noProof/>
        </w:rPr>
        <w:t>Microbiology</w:t>
      </w:r>
      <w:r w:rsidRPr="0008547B">
        <w:rPr>
          <w:rFonts w:ascii="Times New Roman" w:hAnsi="Times New Roman" w:cs="Times New Roman"/>
          <w:noProof/>
        </w:rPr>
        <w:t xml:space="preserve"> 153</w:t>
      </w:r>
      <w:r w:rsidRPr="0008547B">
        <w:rPr>
          <w:rFonts w:ascii="Times New Roman" w:hAnsi="Times New Roman" w:cs="Times New Roman"/>
          <w:b/>
          <w:noProof/>
        </w:rPr>
        <w:t>,</w:t>
      </w:r>
      <w:r w:rsidRPr="0008547B">
        <w:rPr>
          <w:rFonts w:ascii="Times New Roman" w:hAnsi="Times New Roman" w:cs="Times New Roman"/>
          <w:noProof/>
        </w:rPr>
        <w:t xml:space="preserve"> 2212-2220. </w:t>
      </w:r>
    </w:p>
    <w:p w14:paraId="37A7A5D9" w14:textId="77777777"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Sharma, P., Kumar, B., Singhal, N., Katoch, V.M., Venkatesan, K., Chauhan, D.S., et al. (2010). Streptomycin induced protein expression analysis in</w:t>
      </w:r>
      <w:r w:rsidRPr="0008547B">
        <w:rPr>
          <w:rFonts w:ascii="Times New Roman" w:hAnsi="Times New Roman" w:cs="Times New Roman"/>
          <w:i/>
          <w:iCs/>
          <w:noProof/>
        </w:rPr>
        <w:t xml:space="preserve"> Mycobacterium tuberculosis </w:t>
      </w:r>
      <w:r w:rsidRPr="0008547B">
        <w:rPr>
          <w:rFonts w:ascii="Times New Roman" w:hAnsi="Times New Roman" w:cs="Times New Roman"/>
          <w:noProof/>
        </w:rPr>
        <w:t xml:space="preserve">by two-dimensional gel electrophoresis &amp; mass spectrometry. </w:t>
      </w:r>
      <w:r w:rsidRPr="0008547B">
        <w:rPr>
          <w:rFonts w:ascii="Times New Roman" w:hAnsi="Times New Roman" w:cs="Times New Roman"/>
          <w:i/>
          <w:noProof/>
        </w:rPr>
        <w:t>Indian J Med Res</w:t>
      </w:r>
      <w:r w:rsidRPr="0008547B">
        <w:rPr>
          <w:rFonts w:ascii="Times New Roman" w:hAnsi="Times New Roman" w:cs="Times New Roman"/>
          <w:noProof/>
        </w:rPr>
        <w:t xml:space="preserve"> 132</w:t>
      </w:r>
      <w:r w:rsidRPr="0008547B">
        <w:rPr>
          <w:rFonts w:ascii="Times New Roman" w:hAnsi="Times New Roman" w:cs="Times New Roman"/>
          <w:b/>
          <w:noProof/>
        </w:rPr>
        <w:t>,</w:t>
      </w:r>
      <w:r w:rsidRPr="0008547B">
        <w:rPr>
          <w:rFonts w:ascii="Times New Roman" w:hAnsi="Times New Roman" w:cs="Times New Roman"/>
          <w:noProof/>
        </w:rPr>
        <w:t xml:space="preserve"> 400-408.</w:t>
      </w:r>
    </w:p>
    <w:p w14:paraId="0B04937E" w14:textId="194FB321"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Sharma, U.K., and Chatterji, D. (2010). Transcriptional switching in </w:t>
      </w:r>
      <w:r w:rsidRPr="0008547B">
        <w:rPr>
          <w:rFonts w:ascii="Times New Roman" w:hAnsi="Times New Roman" w:cs="Times New Roman"/>
          <w:i/>
          <w:iCs/>
          <w:noProof/>
        </w:rPr>
        <w:t xml:space="preserve">Escherichia coli </w:t>
      </w:r>
      <w:r w:rsidRPr="0008547B">
        <w:rPr>
          <w:rFonts w:ascii="Times New Roman" w:hAnsi="Times New Roman" w:cs="Times New Roman"/>
          <w:noProof/>
        </w:rPr>
        <w:t xml:space="preserve">during stress and starvation by modulation of sigma activity. </w:t>
      </w:r>
      <w:r w:rsidRPr="0008547B">
        <w:rPr>
          <w:rFonts w:ascii="Times New Roman" w:hAnsi="Times New Roman" w:cs="Times New Roman"/>
          <w:i/>
          <w:noProof/>
        </w:rPr>
        <w:t>FEMS Microbiol Rev</w:t>
      </w:r>
      <w:r w:rsidRPr="0008547B">
        <w:rPr>
          <w:rFonts w:ascii="Times New Roman" w:hAnsi="Times New Roman" w:cs="Times New Roman"/>
          <w:noProof/>
        </w:rPr>
        <w:t xml:space="preserve"> 34(5)</w:t>
      </w:r>
      <w:r w:rsidRPr="0008547B">
        <w:rPr>
          <w:rFonts w:ascii="Times New Roman" w:hAnsi="Times New Roman" w:cs="Times New Roman"/>
          <w:b/>
          <w:noProof/>
        </w:rPr>
        <w:t>,</w:t>
      </w:r>
      <w:r w:rsidRPr="0008547B">
        <w:rPr>
          <w:rFonts w:ascii="Times New Roman" w:hAnsi="Times New Roman" w:cs="Times New Roman"/>
          <w:noProof/>
        </w:rPr>
        <w:t xml:space="preserve"> 646-657.</w:t>
      </w:r>
    </w:p>
    <w:p w14:paraId="022884FA" w14:textId="7B5E0E8C"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Singh, A.K., Carette, X., Potluri, L.P., Sharp, J.D., Xu, R., Prisic, S., et al. (2016). Investigating essential gene function in </w:t>
      </w:r>
      <w:r w:rsidRPr="0008547B">
        <w:rPr>
          <w:rFonts w:ascii="Times New Roman" w:hAnsi="Times New Roman" w:cs="Times New Roman"/>
          <w:i/>
          <w:iCs/>
          <w:noProof/>
        </w:rPr>
        <w:t>Mycobacterium tuberculosis</w:t>
      </w:r>
      <w:r w:rsidRPr="0008547B">
        <w:rPr>
          <w:rFonts w:ascii="Times New Roman" w:hAnsi="Times New Roman" w:cs="Times New Roman"/>
          <w:noProof/>
        </w:rPr>
        <w:t xml:space="preserve"> using an efficient CRISPR interference system. </w:t>
      </w:r>
      <w:r w:rsidRPr="0008547B">
        <w:rPr>
          <w:rFonts w:ascii="Times New Roman" w:hAnsi="Times New Roman" w:cs="Times New Roman"/>
          <w:i/>
          <w:noProof/>
        </w:rPr>
        <w:t>Nucleic Acids Res</w:t>
      </w:r>
      <w:r w:rsidRPr="0008547B">
        <w:rPr>
          <w:rFonts w:ascii="Times New Roman" w:hAnsi="Times New Roman" w:cs="Times New Roman"/>
          <w:noProof/>
        </w:rPr>
        <w:t xml:space="preserve"> 44(18)</w:t>
      </w:r>
      <w:r w:rsidRPr="0008547B">
        <w:rPr>
          <w:rFonts w:ascii="Times New Roman" w:hAnsi="Times New Roman" w:cs="Times New Roman"/>
          <w:b/>
          <w:noProof/>
        </w:rPr>
        <w:t>,</w:t>
      </w:r>
      <w:r w:rsidRPr="0008547B">
        <w:rPr>
          <w:rFonts w:ascii="Times New Roman" w:hAnsi="Times New Roman" w:cs="Times New Roman"/>
          <w:noProof/>
        </w:rPr>
        <w:t xml:space="preserve"> e143.</w:t>
      </w:r>
    </w:p>
    <w:p w14:paraId="78E5F5B9" w14:textId="3026D20E"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Singh, P.P., Parra, M., Cadieux, N., and Brennan, M.J. (2008). A comparative study of host response to three </w:t>
      </w:r>
      <w:r w:rsidRPr="0008547B">
        <w:rPr>
          <w:rFonts w:ascii="Times New Roman" w:hAnsi="Times New Roman" w:cs="Times New Roman"/>
          <w:i/>
          <w:iCs/>
          <w:noProof/>
        </w:rPr>
        <w:t xml:space="preserve">Mycobacterium tuberculosis </w:t>
      </w:r>
      <w:r w:rsidRPr="0008547B">
        <w:rPr>
          <w:rFonts w:ascii="Times New Roman" w:hAnsi="Times New Roman" w:cs="Times New Roman"/>
          <w:noProof/>
        </w:rPr>
        <w:t xml:space="preserve">PE_PGRS proteins. </w:t>
      </w:r>
      <w:r w:rsidRPr="0008547B">
        <w:rPr>
          <w:rFonts w:ascii="Times New Roman" w:hAnsi="Times New Roman" w:cs="Times New Roman"/>
          <w:i/>
          <w:noProof/>
        </w:rPr>
        <w:t>Microbiology</w:t>
      </w:r>
      <w:r w:rsidRPr="0008547B">
        <w:rPr>
          <w:rFonts w:ascii="Times New Roman" w:hAnsi="Times New Roman" w:cs="Times New Roman"/>
          <w:noProof/>
        </w:rPr>
        <w:t xml:space="preserve"> 154(Pt 11)</w:t>
      </w:r>
      <w:r w:rsidRPr="0008547B">
        <w:rPr>
          <w:rFonts w:ascii="Times New Roman" w:hAnsi="Times New Roman" w:cs="Times New Roman"/>
          <w:b/>
          <w:noProof/>
        </w:rPr>
        <w:t>,</w:t>
      </w:r>
      <w:r w:rsidRPr="0008547B">
        <w:rPr>
          <w:rFonts w:ascii="Times New Roman" w:hAnsi="Times New Roman" w:cs="Times New Roman"/>
          <w:noProof/>
        </w:rPr>
        <w:t xml:space="preserve"> 3469-3479. </w:t>
      </w:r>
    </w:p>
    <w:p w14:paraId="3060591B" w14:textId="06BF9739"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Sivaramakrishnan, P., Sepulveda, L.A., Halliday, J.A., Liu, J., Nunez, M.A.B., Golding, I., et al. (2017). </w:t>
      </w:r>
      <w:r w:rsidRPr="0008547B">
        <w:rPr>
          <w:rFonts w:ascii="Times New Roman" w:hAnsi="Times New Roman" w:cs="Times New Roman"/>
          <w:noProof/>
        </w:rPr>
        <w:lastRenderedPageBreak/>
        <w:t xml:space="preserve">The transcription fidelity factor GreA impedes DNA break repair. </w:t>
      </w:r>
      <w:r w:rsidRPr="0008547B">
        <w:rPr>
          <w:rFonts w:ascii="Times New Roman" w:hAnsi="Times New Roman" w:cs="Times New Roman"/>
          <w:i/>
          <w:noProof/>
        </w:rPr>
        <w:t>Nature</w:t>
      </w:r>
      <w:r w:rsidRPr="0008547B">
        <w:rPr>
          <w:rFonts w:ascii="Times New Roman" w:hAnsi="Times New Roman" w:cs="Times New Roman"/>
          <w:noProof/>
        </w:rPr>
        <w:t xml:space="preserve"> 550(7675)</w:t>
      </w:r>
      <w:r w:rsidRPr="0008547B">
        <w:rPr>
          <w:rFonts w:ascii="Times New Roman" w:hAnsi="Times New Roman" w:cs="Times New Roman"/>
          <w:b/>
          <w:noProof/>
        </w:rPr>
        <w:t>,</w:t>
      </w:r>
      <w:r w:rsidRPr="0008547B">
        <w:rPr>
          <w:rFonts w:ascii="Times New Roman" w:hAnsi="Times New Roman" w:cs="Times New Roman"/>
          <w:noProof/>
        </w:rPr>
        <w:t xml:space="preserve"> 214-218. </w:t>
      </w:r>
    </w:p>
    <w:p w14:paraId="3A98D9CC" w14:textId="2EEE5A0C"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Stebbins, C.E., Borukhov, S., Orlova, M., Polyakov, A., Goldfarb, A., and Darst, S.A. (1995). Crystal structure of the GreA transcript cleavage factor from </w:t>
      </w:r>
      <w:r w:rsidRPr="0008547B">
        <w:rPr>
          <w:rFonts w:ascii="Times New Roman" w:hAnsi="Times New Roman" w:cs="Times New Roman"/>
          <w:i/>
          <w:iCs/>
          <w:noProof/>
        </w:rPr>
        <w:t>Escherichia coli</w:t>
      </w:r>
      <w:r w:rsidRPr="0008547B">
        <w:rPr>
          <w:rFonts w:ascii="Times New Roman" w:hAnsi="Times New Roman" w:cs="Times New Roman"/>
          <w:noProof/>
        </w:rPr>
        <w:t xml:space="preserve">. </w:t>
      </w:r>
      <w:r w:rsidRPr="0008547B">
        <w:rPr>
          <w:rFonts w:ascii="Times New Roman" w:hAnsi="Times New Roman" w:cs="Times New Roman"/>
          <w:i/>
          <w:noProof/>
        </w:rPr>
        <w:t>Nature</w:t>
      </w:r>
      <w:r w:rsidRPr="0008547B">
        <w:rPr>
          <w:rFonts w:ascii="Times New Roman" w:hAnsi="Times New Roman" w:cs="Times New Roman"/>
          <w:noProof/>
        </w:rPr>
        <w:t xml:space="preserve"> 373(6515)</w:t>
      </w:r>
      <w:r w:rsidRPr="0008547B">
        <w:rPr>
          <w:rFonts w:ascii="Times New Roman" w:hAnsi="Times New Roman" w:cs="Times New Roman"/>
          <w:b/>
          <w:noProof/>
        </w:rPr>
        <w:t>,</w:t>
      </w:r>
      <w:r w:rsidRPr="0008547B">
        <w:rPr>
          <w:rFonts w:ascii="Times New Roman" w:hAnsi="Times New Roman" w:cs="Times New Roman"/>
          <w:noProof/>
        </w:rPr>
        <w:t xml:space="preserve"> 636-640.</w:t>
      </w:r>
    </w:p>
    <w:p w14:paraId="70BA2F38" w14:textId="6F438417"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Stepanova, E., Lee, J., Ozerova, M., Semenova, E., Datsenko, K., Wanner, B.L., et al. (2007). Analysis of promoter targets for </w:t>
      </w:r>
      <w:r w:rsidRPr="0008547B">
        <w:rPr>
          <w:rFonts w:ascii="Times New Roman" w:hAnsi="Times New Roman" w:cs="Times New Roman"/>
          <w:i/>
          <w:iCs/>
          <w:noProof/>
        </w:rPr>
        <w:t>Escherichia coli</w:t>
      </w:r>
      <w:r w:rsidRPr="0008547B">
        <w:rPr>
          <w:rFonts w:ascii="Times New Roman" w:hAnsi="Times New Roman" w:cs="Times New Roman"/>
          <w:noProof/>
        </w:rPr>
        <w:t xml:space="preserve"> transcription elongation factor GreA in vivo and in vitro. </w:t>
      </w:r>
      <w:r w:rsidRPr="0008547B">
        <w:rPr>
          <w:rFonts w:ascii="Times New Roman" w:hAnsi="Times New Roman" w:cs="Times New Roman"/>
          <w:i/>
          <w:noProof/>
        </w:rPr>
        <w:t>J</w:t>
      </w:r>
      <w:r w:rsidR="00E8272A" w:rsidRPr="0008547B">
        <w:rPr>
          <w:rFonts w:ascii="Times New Roman" w:hAnsi="Times New Roman" w:cs="Times New Roman"/>
          <w:i/>
          <w:noProof/>
        </w:rPr>
        <w:t xml:space="preserve"> </w:t>
      </w:r>
      <w:r w:rsidRPr="0008547B">
        <w:rPr>
          <w:rFonts w:ascii="Times New Roman" w:hAnsi="Times New Roman" w:cs="Times New Roman"/>
          <w:i/>
          <w:noProof/>
        </w:rPr>
        <w:t>Bacteriol</w:t>
      </w:r>
      <w:r w:rsidRPr="0008547B">
        <w:rPr>
          <w:rFonts w:ascii="Times New Roman" w:hAnsi="Times New Roman" w:cs="Times New Roman"/>
          <w:noProof/>
        </w:rPr>
        <w:t>189(24)</w:t>
      </w:r>
      <w:r w:rsidRPr="0008547B">
        <w:rPr>
          <w:rFonts w:ascii="Times New Roman" w:hAnsi="Times New Roman" w:cs="Times New Roman"/>
          <w:b/>
          <w:noProof/>
        </w:rPr>
        <w:t>,</w:t>
      </w:r>
      <w:r w:rsidRPr="0008547B">
        <w:rPr>
          <w:rFonts w:ascii="Times New Roman" w:hAnsi="Times New Roman" w:cs="Times New Roman"/>
          <w:noProof/>
        </w:rPr>
        <w:t xml:space="preserve"> 8772-8785.</w:t>
      </w:r>
    </w:p>
    <w:p w14:paraId="7523678E" w14:textId="353B4E1D"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Tehranchi, A.K., Blankschien, M.D., Zhang, Y., Halliday, J.A., Srivatsan, A., Peng, J., et al. (2010). The </w:t>
      </w:r>
      <w:r w:rsidR="00E8272A" w:rsidRPr="0008547B">
        <w:rPr>
          <w:rFonts w:ascii="Times New Roman" w:hAnsi="Times New Roman" w:cs="Times New Roman"/>
          <w:noProof/>
        </w:rPr>
        <w:t>t</w:t>
      </w:r>
      <w:r w:rsidRPr="0008547B">
        <w:rPr>
          <w:rFonts w:ascii="Times New Roman" w:hAnsi="Times New Roman" w:cs="Times New Roman"/>
          <w:noProof/>
        </w:rPr>
        <w:t xml:space="preserve">ranscription </w:t>
      </w:r>
      <w:r w:rsidR="00E8272A" w:rsidRPr="0008547B">
        <w:rPr>
          <w:rFonts w:ascii="Times New Roman" w:hAnsi="Times New Roman" w:cs="Times New Roman"/>
          <w:noProof/>
        </w:rPr>
        <w:t>f</w:t>
      </w:r>
      <w:r w:rsidRPr="0008547B">
        <w:rPr>
          <w:rFonts w:ascii="Times New Roman" w:hAnsi="Times New Roman" w:cs="Times New Roman"/>
          <w:noProof/>
        </w:rPr>
        <w:t xml:space="preserve">actor DksA </w:t>
      </w:r>
      <w:r w:rsidR="00E8272A" w:rsidRPr="0008547B">
        <w:rPr>
          <w:rFonts w:ascii="Times New Roman" w:hAnsi="Times New Roman" w:cs="Times New Roman"/>
          <w:noProof/>
        </w:rPr>
        <w:t>p</w:t>
      </w:r>
      <w:r w:rsidRPr="0008547B">
        <w:rPr>
          <w:rFonts w:ascii="Times New Roman" w:hAnsi="Times New Roman" w:cs="Times New Roman"/>
          <w:noProof/>
        </w:rPr>
        <w:t xml:space="preserve">revents </w:t>
      </w:r>
      <w:r w:rsidR="00E8272A" w:rsidRPr="0008547B">
        <w:rPr>
          <w:rFonts w:ascii="Times New Roman" w:hAnsi="Times New Roman" w:cs="Times New Roman"/>
          <w:noProof/>
        </w:rPr>
        <w:t>c</w:t>
      </w:r>
      <w:r w:rsidRPr="0008547B">
        <w:rPr>
          <w:rFonts w:ascii="Times New Roman" w:hAnsi="Times New Roman" w:cs="Times New Roman"/>
          <w:noProof/>
        </w:rPr>
        <w:t xml:space="preserve">onflicts between DNA </w:t>
      </w:r>
      <w:r w:rsidR="00E8272A" w:rsidRPr="0008547B">
        <w:rPr>
          <w:rFonts w:ascii="Times New Roman" w:hAnsi="Times New Roman" w:cs="Times New Roman"/>
          <w:noProof/>
        </w:rPr>
        <w:t>r</w:t>
      </w:r>
      <w:r w:rsidRPr="0008547B">
        <w:rPr>
          <w:rFonts w:ascii="Times New Roman" w:hAnsi="Times New Roman" w:cs="Times New Roman"/>
          <w:noProof/>
        </w:rPr>
        <w:t xml:space="preserve">eplication and </w:t>
      </w:r>
      <w:r w:rsidR="00E8272A" w:rsidRPr="0008547B">
        <w:rPr>
          <w:rFonts w:ascii="Times New Roman" w:hAnsi="Times New Roman" w:cs="Times New Roman"/>
          <w:noProof/>
        </w:rPr>
        <w:t>t</w:t>
      </w:r>
      <w:r w:rsidRPr="0008547B">
        <w:rPr>
          <w:rFonts w:ascii="Times New Roman" w:hAnsi="Times New Roman" w:cs="Times New Roman"/>
          <w:noProof/>
        </w:rPr>
        <w:t xml:space="preserve">ranscription </w:t>
      </w:r>
      <w:r w:rsidR="00E8272A" w:rsidRPr="0008547B">
        <w:rPr>
          <w:rFonts w:ascii="Times New Roman" w:hAnsi="Times New Roman" w:cs="Times New Roman"/>
          <w:noProof/>
        </w:rPr>
        <w:t>m</w:t>
      </w:r>
      <w:r w:rsidRPr="0008547B">
        <w:rPr>
          <w:rFonts w:ascii="Times New Roman" w:hAnsi="Times New Roman" w:cs="Times New Roman"/>
          <w:noProof/>
        </w:rPr>
        <w:t xml:space="preserve">achinery. </w:t>
      </w:r>
      <w:r w:rsidRPr="0008547B">
        <w:rPr>
          <w:rFonts w:ascii="Times New Roman" w:hAnsi="Times New Roman" w:cs="Times New Roman"/>
          <w:i/>
          <w:noProof/>
        </w:rPr>
        <w:t>Cell</w:t>
      </w:r>
      <w:r w:rsidRPr="0008547B">
        <w:rPr>
          <w:rFonts w:ascii="Times New Roman" w:hAnsi="Times New Roman" w:cs="Times New Roman"/>
          <w:noProof/>
        </w:rPr>
        <w:t xml:space="preserve"> 141(4)</w:t>
      </w:r>
      <w:r w:rsidRPr="0008547B">
        <w:rPr>
          <w:rFonts w:ascii="Times New Roman" w:hAnsi="Times New Roman" w:cs="Times New Roman"/>
          <w:b/>
          <w:noProof/>
        </w:rPr>
        <w:t>,</w:t>
      </w:r>
      <w:r w:rsidRPr="0008547B">
        <w:rPr>
          <w:rFonts w:ascii="Times New Roman" w:hAnsi="Times New Roman" w:cs="Times New Roman"/>
          <w:noProof/>
        </w:rPr>
        <w:t xml:space="preserve"> 595-605. </w:t>
      </w:r>
    </w:p>
    <w:p w14:paraId="282DC321" w14:textId="7A1718A5"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Traverse, C.C., and Ochman, H. (2018). A </w:t>
      </w:r>
      <w:r w:rsidR="00E8272A" w:rsidRPr="0008547B">
        <w:rPr>
          <w:rFonts w:ascii="Times New Roman" w:hAnsi="Times New Roman" w:cs="Times New Roman"/>
          <w:noProof/>
        </w:rPr>
        <w:t>g</w:t>
      </w:r>
      <w:r w:rsidRPr="0008547B">
        <w:rPr>
          <w:rFonts w:ascii="Times New Roman" w:hAnsi="Times New Roman" w:cs="Times New Roman"/>
          <w:noProof/>
        </w:rPr>
        <w:t>enome-</w:t>
      </w:r>
      <w:r w:rsidR="00E8272A" w:rsidRPr="0008547B">
        <w:rPr>
          <w:rFonts w:ascii="Times New Roman" w:hAnsi="Times New Roman" w:cs="Times New Roman"/>
          <w:noProof/>
        </w:rPr>
        <w:t>w</w:t>
      </w:r>
      <w:r w:rsidRPr="0008547B">
        <w:rPr>
          <w:rFonts w:ascii="Times New Roman" w:hAnsi="Times New Roman" w:cs="Times New Roman"/>
          <w:noProof/>
        </w:rPr>
        <w:t xml:space="preserve">ide </w:t>
      </w:r>
      <w:r w:rsidR="00E8272A" w:rsidRPr="0008547B">
        <w:rPr>
          <w:rFonts w:ascii="Times New Roman" w:hAnsi="Times New Roman" w:cs="Times New Roman"/>
          <w:noProof/>
        </w:rPr>
        <w:t>a</w:t>
      </w:r>
      <w:r w:rsidRPr="0008547B">
        <w:rPr>
          <w:rFonts w:ascii="Times New Roman" w:hAnsi="Times New Roman" w:cs="Times New Roman"/>
          <w:noProof/>
        </w:rPr>
        <w:t xml:space="preserve">ssay </w:t>
      </w:r>
      <w:r w:rsidR="00E8272A" w:rsidRPr="0008547B">
        <w:rPr>
          <w:rFonts w:ascii="Times New Roman" w:hAnsi="Times New Roman" w:cs="Times New Roman"/>
          <w:noProof/>
        </w:rPr>
        <w:t>s</w:t>
      </w:r>
      <w:r w:rsidRPr="0008547B">
        <w:rPr>
          <w:rFonts w:ascii="Times New Roman" w:hAnsi="Times New Roman" w:cs="Times New Roman"/>
          <w:noProof/>
        </w:rPr>
        <w:t xml:space="preserve">pecifies </w:t>
      </w:r>
      <w:r w:rsidR="00E8272A" w:rsidRPr="0008547B">
        <w:rPr>
          <w:rFonts w:ascii="Times New Roman" w:hAnsi="Times New Roman" w:cs="Times New Roman"/>
          <w:noProof/>
        </w:rPr>
        <w:t>o</w:t>
      </w:r>
      <w:r w:rsidRPr="0008547B">
        <w:rPr>
          <w:rFonts w:ascii="Times New Roman" w:hAnsi="Times New Roman" w:cs="Times New Roman"/>
          <w:noProof/>
        </w:rPr>
        <w:t xml:space="preserve">nly GreA as a </w:t>
      </w:r>
      <w:r w:rsidR="00E8272A" w:rsidRPr="0008547B">
        <w:rPr>
          <w:rFonts w:ascii="Times New Roman" w:hAnsi="Times New Roman" w:cs="Times New Roman"/>
          <w:noProof/>
        </w:rPr>
        <w:t>t</w:t>
      </w:r>
      <w:r w:rsidRPr="0008547B">
        <w:rPr>
          <w:rFonts w:ascii="Times New Roman" w:hAnsi="Times New Roman" w:cs="Times New Roman"/>
          <w:noProof/>
        </w:rPr>
        <w:t xml:space="preserve">ranscription </w:t>
      </w:r>
      <w:r w:rsidR="00E8272A" w:rsidRPr="0008547B">
        <w:rPr>
          <w:rFonts w:ascii="Times New Roman" w:hAnsi="Times New Roman" w:cs="Times New Roman"/>
          <w:noProof/>
        </w:rPr>
        <w:t>f</w:t>
      </w:r>
      <w:r w:rsidRPr="0008547B">
        <w:rPr>
          <w:rFonts w:ascii="Times New Roman" w:hAnsi="Times New Roman" w:cs="Times New Roman"/>
          <w:noProof/>
        </w:rPr>
        <w:t xml:space="preserve">idelity </w:t>
      </w:r>
      <w:r w:rsidR="00E8272A" w:rsidRPr="0008547B">
        <w:rPr>
          <w:rFonts w:ascii="Times New Roman" w:hAnsi="Times New Roman" w:cs="Times New Roman"/>
          <w:noProof/>
        </w:rPr>
        <w:t>f</w:t>
      </w:r>
      <w:r w:rsidRPr="0008547B">
        <w:rPr>
          <w:rFonts w:ascii="Times New Roman" w:hAnsi="Times New Roman" w:cs="Times New Roman"/>
          <w:noProof/>
        </w:rPr>
        <w:t xml:space="preserve">actor in </w:t>
      </w:r>
      <w:r w:rsidRPr="0008547B">
        <w:rPr>
          <w:rFonts w:ascii="Times New Roman" w:hAnsi="Times New Roman" w:cs="Times New Roman"/>
          <w:i/>
          <w:iCs/>
          <w:noProof/>
        </w:rPr>
        <w:t>Escherichia coli</w:t>
      </w:r>
      <w:r w:rsidRPr="0008547B">
        <w:rPr>
          <w:rFonts w:ascii="Times New Roman" w:hAnsi="Times New Roman" w:cs="Times New Roman"/>
          <w:noProof/>
        </w:rPr>
        <w:t xml:space="preserve">. </w:t>
      </w:r>
      <w:r w:rsidRPr="0008547B">
        <w:rPr>
          <w:rFonts w:ascii="Times New Roman" w:hAnsi="Times New Roman" w:cs="Times New Roman"/>
          <w:i/>
          <w:noProof/>
        </w:rPr>
        <w:t>G3 (Bethesda)</w:t>
      </w:r>
      <w:r w:rsidRPr="0008547B">
        <w:rPr>
          <w:rFonts w:ascii="Times New Roman" w:hAnsi="Times New Roman" w:cs="Times New Roman"/>
          <w:noProof/>
        </w:rPr>
        <w:t xml:space="preserve"> 8(7)</w:t>
      </w:r>
      <w:r w:rsidRPr="0008547B">
        <w:rPr>
          <w:rFonts w:ascii="Times New Roman" w:hAnsi="Times New Roman" w:cs="Times New Roman"/>
          <w:b/>
          <w:noProof/>
        </w:rPr>
        <w:t>,</w:t>
      </w:r>
      <w:r w:rsidRPr="0008547B">
        <w:rPr>
          <w:rFonts w:ascii="Times New Roman" w:hAnsi="Times New Roman" w:cs="Times New Roman"/>
          <w:noProof/>
        </w:rPr>
        <w:t xml:space="preserve"> 2257-2264. </w:t>
      </w:r>
    </w:p>
    <w:p w14:paraId="646BA18E" w14:textId="1D2A4644"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van Kessel, J.C., and Hatfull, G.F. (2007). Recombineering in </w:t>
      </w:r>
      <w:r w:rsidRPr="0008547B">
        <w:rPr>
          <w:rFonts w:ascii="Times New Roman" w:hAnsi="Times New Roman" w:cs="Times New Roman"/>
          <w:i/>
          <w:iCs/>
          <w:noProof/>
        </w:rPr>
        <w:t>Mycobacterium tuberculosis</w:t>
      </w:r>
      <w:r w:rsidRPr="0008547B">
        <w:rPr>
          <w:rFonts w:ascii="Times New Roman" w:hAnsi="Times New Roman" w:cs="Times New Roman"/>
          <w:noProof/>
        </w:rPr>
        <w:t xml:space="preserve">. </w:t>
      </w:r>
      <w:r w:rsidRPr="0008547B">
        <w:rPr>
          <w:rFonts w:ascii="Times New Roman" w:hAnsi="Times New Roman" w:cs="Times New Roman"/>
          <w:i/>
          <w:noProof/>
        </w:rPr>
        <w:t>Nat Methods</w:t>
      </w:r>
      <w:r w:rsidRPr="0008547B">
        <w:rPr>
          <w:rFonts w:ascii="Times New Roman" w:hAnsi="Times New Roman" w:cs="Times New Roman"/>
          <w:noProof/>
        </w:rPr>
        <w:t xml:space="preserve"> 4(2)</w:t>
      </w:r>
      <w:r w:rsidRPr="0008547B">
        <w:rPr>
          <w:rFonts w:ascii="Times New Roman" w:hAnsi="Times New Roman" w:cs="Times New Roman"/>
          <w:b/>
          <w:noProof/>
        </w:rPr>
        <w:t>,</w:t>
      </w:r>
      <w:r w:rsidRPr="0008547B">
        <w:rPr>
          <w:rFonts w:ascii="Times New Roman" w:hAnsi="Times New Roman" w:cs="Times New Roman"/>
          <w:noProof/>
        </w:rPr>
        <w:t xml:space="preserve"> 147-152.</w:t>
      </w:r>
    </w:p>
    <w:p w14:paraId="3411E01E" w14:textId="436D820E"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Vinella, D., Potrykus, K., Murphy, H., and Cashel, M. (2012a). Effects on growth by changes of the balance between GreA, GreB, and DksA suggest mutual competition and functional redundancy in </w:t>
      </w:r>
      <w:r w:rsidRPr="0008547B">
        <w:rPr>
          <w:rFonts w:ascii="Times New Roman" w:hAnsi="Times New Roman" w:cs="Times New Roman"/>
          <w:i/>
          <w:iCs/>
          <w:noProof/>
        </w:rPr>
        <w:t>Escherichia coli</w:t>
      </w:r>
      <w:r w:rsidRPr="0008547B">
        <w:rPr>
          <w:rFonts w:ascii="Times New Roman" w:hAnsi="Times New Roman" w:cs="Times New Roman"/>
          <w:noProof/>
        </w:rPr>
        <w:t xml:space="preserve">. </w:t>
      </w:r>
      <w:r w:rsidRPr="0008547B">
        <w:rPr>
          <w:rFonts w:ascii="Times New Roman" w:hAnsi="Times New Roman" w:cs="Times New Roman"/>
          <w:i/>
          <w:noProof/>
        </w:rPr>
        <w:t>J Bacteriol</w:t>
      </w:r>
      <w:r w:rsidRPr="0008547B">
        <w:rPr>
          <w:rFonts w:ascii="Times New Roman" w:hAnsi="Times New Roman" w:cs="Times New Roman"/>
          <w:noProof/>
        </w:rPr>
        <w:t xml:space="preserve"> 194(2)</w:t>
      </w:r>
      <w:r w:rsidRPr="0008547B">
        <w:rPr>
          <w:rFonts w:ascii="Times New Roman" w:hAnsi="Times New Roman" w:cs="Times New Roman"/>
          <w:b/>
          <w:noProof/>
        </w:rPr>
        <w:t>,</w:t>
      </w:r>
      <w:r w:rsidRPr="0008547B">
        <w:rPr>
          <w:rFonts w:ascii="Times New Roman" w:hAnsi="Times New Roman" w:cs="Times New Roman"/>
          <w:noProof/>
        </w:rPr>
        <w:t xml:space="preserve"> 261-273. </w:t>
      </w:r>
    </w:p>
    <w:p w14:paraId="46EBF864" w14:textId="538AAE59"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Vinella, D., Potrykus, K., Murphy, H., and Cashel, M. (2012b). Effects on </w:t>
      </w:r>
      <w:r w:rsidR="00E8272A" w:rsidRPr="0008547B">
        <w:rPr>
          <w:rFonts w:ascii="Times New Roman" w:hAnsi="Times New Roman" w:cs="Times New Roman"/>
          <w:noProof/>
        </w:rPr>
        <w:t>g</w:t>
      </w:r>
      <w:r w:rsidRPr="0008547B">
        <w:rPr>
          <w:rFonts w:ascii="Times New Roman" w:hAnsi="Times New Roman" w:cs="Times New Roman"/>
          <w:noProof/>
        </w:rPr>
        <w:t xml:space="preserve">rowth by </w:t>
      </w:r>
      <w:r w:rsidR="00E8272A" w:rsidRPr="0008547B">
        <w:rPr>
          <w:rFonts w:ascii="Times New Roman" w:hAnsi="Times New Roman" w:cs="Times New Roman"/>
          <w:noProof/>
        </w:rPr>
        <w:t>c</w:t>
      </w:r>
      <w:r w:rsidRPr="0008547B">
        <w:rPr>
          <w:rFonts w:ascii="Times New Roman" w:hAnsi="Times New Roman" w:cs="Times New Roman"/>
          <w:noProof/>
        </w:rPr>
        <w:t xml:space="preserve">hanges of the </w:t>
      </w:r>
      <w:r w:rsidR="00E8272A" w:rsidRPr="0008547B">
        <w:rPr>
          <w:rFonts w:ascii="Times New Roman" w:hAnsi="Times New Roman" w:cs="Times New Roman"/>
          <w:noProof/>
        </w:rPr>
        <w:t>b</w:t>
      </w:r>
      <w:r w:rsidRPr="0008547B">
        <w:rPr>
          <w:rFonts w:ascii="Times New Roman" w:hAnsi="Times New Roman" w:cs="Times New Roman"/>
          <w:noProof/>
        </w:rPr>
        <w:t xml:space="preserve">alance between GreA, GreB, and DksA </w:t>
      </w:r>
      <w:r w:rsidR="00E8272A" w:rsidRPr="0008547B">
        <w:rPr>
          <w:rFonts w:ascii="Times New Roman" w:hAnsi="Times New Roman" w:cs="Times New Roman"/>
          <w:noProof/>
        </w:rPr>
        <w:t>s</w:t>
      </w:r>
      <w:r w:rsidRPr="0008547B">
        <w:rPr>
          <w:rFonts w:ascii="Times New Roman" w:hAnsi="Times New Roman" w:cs="Times New Roman"/>
          <w:noProof/>
        </w:rPr>
        <w:t xml:space="preserve">uggest </w:t>
      </w:r>
      <w:r w:rsidR="00E8272A" w:rsidRPr="0008547B">
        <w:rPr>
          <w:rFonts w:ascii="Times New Roman" w:hAnsi="Times New Roman" w:cs="Times New Roman"/>
          <w:noProof/>
        </w:rPr>
        <w:t>m</w:t>
      </w:r>
      <w:r w:rsidRPr="0008547B">
        <w:rPr>
          <w:rFonts w:ascii="Times New Roman" w:hAnsi="Times New Roman" w:cs="Times New Roman"/>
          <w:noProof/>
        </w:rPr>
        <w:t xml:space="preserve">utual </w:t>
      </w:r>
      <w:r w:rsidR="00E8272A" w:rsidRPr="0008547B">
        <w:rPr>
          <w:rFonts w:ascii="Times New Roman" w:hAnsi="Times New Roman" w:cs="Times New Roman"/>
          <w:noProof/>
        </w:rPr>
        <w:t>c</w:t>
      </w:r>
      <w:r w:rsidRPr="0008547B">
        <w:rPr>
          <w:rFonts w:ascii="Times New Roman" w:hAnsi="Times New Roman" w:cs="Times New Roman"/>
          <w:noProof/>
        </w:rPr>
        <w:t xml:space="preserve">ompetition and </w:t>
      </w:r>
      <w:r w:rsidR="00E8272A" w:rsidRPr="0008547B">
        <w:rPr>
          <w:rFonts w:ascii="Times New Roman" w:hAnsi="Times New Roman" w:cs="Times New Roman"/>
          <w:noProof/>
        </w:rPr>
        <w:t>f</w:t>
      </w:r>
      <w:r w:rsidRPr="0008547B">
        <w:rPr>
          <w:rFonts w:ascii="Times New Roman" w:hAnsi="Times New Roman" w:cs="Times New Roman"/>
          <w:noProof/>
        </w:rPr>
        <w:t xml:space="preserve">unctional </w:t>
      </w:r>
      <w:r w:rsidR="00E8272A" w:rsidRPr="0008547B">
        <w:rPr>
          <w:rFonts w:ascii="Times New Roman" w:hAnsi="Times New Roman" w:cs="Times New Roman"/>
          <w:noProof/>
        </w:rPr>
        <w:t>r</w:t>
      </w:r>
      <w:r w:rsidRPr="0008547B">
        <w:rPr>
          <w:rFonts w:ascii="Times New Roman" w:hAnsi="Times New Roman" w:cs="Times New Roman"/>
          <w:noProof/>
        </w:rPr>
        <w:t>edundancy in</w:t>
      </w:r>
      <w:r w:rsidRPr="0008547B">
        <w:rPr>
          <w:rFonts w:ascii="Times New Roman" w:hAnsi="Times New Roman" w:cs="Times New Roman"/>
          <w:i/>
          <w:iCs/>
          <w:noProof/>
        </w:rPr>
        <w:t xml:space="preserve"> Escherichia coli</w:t>
      </w:r>
      <w:r w:rsidRPr="0008547B">
        <w:rPr>
          <w:rFonts w:ascii="Times New Roman" w:hAnsi="Times New Roman" w:cs="Times New Roman"/>
          <w:noProof/>
        </w:rPr>
        <w:t xml:space="preserve">. </w:t>
      </w:r>
      <w:r w:rsidRPr="0008547B">
        <w:rPr>
          <w:rFonts w:ascii="Times New Roman" w:hAnsi="Times New Roman" w:cs="Times New Roman"/>
          <w:i/>
          <w:noProof/>
        </w:rPr>
        <w:t>J</w:t>
      </w:r>
      <w:r w:rsidR="00E8272A" w:rsidRPr="0008547B">
        <w:rPr>
          <w:rFonts w:ascii="Times New Roman" w:hAnsi="Times New Roman" w:cs="Times New Roman"/>
          <w:i/>
          <w:noProof/>
        </w:rPr>
        <w:t xml:space="preserve"> </w:t>
      </w:r>
      <w:r w:rsidRPr="0008547B">
        <w:rPr>
          <w:rFonts w:ascii="Times New Roman" w:hAnsi="Times New Roman" w:cs="Times New Roman"/>
          <w:i/>
          <w:noProof/>
        </w:rPr>
        <w:t>Bacteriol</w:t>
      </w:r>
      <w:r w:rsidRPr="0008547B">
        <w:rPr>
          <w:rFonts w:ascii="Times New Roman" w:hAnsi="Times New Roman" w:cs="Times New Roman"/>
          <w:noProof/>
        </w:rPr>
        <w:t xml:space="preserve"> 194(2)</w:t>
      </w:r>
      <w:r w:rsidRPr="0008547B">
        <w:rPr>
          <w:rFonts w:ascii="Times New Roman" w:hAnsi="Times New Roman" w:cs="Times New Roman"/>
          <w:b/>
          <w:noProof/>
        </w:rPr>
        <w:t>,</w:t>
      </w:r>
      <w:r w:rsidRPr="0008547B">
        <w:rPr>
          <w:rFonts w:ascii="Times New Roman" w:hAnsi="Times New Roman" w:cs="Times New Roman"/>
          <w:noProof/>
        </w:rPr>
        <w:t xml:space="preserve"> 261-273. </w:t>
      </w:r>
    </w:p>
    <w:p w14:paraId="1C6C2538" w14:textId="42BB7F50"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Volker, U., Engelmann, S., Maul, B., Riethdorf, S., Volker, A., Schmid, R., et al. (1994). Analysis of the induction of general stress proteins of </w:t>
      </w:r>
      <w:r w:rsidRPr="0008547B">
        <w:rPr>
          <w:rFonts w:ascii="Times New Roman" w:hAnsi="Times New Roman" w:cs="Times New Roman"/>
          <w:i/>
          <w:iCs/>
          <w:noProof/>
        </w:rPr>
        <w:t>Bacillus subtilis</w:t>
      </w:r>
      <w:r w:rsidRPr="0008547B">
        <w:rPr>
          <w:rFonts w:ascii="Times New Roman" w:hAnsi="Times New Roman" w:cs="Times New Roman"/>
          <w:noProof/>
        </w:rPr>
        <w:t xml:space="preserve">. </w:t>
      </w:r>
      <w:r w:rsidRPr="0008547B">
        <w:rPr>
          <w:rFonts w:ascii="Times New Roman" w:hAnsi="Times New Roman" w:cs="Times New Roman"/>
          <w:i/>
          <w:noProof/>
        </w:rPr>
        <w:t>Microbiology</w:t>
      </w:r>
      <w:r w:rsidRPr="0008547B">
        <w:rPr>
          <w:rFonts w:ascii="Times New Roman" w:hAnsi="Times New Roman" w:cs="Times New Roman"/>
          <w:noProof/>
        </w:rPr>
        <w:t xml:space="preserve"> 140 ( Pt 4)</w:t>
      </w:r>
      <w:r w:rsidRPr="0008547B">
        <w:rPr>
          <w:rFonts w:ascii="Times New Roman" w:hAnsi="Times New Roman" w:cs="Times New Roman"/>
          <w:b/>
          <w:noProof/>
        </w:rPr>
        <w:t>,</w:t>
      </w:r>
      <w:r w:rsidRPr="0008547B">
        <w:rPr>
          <w:rFonts w:ascii="Times New Roman" w:hAnsi="Times New Roman" w:cs="Times New Roman"/>
          <w:noProof/>
        </w:rPr>
        <w:t xml:space="preserve"> 741-752. </w:t>
      </w:r>
    </w:p>
    <w:p w14:paraId="28F0269C" w14:textId="5682D066"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Wang, J., Ge, P.P., Qiang, L.H., Tian, F., Zhao, D.D., Chai, Q.Y., et al. (2017). The mycobacterial phosphatase PtpA regulates the expression of host genes and promotes cell proliferation. </w:t>
      </w:r>
      <w:r w:rsidR="00E8272A" w:rsidRPr="0008547B">
        <w:rPr>
          <w:rFonts w:ascii="Times New Roman" w:hAnsi="Times New Roman" w:cs="Times New Roman"/>
          <w:i/>
          <w:noProof/>
        </w:rPr>
        <w:t xml:space="preserve">Nat Commun </w:t>
      </w:r>
      <w:r w:rsidR="00E8272A" w:rsidRPr="0008547B">
        <w:rPr>
          <w:rFonts w:ascii="Times New Roman" w:hAnsi="Times New Roman" w:cs="Times New Roman"/>
          <w:iCs/>
          <w:noProof/>
        </w:rPr>
        <w:t>15;8(1):244.</w:t>
      </w:r>
    </w:p>
    <w:p w14:paraId="0C5590F3" w14:textId="625B2792"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Wang, J., Li, B.X., Ge, P.P., Li, J., Wang, Q., Gao, G.F., et al. (2015). </w:t>
      </w:r>
      <w:bookmarkStart w:id="111" w:name="OLE_LINK49"/>
      <w:r w:rsidRPr="0008547B">
        <w:rPr>
          <w:rFonts w:ascii="Times New Roman" w:hAnsi="Times New Roman" w:cs="Times New Roman"/>
          <w:i/>
          <w:iCs/>
          <w:noProof/>
        </w:rPr>
        <w:t>Mycobacterium tuberculosis</w:t>
      </w:r>
      <w:r w:rsidRPr="0008547B">
        <w:rPr>
          <w:rFonts w:ascii="Times New Roman" w:hAnsi="Times New Roman" w:cs="Times New Roman"/>
          <w:noProof/>
        </w:rPr>
        <w:t xml:space="preserve"> suppresses innate immunity by coopting the host ubiquitin system</w:t>
      </w:r>
      <w:bookmarkEnd w:id="111"/>
      <w:r w:rsidRPr="0008547B">
        <w:rPr>
          <w:rFonts w:ascii="Times New Roman" w:hAnsi="Times New Roman" w:cs="Times New Roman"/>
          <w:noProof/>
        </w:rPr>
        <w:t xml:space="preserve">. </w:t>
      </w:r>
      <w:r w:rsidRPr="0008547B">
        <w:rPr>
          <w:rFonts w:ascii="Times New Roman" w:hAnsi="Times New Roman" w:cs="Times New Roman"/>
          <w:i/>
          <w:noProof/>
        </w:rPr>
        <w:t>Nat</w:t>
      </w:r>
      <w:r w:rsidR="00E8272A" w:rsidRPr="0008547B">
        <w:rPr>
          <w:rFonts w:ascii="Times New Roman" w:hAnsi="Times New Roman" w:cs="Times New Roman"/>
          <w:i/>
          <w:noProof/>
        </w:rPr>
        <w:t xml:space="preserve"> </w:t>
      </w:r>
      <w:r w:rsidRPr="0008547B">
        <w:rPr>
          <w:rFonts w:ascii="Times New Roman" w:hAnsi="Times New Roman" w:cs="Times New Roman"/>
          <w:i/>
          <w:noProof/>
        </w:rPr>
        <w:t>Immun</w:t>
      </w:r>
      <w:r w:rsidR="00E8272A" w:rsidRPr="0008547B">
        <w:rPr>
          <w:rFonts w:ascii="Times New Roman" w:hAnsi="Times New Roman" w:cs="Times New Roman"/>
          <w:i/>
          <w:noProof/>
        </w:rPr>
        <w:t>ol</w:t>
      </w:r>
      <w:r w:rsidRPr="0008547B">
        <w:rPr>
          <w:rFonts w:ascii="Times New Roman" w:hAnsi="Times New Roman" w:cs="Times New Roman"/>
          <w:noProof/>
        </w:rPr>
        <w:t xml:space="preserve"> 16(3)</w:t>
      </w:r>
      <w:r w:rsidRPr="0008547B">
        <w:rPr>
          <w:rFonts w:ascii="Times New Roman" w:hAnsi="Times New Roman" w:cs="Times New Roman"/>
          <w:b/>
          <w:noProof/>
        </w:rPr>
        <w:t>,</w:t>
      </w:r>
      <w:r w:rsidRPr="0008547B">
        <w:rPr>
          <w:rFonts w:ascii="Times New Roman" w:hAnsi="Times New Roman" w:cs="Times New Roman"/>
          <w:noProof/>
        </w:rPr>
        <w:t xml:space="preserve"> 237-U189.</w:t>
      </w:r>
    </w:p>
    <w:p w14:paraId="6F558A29" w14:textId="33B92568"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Wei, W., Jiang, J., Li, X., Wang, L., and Yang, S.S. (2004). Isolation of salt-sensitive mutants from </w:t>
      </w:r>
      <w:r w:rsidRPr="0008547B">
        <w:rPr>
          <w:rFonts w:ascii="Times New Roman" w:hAnsi="Times New Roman" w:cs="Times New Roman"/>
          <w:i/>
          <w:iCs/>
          <w:noProof/>
        </w:rPr>
        <w:t>Sinorhizobium meliloti</w:t>
      </w:r>
      <w:r w:rsidRPr="0008547B">
        <w:rPr>
          <w:rFonts w:ascii="Times New Roman" w:hAnsi="Times New Roman" w:cs="Times New Roman"/>
          <w:noProof/>
        </w:rPr>
        <w:t xml:space="preserve"> and characterization of genes involved in salt tolerance. </w:t>
      </w:r>
      <w:r w:rsidRPr="0008547B">
        <w:rPr>
          <w:rFonts w:ascii="Times New Roman" w:hAnsi="Times New Roman" w:cs="Times New Roman"/>
          <w:i/>
          <w:noProof/>
        </w:rPr>
        <w:t>Lett Appl Microbiol</w:t>
      </w:r>
      <w:r w:rsidRPr="0008547B">
        <w:rPr>
          <w:rFonts w:ascii="Times New Roman" w:hAnsi="Times New Roman" w:cs="Times New Roman"/>
          <w:noProof/>
        </w:rPr>
        <w:t xml:space="preserve"> 39(3)</w:t>
      </w:r>
      <w:r w:rsidRPr="0008547B">
        <w:rPr>
          <w:rFonts w:ascii="Times New Roman" w:hAnsi="Times New Roman" w:cs="Times New Roman"/>
          <w:b/>
          <w:noProof/>
        </w:rPr>
        <w:t>,</w:t>
      </w:r>
      <w:r w:rsidRPr="0008547B">
        <w:rPr>
          <w:rFonts w:ascii="Times New Roman" w:hAnsi="Times New Roman" w:cs="Times New Roman"/>
          <w:noProof/>
        </w:rPr>
        <w:t xml:space="preserve"> 278-283. </w:t>
      </w:r>
    </w:p>
    <w:p w14:paraId="0BF49235" w14:textId="4E5DCB9F"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Wright, A., Zignol, M., Van Deun, A., Falzon, D., Gerdes, S.R., Feldman, K., et al. (2009). Epidemiology of antituberculosis drug resistance 2002-07: an updated analysis of the Global Project on Anti-Tuberculosis Drug Resistance Surveillance. </w:t>
      </w:r>
      <w:r w:rsidRPr="0008547B">
        <w:rPr>
          <w:rFonts w:ascii="Times New Roman" w:hAnsi="Times New Roman" w:cs="Times New Roman"/>
          <w:i/>
          <w:noProof/>
        </w:rPr>
        <w:t>Lancet</w:t>
      </w:r>
      <w:r w:rsidRPr="0008547B">
        <w:rPr>
          <w:rFonts w:ascii="Times New Roman" w:hAnsi="Times New Roman" w:cs="Times New Roman"/>
          <w:noProof/>
        </w:rPr>
        <w:t xml:space="preserve"> 373(9678)</w:t>
      </w:r>
      <w:r w:rsidRPr="0008547B">
        <w:rPr>
          <w:rFonts w:ascii="Times New Roman" w:hAnsi="Times New Roman" w:cs="Times New Roman"/>
          <w:b/>
          <w:noProof/>
        </w:rPr>
        <w:t>,</w:t>
      </w:r>
      <w:r w:rsidRPr="0008547B">
        <w:rPr>
          <w:rFonts w:ascii="Times New Roman" w:hAnsi="Times New Roman" w:cs="Times New Roman"/>
          <w:noProof/>
        </w:rPr>
        <w:t xml:space="preserve"> 1861-1873. </w:t>
      </w:r>
    </w:p>
    <w:p w14:paraId="26C0F929" w14:textId="15B5864D"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Yang, C., Luo, T., Shen, X., Wu, J., Gan, M., Xu, P., et al. (2017). Transmission of multidrug-resistant </w:t>
      </w:r>
      <w:r w:rsidRPr="0008547B">
        <w:rPr>
          <w:rFonts w:ascii="Times New Roman" w:hAnsi="Times New Roman" w:cs="Times New Roman"/>
          <w:i/>
          <w:iCs/>
          <w:noProof/>
        </w:rPr>
        <w:t>Mycobacterium tuberculosis</w:t>
      </w:r>
      <w:r w:rsidRPr="0008547B">
        <w:rPr>
          <w:rFonts w:ascii="Times New Roman" w:hAnsi="Times New Roman" w:cs="Times New Roman"/>
          <w:noProof/>
        </w:rPr>
        <w:t xml:space="preserve"> in Shanghai, China: a retrospective observational study using whole-genome sequencing and epidemiological investigation. </w:t>
      </w:r>
      <w:r w:rsidRPr="0008547B">
        <w:rPr>
          <w:rFonts w:ascii="Times New Roman" w:hAnsi="Times New Roman" w:cs="Times New Roman"/>
          <w:i/>
          <w:noProof/>
        </w:rPr>
        <w:t>Lancet Infect Dis</w:t>
      </w:r>
      <w:r w:rsidRPr="0008547B">
        <w:rPr>
          <w:rFonts w:ascii="Times New Roman" w:hAnsi="Times New Roman" w:cs="Times New Roman"/>
          <w:noProof/>
        </w:rPr>
        <w:t xml:space="preserve"> 17(3)</w:t>
      </w:r>
      <w:r w:rsidRPr="0008547B">
        <w:rPr>
          <w:rFonts w:ascii="Times New Roman" w:hAnsi="Times New Roman" w:cs="Times New Roman"/>
          <w:b/>
          <w:noProof/>
        </w:rPr>
        <w:t>,</w:t>
      </w:r>
      <w:r w:rsidRPr="0008547B">
        <w:rPr>
          <w:rFonts w:ascii="Times New Roman" w:hAnsi="Times New Roman" w:cs="Times New Roman"/>
          <w:noProof/>
        </w:rPr>
        <w:t xml:space="preserve"> 275-284. </w:t>
      </w:r>
    </w:p>
    <w:p w14:paraId="0F866D04" w14:textId="43BE8CBA"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Yaseen, I., Choudhury, M., Sritharan, M., and Khosla, S. (2018). </w:t>
      </w:r>
      <w:bookmarkStart w:id="112" w:name="OLE_LINK50"/>
      <w:r w:rsidRPr="0008547B">
        <w:rPr>
          <w:rFonts w:ascii="Times New Roman" w:hAnsi="Times New Roman" w:cs="Times New Roman"/>
          <w:noProof/>
        </w:rPr>
        <w:t>Histone methyltransferase SUV39H1 participates in host defense by methylating mycobacterial histone-like protein HupB</w:t>
      </w:r>
      <w:bookmarkEnd w:id="112"/>
      <w:r w:rsidRPr="0008547B">
        <w:rPr>
          <w:rFonts w:ascii="Times New Roman" w:hAnsi="Times New Roman" w:cs="Times New Roman"/>
          <w:noProof/>
        </w:rPr>
        <w:t xml:space="preserve">. </w:t>
      </w:r>
      <w:r w:rsidRPr="0008547B">
        <w:rPr>
          <w:rFonts w:ascii="Times New Roman" w:hAnsi="Times New Roman" w:cs="Times New Roman"/>
          <w:i/>
          <w:noProof/>
        </w:rPr>
        <w:t>E</w:t>
      </w:r>
      <w:r w:rsidR="00E8272A" w:rsidRPr="0008547B">
        <w:rPr>
          <w:rFonts w:ascii="Times New Roman" w:hAnsi="Times New Roman" w:cs="Times New Roman"/>
          <w:i/>
          <w:noProof/>
        </w:rPr>
        <w:t>MBO</w:t>
      </w:r>
      <w:r w:rsidRPr="0008547B">
        <w:rPr>
          <w:rFonts w:ascii="Times New Roman" w:hAnsi="Times New Roman" w:cs="Times New Roman"/>
          <w:i/>
          <w:noProof/>
        </w:rPr>
        <w:t xml:space="preserve"> J</w:t>
      </w:r>
      <w:r w:rsidRPr="0008547B">
        <w:rPr>
          <w:rFonts w:ascii="Times New Roman" w:hAnsi="Times New Roman" w:cs="Times New Roman"/>
          <w:noProof/>
        </w:rPr>
        <w:t xml:space="preserve"> 37(2)</w:t>
      </w:r>
      <w:r w:rsidRPr="0008547B">
        <w:rPr>
          <w:rFonts w:ascii="Times New Roman" w:hAnsi="Times New Roman" w:cs="Times New Roman"/>
          <w:b/>
          <w:noProof/>
        </w:rPr>
        <w:t>,</w:t>
      </w:r>
      <w:r w:rsidRPr="0008547B">
        <w:rPr>
          <w:rFonts w:ascii="Times New Roman" w:hAnsi="Times New Roman" w:cs="Times New Roman"/>
          <w:noProof/>
        </w:rPr>
        <w:t xml:space="preserve"> 183-200. </w:t>
      </w:r>
    </w:p>
    <w:p w14:paraId="29A2EB41" w14:textId="762B2434"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Yaseen, I., Kaur, P., Nandicoori, V.K., and Khosla, S. (2015). Mycobacteria modulate host epigenetic machinery by Rv1988 methylation of a non-tail arginine of histone H3. </w:t>
      </w:r>
      <w:r w:rsidRPr="0008547B">
        <w:rPr>
          <w:rFonts w:ascii="Times New Roman" w:hAnsi="Times New Roman" w:cs="Times New Roman"/>
          <w:i/>
          <w:noProof/>
        </w:rPr>
        <w:t>Nat Commun</w:t>
      </w:r>
      <w:r w:rsidRPr="0008547B">
        <w:rPr>
          <w:rFonts w:ascii="Times New Roman" w:hAnsi="Times New Roman" w:cs="Times New Roman"/>
          <w:noProof/>
        </w:rPr>
        <w:t xml:space="preserve"> 6</w:t>
      </w:r>
      <w:r w:rsidRPr="0008547B">
        <w:rPr>
          <w:rFonts w:ascii="Times New Roman" w:hAnsi="Times New Roman" w:cs="Times New Roman"/>
          <w:b/>
          <w:noProof/>
        </w:rPr>
        <w:t>,</w:t>
      </w:r>
      <w:r w:rsidRPr="0008547B">
        <w:rPr>
          <w:rFonts w:ascii="Times New Roman" w:hAnsi="Times New Roman" w:cs="Times New Roman"/>
          <w:noProof/>
        </w:rPr>
        <w:t xml:space="preserve"> 8922. </w:t>
      </w:r>
    </w:p>
    <w:p w14:paraId="4EE3F2CE" w14:textId="04FBD888" w:rsidR="00166762" w:rsidRPr="0008547B" w:rsidRDefault="00166762" w:rsidP="00166762">
      <w:pPr>
        <w:pStyle w:val="EndNoteBibliography"/>
        <w:ind w:left="720" w:hanging="720"/>
        <w:rPr>
          <w:rFonts w:ascii="Times New Roman" w:hAnsi="Times New Roman" w:cs="Times New Roman"/>
          <w:noProof/>
        </w:rPr>
      </w:pPr>
      <w:r w:rsidRPr="0008547B">
        <w:rPr>
          <w:rFonts w:ascii="Times New Roman" w:hAnsi="Times New Roman" w:cs="Times New Roman"/>
          <w:noProof/>
        </w:rPr>
        <w:t xml:space="preserve">Yuzenkova, Y., Gamba, P., Herber, M., Attaiech, L., Shafeeq, S., Kuipers, O.P., et al. (2014). Control of transcription elongation by GreA determines rate of gene expression in </w:t>
      </w:r>
      <w:r w:rsidRPr="0008547B">
        <w:rPr>
          <w:rFonts w:ascii="Times New Roman" w:hAnsi="Times New Roman" w:cs="Times New Roman"/>
          <w:i/>
          <w:iCs/>
          <w:noProof/>
        </w:rPr>
        <w:t xml:space="preserve">Streptococcus </w:t>
      </w:r>
      <w:r w:rsidRPr="0008547B">
        <w:rPr>
          <w:rFonts w:ascii="Times New Roman" w:hAnsi="Times New Roman" w:cs="Times New Roman"/>
          <w:i/>
          <w:iCs/>
          <w:noProof/>
        </w:rPr>
        <w:lastRenderedPageBreak/>
        <w:t>pneumoniae</w:t>
      </w:r>
      <w:r w:rsidRPr="0008547B">
        <w:rPr>
          <w:rFonts w:ascii="Times New Roman" w:hAnsi="Times New Roman" w:cs="Times New Roman"/>
          <w:noProof/>
        </w:rPr>
        <w:t xml:space="preserve">. </w:t>
      </w:r>
      <w:r w:rsidRPr="0008547B">
        <w:rPr>
          <w:rFonts w:ascii="Times New Roman" w:hAnsi="Times New Roman" w:cs="Times New Roman"/>
          <w:i/>
          <w:noProof/>
        </w:rPr>
        <w:t>Nucleic Acids Res</w:t>
      </w:r>
      <w:r w:rsidRPr="0008547B">
        <w:rPr>
          <w:rFonts w:ascii="Times New Roman" w:hAnsi="Times New Roman" w:cs="Times New Roman"/>
          <w:noProof/>
        </w:rPr>
        <w:t xml:space="preserve"> 42(17)</w:t>
      </w:r>
      <w:r w:rsidRPr="0008547B">
        <w:rPr>
          <w:rFonts w:ascii="Times New Roman" w:hAnsi="Times New Roman" w:cs="Times New Roman"/>
          <w:b/>
          <w:noProof/>
        </w:rPr>
        <w:t>,</w:t>
      </w:r>
      <w:r w:rsidRPr="0008547B">
        <w:rPr>
          <w:rFonts w:ascii="Times New Roman" w:hAnsi="Times New Roman" w:cs="Times New Roman"/>
          <w:noProof/>
        </w:rPr>
        <w:t xml:space="preserve"> 10987-10999. </w:t>
      </w:r>
    </w:p>
    <w:p w14:paraId="79FB5DA8" w14:textId="77ECB4E0" w:rsidR="0016032D" w:rsidRPr="0008547B" w:rsidRDefault="00717889" w:rsidP="00D35F7C">
      <w:pPr>
        <w:pStyle w:val="EndNoteBibliography"/>
        <w:spacing w:line="360" w:lineRule="auto"/>
        <w:ind w:left="720" w:hanging="720"/>
        <w:rPr>
          <w:rFonts w:ascii="Times New Roman" w:hAnsi="Times New Roman" w:cs="Times New Roman"/>
          <w:sz w:val="24"/>
          <w:szCs w:val="24"/>
        </w:rPr>
      </w:pPr>
      <w:r w:rsidRPr="0008547B">
        <w:rPr>
          <w:rFonts w:ascii="Times New Roman" w:hAnsi="Times New Roman" w:cs="Times New Roman"/>
          <w:sz w:val="24"/>
          <w:szCs w:val="24"/>
        </w:rPr>
        <w:fldChar w:fldCharType="end"/>
      </w:r>
    </w:p>
    <w:p w14:paraId="0D12BDEC" w14:textId="173DCD09" w:rsidR="003A3B5B" w:rsidRPr="0008547B" w:rsidRDefault="003A3B5B" w:rsidP="00D35F7C">
      <w:pPr>
        <w:pStyle w:val="EndNoteBibliography"/>
        <w:spacing w:line="360" w:lineRule="auto"/>
        <w:ind w:left="720" w:hanging="720"/>
        <w:rPr>
          <w:rFonts w:ascii="Times New Roman" w:hAnsi="Times New Roman" w:cs="Times New Roman"/>
          <w:sz w:val="24"/>
          <w:szCs w:val="24"/>
        </w:rPr>
      </w:pPr>
    </w:p>
    <w:p w14:paraId="6D842CE3" w14:textId="77777777" w:rsidR="003A3B5B" w:rsidRPr="0008547B" w:rsidRDefault="003A3B5B" w:rsidP="003A3B5B">
      <w:pPr>
        <w:spacing w:line="480" w:lineRule="auto"/>
        <w:rPr>
          <w:rFonts w:ascii="Times New Roman" w:hAnsi="Times New Roman" w:cs="Times New Roman"/>
          <w:b/>
          <w:sz w:val="24"/>
          <w:szCs w:val="24"/>
        </w:rPr>
      </w:pPr>
      <w:r w:rsidRPr="0008547B">
        <w:rPr>
          <w:rFonts w:ascii="Times New Roman" w:hAnsi="Times New Roman" w:cs="Times New Roman"/>
          <w:b/>
          <w:sz w:val="24"/>
          <w:szCs w:val="24"/>
        </w:rPr>
        <w:t>FIGURE LEGENDS</w:t>
      </w:r>
    </w:p>
    <w:p w14:paraId="02BAE373" w14:textId="77777777" w:rsidR="003A3B5B" w:rsidRPr="0008547B" w:rsidRDefault="003A3B5B" w:rsidP="003A3B5B">
      <w:pPr>
        <w:spacing w:line="480" w:lineRule="auto"/>
        <w:rPr>
          <w:rFonts w:ascii="Times New Roman" w:hAnsi="Times New Roman" w:cs="Times New Roman"/>
          <w:sz w:val="24"/>
          <w:szCs w:val="24"/>
        </w:rPr>
      </w:pPr>
      <w:r w:rsidRPr="0008547B">
        <w:rPr>
          <w:rFonts w:ascii="Times New Roman" w:hAnsi="Times New Roman" w:cs="Times New Roman"/>
          <w:b/>
          <w:sz w:val="24"/>
          <w:szCs w:val="24"/>
          <w:lang w:val="en-GB"/>
        </w:rPr>
        <w:t xml:space="preserve">Figure 1: </w:t>
      </w:r>
      <w:r w:rsidRPr="0008547B">
        <w:rPr>
          <w:rFonts w:ascii="Times New Roman" w:hAnsi="Times New Roman" w:cs="Times New Roman"/>
          <w:b/>
          <w:sz w:val="24"/>
          <w:szCs w:val="24"/>
        </w:rPr>
        <w:t xml:space="preserve">mutants for </w:t>
      </w:r>
      <w:proofErr w:type="spellStart"/>
      <w:r w:rsidRPr="0008547B">
        <w:rPr>
          <w:rFonts w:ascii="Times New Roman" w:hAnsi="Times New Roman" w:cs="Times New Roman"/>
          <w:b/>
          <w:i/>
          <w:sz w:val="24"/>
          <w:szCs w:val="24"/>
        </w:rPr>
        <w:t>greA</w:t>
      </w:r>
      <w:proofErr w:type="spellEnd"/>
      <w:r w:rsidRPr="0008547B">
        <w:rPr>
          <w:rFonts w:ascii="Times New Roman" w:hAnsi="Times New Roman" w:cs="Times New Roman"/>
          <w:b/>
          <w:sz w:val="24"/>
          <w:szCs w:val="24"/>
        </w:rPr>
        <w:t xml:space="preserve"> on growth, colonial morphology in mycobacteria</w:t>
      </w:r>
      <w:r w:rsidRPr="0008547B">
        <w:rPr>
          <w:rFonts w:ascii="Times New Roman" w:hAnsi="Times New Roman" w:cs="Times New Roman"/>
          <w:b/>
          <w:sz w:val="24"/>
          <w:szCs w:val="24"/>
          <w:lang w:val="en-GB"/>
        </w:rPr>
        <w:t xml:space="preserve">. </w:t>
      </w:r>
      <w:r w:rsidRPr="0008547B">
        <w:rPr>
          <w:rFonts w:ascii="Times New Roman" w:hAnsi="Times New Roman" w:cs="Times New Roman"/>
          <w:sz w:val="24"/>
          <w:szCs w:val="24"/>
        </w:rPr>
        <w:t>(</w:t>
      </w:r>
      <w:r w:rsidRPr="0008547B">
        <w:rPr>
          <w:rFonts w:ascii="Times New Roman" w:hAnsi="Times New Roman" w:cs="Times New Roman"/>
          <w:b/>
          <w:sz w:val="24"/>
          <w:szCs w:val="24"/>
        </w:rPr>
        <w:t>A</w:t>
      </w:r>
      <w:r w:rsidRPr="0008547B">
        <w:rPr>
          <w:rFonts w:ascii="Times New Roman" w:hAnsi="Times New Roman" w:cs="Times New Roman"/>
          <w:sz w:val="24"/>
          <w:szCs w:val="24"/>
        </w:rPr>
        <w:t xml:space="preserve">) The colony size of WT and </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i/>
          <w:sz w:val="24"/>
          <w:szCs w:val="24"/>
        </w:rPr>
        <w:t xml:space="preserve"> </w:t>
      </w:r>
      <w:r w:rsidRPr="0008547B">
        <w:rPr>
          <w:rFonts w:ascii="Times New Roman" w:hAnsi="Times New Roman" w:cs="Times New Roman"/>
          <w:sz w:val="24"/>
          <w:szCs w:val="24"/>
        </w:rPr>
        <w:t xml:space="preserve">strains from </w:t>
      </w:r>
      <w:r w:rsidRPr="0008547B">
        <w:rPr>
          <w:rFonts w:ascii="Times New Roman" w:hAnsi="Times New Roman" w:cs="Times New Roman"/>
          <w:i/>
          <w:sz w:val="24"/>
          <w:szCs w:val="24"/>
        </w:rPr>
        <w:t xml:space="preserve">M. smegmatis, </w:t>
      </w:r>
      <w:r w:rsidRPr="0008547B">
        <w:rPr>
          <w:rFonts w:ascii="Times New Roman" w:hAnsi="Times New Roman" w:cs="Times New Roman"/>
          <w:iCs/>
          <w:sz w:val="24"/>
          <w:szCs w:val="24"/>
        </w:rPr>
        <w:t>H37Ra and H37Rv</w:t>
      </w:r>
      <w:r w:rsidRPr="0008547B">
        <w:rPr>
          <w:rFonts w:ascii="Times New Roman" w:hAnsi="Times New Roman" w:cs="Times New Roman"/>
          <w:sz w:val="24"/>
          <w:szCs w:val="24"/>
        </w:rPr>
        <w:t xml:space="preserve">. The bar corresponds to 0.5cm. The growth of WT, </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and </w:t>
      </w:r>
      <w:r w:rsidRPr="0008547B">
        <w:rPr>
          <w:rFonts w:ascii="Times New Roman" w:hAnsi="Times New Roman" w:cs="Times New Roman"/>
          <w:i/>
          <w:sz w:val="24"/>
          <w:szCs w:val="24"/>
        </w:rPr>
        <w:t>comp-</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strains from (</w:t>
      </w:r>
      <w:r w:rsidRPr="0008547B">
        <w:rPr>
          <w:rFonts w:ascii="Times New Roman" w:hAnsi="Times New Roman" w:cs="Times New Roman"/>
          <w:b/>
          <w:sz w:val="24"/>
          <w:szCs w:val="24"/>
        </w:rPr>
        <w:t>B</w:t>
      </w:r>
      <w:r w:rsidRPr="0008547B">
        <w:rPr>
          <w:rFonts w:ascii="Times New Roman" w:hAnsi="Times New Roman" w:cs="Times New Roman"/>
          <w:sz w:val="24"/>
          <w:szCs w:val="24"/>
        </w:rPr>
        <w:t xml:space="preserve">) </w:t>
      </w:r>
      <w:r w:rsidRPr="0008547B">
        <w:rPr>
          <w:rFonts w:ascii="Times New Roman" w:hAnsi="Times New Roman" w:cs="Times New Roman"/>
          <w:i/>
          <w:iCs/>
          <w:sz w:val="24"/>
          <w:szCs w:val="24"/>
        </w:rPr>
        <w:t>M. smegmatis</w:t>
      </w:r>
      <w:r w:rsidRPr="0008547B">
        <w:rPr>
          <w:rFonts w:ascii="Times New Roman" w:hAnsi="Times New Roman" w:cs="Times New Roman"/>
          <w:iCs/>
          <w:sz w:val="24"/>
          <w:szCs w:val="24"/>
        </w:rPr>
        <w:t xml:space="preserve"> and </w:t>
      </w:r>
      <w:r w:rsidRPr="0008547B">
        <w:rPr>
          <w:rFonts w:ascii="Times New Roman" w:hAnsi="Times New Roman" w:cs="Times New Roman"/>
          <w:sz w:val="24"/>
          <w:szCs w:val="24"/>
        </w:rPr>
        <w:t>(</w:t>
      </w:r>
      <w:r w:rsidRPr="0008547B">
        <w:rPr>
          <w:rFonts w:ascii="Times New Roman" w:hAnsi="Times New Roman" w:cs="Times New Roman"/>
          <w:b/>
          <w:sz w:val="24"/>
          <w:szCs w:val="24"/>
        </w:rPr>
        <w:t>C</w:t>
      </w:r>
      <w:r w:rsidRPr="0008547B">
        <w:rPr>
          <w:rFonts w:ascii="Times New Roman" w:hAnsi="Times New Roman" w:cs="Times New Roman"/>
          <w:sz w:val="24"/>
          <w:szCs w:val="24"/>
        </w:rPr>
        <w:t xml:space="preserve">) </w:t>
      </w:r>
      <w:r w:rsidRPr="0008547B">
        <w:rPr>
          <w:rFonts w:ascii="Times New Roman" w:hAnsi="Times New Roman" w:cs="Times New Roman"/>
          <w:i/>
          <w:iCs/>
          <w:sz w:val="24"/>
          <w:szCs w:val="24"/>
        </w:rPr>
        <w:t xml:space="preserve">M. tuberculosis </w:t>
      </w:r>
      <w:r w:rsidRPr="0008547B">
        <w:rPr>
          <w:rFonts w:ascii="Times New Roman" w:hAnsi="Times New Roman" w:cs="Times New Roman"/>
          <w:iCs/>
          <w:sz w:val="24"/>
          <w:szCs w:val="24"/>
        </w:rPr>
        <w:t>H37Ra</w:t>
      </w:r>
      <w:r w:rsidRPr="0008547B">
        <w:rPr>
          <w:rFonts w:ascii="Times New Roman" w:hAnsi="Times New Roman" w:cs="Times New Roman"/>
          <w:sz w:val="24"/>
          <w:szCs w:val="24"/>
        </w:rPr>
        <w:t xml:space="preserve"> in 7H9 broth. Bacteria were diluted to an initial OD</w:t>
      </w:r>
      <w:r w:rsidRPr="0008547B">
        <w:rPr>
          <w:rFonts w:ascii="Times New Roman" w:hAnsi="Times New Roman" w:cs="Times New Roman"/>
          <w:sz w:val="24"/>
          <w:szCs w:val="24"/>
          <w:vertAlign w:val="subscript"/>
        </w:rPr>
        <w:t>600</w:t>
      </w:r>
      <w:r w:rsidRPr="0008547B">
        <w:rPr>
          <w:rFonts w:ascii="Times New Roman" w:hAnsi="Times New Roman" w:cs="Times New Roman"/>
          <w:sz w:val="24"/>
          <w:szCs w:val="24"/>
        </w:rPr>
        <w:t xml:space="preserve"> of 0.02 and the OD</w:t>
      </w:r>
      <w:r w:rsidRPr="0008547B">
        <w:rPr>
          <w:rFonts w:ascii="Times New Roman" w:hAnsi="Times New Roman" w:cs="Times New Roman"/>
          <w:sz w:val="24"/>
          <w:szCs w:val="24"/>
          <w:vertAlign w:val="subscript"/>
        </w:rPr>
        <w:t>600</w:t>
      </w:r>
      <w:r w:rsidRPr="0008547B">
        <w:rPr>
          <w:rFonts w:ascii="Times New Roman" w:hAnsi="Times New Roman" w:cs="Times New Roman"/>
          <w:sz w:val="24"/>
          <w:szCs w:val="24"/>
        </w:rPr>
        <w:t xml:space="preserve"> was monitored at the designated time points. Data are shown as mean ± S.E.M. of three independent experiments.</w:t>
      </w:r>
    </w:p>
    <w:p w14:paraId="56B4644E" w14:textId="53F8560B" w:rsidR="003A3B5B" w:rsidRPr="0008547B" w:rsidRDefault="003A3B5B" w:rsidP="003A3B5B">
      <w:pPr>
        <w:spacing w:line="480" w:lineRule="auto"/>
        <w:rPr>
          <w:rFonts w:ascii="Times New Roman" w:hAnsi="Times New Roman" w:cs="Times New Roman"/>
          <w:b/>
          <w:sz w:val="24"/>
          <w:szCs w:val="24"/>
        </w:rPr>
      </w:pPr>
    </w:p>
    <w:p w14:paraId="7909CCD1" w14:textId="77777777" w:rsidR="00166762" w:rsidRPr="0008547B" w:rsidRDefault="00166762" w:rsidP="003A3B5B">
      <w:pPr>
        <w:spacing w:line="480" w:lineRule="auto"/>
        <w:rPr>
          <w:rFonts w:ascii="Times New Roman" w:hAnsi="Times New Roman" w:cs="Times New Roman"/>
          <w:b/>
          <w:sz w:val="24"/>
          <w:szCs w:val="24"/>
        </w:rPr>
      </w:pPr>
    </w:p>
    <w:p w14:paraId="6178E0A6" w14:textId="77777777" w:rsidR="003A3B5B" w:rsidRPr="0008547B" w:rsidRDefault="003A3B5B" w:rsidP="003A3B5B">
      <w:pPr>
        <w:spacing w:line="480" w:lineRule="auto"/>
        <w:rPr>
          <w:rFonts w:ascii="Times New Roman" w:hAnsi="Times New Roman" w:cs="Times New Roman"/>
          <w:b/>
          <w:bCs/>
          <w:sz w:val="24"/>
          <w:szCs w:val="24"/>
        </w:rPr>
      </w:pPr>
      <w:r w:rsidRPr="0008547B">
        <w:rPr>
          <w:rFonts w:ascii="Times New Roman" w:hAnsi="Times New Roman" w:cs="Times New Roman"/>
          <w:b/>
          <w:sz w:val="24"/>
          <w:szCs w:val="24"/>
          <w:lang w:val="en-GB"/>
        </w:rPr>
        <w:t xml:space="preserve">Figure 2: </w:t>
      </w:r>
      <w:proofErr w:type="spellStart"/>
      <w:r w:rsidRPr="0008547B">
        <w:rPr>
          <w:rFonts w:ascii="Times New Roman" w:hAnsi="Times New Roman" w:cs="Times New Roman"/>
          <w:b/>
          <w:bCs/>
          <w:sz w:val="24"/>
          <w:szCs w:val="24"/>
        </w:rPr>
        <w:t>GreA</w:t>
      </w:r>
      <w:proofErr w:type="spellEnd"/>
      <w:r w:rsidRPr="0008547B">
        <w:rPr>
          <w:rFonts w:ascii="Times New Roman" w:hAnsi="Times New Roman" w:cs="Times New Roman"/>
          <w:b/>
          <w:bCs/>
          <w:sz w:val="24"/>
          <w:szCs w:val="24"/>
        </w:rPr>
        <w:t xml:space="preserve"> is required for resistance to adverse stress</w:t>
      </w:r>
    </w:p>
    <w:p w14:paraId="1A8654ED" w14:textId="784A3656" w:rsidR="00166762" w:rsidRPr="0008547B" w:rsidRDefault="00166762" w:rsidP="00166762">
      <w:pPr>
        <w:spacing w:line="480" w:lineRule="auto"/>
        <w:rPr>
          <w:rFonts w:ascii="Times New Roman" w:hAnsi="Times New Roman" w:cs="Times New Roman"/>
          <w:sz w:val="24"/>
          <w:szCs w:val="24"/>
        </w:rPr>
      </w:pPr>
      <w:r w:rsidRPr="0008547B">
        <w:rPr>
          <w:rFonts w:ascii="Times New Roman" w:hAnsi="Times New Roman" w:cs="Times New Roman"/>
          <w:sz w:val="24"/>
          <w:szCs w:val="24"/>
        </w:rPr>
        <w:t>(</w:t>
      </w:r>
      <w:r w:rsidRPr="0008547B">
        <w:rPr>
          <w:rFonts w:ascii="Times New Roman" w:hAnsi="Times New Roman" w:cs="Times New Roman"/>
          <w:b/>
          <w:bCs/>
          <w:sz w:val="24"/>
          <w:szCs w:val="24"/>
        </w:rPr>
        <w:t>A–E, H-J</w:t>
      </w:r>
      <w:r w:rsidRPr="0008547B">
        <w:rPr>
          <w:rFonts w:ascii="Times New Roman" w:hAnsi="Times New Roman" w:cs="Times New Roman"/>
          <w:sz w:val="24"/>
          <w:szCs w:val="24"/>
        </w:rPr>
        <w:t xml:space="preserve">) Survival of </w:t>
      </w:r>
      <w:r w:rsidRPr="0008547B">
        <w:rPr>
          <w:rFonts w:ascii="Times New Roman" w:hAnsi="Times New Roman" w:cs="Times New Roman"/>
          <w:i/>
          <w:iCs/>
          <w:sz w:val="24"/>
          <w:szCs w:val="24"/>
        </w:rPr>
        <w:t>M. smegmatis</w:t>
      </w:r>
      <w:r w:rsidRPr="0008547B">
        <w:rPr>
          <w:rFonts w:ascii="Times New Roman" w:hAnsi="Times New Roman" w:cs="Times New Roman"/>
          <w:sz w:val="24"/>
          <w:szCs w:val="24"/>
        </w:rPr>
        <w:t xml:space="preserve"> strains during adverse stress. The strain symbols listed in </w:t>
      </w:r>
      <w:r w:rsidR="006A7F05" w:rsidRPr="0008547B">
        <w:rPr>
          <w:rFonts w:ascii="Times New Roman" w:hAnsi="Times New Roman" w:cs="Times New Roman"/>
          <w:sz w:val="24"/>
          <w:szCs w:val="24"/>
        </w:rPr>
        <w:t>the (</w:t>
      </w:r>
      <w:r w:rsidR="006A7F05" w:rsidRPr="0008547B">
        <w:rPr>
          <w:rFonts w:ascii="Times New Roman" w:hAnsi="Times New Roman" w:cs="Times New Roman"/>
          <w:b/>
          <w:bCs/>
          <w:sz w:val="24"/>
          <w:szCs w:val="24"/>
        </w:rPr>
        <w:t>J</w:t>
      </w:r>
      <w:r w:rsidR="006A7F05" w:rsidRPr="0008547B">
        <w:rPr>
          <w:rFonts w:ascii="Times New Roman" w:hAnsi="Times New Roman" w:cs="Times New Roman"/>
          <w:sz w:val="24"/>
          <w:szCs w:val="24"/>
        </w:rPr>
        <w:t>)</w:t>
      </w:r>
      <w:r w:rsidRPr="0008547B">
        <w:rPr>
          <w:rFonts w:ascii="Times New Roman" w:hAnsi="Times New Roman" w:cs="Times New Roman"/>
          <w:sz w:val="24"/>
          <w:szCs w:val="24"/>
        </w:rPr>
        <w:t xml:space="preserve">. WT, </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and </w:t>
      </w:r>
      <w:r w:rsidRPr="0008547B">
        <w:rPr>
          <w:rFonts w:ascii="Times New Roman" w:hAnsi="Times New Roman" w:cs="Times New Roman"/>
          <w:i/>
          <w:sz w:val="24"/>
          <w:szCs w:val="24"/>
        </w:rPr>
        <w:t>comp-</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strains were treated for at the indicated time with varying concentrations of SDS (</w:t>
      </w:r>
      <w:r w:rsidRPr="0008547B">
        <w:rPr>
          <w:rFonts w:ascii="Times New Roman" w:hAnsi="Times New Roman" w:cs="Times New Roman"/>
          <w:b/>
          <w:bCs/>
          <w:sz w:val="24"/>
          <w:szCs w:val="24"/>
        </w:rPr>
        <w:t>A</w:t>
      </w:r>
      <w:r w:rsidRPr="0008547B">
        <w:rPr>
          <w:rFonts w:ascii="Times New Roman" w:hAnsi="Times New Roman" w:cs="Times New Roman"/>
          <w:sz w:val="24"/>
          <w:szCs w:val="24"/>
        </w:rPr>
        <w:t>), 5mM H</w:t>
      </w:r>
      <w:bookmarkStart w:id="113" w:name="OLE_LINK4"/>
      <w:r w:rsidRPr="0008547B">
        <w:rPr>
          <w:rFonts w:ascii="Times New Roman" w:hAnsi="Times New Roman" w:cs="Times New Roman"/>
          <w:sz w:val="24"/>
          <w:szCs w:val="24"/>
          <w:vertAlign w:val="subscript"/>
        </w:rPr>
        <w:t>2</w:t>
      </w:r>
      <w:bookmarkEnd w:id="113"/>
      <w:r w:rsidRPr="0008547B">
        <w:rPr>
          <w:rFonts w:ascii="Times New Roman" w:hAnsi="Times New Roman" w:cs="Times New Roman"/>
          <w:sz w:val="24"/>
          <w:szCs w:val="24"/>
        </w:rPr>
        <w:t>O</w:t>
      </w:r>
      <w:r w:rsidRPr="0008547B">
        <w:rPr>
          <w:rFonts w:ascii="Times New Roman" w:hAnsi="Times New Roman" w:cs="Times New Roman"/>
          <w:sz w:val="24"/>
          <w:szCs w:val="24"/>
          <w:vertAlign w:val="subscript"/>
        </w:rPr>
        <w:t>2</w:t>
      </w:r>
      <w:r w:rsidRPr="0008547B">
        <w:rPr>
          <w:rFonts w:ascii="Times New Roman" w:hAnsi="Times New Roman" w:cs="Times New Roman"/>
          <w:sz w:val="24"/>
          <w:szCs w:val="24"/>
        </w:rPr>
        <w:t xml:space="preserve"> (</w:t>
      </w:r>
      <w:r w:rsidRPr="0008547B">
        <w:rPr>
          <w:rFonts w:ascii="Times New Roman" w:hAnsi="Times New Roman" w:cs="Times New Roman"/>
          <w:b/>
          <w:bCs/>
          <w:sz w:val="24"/>
          <w:szCs w:val="24"/>
        </w:rPr>
        <w:t>B</w:t>
      </w:r>
      <w:r w:rsidRPr="0008547B">
        <w:rPr>
          <w:rFonts w:ascii="Times New Roman" w:hAnsi="Times New Roman" w:cs="Times New Roman"/>
          <w:sz w:val="24"/>
          <w:szCs w:val="24"/>
        </w:rPr>
        <w:t>), PBS + 0.05% Tween 80 (</w:t>
      </w:r>
      <w:r w:rsidRPr="0008547B">
        <w:rPr>
          <w:rFonts w:ascii="Times New Roman" w:hAnsi="Times New Roman" w:cs="Times New Roman"/>
          <w:b/>
          <w:bCs/>
          <w:sz w:val="24"/>
          <w:szCs w:val="24"/>
        </w:rPr>
        <w:t>C</w:t>
      </w:r>
      <w:r w:rsidRPr="0008547B">
        <w:rPr>
          <w:rFonts w:ascii="Times New Roman" w:hAnsi="Times New Roman" w:cs="Times New Roman"/>
          <w:sz w:val="24"/>
          <w:szCs w:val="24"/>
        </w:rPr>
        <w:t>), low pH (pH4.5) (</w:t>
      </w:r>
      <w:r w:rsidRPr="0008547B">
        <w:rPr>
          <w:rFonts w:ascii="Times New Roman" w:hAnsi="Times New Roman" w:cs="Times New Roman"/>
          <w:b/>
          <w:bCs/>
          <w:sz w:val="24"/>
          <w:szCs w:val="24"/>
        </w:rPr>
        <w:t>D</w:t>
      </w:r>
      <w:r w:rsidRPr="0008547B">
        <w:rPr>
          <w:rFonts w:ascii="Times New Roman" w:hAnsi="Times New Roman" w:cs="Times New Roman"/>
          <w:sz w:val="24"/>
          <w:szCs w:val="24"/>
        </w:rPr>
        <w:t>), heat shock (48℃) (</w:t>
      </w:r>
      <w:r w:rsidRPr="0008547B">
        <w:rPr>
          <w:rFonts w:ascii="Times New Roman" w:hAnsi="Times New Roman" w:cs="Times New Roman"/>
          <w:b/>
          <w:bCs/>
          <w:sz w:val="24"/>
          <w:szCs w:val="24"/>
        </w:rPr>
        <w:t>E</w:t>
      </w:r>
      <w:r w:rsidRPr="0008547B">
        <w:rPr>
          <w:rFonts w:ascii="Times New Roman" w:hAnsi="Times New Roman" w:cs="Times New Roman"/>
          <w:sz w:val="24"/>
          <w:szCs w:val="24"/>
        </w:rPr>
        <w:t>), 1μg/ml of streptomycin (</w:t>
      </w:r>
      <w:r w:rsidRPr="0008547B">
        <w:rPr>
          <w:rFonts w:ascii="Times New Roman" w:hAnsi="Times New Roman" w:cs="Times New Roman"/>
          <w:b/>
          <w:bCs/>
          <w:sz w:val="24"/>
          <w:szCs w:val="24"/>
        </w:rPr>
        <w:t>H</w:t>
      </w:r>
      <w:r w:rsidRPr="0008547B">
        <w:rPr>
          <w:rFonts w:ascii="Times New Roman" w:hAnsi="Times New Roman" w:cs="Times New Roman"/>
          <w:sz w:val="24"/>
          <w:szCs w:val="24"/>
        </w:rPr>
        <w:t>),100μg/ml of rifampicin (</w:t>
      </w:r>
      <w:r w:rsidRPr="0008547B">
        <w:rPr>
          <w:rFonts w:ascii="Times New Roman" w:hAnsi="Times New Roman" w:cs="Times New Roman"/>
          <w:b/>
          <w:bCs/>
          <w:sz w:val="24"/>
          <w:szCs w:val="24"/>
        </w:rPr>
        <w:t>I</w:t>
      </w:r>
      <w:r w:rsidRPr="0008547B">
        <w:rPr>
          <w:rFonts w:ascii="Times New Roman" w:hAnsi="Times New Roman" w:cs="Times New Roman"/>
          <w:sz w:val="24"/>
          <w:szCs w:val="24"/>
        </w:rPr>
        <w:t xml:space="preserve">), or 2.5μg/ml of </w:t>
      </w:r>
      <w:proofErr w:type="spellStart"/>
      <w:r w:rsidRPr="0008547B">
        <w:rPr>
          <w:rFonts w:ascii="Times New Roman" w:hAnsi="Times New Roman" w:cs="Times New Roman"/>
          <w:sz w:val="24"/>
          <w:szCs w:val="24"/>
        </w:rPr>
        <w:t>bedaquiline</w:t>
      </w:r>
      <w:proofErr w:type="spellEnd"/>
      <w:r w:rsidRPr="0008547B">
        <w:rPr>
          <w:rFonts w:ascii="Times New Roman" w:hAnsi="Times New Roman" w:cs="Times New Roman"/>
          <w:sz w:val="24"/>
          <w:szCs w:val="24"/>
        </w:rPr>
        <w:t xml:space="preserve"> (</w:t>
      </w:r>
      <w:r w:rsidRPr="0008547B">
        <w:rPr>
          <w:rFonts w:ascii="Times New Roman" w:hAnsi="Times New Roman" w:cs="Times New Roman"/>
          <w:b/>
          <w:bCs/>
          <w:sz w:val="24"/>
          <w:szCs w:val="24"/>
        </w:rPr>
        <w:t>J</w:t>
      </w:r>
      <w:r w:rsidRPr="0008547B">
        <w:rPr>
          <w:rFonts w:ascii="Times New Roman" w:hAnsi="Times New Roman" w:cs="Times New Roman"/>
          <w:sz w:val="24"/>
          <w:szCs w:val="24"/>
        </w:rPr>
        <w:t>). After treatment, dilutions were plated on 7H10 and survival is expressed as a ratio of CFUs compared to untreated cultures.</w:t>
      </w:r>
      <w:r w:rsidR="00423F2F" w:rsidRPr="0008547B">
        <w:rPr>
          <w:rFonts w:ascii="Times New Roman" w:hAnsi="Times New Roman" w:cs="Times New Roman"/>
          <w:sz w:val="24"/>
          <w:szCs w:val="24"/>
        </w:rPr>
        <w:t xml:space="preserve"> (</w:t>
      </w:r>
      <w:r w:rsidR="00423F2F" w:rsidRPr="0008547B">
        <w:rPr>
          <w:rFonts w:ascii="Times New Roman" w:hAnsi="Times New Roman" w:cs="Times New Roman"/>
          <w:b/>
          <w:sz w:val="24"/>
          <w:szCs w:val="24"/>
        </w:rPr>
        <w:t>F</w:t>
      </w:r>
      <w:r w:rsidR="00423F2F" w:rsidRPr="0008547B">
        <w:rPr>
          <w:rFonts w:ascii="Times New Roman" w:hAnsi="Times New Roman" w:cs="Times New Roman"/>
          <w:sz w:val="24"/>
          <w:szCs w:val="24"/>
        </w:rPr>
        <w:t xml:space="preserve">) </w:t>
      </w:r>
      <w:bookmarkStart w:id="114" w:name="OLE_LINK75"/>
      <w:bookmarkStart w:id="115" w:name="OLE_LINK74"/>
      <w:r w:rsidR="00423F2F" w:rsidRPr="0008547B">
        <w:rPr>
          <w:rFonts w:ascii="Times New Roman" w:hAnsi="Times New Roman" w:cs="Times New Roman"/>
          <w:i/>
          <w:sz w:val="24"/>
          <w:szCs w:val="24"/>
        </w:rPr>
        <w:t xml:space="preserve">M. tuberculosis </w:t>
      </w:r>
      <w:r w:rsidR="00423F2F" w:rsidRPr="0008547B">
        <w:rPr>
          <w:rFonts w:ascii="Times New Roman" w:hAnsi="Times New Roman" w:cs="Times New Roman"/>
          <w:sz w:val="24"/>
          <w:szCs w:val="24"/>
        </w:rPr>
        <w:t>H37Rv strains were spotted on the 7H10 plates after they were treated under 0.5% SDS for 24 h.</w:t>
      </w:r>
      <w:bookmarkEnd w:id="114"/>
      <w:bookmarkEnd w:id="115"/>
      <w:r w:rsidRPr="0008547B">
        <w:rPr>
          <w:rFonts w:ascii="Times New Roman" w:hAnsi="Times New Roman" w:cs="Times New Roman"/>
          <w:sz w:val="24"/>
          <w:szCs w:val="24"/>
        </w:rPr>
        <w:t xml:space="preserve"> (</w:t>
      </w:r>
      <w:r w:rsidRPr="0008547B">
        <w:rPr>
          <w:rFonts w:ascii="Times New Roman" w:hAnsi="Times New Roman" w:cs="Times New Roman"/>
          <w:b/>
          <w:sz w:val="24"/>
          <w:szCs w:val="24"/>
        </w:rPr>
        <w:t>G</w:t>
      </w:r>
      <w:r w:rsidRPr="0008547B">
        <w:rPr>
          <w:rFonts w:ascii="Times New Roman" w:hAnsi="Times New Roman" w:cs="Times New Roman"/>
          <w:sz w:val="24"/>
          <w:szCs w:val="24"/>
        </w:rPr>
        <w:t xml:space="preserve">) </w:t>
      </w:r>
      <w:r w:rsidR="00423F2F" w:rsidRPr="0008547B">
        <w:rPr>
          <w:rFonts w:ascii="Times New Roman" w:hAnsi="Times New Roman" w:cs="Times New Roman"/>
          <w:sz w:val="24"/>
          <w:szCs w:val="24"/>
        </w:rPr>
        <w:t xml:space="preserve">WT, </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w:t>
      </w:r>
      <w:r w:rsidR="00423F2F" w:rsidRPr="0008547B">
        <w:rPr>
          <w:rFonts w:ascii="Times New Roman" w:hAnsi="Times New Roman" w:cs="Times New Roman"/>
          <w:sz w:val="24"/>
          <w:szCs w:val="24"/>
        </w:rPr>
        <w:t xml:space="preserve">and </w:t>
      </w:r>
      <w:r w:rsidRPr="0008547B">
        <w:rPr>
          <w:rFonts w:ascii="Times New Roman" w:hAnsi="Times New Roman" w:cs="Times New Roman"/>
          <w:i/>
          <w:sz w:val="24"/>
          <w:szCs w:val="24"/>
        </w:rPr>
        <w:t>comp-</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strains from </w:t>
      </w:r>
      <w:r w:rsidRPr="0008547B">
        <w:rPr>
          <w:rFonts w:ascii="Times New Roman" w:hAnsi="Times New Roman" w:cs="Times New Roman"/>
          <w:i/>
          <w:sz w:val="24"/>
          <w:szCs w:val="24"/>
        </w:rPr>
        <w:t xml:space="preserve">M. tuberculosis </w:t>
      </w:r>
      <w:r w:rsidRPr="0008547B">
        <w:rPr>
          <w:rFonts w:ascii="Times New Roman" w:hAnsi="Times New Roman" w:cs="Times New Roman"/>
          <w:sz w:val="24"/>
          <w:szCs w:val="24"/>
        </w:rPr>
        <w:t>H37Ra were subjected to 0.5 % SDS for 8h. CFU enumeration was performed after incubation for the indicated time.</w:t>
      </w:r>
      <w:r w:rsidRPr="0008547B">
        <w:t xml:space="preserve"> </w:t>
      </w:r>
      <w:r w:rsidRPr="0008547B">
        <w:rPr>
          <w:rFonts w:ascii="Times New Roman" w:hAnsi="Times New Roman" w:cs="Times New Roman"/>
          <w:sz w:val="24"/>
          <w:szCs w:val="24"/>
        </w:rPr>
        <w:t xml:space="preserve">These experiments were performed </w:t>
      </w:r>
      <w:r w:rsidRPr="0008547B">
        <w:rPr>
          <w:rFonts w:ascii="Times New Roman" w:hAnsi="Times New Roman" w:cs="Times New Roman"/>
          <w:sz w:val="24"/>
          <w:szCs w:val="24"/>
        </w:rPr>
        <w:lastRenderedPageBreak/>
        <w:t>three times with similar results.</w:t>
      </w:r>
    </w:p>
    <w:p w14:paraId="2E74C730" w14:textId="77777777" w:rsidR="00166762" w:rsidRPr="0008547B" w:rsidRDefault="00166762" w:rsidP="00166762">
      <w:pPr>
        <w:widowControl/>
        <w:rPr>
          <w:rFonts w:ascii="Arial" w:eastAsia="SimSun" w:hAnsi="Arial" w:cs="Arial"/>
          <w:kern w:val="0"/>
          <w:sz w:val="20"/>
          <w:szCs w:val="20"/>
        </w:rPr>
      </w:pPr>
      <w:r w:rsidRPr="0008547B">
        <w:rPr>
          <w:rFonts w:ascii="Times New Roman" w:hAnsi="Times New Roman" w:cs="Times New Roman"/>
          <w:sz w:val="24"/>
          <w:szCs w:val="24"/>
        </w:rPr>
        <w:t xml:space="preserve">Data are shown as mean ± S.E.M. of three independent experiments. </w:t>
      </w:r>
      <w:r w:rsidRPr="0008547B">
        <w:rPr>
          <w:rFonts w:ascii="Times New Roman" w:hAnsi="Times New Roman" w:cs="Times New Roman"/>
          <w:sz w:val="24"/>
          <w:szCs w:val="24"/>
          <w:vertAlign w:val="superscript"/>
        </w:rPr>
        <w:t>*</w:t>
      </w:r>
      <w:r w:rsidRPr="0008547B">
        <w:rPr>
          <w:rFonts w:ascii="Times New Roman" w:hAnsi="Times New Roman" w:cs="Times New Roman"/>
          <w:i/>
          <w:sz w:val="24"/>
          <w:szCs w:val="24"/>
        </w:rPr>
        <w:t>p</w:t>
      </w:r>
      <w:r w:rsidRPr="0008547B">
        <w:rPr>
          <w:rFonts w:ascii="Times New Roman" w:hAnsi="Times New Roman" w:cs="Times New Roman"/>
          <w:sz w:val="24"/>
          <w:szCs w:val="24"/>
        </w:rPr>
        <w:t>＜</w:t>
      </w:r>
      <w:r w:rsidRPr="0008547B">
        <w:rPr>
          <w:rFonts w:ascii="Times New Roman" w:hAnsi="Times New Roman" w:cs="Times New Roman"/>
          <w:sz w:val="24"/>
          <w:szCs w:val="24"/>
        </w:rPr>
        <w:t xml:space="preserve">0.05, </w:t>
      </w:r>
      <w:r w:rsidRPr="0008547B">
        <w:rPr>
          <w:rFonts w:ascii="Times New Roman" w:hAnsi="Times New Roman" w:cs="Times New Roman"/>
          <w:sz w:val="24"/>
          <w:szCs w:val="24"/>
          <w:vertAlign w:val="superscript"/>
        </w:rPr>
        <w:t>**</w:t>
      </w:r>
      <w:r w:rsidRPr="0008547B">
        <w:rPr>
          <w:rFonts w:ascii="Times New Roman" w:hAnsi="Times New Roman" w:cs="Times New Roman"/>
          <w:i/>
          <w:sz w:val="24"/>
          <w:szCs w:val="24"/>
        </w:rPr>
        <w:t>p</w:t>
      </w:r>
      <w:r w:rsidRPr="0008547B">
        <w:rPr>
          <w:rFonts w:ascii="Times New Roman" w:hAnsi="Times New Roman" w:cs="Times New Roman"/>
          <w:sz w:val="24"/>
          <w:szCs w:val="24"/>
        </w:rPr>
        <w:t>＜</w:t>
      </w:r>
      <w:r w:rsidRPr="0008547B">
        <w:rPr>
          <w:rFonts w:ascii="Times New Roman" w:hAnsi="Times New Roman" w:cs="Times New Roman"/>
          <w:sz w:val="24"/>
          <w:szCs w:val="24"/>
        </w:rPr>
        <w:t>0.01,</w:t>
      </w:r>
      <w:r w:rsidRPr="0008547B">
        <w:rPr>
          <w:rFonts w:ascii="Times New Roman" w:eastAsia="SimSun" w:hAnsi="Times New Roman" w:cs="Times New Roman"/>
          <w:kern w:val="0"/>
          <w:sz w:val="24"/>
          <w:szCs w:val="24"/>
        </w:rPr>
        <w:t xml:space="preserve"> </w:t>
      </w:r>
      <w:r w:rsidRPr="0008547B">
        <w:rPr>
          <w:rFonts w:ascii="Times New Roman" w:eastAsia="SimSun" w:hAnsi="Times New Roman" w:cs="Times New Roman"/>
          <w:kern w:val="0"/>
          <w:sz w:val="24"/>
          <w:szCs w:val="24"/>
          <w:vertAlign w:val="superscript"/>
        </w:rPr>
        <w:t>***</w:t>
      </w:r>
      <w:r w:rsidRPr="0008547B">
        <w:rPr>
          <w:rFonts w:ascii="Times New Roman" w:hAnsi="Times New Roman" w:cs="Times New Roman"/>
          <w:i/>
          <w:iCs/>
          <w:sz w:val="24"/>
          <w:szCs w:val="24"/>
        </w:rPr>
        <w:t xml:space="preserve">p </w:t>
      </w:r>
      <w:r w:rsidRPr="0008547B">
        <w:rPr>
          <w:rFonts w:ascii="Times New Roman" w:eastAsia="SimSun" w:hAnsi="Times New Roman" w:cs="Times New Roman"/>
          <w:kern w:val="0"/>
          <w:sz w:val="24"/>
          <w:szCs w:val="24"/>
        </w:rPr>
        <w:t xml:space="preserve">&lt; 0.001, </w:t>
      </w:r>
      <w:r w:rsidRPr="0008547B">
        <w:rPr>
          <w:rFonts w:ascii="Times New Roman" w:eastAsia="SimSun" w:hAnsi="Times New Roman" w:cs="Times New Roman"/>
          <w:kern w:val="0"/>
          <w:sz w:val="24"/>
          <w:szCs w:val="24"/>
          <w:vertAlign w:val="superscript"/>
        </w:rPr>
        <w:t>****</w:t>
      </w:r>
      <w:r w:rsidRPr="0008547B">
        <w:rPr>
          <w:rFonts w:ascii="Times New Roman" w:hAnsi="Times New Roman" w:cs="Times New Roman"/>
          <w:i/>
          <w:iCs/>
          <w:sz w:val="24"/>
          <w:szCs w:val="24"/>
        </w:rPr>
        <w:t xml:space="preserve">p </w:t>
      </w:r>
      <w:r w:rsidRPr="0008547B">
        <w:rPr>
          <w:rFonts w:ascii="Times New Roman" w:eastAsia="SimSun" w:hAnsi="Times New Roman" w:cs="Times New Roman"/>
          <w:kern w:val="0"/>
          <w:sz w:val="24"/>
          <w:szCs w:val="24"/>
        </w:rPr>
        <w:t xml:space="preserve">&lt; 0.0001, </w:t>
      </w:r>
      <w:r w:rsidRPr="0008547B">
        <w:rPr>
          <w:rFonts w:ascii="Times New Roman" w:hAnsi="Times New Roman" w:cs="Times New Roman"/>
          <w:sz w:val="24"/>
          <w:szCs w:val="24"/>
        </w:rPr>
        <w:t xml:space="preserve">ns, </w:t>
      </w:r>
      <w:r w:rsidRPr="0008547B">
        <w:rPr>
          <w:rFonts w:ascii="Times New Roman" w:hAnsi="Times New Roman" w:cs="Times New Roman"/>
          <w:i/>
          <w:sz w:val="24"/>
          <w:szCs w:val="24"/>
        </w:rPr>
        <w:t xml:space="preserve">p </w:t>
      </w:r>
      <w:r w:rsidRPr="0008547B">
        <w:rPr>
          <w:rFonts w:ascii="Times New Roman" w:hAnsi="Times New Roman" w:cs="Times New Roman"/>
          <w:sz w:val="24"/>
          <w:szCs w:val="24"/>
        </w:rPr>
        <w:t>≥ 0.05.</w:t>
      </w:r>
    </w:p>
    <w:p w14:paraId="117B0DAF" w14:textId="77777777" w:rsidR="003A3B5B" w:rsidRPr="0008547B" w:rsidRDefault="003A3B5B" w:rsidP="003A3B5B">
      <w:pPr>
        <w:spacing w:line="480" w:lineRule="auto"/>
        <w:rPr>
          <w:rFonts w:ascii="Times New Roman" w:hAnsi="Times New Roman" w:cs="Times New Roman"/>
          <w:b/>
          <w:sz w:val="24"/>
          <w:szCs w:val="24"/>
          <w:lang w:val="en-GB"/>
        </w:rPr>
      </w:pPr>
    </w:p>
    <w:p w14:paraId="38C89DCF" w14:textId="77777777" w:rsidR="003A3B5B" w:rsidRPr="0008547B" w:rsidRDefault="003A3B5B" w:rsidP="003A3B5B">
      <w:pPr>
        <w:spacing w:line="480" w:lineRule="auto"/>
        <w:rPr>
          <w:rFonts w:ascii="Times New Roman" w:hAnsi="Times New Roman" w:cs="Times New Roman"/>
          <w:sz w:val="24"/>
          <w:szCs w:val="24"/>
        </w:rPr>
      </w:pPr>
      <w:r w:rsidRPr="0008547B">
        <w:rPr>
          <w:rFonts w:ascii="Times New Roman" w:hAnsi="Times New Roman" w:cs="Times New Roman"/>
          <w:b/>
          <w:sz w:val="24"/>
          <w:szCs w:val="24"/>
          <w:lang w:val="en-GB"/>
        </w:rPr>
        <w:t xml:space="preserve">Figure 3: </w:t>
      </w:r>
      <w:r w:rsidRPr="0008547B">
        <w:rPr>
          <w:rFonts w:ascii="Times New Roman" w:hAnsi="Times New Roman" w:cs="Times New Roman"/>
          <w:b/>
          <w:sz w:val="24"/>
          <w:szCs w:val="24"/>
        </w:rPr>
        <w:t xml:space="preserve">Differentially regulated genes were identified between </w:t>
      </w:r>
      <w:proofErr w:type="spellStart"/>
      <w:r w:rsidRPr="0008547B">
        <w:rPr>
          <w:rFonts w:ascii="Times New Roman" w:hAnsi="Times New Roman" w:cs="Times New Roman"/>
          <w:sz w:val="24"/>
          <w:szCs w:val="24"/>
        </w:rPr>
        <w:t>Δ</w:t>
      </w:r>
      <w:r w:rsidRPr="0008547B">
        <w:rPr>
          <w:rFonts w:ascii="Times New Roman" w:hAnsi="Times New Roman" w:cs="Times New Roman"/>
          <w:b/>
          <w:i/>
          <w:sz w:val="24"/>
          <w:szCs w:val="24"/>
        </w:rPr>
        <w:t>greA</w:t>
      </w:r>
      <w:proofErr w:type="spellEnd"/>
      <w:r w:rsidRPr="0008547B">
        <w:rPr>
          <w:rFonts w:ascii="Times New Roman" w:hAnsi="Times New Roman" w:cs="Times New Roman"/>
          <w:b/>
          <w:sz w:val="24"/>
          <w:szCs w:val="24"/>
        </w:rPr>
        <w:t xml:space="preserve"> strain and WT strain by RNA-seq. </w:t>
      </w:r>
      <w:bookmarkStart w:id="116" w:name="_Hlk8758415"/>
    </w:p>
    <w:bookmarkEnd w:id="116"/>
    <w:p w14:paraId="035AE0A0" w14:textId="77777777" w:rsidR="003A3B5B" w:rsidRPr="0008547B" w:rsidRDefault="003A3B5B" w:rsidP="003A3B5B">
      <w:pPr>
        <w:spacing w:line="480" w:lineRule="auto"/>
        <w:rPr>
          <w:rFonts w:ascii="Times New Roman" w:hAnsi="Times New Roman" w:cs="Times New Roman"/>
          <w:sz w:val="24"/>
          <w:szCs w:val="24"/>
        </w:rPr>
      </w:pPr>
      <w:r w:rsidRPr="0008547B">
        <w:rPr>
          <w:rFonts w:ascii="Times New Roman" w:hAnsi="Times New Roman" w:cs="Times New Roman"/>
          <w:b/>
          <w:sz w:val="24"/>
          <w:szCs w:val="24"/>
        </w:rPr>
        <w:t xml:space="preserve">(A) </w:t>
      </w:r>
      <w:r w:rsidRPr="0008547B">
        <w:rPr>
          <w:rFonts w:ascii="Times New Roman" w:hAnsi="Times New Roman" w:cs="Times New Roman"/>
          <w:sz w:val="24"/>
          <w:szCs w:val="24"/>
        </w:rPr>
        <w:t>Heat maps showing the expression profiles of</w:t>
      </w:r>
      <w:r w:rsidRPr="0008547B">
        <w:rPr>
          <w:rFonts w:ascii="Times New Roman" w:hAnsi="Times New Roman" w:cs="Times New Roman" w:hint="eastAsia"/>
          <w:sz w:val="24"/>
          <w:szCs w:val="24"/>
        </w:rPr>
        <w:t xml:space="preserve"> gene</w:t>
      </w:r>
      <w:r w:rsidRPr="0008547B">
        <w:rPr>
          <w:rFonts w:ascii="Times New Roman" w:hAnsi="Times New Roman" w:cs="Times New Roman"/>
          <w:sz w:val="24"/>
          <w:szCs w:val="24"/>
        </w:rPr>
        <w:t xml:space="preserve">s upregulated or downregulated by deletion of the </w:t>
      </w:r>
      <w:proofErr w:type="spellStart"/>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gene in </w:t>
      </w:r>
      <w:r w:rsidRPr="0008547B">
        <w:rPr>
          <w:rFonts w:ascii="Times New Roman" w:hAnsi="Times New Roman" w:cs="Times New Roman"/>
          <w:i/>
          <w:sz w:val="24"/>
          <w:szCs w:val="24"/>
        </w:rPr>
        <w:t>M smegmatis</w:t>
      </w:r>
      <w:r w:rsidRPr="0008547B">
        <w:rPr>
          <w:rFonts w:ascii="Times New Roman" w:hAnsi="Times New Roman" w:cs="Times New Roman"/>
          <w:sz w:val="24"/>
          <w:szCs w:val="24"/>
        </w:rPr>
        <w:t xml:space="preserve">. </w:t>
      </w:r>
      <w:r w:rsidRPr="0008547B">
        <w:rPr>
          <w:rFonts w:ascii="Times New Roman" w:hAnsi="Times New Roman" w:cs="Times New Roman"/>
          <w:b/>
          <w:sz w:val="24"/>
          <w:szCs w:val="24"/>
        </w:rPr>
        <w:t>(B)</w:t>
      </w:r>
      <w:r w:rsidRPr="0008547B">
        <w:rPr>
          <w:rFonts w:ascii="Times New Roman" w:hAnsi="Times New Roman" w:cs="Times New Roman"/>
          <w:sz w:val="24"/>
          <w:szCs w:val="24"/>
        </w:rPr>
        <w:t xml:space="preserve"> Summary of the KEGG reference pathway results. Three biological replicates were tested.</w:t>
      </w:r>
    </w:p>
    <w:p w14:paraId="5068061B" w14:textId="77777777" w:rsidR="003A3B5B" w:rsidRPr="0008547B" w:rsidRDefault="003A3B5B" w:rsidP="003A3B5B">
      <w:pPr>
        <w:spacing w:line="480" w:lineRule="auto"/>
        <w:rPr>
          <w:rFonts w:ascii="Times New Roman" w:hAnsi="Times New Roman" w:cs="Times New Roman"/>
          <w:sz w:val="24"/>
          <w:szCs w:val="24"/>
          <w:lang w:val="en-GB"/>
        </w:rPr>
      </w:pPr>
    </w:p>
    <w:p w14:paraId="41BF2B8D" w14:textId="77777777" w:rsidR="003A3B5B" w:rsidRPr="0008547B" w:rsidRDefault="003A3B5B" w:rsidP="003A3B5B">
      <w:pPr>
        <w:spacing w:line="480" w:lineRule="auto"/>
        <w:rPr>
          <w:rFonts w:ascii="Times New Roman" w:hAnsi="Times New Roman" w:cs="Times New Roman"/>
          <w:b/>
          <w:sz w:val="24"/>
          <w:szCs w:val="24"/>
        </w:rPr>
      </w:pPr>
      <w:r w:rsidRPr="0008547B">
        <w:rPr>
          <w:rFonts w:ascii="Times New Roman" w:hAnsi="Times New Roman" w:cs="Times New Roman"/>
          <w:b/>
          <w:sz w:val="24"/>
          <w:szCs w:val="24"/>
        </w:rPr>
        <w:t xml:space="preserve">Figure 4: Heat maps of the distributions of </w:t>
      </w:r>
      <w:proofErr w:type="spellStart"/>
      <w:r w:rsidRPr="0008547B">
        <w:rPr>
          <w:rFonts w:ascii="Times New Roman" w:hAnsi="Times New Roman" w:cs="Times New Roman"/>
          <w:b/>
          <w:sz w:val="24"/>
          <w:szCs w:val="24"/>
        </w:rPr>
        <w:t>GreA</w:t>
      </w:r>
      <w:proofErr w:type="spellEnd"/>
      <w:r w:rsidRPr="0008547B">
        <w:rPr>
          <w:rFonts w:ascii="Times New Roman" w:hAnsi="Times New Roman" w:cs="Times New Roman"/>
          <w:b/>
          <w:sz w:val="24"/>
          <w:szCs w:val="24"/>
        </w:rPr>
        <w:t>-FLAG binding sites</w:t>
      </w:r>
      <w:r w:rsidRPr="0008547B">
        <w:rPr>
          <w:rFonts w:ascii="Times New Roman" w:hAnsi="Times New Roman" w:cs="Times New Roman" w:hint="eastAsia"/>
          <w:b/>
          <w:sz w:val="24"/>
          <w:szCs w:val="24"/>
        </w:rPr>
        <w:t xml:space="preserve"> </w:t>
      </w:r>
      <w:r w:rsidRPr="0008547B">
        <w:rPr>
          <w:rFonts w:ascii="Times New Roman" w:hAnsi="Times New Roman" w:cs="Times New Roman"/>
          <w:b/>
          <w:sz w:val="24"/>
          <w:szCs w:val="24"/>
        </w:rPr>
        <w:t>in two biological replicates.</w:t>
      </w:r>
      <w:r w:rsidRPr="0008547B">
        <w:rPr>
          <w:rFonts w:ascii="Times New Roman" w:hAnsi="Times New Roman" w:cs="Times New Roman"/>
          <w:sz w:val="24"/>
          <w:szCs w:val="24"/>
        </w:rPr>
        <w:t xml:space="preserve"> Two biological replicates were tested.</w:t>
      </w:r>
    </w:p>
    <w:p w14:paraId="5DF68FB8" w14:textId="77777777" w:rsidR="003A3B5B" w:rsidRPr="0008547B" w:rsidRDefault="003A3B5B" w:rsidP="003A3B5B">
      <w:pPr>
        <w:spacing w:line="480" w:lineRule="auto"/>
        <w:rPr>
          <w:rFonts w:ascii="Times New Roman" w:hAnsi="Times New Roman" w:cs="Times New Roman"/>
          <w:sz w:val="24"/>
          <w:szCs w:val="24"/>
          <w:lang w:val="en-GB"/>
        </w:rPr>
      </w:pPr>
    </w:p>
    <w:p w14:paraId="56F47B55" w14:textId="77777777" w:rsidR="003A3B5B" w:rsidRPr="0008547B" w:rsidRDefault="003A3B5B" w:rsidP="003A3B5B">
      <w:pPr>
        <w:spacing w:line="480" w:lineRule="auto"/>
        <w:rPr>
          <w:rFonts w:ascii="Times New Roman" w:hAnsi="Times New Roman" w:cs="Times New Roman"/>
          <w:sz w:val="24"/>
          <w:szCs w:val="24"/>
        </w:rPr>
      </w:pPr>
      <w:r w:rsidRPr="0008547B">
        <w:rPr>
          <w:rFonts w:ascii="Times New Roman" w:hAnsi="Times New Roman" w:cs="Times New Roman"/>
          <w:b/>
          <w:sz w:val="24"/>
          <w:szCs w:val="24"/>
          <w:lang w:val="en-GB"/>
        </w:rPr>
        <w:t xml:space="preserve">Figure 5: </w:t>
      </w:r>
      <w:r w:rsidRPr="0008547B">
        <w:rPr>
          <w:rFonts w:ascii="Times New Roman" w:hAnsi="Times New Roman" w:cs="Times New Roman"/>
          <w:b/>
          <w:sz w:val="24"/>
          <w:szCs w:val="24"/>
        </w:rPr>
        <w:t>Optimal growth of</w:t>
      </w:r>
      <w:r w:rsidRPr="0008547B">
        <w:rPr>
          <w:rFonts w:ascii="Times New Roman" w:hAnsi="Times New Roman" w:cs="Times New Roman"/>
          <w:b/>
          <w:i/>
          <w:iCs/>
          <w:sz w:val="24"/>
          <w:szCs w:val="24"/>
        </w:rPr>
        <w:t xml:space="preserve"> M. smegmatis</w:t>
      </w:r>
      <w:r w:rsidRPr="0008547B">
        <w:rPr>
          <w:rFonts w:ascii="Times New Roman" w:hAnsi="Times New Roman" w:cs="Times New Roman"/>
          <w:b/>
          <w:sz w:val="24"/>
          <w:szCs w:val="24"/>
        </w:rPr>
        <w:t xml:space="preserve"> is required for the full activity of the </w:t>
      </w:r>
      <w:proofErr w:type="spellStart"/>
      <w:r w:rsidRPr="0008547B">
        <w:rPr>
          <w:rFonts w:ascii="Times New Roman" w:hAnsi="Times New Roman" w:cs="Times New Roman"/>
          <w:b/>
          <w:sz w:val="24"/>
          <w:szCs w:val="24"/>
        </w:rPr>
        <w:t>GreA</w:t>
      </w:r>
      <w:proofErr w:type="spellEnd"/>
      <w:r w:rsidRPr="0008547B">
        <w:rPr>
          <w:rFonts w:ascii="Times New Roman" w:hAnsi="Times New Roman" w:cs="Times New Roman"/>
          <w:b/>
          <w:sz w:val="24"/>
          <w:szCs w:val="24"/>
        </w:rPr>
        <w:t xml:space="preserve">. </w:t>
      </w:r>
      <w:bookmarkStart w:id="117" w:name="OLE_LINK38"/>
      <w:bookmarkStart w:id="118" w:name="OLE_LINK39"/>
      <w:bookmarkStart w:id="119" w:name="OLE_LINK36"/>
      <w:bookmarkStart w:id="120" w:name="OLE_LINK37"/>
      <w:r w:rsidRPr="0008547B">
        <w:rPr>
          <w:rFonts w:ascii="Times New Roman" w:hAnsi="Times New Roman" w:cs="Times New Roman"/>
          <w:bCs/>
          <w:sz w:val="24"/>
          <w:szCs w:val="24"/>
        </w:rPr>
        <w:t>(</w:t>
      </w:r>
      <w:r w:rsidRPr="0008547B">
        <w:rPr>
          <w:rFonts w:ascii="Times New Roman" w:hAnsi="Times New Roman" w:cs="Times New Roman"/>
          <w:b/>
          <w:sz w:val="24"/>
          <w:szCs w:val="24"/>
        </w:rPr>
        <w:t>A</w:t>
      </w:r>
      <w:r w:rsidRPr="0008547B">
        <w:rPr>
          <w:rFonts w:ascii="Times New Roman" w:hAnsi="Times New Roman" w:cs="Times New Roman"/>
          <w:bCs/>
          <w:sz w:val="24"/>
          <w:szCs w:val="24"/>
        </w:rPr>
        <w:t xml:space="preserve">) Multiple sequence alignment of </w:t>
      </w:r>
      <w:r w:rsidRPr="0008547B">
        <w:rPr>
          <w:rFonts w:ascii="Times New Roman" w:hAnsi="Times New Roman" w:cs="Times New Roman"/>
          <w:bCs/>
          <w:i/>
          <w:iCs/>
          <w:sz w:val="24"/>
          <w:szCs w:val="24"/>
        </w:rPr>
        <w:t>E. coli</w:t>
      </w:r>
      <w:r w:rsidRPr="0008547B">
        <w:rPr>
          <w:rFonts w:ascii="Times New Roman" w:hAnsi="Times New Roman" w:cs="Times New Roman"/>
          <w:bCs/>
          <w:sz w:val="24"/>
          <w:szCs w:val="24"/>
        </w:rPr>
        <w:t xml:space="preserve"> </w:t>
      </w:r>
      <w:proofErr w:type="spellStart"/>
      <w:r w:rsidRPr="0008547B">
        <w:rPr>
          <w:rFonts w:ascii="Times New Roman" w:hAnsi="Times New Roman" w:cs="Times New Roman"/>
          <w:bCs/>
          <w:sz w:val="24"/>
          <w:szCs w:val="24"/>
        </w:rPr>
        <w:t>GreA</w:t>
      </w:r>
      <w:proofErr w:type="spellEnd"/>
      <w:r w:rsidRPr="0008547B">
        <w:rPr>
          <w:rFonts w:ascii="Times New Roman" w:hAnsi="Times New Roman" w:cs="Times New Roman"/>
          <w:bCs/>
          <w:sz w:val="24"/>
          <w:szCs w:val="24"/>
        </w:rPr>
        <w:t xml:space="preserve"> (158 aa) with </w:t>
      </w:r>
      <w:r w:rsidRPr="0008547B">
        <w:rPr>
          <w:rFonts w:ascii="Times New Roman" w:hAnsi="Times New Roman" w:cs="Times New Roman"/>
          <w:bCs/>
          <w:i/>
          <w:iCs/>
          <w:sz w:val="24"/>
          <w:szCs w:val="24"/>
        </w:rPr>
        <w:t xml:space="preserve">M. </w:t>
      </w:r>
      <w:proofErr w:type="spellStart"/>
      <w:r w:rsidRPr="0008547B">
        <w:rPr>
          <w:rFonts w:ascii="Times New Roman" w:hAnsi="Times New Roman" w:cs="Times New Roman"/>
          <w:bCs/>
          <w:i/>
          <w:iCs/>
          <w:sz w:val="24"/>
          <w:szCs w:val="24"/>
        </w:rPr>
        <w:t>smegmatis</w:t>
      </w:r>
      <w:proofErr w:type="spellEnd"/>
      <w:r w:rsidRPr="0008547B">
        <w:rPr>
          <w:rFonts w:ascii="Times New Roman" w:hAnsi="Times New Roman" w:cs="Times New Roman"/>
          <w:bCs/>
          <w:i/>
          <w:iCs/>
          <w:sz w:val="24"/>
          <w:szCs w:val="24"/>
        </w:rPr>
        <w:t xml:space="preserve"> </w:t>
      </w:r>
      <w:proofErr w:type="spellStart"/>
      <w:r w:rsidRPr="0008547B">
        <w:rPr>
          <w:rFonts w:ascii="Times New Roman" w:hAnsi="Times New Roman" w:cs="Times New Roman"/>
          <w:bCs/>
          <w:sz w:val="24"/>
          <w:szCs w:val="24"/>
        </w:rPr>
        <w:t>GreA</w:t>
      </w:r>
      <w:proofErr w:type="spellEnd"/>
      <w:r w:rsidRPr="0008547B">
        <w:rPr>
          <w:rFonts w:ascii="Times New Roman" w:hAnsi="Times New Roman" w:cs="Times New Roman"/>
          <w:bCs/>
          <w:sz w:val="24"/>
          <w:szCs w:val="24"/>
        </w:rPr>
        <w:t xml:space="preserve"> (164 aa), </w:t>
      </w:r>
      <w:r w:rsidRPr="0008547B">
        <w:rPr>
          <w:rFonts w:ascii="Times New Roman" w:hAnsi="Times New Roman" w:cs="Times New Roman"/>
          <w:bCs/>
          <w:i/>
          <w:iCs/>
          <w:sz w:val="24"/>
          <w:szCs w:val="24"/>
        </w:rPr>
        <w:t>M. tuberculosis</w:t>
      </w:r>
      <w:r w:rsidRPr="0008547B">
        <w:rPr>
          <w:rFonts w:ascii="Times New Roman" w:hAnsi="Times New Roman" w:cs="Times New Roman"/>
          <w:bCs/>
          <w:sz w:val="24"/>
          <w:szCs w:val="24"/>
        </w:rPr>
        <w:t xml:space="preserve"> </w:t>
      </w:r>
      <w:proofErr w:type="spellStart"/>
      <w:r w:rsidRPr="0008547B">
        <w:rPr>
          <w:rFonts w:ascii="Times New Roman" w:hAnsi="Times New Roman" w:cs="Times New Roman"/>
          <w:bCs/>
          <w:sz w:val="24"/>
          <w:szCs w:val="24"/>
        </w:rPr>
        <w:t>GreA</w:t>
      </w:r>
      <w:proofErr w:type="spellEnd"/>
      <w:r w:rsidRPr="0008547B">
        <w:rPr>
          <w:rFonts w:ascii="Times New Roman" w:hAnsi="Times New Roman" w:cs="Times New Roman"/>
          <w:bCs/>
          <w:sz w:val="24"/>
          <w:szCs w:val="24"/>
        </w:rPr>
        <w:t xml:space="preserve"> (164 aa), and</w:t>
      </w:r>
      <w:r w:rsidRPr="0008547B">
        <w:rPr>
          <w:rFonts w:ascii="Times New Roman" w:hAnsi="Times New Roman" w:cs="Times New Roman"/>
          <w:bCs/>
          <w:i/>
          <w:iCs/>
          <w:sz w:val="24"/>
          <w:szCs w:val="24"/>
        </w:rPr>
        <w:t xml:space="preserve"> M. </w:t>
      </w:r>
      <w:proofErr w:type="spellStart"/>
      <w:r w:rsidRPr="0008547B">
        <w:rPr>
          <w:rFonts w:ascii="Times New Roman" w:hAnsi="Times New Roman" w:cs="Times New Roman"/>
          <w:bCs/>
          <w:i/>
          <w:iCs/>
          <w:sz w:val="24"/>
          <w:szCs w:val="24"/>
        </w:rPr>
        <w:t>marinum</w:t>
      </w:r>
      <w:proofErr w:type="spellEnd"/>
      <w:r w:rsidRPr="0008547B">
        <w:rPr>
          <w:rFonts w:ascii="Times New Roman" w:hAnsi="Times New Roman" w:cs="Times New Roman"/>
          <w:bCs/>
          <w:i/>
          <w:iCs/>
          <w:sz w:val="24"/>
          <w:szCs w:val="24"/>
        </w:rPr>
        <w:t xml:space="preserve"> </w:t>
      </w:r>
      <w:r w:rsidRPr="0008547B">
        <w:rPr>
          <w:rFonts w:ascii="Times New Roman" w:hAnsi="Times New Roman" w:cs="Times New Roman"/>
          <w:bCs/>
          <w:sz w:val="24"/>
          <w:szCs w:val="24"/>
        </w:rPr>
        <w:t xml:space="preserve">(165 aa). </w:t>
      </w:r>
      <w:r w:rsidRPr="0008547B">
        <w:rPr>
          <w:rFonts w:ascii="Times New Roman" w:hAnsi="Times New Roman" w:cs="Times New Roman"/>
          <w:sz w:val="24"/>
          <w:szCs w:val="24"/>
        </w:rPr>
        <w:t xml:space="preserve">The </w:t>
      </w:r>
      <w:r w:rsidRPr="0008547B">
        <w:rPr>
          <w:rFonts w:ascii="Times New Roman" w:hAnsi="Times New Roman" w:cs="Times New Roman"/>
          <w:sz w:val="24"/>
          <w:szCs w:val="24"/>
          <w:lang w:val="en-GB"/>
        </w:rPr>
        <w:t>conservative</w:t>
      </w:r>
      <w:r w:rsidRPr="0008547B">
        <w:rPr>
          <w:rFonts w:ascii="Times New Roman" w:hAnsi="Times New Roman" w:cs="Times New Roman"/>
          <w:sz w:val="24"/>
          <w:szCs w:val="24"/>
        </w:rPr>
        <w:t xml:space="preserve"> residues of </w:t>
      </w:r>
      <w:r w:rsidRPr="0008547B">
        <w:rPr>
          <w:rFonts w:ascii="Times New Roman" w:hAnsi="Times New Roman" w:cs="Times New Roman"/>
          <w:i/>
          <w:iCs/>
          <w:sz w:val="24"/>
          <w:szCs w:val="24"/>
        </w:rPr>
        <w:t>E. coli</w:t>
      </w:r>
      <w:r w:rsidRPr="0008547B">
        <w:rPr>
          <w:rFonts w:ascii="Times New Roman" w:hAnsi="Times New Roman" w:cs="Times New Roman"/>
          <w:sz w:val="24"/>
          <w:szCs w:val="24"/>
        </w:rPr>
        <w:t xml:space="preserve">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w:t>
      </w:r>
      <w:r w:rsidRPr="0008547B">
        <w:rPr>
          <w:rFonts w:ascii="Times New Roman" w:hAnsi="Times New Roman" w:cs="Times New Roman"/>
          <w:b/>
          <w:sz w:val="24"/>
          <w:szCs w:val="24"/>
        </w:rPr>
        <w:t>B</w:t>
      </w:r>
      <w:r w:rsidRPr="0008547B">
        <w:rPr>
          <w:rFonts w:ascii="Times New Roman" w:hAnsi="Times New Roman" w:cs="Times New Roman"/>
          <w:sz w:val="24"/>
          <w:szCs w:val="24"/>
        </w:rPr>
        <w:t xml:space="preserve">) and </w:t>
      </w:r>
      <w:r w:rsidRPr="0008547B">
        <w:rPr>
          <w:rFonts w:ascii="Times New Roman" w:hAnsi="Times New Roman" w:cs="Times New Roman"/>
          <w:i/>
          <w:iCs/>
          <w:sz w:val="24"/>
          <w:szCs w:val="24"/>
        </w:rPr>
        <w:t xml:space="preserve">M. </w:t>
      </w:r>
      <w:proofErr w:type="spellStart"/>
      <w:r w:rsidRPr="0008547B">
        <w:rPr>
          <w:rFonts w:ascii="Times New Roman" w:hAnsi="Times New Roman" w:cs="Times New Roman"/>
          <w:i/>
          <w:iCs/>
          <w:sz w:val="24"/>
          <w:szCs w:val="24"/>
        </w:rPr>
        <w:t>smegmatis</w:t>
      </w:r>
      <w:proofErr w:type="spellEnd"/>
      <w:r w:rsidRPr="0008547B">
        <w:rPr>
          <w:rFonts w:ascii="Times New Roman" w:hAnsi="Times New Roman" w:cs="Times New Roman"/>
          <w:sz w:val="24"/>
          <w:szCs w:val="24"/>
        </w:rPr>
        <w:t xml:space="preserve"> </w:t>
      </w:r>
      <w:proofErr w:type="spellStart"/>
      <w:r w:rsidRPr="0008547B">
        <w:rPr>
          <w:rFonts w:ascii="Times New Roman" w:hAnsi="Times New Roman" w:cs="Times New Roman"/>
          <w:sz w:val="24"/>
          <w:szCs w:val="24"/>
        </w:rPr>
        <w:t>GreA</w:t>
      </w:r>
      <w:proofErr w:type="spellEnd"/>
      <w:r w:rsidRPr="0008547B">
        <w:rPr>
          <w:rFonts w:ascii="Times New Roman" w:hAnsi="Times New Roman" w:cs="Times New Roman"/>
          <w:sz w:val="24"/>
          <w:szCs w:val="24"/>
        </w:rPr>
        <w:t xml:space="preserve"> (</w:t>
      </w:r>
      <w:r w:rsidRPr="0008547B">
        <w:rPr>
          <w:rFonts w:ascii="Times New Roman" w:hAnsi="Times New Roman" w:cs="Times New Roman"/>
          <w:b/>
          <w:sz w:val="24"/>
          <w:szCs w:val="24"/>
        </w:rPr>
        <w:t>C</w:t>
      </w:r>
      <w:r w:rsidRPr="0008547B">
        <w:rPr>
          <w:rFonts w:ascii="Times New Roman" w:hAnsi="Times New Roman" w:cs="Times New Roman"/>
          <w:sz w:val="24"/>
          <w:szCs w:val="24"/>
        </w:rPr>
        <w:t>).</w:t>
      </w:r>
      <w:r w:rsidRPr="0008547B">
        <w:rPr>
          <w:rFonts w:ascii="Times New Roman" w:hAnsi="Times New Roman" w:cs="Times New Roman" w:hint="eastAsia"/>
          <w:sz w:val="24"/>
          <w:szCs w:val="24"/>
        </w:rPr>
        <w:t xml:space="preserve"> </w:t>
      </w:r>
      <w:proofErr w:type="spellStart"/>
      <w:r w:rsidRPr="0008547B">
        <w:rPr>
          <w:rFonts w:ascii="Times New Roman" w:hAnsi="Times New Roman" w:cs="Times New Roman"/>
          <w:sz w:val="24"/>
          <w:szCs w:val="24"/>
        </w:rPr>
        <w:t>PyMol</w:t>
      </w:r>
      <w:proofErr w:type="spellEnd"/>
      <w:r w:rsidRPr="0008547B">
        <w:rPr>
          <w:rFonts w:ascii="Times New Roman" w:hAnsi="Times New Roman" w:cs="Times New Roman"/>
          <w:sz w:val="24"/>
          <w:szCs w:val="24"/>
        </w:rPr>
        <w:t xml:space="preserve"> is applied to generate the photographs of coiled-coil domain, basic patch, and RNAP interaction. (</w:t>
      </w:r>
      <w:r w:rsidRPr="0008547B">
        <w:rPr>
          <w:rFonts w:ascii="Times New Roman" w:hAnsi="Times New Roman" w:cs="Times New Roman"/>
          <w:b/>
          <w:sz w:val="24"/>
          <w:szCs w:val="24"/>
        </w:rPr>
        <w:t>D</w:t>
      </w:r>
      <w:r w:rsidRPr="0008547B">
        <w:rPr>
          <w:rFonts w:ascii="Times New Roman" w:hAnsi="Times New Roman" w:cs="Times New Roman"/>
          <w:sz w:val="24"/>
          <w:szCs w:val="24"/>
        </w:rPr>
        <w:t>)</w:t>
      </w:r>
      <w:bookmarkStart w:id="121" w:name="OLE_LINK34"/>
      <w:bookmarkStart w:id="122" w:name="OLE_LINK35"/>
      <w:bookmarkStart w:id="123" w:name="OLE_LINK30"/>
      <w:bookmarkStart w:id="124" w:name="OLE_LINK31"/>
      <w:bookmarkEnd w:id="117"/>
      <w:bookmarkEnd w:id="118"/>
      <w:bookmarkEnd w:id="119"/>
      <w:bookmarkEnd w:id="120"/>
      <w:r w:rsidRPr="0008547B">
        <w:t xml:space="preserve"> </w:t>
      </w:r>
      <w:r w:rsidRPr="0008547B">
        <w:rPr>
          <w:rFonts w:ascii="Times New Roman" w:hAnsi="Times New Roman" w:cs="Times New Roman"/>
          <w:sz w:val="24"/>
          <w:szCs w:val="24"/>
        </w:rPr>
        <w:t xml:space="preserve">The growth of </w:t>
      </w:r>
      <w:r w:rsidRPr="0008547B">
        <w:rPr>
          <w:rFonts w:ascii="Times New Roman" w:hAnsi="Times New Roman" w:cs="Times New Roman"/>
          <w:i/>
          <w:iCs/>
          <w:sz w:val="24"/>
          <w:szCs w:val="24"/>
        </w:rPr>
        <w:t xml:space="preserve">M. </w:t>
      </w:r>
      <w:proofErr w:type="spellStart"/>
      <w:r w:rsidRPr="0008547B">
        <w:rPr>
          <w:rFonts w:ascii="Times New Roman" w:hAnsi="Times New Roman" w:cs="Times New Roman"/>
          <w:i/>
          <w:iCs/>
          <w:sz w:val="24"/>
          <w:szCs w:val="24"/>
        </w:rPr>
        <w:t>smegmatis</w:t>
      </w:r>
      <w:proofErr w:type="spellEnd"/>
      <w:r w:rsidRPr="0008547B">
        <w:rPr>
          <w:rFonts w:ascii="Times New Roman" w:hAnsi="Times New Roman" w:cs="Times New Roman" w:hint="eastAsia"/>
          <w:i/>
          <w:iCs/>
          <w:sz w:val="24"/>
          <w:szCs w:val="24"/>
        </w:rPr>
        <w:t xml:space="preserve"> </w:t>
      </w:r>
      <w:r w:rsidRPr="0008547B">
        <w:rPr>
          <w:rFonts w:ascii="Times New Roman" w:hAnsi="Times New Roman" w:cs="Times New Roman"/>
          <w:sz w:val="24"/>
          <w:szCs w:val="24"/>
        </w:rPr>
        <w:t xml:space="preserve">strains harboring </w:t>
      </w:r>
      <w:proofErr w:type="spellStart"/>
      <w:r w:rsidRPr="0008547B">
        <w:rPr>
          <w:rFonts w:ascii="Times New Roman" w:hAnsi="Times New Roman" w:cs="Times New Roman"/>
          <w:i/>
          <w:iCs/>
          <w:sz w:val="24"/>
          <w:szCs w:val="24"/>
        </w:rPr>
        <w:t>greA</w:t>
      </w:r>
      <w:proofErr w:type="spellEnd"/>
      <w:r w:rsidRPr="0008547B">
        <w:rPr>
          <w:rFonts w:ascii="Times New Roman" w:hAnsi="Times New Roman" w:cs="Times New Roman"/>
          <w:sz w:val="24"/>
          <w:szCs w:val="24"/>
        </w:rPr>
        <w:t xml:space="preserve"> and/or its point mutants.</w:t>
      </w:r>
      <w:bookmarkEnd w:id="121"/>
      <w:bookmarkEnd w:id="122"/>
      <w:bookmarkEnd w:id="123"/>
      <w:bookmarkEnd w:id="124"/>
      <w:r w:rsidRPr="0008547B">
        <w:rPr>
          <w:rFonts w:ascii="Times New Roman" w:hAnsi="Times New Roman" w:cs="Times New Roman"/>
          <w:sz w:val="24"/>
          <w:szCs w:val="24"/>
        </w:rPr>
        <w:t xml:space="preserve"> Three biological replicates were tested. Data are shown as mean ± S.E.M. of three independent experiments.</w:t>
      </w:r>
    </w:p>
    <w:p w14:paraId="7C2C3E85" w14:textId="77777777" w:rsidR="003A3B5B" w:rsidRPr="0008547B" w:rsidRDefault="003A3B5B" w:rsidP="003A3B5B">
      <w:pPr>
        <w:spacing w:line="480" w:lineRule="auto"/>
        <w:rPr>
          <w:rFonts w:ascii="Times New Roman" w:hAnsi="Times New Roman" w:cs="Times New Roman"/>
          <w:sz w:val="24"/>
          <w:szCs w:val="24"/>
        </w:rPr>
      </w:pPr>
    </w:p>
    <w:p w14:paraId="486781EE" w14:textId="77777777" w:rsidR="003A3B5B" w:rsidRPr="0008547B" w:rsidRDefault="003A3B5B" w:rsidP="003A3B5B">
      <w:pPr>
        <w:spacing w:line="480" w:lineRule="auto"/>
        <w:rPr>
          <w:rFonts w:ascii="Times New Roman" w:hAnsi="Times New Roman" w:cs="Times New Roman"/>
          <w:sz w:val="24"/>
          <w:szCs w:val="24"/>
          <w:lang w:val="en-GB"/>
        </w:rPr>
      </w:pPr>
    </w:p>
    <w:p w14:paraId="45F06CFD" w14:textId="77777777" w:rsidR="003A3B5B" w:rsidRPr="0008547B" w:rsidRDefault="003A3B5B" w:rsidP="003A3B5B">
      <w:pPr>
        <w:spacing w:line="480" w:lineRule="auto"/>
        <w:rPr>
          <w:rFonts w:ascii="Times New Roman" w:hAnsi="Times New Roman" w:cs="Times New Roman"/>
          <w:sz w:val="24"/>
          <w:szCs w:val="24"/>
        </w:rPr>
      </w:pPr>
      <w:r w:rsidRPr="0008547B">
        <w:rPr>
          <w:rFonts w:ascii="Times New Roman" w:hAnsi="Times New Roman" w:cs="Times New Roman"/>
          <w:b/>
          <w:sz w:val="24"/>
          <w:szCs w:val="24"/>
          <w:lang w:val="en-GB"/>
        </w:rPr>
        <w:lastRenderedPageBreak/>
        <w:t xml:space="preserve">Figure 6: </w:t>
      </w:r>
      <w:r w:rsidRPr="0008547B">
        <w:rPr>
          <w:rFonts w:ascii="Times New Roman" w:hAnsi="Times New Roman" w:cs="Times New Roman"/>
          <w:b/>
          <w:sz w:val="24"/>
          <w:szCs w:val="24"/>
        </w:rPr>
        <w:t>The</w:t>
      </w:r>
      <w:r w:rsidRPr="0008547B">
        <w:rPr>
          <w:rFonts w:ascii="Times New Roman" w:hAnsi="Times New Roman" w:cs="Times New Roman"/>
          <w:b/>
          <w:i/>
          <w:iCs/>
          <w:sz w:val="24"/>
          <w:szCs w:val="24"/>
        </w:rPr>
        <w:t xml:space="preserve"> </w:t>
      </w:r>
      <w:proofErr w:type="spellStart"/>
      <w:r w:rsidRPr="0008547B">
        <w:rPr>
          <w:rFonts w:ascii="Times New Roman" w:hAnsi="Times New Roman" w:cs="Times New Roman"/>
          <w:b/>
          <w:i/>
          <w:iCs/>
          <w:sz w:val="24"/>
          <w:szCs w:val="24"/>
        </w:rPr>
        <w:t>glgX</w:t>
      </w:r>
      <w:proofErr w:type="spellEnd"/>
      <w:r w:rsidRPr="0008547B">
        <w:rPr>
          <w:rFonts w:ascii="Times New Roman" w:hAnsi="Times New Roman" w:cs="Times New Roman"/>
          <w:b/>
          <w:sz w:val="24"/>
          <w:szCs w:val="24"/>
        </w:rPr>
        <w:t xml:space="preserve"> gene regulated by </w:t>
      </w:r>
      <w:proofErr w:type="spellStart"/>
      <w:r w:rsidRPr="0008547B">
        <w:rPr>
          <w:rFonts w:ascii="Times New Roman" w:hAnsi="Times New Roman" w:cs="Times New Roman"/>
          <w:b/>
          <w:sz w:val="24"/>
          <w:szCs w:val="24"/>
        </w:rPr>
        <w:t>GreA</w:t>
      </w:r>
      <w:proofErr w:type="spellEnd"/>
      <w:r w:rsidRPr="0008547B">
        <w:rPr>
          <w:rFonts w:ascii="Times New Roman" w:hAnsi="Times New Roman" w:cs="Times New Roman"/>
          <w:b/>
          <w:sz w:val="24"/>
          <w:szCs w:val="24"/>
        </w:rPr>
        <w:t xml:space="preserve"> is involved in the optimal growth of </w:t>
      </w:r>
      <w:r w:rsidRPr="0008547B">
        <w:rPr>
          <w:rFonts w:ascii="Times New Roman" w:hAnsi="Times New Roman" w:cs="Times New Roman"/>
          <w:b/>
          <w:i/>
          <w:iCs/>
          <w:sz w:val="24"/>
          <w:szCs w:val="24"/>
        </w:rPr>
        <w:t>M. smegmatis</w:t>
      </w:r>
      <w:r w:rsidRPr="0008547B">
        <w:rPr>
          <w:rFonts w:ascii="Times New Roman" w:hAnsi="Times New Roman" w:cs="Times New Roman"/>
          <w:b/>
          <w:sz w:val="24"/>
          <w:szCs w:val="24"/>
        </w:rPr>
        <w:t xml:space="preserve">. </w:t>
      </w:r>
      <w:r w:rsidRPr="0008547B">
        <w:rPr>
          <w:rFonts w:ascii="Times New Roman" w:hAnsi="Times New Roman" w:cs="Times New Roman"/>
          <w:bCs/>
          <w:sz w:val="24"/>
          <w:szCs w:val="24"/>
          <w:lang w:val="en-GB"/>
        </w:rPr>
        <w:t>(</w:t>
      </w:r>
      <w:r w:rsidRPr="0008547B">
        <w:rPr>
          <w:rFonts w:ascii="Times New Roman" w:hAnsi="Times New Roman" w:cs="Times New Roman"/>
          <w:b/>
          <w:sz w:val="24"/>
          <w:szCs w:val="24"/>
          <w:lang w:val="en-GB"/>
        </w:rPr>
        <w:t>A</w:t>
      </w:r>
      <w:r w:rsidRPr="0008547B">
        <w:rPr>
          <w:rFonts w:ascii="Times New Roman" w:hAnsi="Times New Roman" w:cs="Times New Roman"/>
          <w:bCs/>
          <w:sz w:val="24"/>
          <w:szCs w:val="24"/>
          <w:lang w:val="en-GB"/>
        </w:rPr>
        <w:t xml:space="preserve">) Bacteria was collected at logarithmic phase. The mean fluorescence intensity of GFP in the </w:t>
      </w:r>
      <w:r w:rsidRPr="0008547B">
        <w:rPr>
          <w:rFonts w:ascii="Times New Roman" w:hAnsi="Times New Roman" w:cs="Times New Roman"/>
          <w:bCs/>
          <w:i/>
          <w:iCs/>
          <w:sz w:val="24"/>
          <w:szCs w:val="24"/>
          <w:lang w:val="en-GB"/>
        </w:rPr>
        <w:t xml:space="preserve">M. </w:t>
      </w:r>
      <w:proofErr w:type="spellStart"/>
      <w:r w:rsidRPr="0008547B">
        <w:rPr>
          <w:rFonts w:ascii="Times New Roman" w:hAnsi="Times New Roman" w:cs="Times New Roman"/>
          <w:bCs/>
          <w:i/>
          <w:iCs/>
          <w:sz w:val="24"/>
          <w:szCs w:val="24"/>
          <w:lang w:val="en-GB"/>
        </w:rPr>
        <w:t>smegmatis</w:t>
      </w:r>
      <w:proofErr w:type="spellEnd"/>
      <w:r w:rsidRPr="0008547B">
        <w:rPr>
          <w:rFonts w:ascii="Times New Roman" w:hAnsi="Times New Roman" w:cs="Times New Roman"/>
          <w:bCs/>
          <w:sz w:val="24"/>
          <w:szCs w:val="24"/>
          <w:lang w:val="en-GB"/>
        </w:rPr>
        <w:t xml:space="preserve"> strains </w:t>
      </w:r>
      <w:proofErr w:type="spellStart"/>
      <w:r w:rsidRPr="0008547B">
        <w:rPr>
          <w:rFonts w:ascii="Times New Roman" w:hAnsi="Times New Roman" w:cs="Times New Roman"/>
          <w:bCs/>
          <w:sz w:val="24"/>
          <w:szCs w:val="24"/>
          <w:lang w:val="en-GB"/>
        </w:rPr>
        <w:t>harboring</w:t>
      </w:r>
      <w:proofErr w:type="spellEnd"/>
      <w:r w:rsidRPr="0008547B">
        <w:rPr>
          <w:rFonts w:ascii="Times New Roman" w:hAnsi="Times New Roman" w:cs="Times New Roman"/>
          <w:bCs/>
          <w:sz w:val="24"/>
          <w:szCs w:val="24"/>
          <w:lang w:val="en-GB"/>
        </w:rPr>
        <w:t xml:space="preserve"> a plasmid encoding </w:t>
      </w:r>
      <w:proofErr w:type="spellStart"/>
      <w:r w:rsidRPr="0008547B">
        <w:rPr>
          <w:rFonts w:ascii="Times New Roman" w:hAnsi="Times New Roman" w:cs="Times New Roman"/>
          <w:bCs/>
          <w:i/>
          <w:iCs/>
          <w:sz w:val="24"/>
          <w:szCs w:val="24"/>
          <w:lang w:val="en-GB"/>
        </w:rPr>
        <w:t>gfp</w:t>
      </w:r>
      <w:proofErr w:type="spellEnd"/>
      <w:r w:rsidRPr="0008547B">
        <w:rPr>
          <w:rFonts w:ascii="Times New Roman" w:hAnsi="Times New Roman" w:cs="Times New Roman"/>
          <w:bCs/>
          <w:sz w:val="24"/>
          <w:szCs w:val="24"/>
          <w:lang w:val="en-GB"/>
        </w:rPr>
        <w:t xml:space="preserve"> fusion with the </w:t>
      </w:r>
      <w:proofErr w:type="spellStart"/>
      <w:r w:rsidRPr="0008547B">
        <w:rPr>
          <w:rFonts w:ascii="Times New Roman" w:hAnsi="Times New Roman" w:cs="Times New Roman"/>
          <w:bCs/>
          <w:i/>
          <w:iCs/>
          <w:sz w:val="24"/>
          <w:szCs w:val="24"/>
          <w:lang w:val="en-GB"/>
        </w:rPr>
        <w:t>glgX</w:t>
      </w:r>
      <w:proofErr w:type="spellEnd"/>
      <w:r w:rsidRPr="0008547B">
        <w:rPr>
          <w:rFonts w:ascii="Times New Roman" w:hAnsi="Times New Roman" w:cs="Times New Roman"/>
          <w:bCs/>
          <w:sz w:val="24"/>
          <w:szCs w:val="24"/>
          <w:lang w:val="en-GB"/>
        </w:rPr>
        <w:t xml:space="preserve"> gene including its native promoter. (</w:t>
      </w:r>
      <w:r w:rsidRPr="0008547B">
        <w:rPr>
          <w:rFonts w:ascii="Times New Roman" w:hAnsi="Times New Roman" w:cs="Times New Roman"/>
          <w:b/>
          <w:sz w:val="24"/>
          <w:szCs w:val="24"/>
          <w:lang w:val="en-GB"/>
        </w:rPr>
        <w:t>B</w:t>
      </w:r>
      <w:r w:rsidRPr="0008547B">
        <w:rPr>
          <w:rFonts w:ascii="Times New Roman" w:hAnsi="Times New Roman" w:cs="Times New Roman"/>
          <w:bCs/>
          <w:sz w:val="24"/>
          <w:szCs w:val="24"/>
          <w:lang w:val="en-GB"/>
        </w:rPr>
        <w:t xml:space="preserve">) Expression of </w:t>
      </w:r>
      <w:proofErr w:type="spellStart"/>
      <w:r w:rsidRPr="0008547B">
        <w:rPr>
          <w:rFonts w:ascii="Times New Roman" w:hAnsi="Times New Roman" w:cs="Times New Roman" w:hint="eastAsia"/>
          <w:bCs/>
          <w:i/>
          <w:iCs/>
          <w:sz w:val="24"/>
          <w:szCs w:val="24"/>
          <w:lang w:val="en-GB"/>
        </w:rPr>
        <w:t>glg</w:t>
      </w:r>
      <w:r w:rsidRPr="0008547B">
        <w:rPr>
          <w:rFonts w:ascii="Times New Roman" w:hAnsi="Times New Roman" w:cs="Times New Roman"/>
          <w:bCs/>
          <w:i/>
          <w:iCs/>
          <w:sz w:val="24"/>
          <w:szCs w:val="24"/>
          <w:lang w:val="en-GB"/>
        </w:rPr>
        <w:t>X</w:t>
      </w:r>
      <w:proofErr w:type="spellEnd"/>
      <w:r w:rsidRPr="0008547B">
        <w:rPr>
          <w:rFonts w:ascii="Times New Roman" w:hAnsi="Times New Roman" w:cs="Times New Roman"/>
          <w:bCs/>
          <w:i/>
          <w:iCs/>
          <w:sz w:val="24"/>
          <w:szCs w:val="24"/>
          <w:lang w:val="en-GB"/>
        </w:rPr>
        <w:t xml:space="preserve"> </w:t>
      </w:r>
      <w:r w:rsidRPr="0008547B">
        <w:rPr>
          <w:rFonts w:ascii="Times New Roman" w:hAnsi="Times New Roman" w:cs="Times New Roman"/>
          <w:bCs/>
          <w:sz w:val="24"/>
          <w:szCs w:val="24"/>
          <w:lang w:val="en-GB"/>
        </w:rPr>
        <w:t xml:space="preserve">was determined by semi-quantitative RT-PCR with or without induction of </w:t>
      </w:r>
      <w:proofErr w:type="spellStart"/>
      <w:r w:rsidRPr="0008547B">
        <w:rPr>
          <w:rFonts w:ascii="Times New Roman" w:hAnsi="Times New Roman" w:cs="Times New Roman"/>
          <w:bCs/>
          <w:sz w:val="24"/>
          <w:szCs w:val="24"/>
          <w:lang w:val="en-GB"/>
        </w:rPr>
        <w:t>ATc</w:t>
      </w:r>
      <w:proofErr w:type="spellEnd"/>
      <w:r w:rsidRPr="0008547B">
        <w:rPr>
          <w:rFonts w:ascii="Times New Roman" w:hAnsi="Times New Roman" w:cs="Times New Roman"/>
          <w:bCs/>
          <w:sz w:val="24"/>
          <w:szCs w:val="24"/>
          <w:lang w:val="en-GB"/>
        </w:rPr>
        <w:t>. (</w:t>
      </w:r>
      <w:r w:rsidRPr="0008547B">
        <w:rPr>
          <w:rFonts w:ascii="Times New Roman" w:hAnsi="Times New Roman" w:cs="Times New Roman"/>
          <w:b/>
          <w:sz w:val="24"/>
          <w:szCs w:val="24"/>
          <w:lang w:val="en-GB"/>
        </w:rPr>
        <w:t>C</w:t>
      </w:r>
      <w:r w:rsidRPr="0008547B">
        <w:rPr>
          <w:rFonts w:ascii="Times New Roman" w:hAnsi="Times New Roman" w:cs="Times New Roman"/>
          <w:bCs/>
          <w:sz w:val="24"/>
          <w:szCs w:val="24"/>
          <w:lang w:val="en-GB"/>
        </w:rPr>
        <w:t xml:space="preserve"> </w:t>
      </w:r>
      <w:r w:rsidRPr="0008547B">
        <w:rPr>
          <w:rFonts w:ascii="Times New Roman" w:hAnsi="Times New Roman" w:cs="Times New Roman" w:hint="eastAsia"/>
          <w:bCs/>
          <w:sz w:val="24"/>
          <w:szCs w:val="24"/>
          <w:lang w:val="en-GB"/>
        </w:rPr>
        <w:t>and</w:t>
      </w:r>
      <w:r w:rsidRPr="0008547B">
        <w:rPr>
          <w:rFonts w:ascii="Times New Roman" w:hAnsi="Times New Roman" w:cs="Times New Roman"/>
          <w:bCs/>
          <w:sz w:val="24"/>
          <w:szCs w:val="24"/>
          <w:lang w:val="en-GB"/>
        </w:rPr>
        <w:t xml:space="preserve"> </w:t>
      </w:r>
      <w:r w:rsidRPr="0008547B">
        <w:rPr>
          <w:rFonts w:ascii="Times New Roman" w:hAnsi="Times New Roman" w:cs="Times New Roman"/>
          <w:b/>
          <w:sz w:val="24"/>
          <w:szCs w:val="24"/>
          <w:lang w:val="en-GB"/>
        </w:rPr>
        <w:t>D</w:t>
      </w:r>
      <w:r w:rsidRPr="0008547B">
        <w:rPr>
          <w:rFonts w:ascii="Times New Roman" w:hAnsi="Times New Roman" w:cs="Times New Roman"/>
          <w:bCs/>
          <w:sz w:val="24"/>
          <w:szCs w:val="24"/>
          <w:lang w:val="en-GB"/>
        </w:rPr>
        <w:t xml:space="preserve">) </w:t>
      </w:r>
      <w:r w:rsidRPr="0008547B">
        <w:rPr>
          <w:rFonts w:ascii="Times New Roman" w:hAnsi="Times New Roman" w:cs="Times New Roman"/>
          <w:bCs/>
          <w:i/>
          <w:iCs/>
          <w:sz w:val="24"/>
          <w:szCs w:val="24"/>
          <w:lang w:val="en-GB"/>
        </w:rPr>
        <w:t>In vitro</w:t>
      </w:r>
      <w:r w:rsidRPr="0008547B">
        <w:rPr>
          <w:rFonts w:ascii="Times New Roman" w:hAnsi="Times New Roman" w:cs="Times New Roman"/>
          <w:bCs/>
          <w:sz w:val="24"/>
          <w:szCs w:val="24"/>
          <w:lang w:val="en-GB"/>
        </w:rPr>
        <w:t xml:space="preserve"> growth of culture with or without induction of </w:t>
      </w:r>
      <w:proofErr w:type="spellStart"/>
      <w:r w:rsidRPr="0008547B">
        <w:rPr>
          <w:rFonts w:ascii="Times New Roman" w:hAnsi="Times New Roman" w:cs="Times New Roman"/>
          <w:bCs/>
          <w:sz w:val="24"/>
          <w:szCs w:val="24"/>
          <w:lang w:val="en-GB"/>
        </w:rPr>
        <w:t>ATc</w:t>
      </w:r>
      <w:proofErr w:type="spellEnd"/>
      <w:r w:rsidRPr="0008547B">
        <w:rPr>
          <w:rFonts w:ascii="Times New Roman" w:hAnsi="Times New Roman" w:cs="Times New Roman"/>
          <w:bCs/>
          <w:sz w:val="24"/>
          <w:szCs w:val="24"/>
          <w:lang w:val="en-GB"/>
        </w:rPr>
        <w:t>. (</w:t>
      </w:r>
      <w:r w:rsidRPr="0008547B">
        <w:rPr>
          <w:rFonts w:ascii="Times New Roman" w:hAnsi="Times New Roman" w:cs="Times New Roman"/>
          <w:b/>
          <w:sz w:val="24"/>
          <w:szCs w:val="24"/>
          <w:lang w:val="en-GB"/>
        </w:rPr>
        <w:t>E</w:t>
      </w:r>
      <w:r w:rsidRPr="0008547B">
        <w:rPr>
          <w:rFonts w:ascii="Times New Roman" w:hAnsi="Times New Roman" w:cs="Times New Roman"/>
          <w:bCs/>
          <w:sz w:val="24"/>
          <w:szCs w:val="24"/>
          <w:lang w:val="en-GB"/>
        </w:rPr>
        <w:t xml:space="preserve">) </w:t>
      </w:r>
      <w:r w:rsidRPr="0008547B">
        <w:rPr>
          <w:rFonts w:ascii="Times New Roman" w:hAnsi="Times New Roman" w:cs="Times New Roman"/>
          <w:bCs/>
          <w:sz w:val="24"/>
          <w:szCs w:val="24"/>
        </w:rPr>
        <w:t xml:space="preserve">Results of </w:t>
      </w:r>
      <w:r w:rsidRPr="0008547B">
        <w:rPr>
          <w:rFonts w:ascii="Times New Roman" w:hAnsi="Times New Roman" w:cs="Times New Roman"/>
          <w:bCs/>
          <w:sz w:val="24"/>
          <w:szCs w:val="24"/>
          <w:lang w:val="en-GB"/>
        </w:rPr>
        <w:t>semi-quantitative RT-PCR</w:t>
      </w:r>
      <w:r w:rsidRPr="0008547B">
        <w:rPr>
          <w:rFonts w:ascii="Times New Roman" w:hAnsi="Times New Roman" w:cs="Times New Roman"/>
          <w:bCs/>
          <w:sz w:val="24"/>
          <w:szCs w:val="24"/>
        </w:rPr>
        <w:t xml:space="preserve"> of </w:t>
      </w:r>
      <w:proofErr w:type="spellStart"/>
      <w:r w:rsidRPr="0008547B">
        <w:rPr>
          <w:rFonts w:ascii="Times New Roman" w:hAnsi="Times New Roman" w:cs="Times New Roman"/>
          <w:bCs/>
          <w:sz w:val="24"/>
          <w:szCs w:val="24"/>
        </w:rPr>
        <w:t>glgX</w:t>
      </w:r>
      <w:proofErr w:type="spellEnd"/>
      <w:r w:rsidRPr="0008547B">
        <w:rPr>
          <w:rFonts w:ascii="Times New Roman" w:hAnsi="Times New Roman" w:cs="Times New Roman"/>
          <w:bCs/>
          <w:sz w:val="24"/>
          <w:szCs w:val="24"/>
        </w:rPr>
        <w:t xml:space="preserve"> in </w:t>
      </w:r>
      <w:r w:rsidRPr="0008547B">
        <w:rPr>
          <w:rFonts w:ascii="Times New Roman" w:hAnsi="Times New Roman" w:cs="Times New Roman"/>
          <w:bCs/>
          <w:i/>
          <w:iCs/>
          <w:sz w:val="24"/>
          <w:szCs w:val="24"/>
        </w:rPr>
        <w:t xml:space="preserve">M. </w:t>
      </w:r>
      <w:proofErr w:type="spellStart"/>
      <w:r w:rsidRPr="0008547B">
        <w:rPr>
          <w:rFonts w:ascii="Times New Roman" w:hAnsi="Times New Roman" w:cs="Times New Roman"/>
          <w:bCs/>
          <w:i/>
          <w:iCs/>
          <w:sz w:val="24"/>
          <w:szCs w:val="24"/>
        </w:rPr>
        <w:t>smegmatis</w:t>
      </w:r>
      <w:proofErr w:type="spellEnd"/>
      <w:r w:rsidRPr="0008547B">
        <w:rPr>
          <w:rFonts w:ascii="Times New Roman" w:hAnsi="Times New Roman" w:cs="Times New Roman"/>
          <w:bCs/>
          <w:sz w:val="24"/>
          <w:szCs w:val="24"/>
        </w:rPr>
        <w:t xml:space="preserve"> strains harboring </w:t>
      </w:r>
      <w:proofErr w:type="spellStart"/>
      <w:r w:rsidRPr="0008547B">
        <w:rPr>
          <w:rFonts w:ascii="Times New Roman" w:hAnsi="Times New Roman" w:cs="Times New Roman"/>
          <w:bCs/>
          <w:i/>
          <w:iCs/>
          <w:sz w:val="24"/>
          <w:szCs w:val="24"/>
        </w:rPr>
        <w:t>greA</w:t>
      </w:r>
      <w:proofErr w:type="spellEnd"/>
      <w:r w:rsidRPr="0008547B">
        <w:rPr>
          <w:rFonts w:ascii="Times New Roman" w:hAnsi="Times New Roman" w:cs="Times New Roman"/>
          <w:bCs/>
          <w:sz w:val="24"/>
          <w:szCs w:val="24"/>
        </w:rPr>
        <w:t xml:space="preserve"> and/or its point mutants.</w:t>
      </w:r>
      <w:r w:rsidRPr="0008547B">
        <w:rPr>
          <w:rFonts w:ascii="Times New Roman" w:hAnsi="Times New Roman" w:cs="Times New Roman"/>
          <w:sz w:val="24"/>
          <w:szCs w:val="24"/>
        </w:rPr>
        <w:t xml:space="preserve"> (</w:t>
      </w:r>
      <w:r w:rsidRPr="0008547B">
        <w:rPr>
          <w:rFonts w:ascii="Times New Roman" w:hAnsi="Times New Roman" w:cs="Times New Roman"/>
          <w:b/>
          <w:bCs/>
          <w:sz w:val="24"/>
          <w:szCs w:val="24"/>
        </w:rPr>
        <w:t>B</w:t>
      </w:r>
      <w:r w:rsidRPr="0008547B">
        <w:rPr>
          <w:rFonts w:ascii="Times New Roman" w:hAnsi="Times New Roman" w:cs="Times New Roman"/>
          <w:sz w:val="24"/>
          <w:szCs w:val="24"/>
        </w:rPr>
        <w:t xml:space="preserve"> and </w:t>
      </w:r>
      <w:r w:rsidRPr="0008547B">
        <w:rPr>
          <w:rFonts w:ascii="Times New Roman" w:hAnsi="Times New Roman" w:cs="Times New Roman"/>
          <w:b/>
          <w:bCs/>
          <w:sz w:val="24"/>
          <w:szCs w:val="24"/>
        </w:rPr>
        <w:t>E</w:t>
      </w:r>
      <w:r w:rsidRPr="0008547B">
        <w:rPr>
          <w:rFonts w:ascii="Times New Roman" w:hAnsi="Times New Roman" w:cs="Times New Roman"/>
          <w:sz w:val="24"/>
          <w:szCs w:val="24"/>
        </w:rPr>
        <w:t xml:space="preserve">) The gel images shown are representative of three repeat experiments. The PCRs of </w:t>
      </w:r>
      <w:proofErr w:type="spellStart"/>
      <w:r w:rsidRPr="0008547B">
        <w:rPr>
          <w:rFonts w:ascii="Times New Roman" w:hAnsi="Times New Roman" w:cs="Times New Roman"/>
          <w:i/>
          <w:iCs/>
          <w:sz w:val="24"/>
          <w:szCs w:val="24"/>
        </w:rPr>
        <w:t>sigA</w:t>
      </w:r>
      <w:proofErr w:type="spellEnd"/>
      <w:r w:rsidRPr="0008547B">
        <w:rPr>
          <w:rFonts w:ascii="Times New Roman" w:hAnsi="Times New Roman" w:cs="Times New Roman"/>
          <w:sz w:val="24"/>
          <w:szCs w:val="24"/>
        </w:rPr>
        <w:t xml:space="preserve"> served as controls for normalization of the cDNAs. The relative expression of </w:t>
      </w:r>
      <w:proofErr w:type="spellStart"/>
      <w:r w:rsidRPr="0008547B">
        <w:rPr>
          <w:rFonts w:ascii="Times New Roman" w:hAnsi="Times New Roman" w:cs="Times New Roman"/>
          <w:i/>
          <w:iCs/>
          <w:sz w:val="24"/>
          <w:szCs w:val="24"/>
        </w:rPr>
        <w:t>glgX</w:t>
      </w:r>
      <w:proofErr w:type="spellEnd"/>
      <w:r w:rsidRPr="0008547B">
        <w:rPr>
          <w:rFonts w:ascii="Times New Roman" w:hAnsi="Times New Roman" w:cs="Times New Roman"/>
          <w:sz w:val="24"/>
          <w:szCs w:val="24"/>
        </w:rPr>
        <w:t xml:space="preserve"> versus that of </w:t>
      </w:r>
      <w:proofErr w:type="spellStart"/>
      <w:r w:rsidRPr="0008547B">
        <w:rPr>
          <w:rFonts w:ascii="Times New Roman" w:hAnsi="Times New Roman" w:cs="Times New Roman"/>
          <w:i/>
          <w:iCs/>
          <w:sz w:val="24"/>
          <w:szCs w:val="24"/>
        </w:rPr>
        <w:t>sigA</w:t>
      </w:r>
      <w:proofErr w:type="spellEnd"/>
      <w:r w:rsidRPr="0008547B">
        <w:rPr>
          <w:rFonts w:ascii="Times New Roman" w:hAnsi="Times New Roman" w:cs="Times New Roman"/>
          <w:sz w:val="24"/>
          <w:szCs w:val="24"/>
        </w:rPr>
        <w:t xml:space="preserve"> was quantitated using ImageJ. The bar graphs show the means of t</w:t>
      </w:r>
      <w:r w:rsidRPr="0008547B">
        <w:rPr>
          <w:rFonts w:ascii="Times New Roman" w:hAnsi="Times New Roman" w:cs="Times New Roman" w:hint="eastAsia"/>
          <w:sz w:val="24"/>
          <w:szCs w:val="24"/>
        </w:rPr>
        <w:t>wo</w:t>
      </w:r>
      <w:r w:rsidRPr="0008547B">
        <w:rPr>
          <w:rFonts w:ascii="Times New Roman" w:hAnsi="Times New Roman" w:cs="Times New Roman"/>
          <w:sz w:val="24"/>
          <w:szCs w:val="24"/>
        </w:rPr>
        <w:t xml:space="preserve"> independent experiments. The error bars indicate the standard errors of the means (SEM). Three biological replicates were tested. </w:t>
      </w:r>
      <w:r w:rsidRPr="0008547B">
        <w:rPr>
          <w:rFonts w:ascii="Times New Roman" w:hAnsi="Times New Roman" w:cs="Times New Roman"/>
          <w:sz w:val="24"/>
          <w:szCs w:val="24"/>
          <w:vertAlign w:val="superscript"/>
        </w:rPr>
        <w:t>*</w:t>
      </w:r>
      <w:r w:rsidRPr="0008547B">
        <w:rPr>
          <w:rFonts w:ascii="Times New Roman" w:hAnsi="Times New Roman" w:cs="Times New Roman"/>
          <w:i/>
          <w:sz w:val="24"/>
          <w:szCs w:val="24"/>
        </w:rPr>
        <w:t>p</w:t>
      </w:r>
      <w:r w:rsidRPr="0008547B">
        <w:rPr>
          <w:rFonts w:ascii="Times New Roman" w:hAnsi="Times New Roman" w:cs="Times New Roman"/>
          <w:sz w:val="24"/>
          <w:szCs w:val="24"/>
        </w:rPr>
        <w:t>＜</w:t>
      </w:r>
      <w:r w:rsidRPr="0008547B">
        <w:rPr>
          <w:rFonts w:ascii="Times New Roman" w:hAnsi="Times New Roman" w:cs="Times New Roman"/>
          <w:sz w:val="24"/>
          <w:szCs w:val="24"/>
        </w:rPr>
        <w:t xml:space="preserve">0.05, </w:t>
      </w:r>
      <w:r w:rsidRPr="0008547B">
        <w:rPr>
          <w:rFonts w:ascii="Times New Roman" w:eastAsia="SimSun" w:hAnsi="Times New Roman" w:cs="Times New Roman"/>
          <w:kern w:val="0"/>
          <w:sz w:val="24"/>
          <w:szCs w:val="24"/>
          <w:vertAlign w:val="superscript"/>
        </w:rPr>
        <w:t>***</w:t>
      </w:r>
      <w:r w:rsidRPr="0008547B">
        <w:rPr>
          <w:rFonts w:ascii="Times New Roman" w:hAnsi="Times New Roman" w:cs="Times New Roman"/>
          <w:i/>
          <w:iCs/>
          <w:sz w:val="24"/>
          <w:szCs w:val="24"/>
        </w:rPr>
        <w:t xml:space="preserve">p </w:t>
      </w:r>
      <w:r w:rsidRPr="0008547B">
        <w:rPr>
          <w:rFonts w:ascii="Times New Roman" w:eastAsia="SimSun" w:hAnsi="Times New Roman" w:cs="Times New Roman"/>
          <w:kern w:val="0"/>
          <w:sz w:val="24"/>
          <w:szCs w:val="24"/>
        </w:rPr>
        <w:t>&lt; 0.001</w:t>
      </w:r>
      <w:r w:rsidRPr="0008547B">
        <w:rPr>
          <w:rFonts w:ascii="Times New Roman" w:hAnsi="Times New Roman" w:cs="Times New Roman"/>
          <w:sz w:val="24"/>
          <w:szCs w:val="24"/>
        </w:rPr>
        <w:t>.</w:t>
      </w:r>
    </w:p>
    <w:p w14:paraId="33920479" w14:textId="77777777" w:rsidR="003A3B5B" w:rsidRPr="0008547B" w:rsidRDefault="003A3B5B" w:rsidP="003A3B5B">
      <w:pPr>
        <w:spacing w:line="480" w:lineRule="auto"/>
        <w:rPr>
          <w:rFonts w:ascii="Times New Roman" w:hAnsi="Times New Roman" w:cs="Times New Roman"/>
          <w:iCs/>
          <w:sz w:val="24"/>
          <w:szCs w:val="24"/>
        </w:rPr>
      </w:pPr>
      <w:r w:rsidRPr="0008547B">
        <w:rPr>
          <w:rFonts w:ascii="Times New Roman" w:hAnsi="Times New Roman" w:cs="Times New Roman"/>
          <w:b/>
          <w:sz w:val="24"/>
          <w:szCs w:val="24"/>
          <w:lang w:val="en-GB"/>
        </w:rPr>
        <w:t xml:space="preserve">Figure 7: </w:t>
      </w:r>
      <w:r w:rsidRPr="0008547B">
        <w:rPr>
          <w:rFonts w:ascii="Times New Roman" w:hAnsi="Times New Roman" w:cs="Times New Roman"/>
          <w:b/>
          <w:sz w:val="24"/>
          <w:szCs w:val="24"/>
        </w:rPr>
        <w:t xml:space="preserve">Intracellular fitness of </w:t>
      </w:r>
      <w:bookmarkStart w:id="125" w:name="OLE_LINK44"/>
      <w:bookmarkStart w:id="126" w:name="OLE_LINK43"/>
      <w:proofErr w:type="spellStart"/>
      <w:r w:rsidRPr="0008547B">
        <w:rPr>
          <w:rFonts w:ascii="Times New Roman" w:hAnsi="Times New Roman" w:cs="Times New Roman"/>
          <w:sz w:val="24"/>
          <w:szCs w:val="24"/>
        </w:rPr>
        <w:t>Δ</w:t>
      </w:r>
      <w:r w:rsidRPr="0008547B">
        <w:rPr>
          <w:rFonts w:ascii="Times New Roman" w:hAnsi="Times New Roman" w:cs="Times New Roman"/>
          <w:b/>
          <w:i/>
          <w:iCs/>
          <w:sz w:val="24"/>
          <w:szCs w:val="24"/>
        </w:rPr>
        <w:t>greA</w:t>
      </w:r>
      <w:proofErr w:type="spellEnd"/>
      <w:r w:rsidRPr="0008547B">
        <w:rPr>
          <w:rFonts w:ascii="Times New Roman" w:hAnsi="Times New Roman" w:cs="Times New Roman"/>
          <w:b/>
          <w:sz w:val="24"/>
          <w:szCs w:val="24"/>
        </w:rPr>
        <w:t xml:space="preserve"> mutant strain</w:t>
      </w:r>
      <w:bookmarkEnd w:id="125"/>
      <w:bookmarkEnd w:id="126"/>
      <w:r w:rsidRPr="0008547B">
        <w:rPr>
          <w:rFonts w:ascii="Times New Roman" w:hAnsi="Times New Roman" w:cs="Times New Roman"/>
          <w:b/>
          <w:sz w:val="24"/>
          <w:szCs w:val="24"/>
        </w:rPr>
        <w:t xml:space="preserve"> was evaluated</w:t>
      </w:r>
      <w:r w:rsidRPr="0008547B">
        <w:rPr>
          <w:rFonts w:ascii="Times New Roman" w:hAnsi="Times New Roman" w:cs="Times New Roman"/>
          <w:b/>
          <w:i/>
          <w:iCs/>
          <w:sz w:val="24"/>
          <w:szCs w:val="24"/>
        </w:rPr>
        <w:t xml:space="preserve"> in vivo </w:t>
      </w:r>
      <w:r w:rsidRPr="0008547B">
        <w:rPr>
          <w:rFonts w:ascii="Times New Roman" w:hAnsi="Times New Roman" w:cs="Times New Roman"/>
          <w:b/>
          <w:sz w:val="24"/>
          <w:szCs w:val="24"/>
        </w:rPr>
        <w:t xml:space="preserve">and </w:t>
      </w:r>
      <w:r w:rsidRPr="0008547B">
        <w:rPr>
          <w:rFonts w:ascii="Times New Roman" w:hAnsi="Times New Roman" w:cs="Times New Roman"/>
          <w:b/>
          <w:i/>
          <w:iCs/>
          <w:sz w:val="24"/>
          <w:szCs w:val="24"/>
        </w:rPr>
        <w:t>in vitro</w:t>
      </w:r>
      <w:r w:rsidRPr="0008547B">
        <w:rPr>
          <w:rFonts w:ascii="Times New Roman" w:hAnsi="Times New Roman" w:cs="Times New Roman"/>
          <w:b/>
          <w:sz w:val="24"/>
          <w:szCs w:val="24"/>
        </w:rPr>
        <w:t xml:space="preserve">. </w:t>
      </w:r>
      <w:r w:rsidRPr="0008547B">
        <w:rPr>
          <w:rFonts w:ascii="Times New Roman" w:hAnsi="Times New Roman" w:cs="Times New Roman"/>
          <w:sz w:val="24"/>
          <w:szCs w:val="24"/>
        </w:rPr>
        <w:t>RAW264.7 cells were seeded at 3 × 10</w:t>
      </w:r>
      <w:r w:rsidRPr="0008547B">
        <w:rPr>
          <w:rFonts w:ascii="Times New Roman" w:hAnsi="Times New Roman" w:cs="Times New Roman"/>
          <w:sz w:val="24"/>
          <w:szCs w:val="24"/>
          <w:vertAlign w:val="superscript"/>
        </w:rPr>
        <w:t>5</w:t>
      </w:r>
      <w:r w:rsidRPr="0008547B">
        <w:rPr>
          <w:rFonts w:ascii="Times New Roman" w:hAnsi="Times New Roman" w:cs="Times New Roman"/>
          <w:sz w:val="24"/>
          <w:szCs w:val="24"/>
        </w:rPr>
        <w:t xml:space="preserve"> cells per well in 24-well culture plates. After adhesion, cells were infected with bacteria at MOI of 10. The extracellular bacteria were removed 2 h post infection by washing with PBS. The cells of </w:t>
      </w:r>
      <w:r w:rsidRPr="0008547B">
        <w:rPr>
          <w:rFonts w:ascii="Times New Roman" w:hAnsi="Times New Roman" w:cs="Times New Roman"/>
          <w:i/>
          <w:sz w:val="24"/>
          <w:szCs w:val="24"/>
        </w:rPr>
        <w:t xml:space="preserve">M. smegmatis </w:t>
      </w:r>
      <w:r w:rsidRPr="0008547B">
        <w:rPr>
          <w:rFonts w:ascii="Times New Roman" w:hAnsi="Times New Roman" w:cs="Times New Roman"/>
          <w:sz w:val="24"/>
          <w:szCs w:val="24"/>
        </w:rPr>
        <w:t>(</w:t>
      </w:r>
      <w:r w:rsidRPr="0008547B">
        <w:rPr>
          <w:rFonts w:ascii="Times New Roman" w:hAnsi="Times New Roman" w:cs="Times New Roman"/>
          <w:b/>
          <w:sz w:val="24"/>
          <w:szCs w:val="24"/>
        </w:rPr>
        <w:t>A</w:t>
      </w:r>
      <w:r w:rsidRPr="0008547B">
        <w:rPr>
          <w:rFonts w:ascii="Times New Roman" w:hAnsi="Times New Roman" w:cs="Times New Roman"/>
          <w:sz w:val="24"/>
          <w:szCs w:val="24"/>
        </w:rPr>
        <w:t xml:space="preserve">), </w:t>
      </w:r>
      <w:r w:rsidRPr="0008547B">
        <w:rPr>
          <w:rFonts w:ascii="Times New Roman" w:hAnsi="Times New Roman" w:cs="Times New Roman"/>
          <w:i/>
          <w:sz w:val="24"/>
          <w:szCs w:val="24"/>
        </w:rPr>
        <w:t xml:space="preserve">M. tuberculosis </w:t>
      </w:r>
      <w:r w:rsidRPr="0008547B">
        <w:rPr>
          <w:rFonts w:ascii="Times New Roman" w:hAnsi="Times New Roman" w:cs="Times New Roman"/>
          <w:sz w:val="24"/>
          <w:szCs w:val="24"/>
        </w:rPr>
        <w:t>H37Ra</w:t>
      </w:r>
      <w:r w:rsidRPr="0008547B">
        <w:rPr>
          <w:rFonts w:ascii="Times New Roman" w:hAnsi="Times New Roman" w:cs="Times New Roman"/>
          <w:i/>
          <w:sz w:val="24"/>
          <w:szCs w:val="24"/>
        </w:rPr>
        <w:t xml:space="preserve"> </w:t>
      </w:r>
      <w:r w:rsidRPr="0008547B">
        <w:rPr>
          <w:rFonts w:ascii="Times New Roman" w:hAnsi="Times New Roman" w:cs="Times New Roman"/>
          <w:sz w:val="24"/>
          <w:szCs w:val="24"/>
        </w:rPr>
        <w:t>(</w:t>
      </w:r>
      <w:r w:rsidRPr="0008547B">
        <w:rPr>
          <w:rFonts w:ascii="Times New Roman" w:hAnsi="Times New Roman" w:cs="Times New Roman"/>
          <w:b/>
          <w:sz w:val="24"/>
          <w:szCs w:val="24"/>
        </w:rPr>
        <w:t>B</w:t>
      </w:r>
      <w:r w:rsidRPr="0008547B">
        <w:rPr>
          <w:rFonts w:ascii="Times New Roman" w:hAnsi="Times New Roman" w:cs="Times New Roman"/>
          <w:sz w:val="24"/>
          <w:szCs w:val="24"/>
        </w:rPr>
        <w:t>), and</w:t>
      </w:r>
      <w:r w:rsidRPr="0008547B">
        <w:rPr>
          <w:rFonts w:ascii="Times New Roman" w:hAnsi="Times New Roman" w:cs="Times New Roman"/>
          <w:i/>
          <w:sz w:val="24"/>
          <w:szCs w:val="24"/>
        </w:rPr>
        <w:t xml:space="preserve"> M. tuberculosis </w:t>
      </w:r>
      <w:r w:rsidRPr="0008547B">
        <w:rPr>
          <w:rFonts w:ascii="Times New Roman" w:hAnsi="Times New Roman" w:cs="Times New Roman"/>
          <w:sz w:val="24"/>
          <w:szCs w:val="24"/>
        </w:rPr>
        <w:t>H37Rv</w:t>
      </w:r>
      <w:r w:rsidRPr="0008547B">
        <w:rPr>
          <w:rFonts w:ascii="Times New Roman" w:hAnsi="Times New Roman" w:cs="Times New Roman"/>
          <w:i/>
          <w:sz w:val="24"/>
          <w:szCs w:val="24"/>
        </w:rPr>
        <w:t xml:space="preserve"> </w:t>
      </w:r>
      <w:r w:rsidRPr="0008547B">
        <w:rPr>
          <w:rFonts w:ascii="Times New Roman" w:hAnsi="Times New Roman" w:cs="Times New Roman"/>
          <w:sz w:val="24"/>
          <w:szCs w:val="24"/>
        </w:rPr>
        <w:t>(</w:t>
      </w:r>
      <w:r w:rsidRPr="0008547B">
        <w:rPr>
          <w:rFonts w:ascii="Times New Roman" w:hAnsi="Times New Roman" w:cs="Times New Roman"/>
          <w:b/>
          <w:sz w:val="24"/>
          <w:szCs w:val="24"/>
        </w:rPr>
        <w:t>C</w:t>
      </w:r>
      <w:r w:rsidRPr="0008547B">
        <w:rPr>
          <w:rFonts w:ascii="Times New Roman" w:hAnsi="Times New Roman" w:cs="Times New Roman"/>
          <w:sz w:val="24"/>
          <w:szCs w:val="24"/>
        </w:rPr>
        <w:t xml:space="preserve">) were further incubated for 24h and 48h at 37 °C. </w:t>
      </w:r>
      <w:bookmarkStart w:id="127" w:name="OLE_LINK26"/>
      <w:bookmarkStart w:id="128" w:name="OLE_LINK27"/>
      <w:r w:rsidRPr="0008547B">
        <w:rPr>
          <w:rFonts w:ascii="Times New Roman" w:hAnsi="Times New Roman" w:cs="Times New Roman"/>
          <w:sz w:val="24"/>
          <w:szCs w:val="24"/>
        </w:rPr>
        <w:t>Then serially diluted (10-fold) cells lysates were spotted on a 7H10-OADC agar</w:t>
      </w:r>
      <w:bookmarkEnd w:id="127"/>
      <w:bookmarkEnd w:id="128"/>
      <w:r w:rsidRPr="0008547B">
        <w:rPr>
          <w:rFonts w:ascii="Times New Roman" w:hAnsi="Times New Roman" w:cs="Times New Roman"/>
          <w:sz w:val="24"/>
          <w:szCs w:val="24"/>
        </w:rPr>
        <w:t xml:space="preserve"> and cultured in 37 °C. CFUs were counted </w:t>
      </w:r>
      <w:bookmarkStart w:id="129" w:name="OLE_LINK33"/>
      <w:r w:rsidRPr="0008547B">
        <w:rPr>
          <w:rFonts w:ascii="Times New Roman" w:hAnsi="Times New Roman" w:cs="Times New Roman"/>
          <w:sz w:val="24"/>
          <w:szCs w:val="24"/>
        </w:rPr>
        <w:t xml:space="preserve">after incubation </w:t>
      </w:r>
      <w:bookmarkEnd w:id="129"/>
      <w:r w:rsidRPr="0008547B">
        <w:rPr>
          <w:rFonts w:ascii="Times New Roman" w:hAnsi="Times New Roman" w:cs="Times New Roman"/>
          <w:sz w:val="24"/>
          <w:szCs w:val="24"/>
        </w:rPr>
        <w:t xml:space="preserve">for the indicated time for </w:t>
      </w:r>
      <w:r w:rsidRPr="0008547B">
        <w:rPr>
          <w:rFonts w:ascii="Times New Roman" w:hAnsi="Times New Roman" w:cs="Times New Roman"/>
          <w:i/>
          <w:sz w:val="24"/>
          <w:szCs w:val="24"/>
        </w:rPr>
        <w:t>M. smegmatis</w:t>
      </w:r>
      <w:r w:rsidRPr="0008547B">
        <w:rPr>
          <w:rFonts w:ascii="Times New Roman" w:hAnsi="Times New Roman" w:cs="Times New Roman"/>
          <w:sz w:val="24"/>
          <w:szCs w:val="24"/>
        </w:rPr>
        <w:t xml:space="preserve"> and </w:t>
      </w:r>
      <w:r w:rsidRPr="0008547B">
        <w:rPr>
          <w:rFonts w:ascii="Times New Roman" w:hAnsi="Times New Roman" w:cs="Times New Roman"/>
          <w:i/>
          <w:sz w:val="24"/>
          <w:szCs w:val="24"/>
        </w:rPr>
        <w:t>M. tuberculosis</w:t>
      </w:r>
      <w:r w:rsidRPr="0008547B">
        <w:rPr>
          <w:rFonts w:ascii="Times New Roman" w:hAnsi="Times New Roman" w:cs="Times New Roman"/>
          <w:sz w:val="24"/>
          <w:szCs w:val="24"/>
        </w:rPr>
        <w:t>, respectively. (</w:t>
      </w:r>
      <w:r w:rsidRPr="0008547B">
        <w:rPr>
          <w:rFonts w:ascii="Times New Roman" w:hAnsi="Times New Roman" w:cs="Times New Roman"/>
          <w:b/>
          <w:sz w:val="24"/>
          <w:szCs w:val="24"/>
        </w:rPr>
        <w:t>D</w:t>
      </w:r>
      <w:r w:rsidRPr="0008547B">
        <w:rPr>
          <w:rFonts w:ascii="Times New Roman" w:hAnsi="Times New Roman" w:cs="Times New Roman"/>
          <w:sz w:val="24"/>
          <w:szCs w:val="24"/>
        </w:rPr>
        <w:t xml:space="preserve">) Mice were infected </w:t>
      </w:r>
      <w:proofErr w:type="spellStart"/>
      <w:r w:rsidRPr="0008547B">
        <w:rPr>
          <w:rFonts w:ascii="Times New Roman" w:hAnsi="Times New Roman" w:cs="Times New Roman"/>
          <w:sz w:val="24"/>
          <w:szCs w:val="24"/>
        </w:rPr>
        <w:t>i.p</w:t>
      </w:r>
      <w:proofErr w:type="spellEnd"/>
      <w:r w:rsidRPr="0008547B">
        <w:rPr>
          <w:rFonts w:ascii="Times New Roman" w:hAnsi="Times New Roman" w:cs="Times New Roman"/>
          <w:sz w:val="24"/>
          <w:szCs w:val="24"/>
        </w:rPr>
        <w:t>. (1</w:t>
      </w:r>
      <w:r w:rsidRPr="0008547B">
        <w:rPr>
          <w:rFonts w:ascii="Times New Roman" w:hAnsi="Times New Roman" w:cs="Times New Roman" w:hint="eastAsia"/>
          <w:sz w:val="24"/>
          <w:szCs w:val="24"/>
        </w:rPr>
        <w:t>×</w:t>
      </w:r>
      <w:r w:rsidRPr="0008547B">
        <w:rPr>
          <w:rFonts w:ascii="Times New Roman" w:hAnsi="Times New Roman" w:cs="Times New Roman" w:hint="eastAsia"/>
          <w:sz w:val="24"/>
          <w:szCs w:val="24"/>
        </w:rPr>
        <w:t>10</w:t>
      </w:r>
      <w:r w:rsidRPr="0008547B">
        <w:rPr>
          <w:rFonts w:ascii="Times New Roman" w:hAnsi="Times New Roman" w:cs="Times New Roman" w:hint="eastAsia"/>
          <w:sz w:val="24"/>
          <w:szCs w:val="24"/>
          <w:vertAlign w:val="superscript"/>
        </w:rPr>
        <w:t>7</w:t>
      </w:r>
      <w:r w:rsidRPr="0008547B">
        <w:rPr>
          <w:rFonts w:ascii="Times New Roman" w:hAnsi="Times New Roman" w:cs="Times New Roman"/>
          <w:sz w:val="24"/>
          <w:szCs w:val="24"/>
        </w:rPr>
        <w:t xml:space="preserve">) </w:t>
      </w:r>
      <w:r w:rsidRPr="0008547B">
        <w:rPr>
          <w:rFonts w:ascii="Times New Roman" w:hAnsi="Times New Roman" w:cs="Times New Roman" w:hint="eastAsia"/>
          <w:sz w:val="24"/>
          <w:szCs w:val="24"/>
        </w:rPr>
        <w:t>w</w:t>
      </w:r>
      <w:r w:rsidRPr="0008547B">
        <w:rPr>
          <w:rFonts w:ascii="Times New Roman" w:hAnsi="Times New Roman" w:cs="Times New Roman"/>
          <w:sz w:val="24"/>
          <w:szCs w:val="24"/>
        </w:rPr>
        <w:t xml:space="preserve">ith </w:t>
      </w:r>
      <w:r w:rsidRPr="0008547B">
        <w:rPr>
          <w:rFonts w:ascii="Times New Roman" w:hAnsi="Times New Roman" w:cs="Times New Roman"/>
          <w:iCs/>
          <w:sz w:val="24"/>
          <w:szCs w:val="24"/>
        </w:rPr>
        <w:t xml:space="preserve">WT, </w:t>
      </w:r>
      <w:proofErr w:type="spellStart"/>
      <w:r w:rsidRPr="0008547B">
        <w:rPr>
          <w:rFonts w:ascii="Times New Roman" w:hAnsi="Times New Roman" w:cs="Times New Roman"/>
          <w:iCs/>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iCs/>
          <w:sz w:val="24"/>
          <w:szCs w:val="24"/>
        </w:rPr>
        <w:t xml:space="preserve">, or </w:t>
      </w:r>
      <w:r w:rsidRPr="0008547B">
        <w:rPr>
          <w:rFonts w:ascii="Times New Roman" w:hAnsi="Times New Roman" w:cs="Times New Roman"/>
          <w:i/>
          <w:sz w:val="24"/>
          <w:szCs w:val="24"/>
        </w:rPr>
        <w:t>comp-</w:t>
      </w:r>
      <w:proofErr w:type="spellStart"/>
      <w:r w:rsidRPr="0008547B">
        <w:rPr>
          <w:rFonts w:ascii="Times New Roman" w:hAnsi="Times New Roman" w:cs="Times New Roman"/>
          <w:iCs/>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iCs/>
          <w:sz w:val="24"/>
          <w:szCs w:val="24"/>
        </w:rPr>
        <w:t xml:space="preserve"> strains </w:t>
      </w:r>
      <w:r w:rsidRPr="0008547B">
        <w:rPr>
          <w:rFonts w:ascii="Times New Roman" w:hAnsi="Times New Roman" w:cs="Times New Roman" w:hint="eastAsia"/>
          <w:iCs/>
          <w:sz w:val="24"/>
          <w:szCs w:val="24"/>
        </w:rPr>
        <w:t>of</w:t>
      </w:r>
      <w:r w:rsidRPr="0008547B">
        <w:rPr>
          <w:rFonts w:ascii="Times New Roman" w:hAnsi="Times New Roman" w:cs="Times New Roman"/>
          <w:i/>
          <w:sz w:val="24"/>
          <w:szCs w:val="24"/>
        </w:rPr>
        <w:t xml:space="preserve"> M. </w:t>
      </w:r>
      <w:r w:rsidRPr="0008547B">
        <w:rPr>
          <w:rFonts w:ascii="Times New Roman" w:hAnsi="Times New Roman" w:cs="Times New Roman"/>
          <w:i/>
          <w:sz w:val="24"/>
          <w:szCs w:val="24"/>
        </w:rPr>
        <w:lastRenderedPageBreak/>
        <w:t>tuberculosis</w:t>
      </w:r>
      <w:r w:rsidRPr="0008547B">
        <w:rPr>
          <w:rFonts w:ascii="Times New Roman" w:hAnsi="Times New Roman" w:cs="Times New Roman"/>
          <w:iCs/>
          <w:sz w:val="24"/>
          <w:szCs w:val="24"/>
        </w:rPr>
        <w:t xml:space="preserve"> H37Ra.</w:t>
      </w:r>
      <w:r w:rsidRPr="0008547B">
        <w:t xml:space="preserve"> </w:t>
      </w:r>
      <w:r w:rsidRPr="0008547B">
        <w:rPr>
          <w:rFonts w:ascii="Times New Roman" w:hAnsi="Times New Roman" w:cs="Times New Roman"/>
          <w:sz w:val="24"/>
          <w:szCs w:val="24"/>
        </w:rPr>
        <w:t>The number of surviving bacilli by CFU counting at the indicated time.</w:t>
      </w:r>
      <w:r w:rsidRPr="0008547B">
        <w:rPr>
          <w:rFonts w:ascii="Times New Roman" w:hAnsi="Times New Roman" w:cs="Times New Roman" w:hint="eastAsia"/>
          <w:iCs/>
          <w:sz w:val="24"/>
          <w:szCs w:val="24"/>
        </w:rPr>
        <w:t xml:space="preserve"> </w:t>
      </w:r>
      <w:r w:rsidRPr="0008547B">
        <w:rPr>
          <w:rFonts w:ascii="Times New Roman" w:hAnsi="Times New Roman" w:cs="Times New Roman"/>
          <w:sz w:val="24"/>
          <w:szCs w:val="24"/>
        </w:rPr>
        <w:t xml:space="preserve">Data are shown as mean ± S.E.M. of two independent experiments. </w:t>
      </w:r>
      <w:r w:rsidRPr="0008547B">
        <w:rPr>
          <w:rFonts w:ascii="Times New Roman" w:hAnsi="Times New Roman" w:cs="Times New Roman"/>
          <w:sz w:val="24"/>
          <w:szCs w:val="24"/>
          <w:vertAlign w:val="superscript"/>
        </w:rPr>
        <w:t>*</w:t>
      </w:r>
      <w:r w:rsidRPr="0008547B">
        <w:rPr>
          <w:rFonts w:ascii="Times New Roman" w:hAnsi="Times New Roman" w:cs="Times New Roman"/>
          <w:i/>
          <w:sz w:val="24"/>
          <w:szCs w:val="24"/>
        </w:rPr>
        <w:t>p</w:t>
      </w:r>
      <w:r w:rsidRPr="0008547B">
        <w:rPr>
          <w:rFonts w:ascii="Times New Roman" w:hAnsi="Times New Roman" w:cs="Times New Roman"/>
          <w:sz w:val="24"/>
          <w:szCs w:val="24"/>
        </w:rPr>
        <w:t>＜</w:t>
      </w:r>
      <w:r w:rsidRPr="0008547B">
        <w:rPr>
          <w:rFonts w:ascii="Times New Roman" w:hAnsi="Times New Roman" w:cs="Times New Roman"/>
          <w:sz w:val="24"/>
          <w:szCs w:val="24"/>
        </w:rPr>
        <w:t xml:space="preserve">0.05, </w:t>
      </w:r>
      <w:r w:rsidRPr="0008547B">
        <w:rPr>
          <w:rFonts w:ascii="Times New Roman" w:hAnsi="Times New Roman" w:cs="Times New Roman"/>
          <w:sz w:val="24"/>
          <w:szCs w:val="24"/>
          <w:vertAlign w:val="superscript"/>
        </w:rPr>
        <w:t>**</w:t>
      </w:r>
      <w:r w:rsidRPr="0008547B">
        <w:rPr>
          <w:rFonts w:ascii="Times New Roman" w:hAnsi="Times New Roman" w:cs="Times New Roman"/>
          <w:i/>
          <w:sz w:val="24"/>
          <w:szCs w:val="24"/>
        </w:rPr>
        <w:t>p</w:t>
      </w:r>
      <w:r w:rsidRPr="0008547B">
        <w:rPr>
          <w:rFonts w:ascii="Times New Roman" w:hAnsi="Times New Roman" w:cs="Times New Roman"/>
          <w:sz w:val="24"/>
          <w:szCs w:val="24"/>
        </w:rPr>
        <w:t>＜</w:t>
      </w:r>
      <w:r w:rsidRPr="0008547B">
        <w:rPr>
          <w:rFonts w:ascii="Times New Roman" w:hAnsi="Times New Roman" w:cs="Times New Roman"/>
          <w:sz w:val="24"/>
          <w:szCs w:val="24"/>
        </w:rPr>
        <w:t xml:space="preserve">0.01, </w:t>
      </w:r>
      <w:r w:rsidRPr="0008547B">
        <w:rPr>
          <w:rFonts w:ascii="Times New Roman" w:eastAsia="SimSun" w:hAnsi="Times New Roman" w:cs="Times New Roman"/>
          <w:kern w:val="0"/>
          <w:sz w:val="24"/>
          <w:szCs w:val="24"/>
        </w:rPr>
        <w:t xml:space="preserve">, </w:t>
      </w:r>
      <w:r w:rsidRPr="0008547B">
        <w:rPr>
          <w:rFonts w:ascii="Times New Roman" w:eastAsia="SimSun" w:hAnsi="Times New Roman" w:cs="Times New Roman"/>
          <w:kern w:val="0"/>
          <w:sz w:val="24"/>
          <w:szCs w:val="24"/>
          <w:vertAlign w:val="superscript"/>
        </w:rPr>
        <w:t>****</w:t>
      </w:r>
      <w:r w:rsidRPr="0008547B">
        <w:rPr>
          <w:rFonts w:ascii="Times New Roman" w:hAnsi="Times New Roman" w:cs="Times New Roman"/>
          <w:i/>
          <w:iCs/>
          <w:sz w:val="24"/>
          <w:szCs w:val="24"/>
        </w:rPr>
        <w:t xml:space="preserve">p </w:t>
      </w:r>
      <w:r w:rsidRPr="0008547B">
        <w:rPr>
          <w:rFonts w:ascii="Times New Roman" w:eastAsia="SimSun" w:hAnsi="Times New Roman" w:cs="Times New Roman"/>
          <w:kern w:val="0"/>
          <w:sz w:val="24"/>
          <w:szCs w:val="24"/>
        </w:rPr>
        <w:t xml:space="preserve">&lt; 0.0001, </w:t>
      </w:r>
      <w:r w:rsidRPr="0008547B">
        <w:rPr>
          <w:rFonts w:ascii="Times New Roman" w:hAnsi="Times New Roman" w:cs="Times New Roman"/>
          <w:sz w:val="24"/>
          <w:szCs w:val="24"/>
        </w:rPr>
        <w:t xml:space="preserve">ns, </w:t>
      </w:r>
      <w:r w:rsidRPr="0008547B">
        <w:rPr>
          <w:rFonts w:ascii="Times New Roman" w:hAnsi="Times New Roman" w:cs="Times New Roman"/>
          <w:i/>
          <w:sz w:val="24"/>
          <w:szCs w:val="24"/>
        </w:rPr>
        <w:t xml:space="preserve">p </w:t>
      </w:r>
      <w:r w:rsidRPr="0008547B">
        <w:rPr>
          <w:rFonts w:ascii="Times New Roman" w:hAnsi="Times New Roman" w:cs="Times New Roman"/>
          <w:sz w:val="24"/>
          <w:szCs w:val="24"/>
        </w:rPr>
        <w:t xml:space="preserve">≥ 0.05. </w:t>
      </w:r>
    </w:p>
    <w:p w14:paraId="03C25247" w14:textId="77777777" w:rsidR="003A3B5B" w:rsidRPr="0008547B" w:rsidRDefault="003A3B5B" w:rsidP="003A3B5B">
      <w:pPr>
        <w:spacing w:line="480" w:lineRule="auto"/>
        <w:rPr>
          <w:rFonts w:ascii="Times New Roman" w:hAnsi="Times New Roman" w:cs="Times New Roman"/>
          <w:sz w:val="24"/>
          <w:szCs w:val="24"/>
          <w:lang w:val="en-GB"/>
        </w:rPr>
      </w:pPr>
    </w:p>
    <w:p w14:paraId="50DB29BC" w14:textId="77777777" w:rsidR="003A3B5B" w:rsidRPr="0008547B" w:rsidRDefault="003A3B5B" w:rsidP="003A3B5B">
      <w:pPr>
        <w:spacing w:line="480" w:lineRule="auto"/>
        <w:rPr>
          <w:rFonts w:ascii="Times New Roman" w:hAnsi="Times New Roman" w:cs="Times New Roman"/>
          <w:b/>
          <w:sz w:val="24"/>
          <w:szCs w:val="24"/>
        </w:rPr>
      </w:pPr>
      <w:r w:rsidRPr="0008547B">
        <w:rPr>
          <w:rFonts w:ascii="Times New Roman" w:hAnsi="Times New Roman" w:cs="Times New Roman"/>
          <w:b/>
          <w:sz w:val="24"/>
          <w:szCs w:val="24"/>
          <w:lang w:val="en-GB"/>
        </w:rPr>
        <w:t xml:space="preserve">Figure S1: </w:t>
      </w:r>
      <w:r w:rsidRPr="0008547B">
        <w:rPr>
          <w:rFonts w:ascii="Times New Roman" w:hAnsi="Times New Roman" w:cs="Times New Roman"/>
          <w:b/>
          <w:sz w:val="24"/>
          <w:szCs w:val="24"/>
        </w:rPr>
        <w:t xml:space="preserve">Generation of </w:t>
      </w:r>
      <w:proofErr w:type="spellStart"/>
      <w:r w:rsidRPr="0008547B">
        <w:rPr>
          <w:rFonts w:ascii="Times New Roman" w:hAnsi="Times New Roman" w:cs="Times New Roman"/>
          <w:b/>
          <w:i/>
          <w:iCs/>
          <w:sz w:val="24"/>
          <w:szCs w:val="24"/>
        </w:rPr>
        <w:t>greA</w:t>
      </w:r>
      <w:proofErr w:type="spellEnd"/>
      <w:r w:rsidRPr="0008547B">
        <w:rPr>
          <w:rFonts w:ascii="Times New Roman" w:hAnsi="Times New Roman" w:cs="Times New Roman"/>
          <w:b/>
          <w:sz w:val="24"/>
          <w:szCs w:val="24"/>
        </w:rPr>
        <w:t xml:space="preserve"> gene replacement mutant</w:t>
      </w:r>
    </w:p>
    <w:p w14:paraId="02DCF721" w14:textId="77777777" w:rsidR="003A3B5B" w:rsidRPr="0008547B" w:rsidRDefault="003A3B5B" w:rsidP="003A3B5B">
      <w:pPr>
        <w:spacing w:line="480" w:lineRule="auto"/>
        <w:rPr>
          <w:rFonts w:ascii="Times New Roman" w:hAnsi="Times New Roman" w:cs="Times New Roman"/>
          <w:bCs/>
          <w:sz w:val="32"/>
          <w:szCs w:val="24"/>
          <w:lang w:val="en-GB"/>
        </w:rPr>
      </w:pPr>
      <w:r w:rsidRPr="0008547B">
        <w:rPr>
          <w:rFonts w:ascii="Times New Roman" w:hAnsi="Times New Roman" w:cs="Times New Roman"/>
          <w:bCs/>
          <w:sz w:val="24"/>
          <w:szCs w:val="24"/>
        </w:rPr>
        <w:t xml:space="preserve">Schematic representation of the strategy used for the generation of </w:t>
      </w:r>
      <w:proofErr w:type="spellStart"/>
      <w:r w:rsidRPr="0008547B">
        <w:rPr>
          <w:rFonts w:ascii="Times New Roman" w:hAnsi="Times New Roman" w:cs="Times New Roman"/>
          <w:bCs/>
          <w:i/>
          <w:iCs/>
          <w:sz w:val="24"/>
          <w:szCs w:val="24"/>
        </w:rPr>
        <w:t>greA</w:t>
      </w:r>
      <w:proofErr w:type="spellEnd"/>
      <w:r w:rsidRPr="0008547B">
        <w:rPr>
          <w:rFonts w:ascii="Times New Roman" w:hAnsi="Times New Roman" w:cs="Times New Roman"/>
          <w:bCs/>
          <w:sz w:val="24"/>
          <w:szCs w:val="24"/>
        </w:rPr>
        <w:t xml:space="preserve"> gene replacement mutant and confirmation of </w:t>
      </w:r>
      <w:proofErr w:type="spellStart"/>
      <w:r w:rsidRPr="0008547B">
        <w:rPr>
          <w:rFonts w:ascii="Times New Roman" w:hAnsi="Times New Roman" w:cs="Times New Roman"/>
          <w:bCs/>
          <w:i/>
          <w:iCs/>
          <w:sz w:val="24"/>
          <w:szCs w:val="24"/>
        </w:rPr>
        <w:t>greA</w:t>
      </w:r>
      <w:proofErr w:type="spellEnd"/>
      <w:r w:rsidRPr="0008547B">
        <w:rPr>
          <w:rFonts w:ascii="Times New Roman" w:hAnsi="Times New Roman" w:cs="Times New Roman"/>
          <w:bCs/>
          <w:sz w:val="24"/>
          <w:szCs w:val="24"/>
        </w:rPr>
        <w:t xml:space="preserve"> disruption in </w:t>
      </w:r>
      <w:r w:rsidRPr="0008547B">
        <w:rPr>
          <w:rFonts w:ascii="Times New Roman" w:hAnsi="Times New Roman" w:cs="Times New Roman"/>
          <w:bCs/>
          <w:i/>
          <w:iCs/>
          <w:sz w:val="24"/>
          <w:szCs w:val="24"/>
        </w:rPr>
        <w:t xml:space="preserve">M. smegmatis </w:t>
      </w:r>
      <w:r w:rsidRPr="0008547B">
        <w:rPr>
          <w:rFonts w:ascii="Times New Roman" w:hAnsi="Times New Roman" w:cs="Times New Roman"/>
          <w:bCs/>
          <w:sz w:val="24"/>
          <w:szCs w:val="24"/>
        </w:rPr>
        <w:t>(</w:t>
      </w:r>
      <w:r w:rsidRPr="0008547B">
        <w:rPr>
          <w:rFonts w:ascii="Times New Roman" w:hAnsi="Times New Roman" w:cs="Times New Roman"/>
          <w:b/>
          <w:sz w:val="24"/>
          <w:szCs w:val="24"/>
        </w:rPr>
        <w:t>A</w:t>
      </w:r>
      <w:r w:rsidRPr="0008547B">
        <w:rPr>
          <w:rFonts w:ascii="Times New Roman" w:hAnsi="Times New Roman" w:cs="Times New Roman"/>
          <w:bCs/>
          <w:sz w:val="24"/>
          <w:szCs w:val="24"/>
        </w:rPr>
        <w:t xml:space="preserve">), </w:t>
      </w:r>
      <w:r w:rsidRPr="0008547B">
        <w:rPr>
          <w:rFonts w:ascii="Times New Roman" w:hAnsi="Times New Roman" w:cs="Times New Roman"/>
          <w:bCs/>
          <w:i/>
          <w:iCs/>
          <w:sz w:val="24"/>
          <w:szCs w:val="24"/>
        </w:rPr>
        <w:t>M. tuberculosis</w:t>
      </w:r>
      <w:r w:rsidRPr="0008547B">
        <w:rPr>
          <w:rFonts w:ascii="Times New Roman" w:hAnsi="Times New Roman" w:cs="Times New Roman"/>
          <w:bCs/>
          <w:sz w:val="24"/>
          <w:szCs w:val="24"/>
        </w:rPr>
        <w:t xml:space="preserve"> H37Rv</w:t>
      </w:r>
      <w:r w:rsidRPr="0008547B">
        <w:rPr>
          <w:rFonts w:ascii="Times New Roman" w:hAnsi="Times New Roman" w:cs="Times New Roman"/>
          <w:bCs/>
          <w:i/>
          <w:iCs/>
          <w:sz w:val="24"/>
          <w:szCs w:val="24"/>
        </w:rPr>
        <w:t xml:space="preserve"> </w:t>
      </w:r>
      <w:r w:rsidRPr="0008547B">
        <w:rPr>
          <w:rFonts w:ascii="Times New Roman" w:hAnsi="Times New Roman" w:cs="Times New Roman"/>
          <w:bCs/>
          <w:sz w:val="24"/>
          <w:szCs w:val="24"/>
        </w:rPr>
        <w:t>(</w:t>
      </w:r>
      <w:r w:rsidRPr="0008547B">
        <w:rPr>
          <w:rFonts w:ascii="Times New Roman" w:hAnsi="Times New Roman" w:cs="Times New Roman"/>
          <w:b/>
          <w:sz w:val="24"/>
          <w:szCs w:val="24"/>
        </w:rPr>
        <w:t>B</w:t>
      </w:r>
      <w:r w:rsidRPr="0008547B">
        <w:rPr>
          <w:rFonts w:ascii="Times New Roman" w:hAnsi="Times New Roman" w:cs="Times New Roman"/>
          <w:bCs/>
          <w:sz w:val="24"/>
          <w:szCs w:val="24"/>
        </w:rPr>
        <w:t xml:space="preserve">), </w:t>
      </w:r>
      <w:r w:rsidRPr="0008547B">
        <w:rPr>
          <w:rFonts w:ascii="Times New Roman" w:hAnsi="Times New Roman" w:cs="Times New Roman" w:hint="eastAsia"/>
          <w:bCs/>
          <w:sz w:val="24"/>
          <w:szCs w:val="24"/>
        </w:rPr>
        <w:t>a</w:t>
      </w:r>
      <w:r w:rsidRPr="0008547B">
        <w:rPr>
          <w:rFonts w:ascii="Times New Roman" w:hAnsi="Times New Roman" w:cs="Times New Roman"/>
          <w:bCs/>
          <w:sz w:val="24"/>
          <w:szCs w:val="24"/>
        </w:rPr>
        <w:t xml:space="preserve">nd </w:t>
      </w:r>
      <w:r w:rsidRPr="0008547B">
        <w:rPr>
          <w:rFonts w:ascii="Times New Roman" w:hAnsi="Times New Roman" w:cs="Times New Roman"/>
          <w:bCs/>
          <w:i/>
          <w:iCs/>
          <w:sz w:val="24"/>
          <w:szCs w:val="24"/>
        </w:rPr>
        <w:t>M. tuberculosis</w:t>
      </w:r>
      <w:r w:rsidRPr="0008547B">
        <w:rPr>
          <w:rFonts w:ascii="Times New Roman" w:hAnsi="Times New Roman" w:cs="Times New Roman"/>
          <w:bCs/>
          <w:sz w:val="24"/>
          <w:szCs w:val="24"/>
        </w:rPr>
        <w:t xml:space="preserve"> H37Ra</w:t>
      </w:r>
      <w:r w:rsidRPr="0008547B">
        <w:rPr>
          <w:rFonts w:ascii="Times New Roman" w:hAnsi="Times New Roman" w:cs="Times New Roman"/>
          <w:bCs/>
          <w:i/>
          <w:iCs/>
          <w:sz w:val="24"/>
          <w:szCs w:val="24"/>
        </w:rPr>
        <w:t xml:space="preserve"> </w:t>
      </w:r>
      <w:r w:rsidRPr="0008547B">
        <w:rPr>
          <w:rFonts w:ascii="Times New Roman" w:hAnsi="Times New Roman" w:cs="Times New Roman"/>
          <w:bCs/>
          <w:sz w:val="24"/>
          <w:szCs w:val="24"/>
        </w:rPr>
        <w:t>(</w:t>
      </w:r>
      <w:r w:rsidRPr="0008547B">
        <w:rPr>
          <w:rFonts w:ascii="Times New Roman" w:hAnsi="Times New Roman" w:cs="Times New Roman"/>
          <w:b/>
          <w:sz w:val="24"/>
          <w:szCs w:val="24"/>
        </w:rPr>
        <w:t>C</w:t>
      </w:r>
      <w:r w:rsidRPr="0008547B">
        <w:rPr>
          <w:rFonts w:ascii="Times New Roman" w:hAnsi="Times New Roman" w:cs="Times New Roman"/>
          <w:bCs/>
          <w:sz w:val="24"/>
          <w:szCs w:val="24"/>
        </w:rPr>
        <w:t>), respectively.</w:t>
      </w:r>
    </w:p>
    <w:p w14:paraId="72015AB1" w14:textId="77777777" w:rsidR="003A3B5B" w:rsidRPr="0008547B" w:rsidRDefault="003A3B5B" w:rsidP="003A3B5B">
      <w:pPr>
        <w:spacing w:line="480" w:lineRule="auto"/>
        <w:rPr>
          <w:rFonts w:ascii="Times New Roman" w:hAnsi="Times New Roman" w:cs="Times New Roman"/>
          <w:sz w:val="24"/>
          <w:szCs w:val="24"/>
        </w:rPr>
      </w:pPr>
      <w:r w:rsidRPr="0008547B">
        <w:rPr>
          <w:rFonts w:ascii="Times New Roman" w:hAnsi="Times New Roman" w:cs="Times New Roman"/>
          <w:b/>
          <w:sz w:val="24"/>
          <w:szCs w:val="24"/>
          <w:lang w:val="en-GB"/>
        </w:rPr>
        <w:t xml:space="preserve">Figure S2: </w:t>
      </w:r>
      <w:r w:rsidRPr="0008547B">
        <w:rPr>
          <w:rFonts w:ascii="Times New Roman" w:hAnsi="Times New Roman" w:cs="Times New Roman"/>
          <w:b/>
          <w:sz w:val="24"/>
          <w:szCs w:val="24"/>
        </w:rPr>
        <w:t xml:space="preserve">Deletion of </w:t>
      </w:r>
      <w:proofErr w:type="spellStart"/>
      <w:r w:rsidRPr="0008547B">
        <w:rPr>
          <w:rFonts w:ascii="Times New Roman" w:hAnsi="Times New Roman" w:cs="Times New Roman"/>
          <w:b/>
          <w:i/>
          <w:sz w:val="24"/>
          <w:szCs w:val="24"/>
        </w:rPr>
        <w:t>greA</w:t>
      </w:r>
      <w:proofErr w:type="spellEnd"/>
      <w:r w:rsidRPr="0008547B">
        <w:rPr>
          <w:rFonts w:ascii="Times New Roman" w:hAnsi="Times New Roman" w:cs="Times New Roman"/>
          <w:b/>
          <w:sz w:val="24"/>
          <w:szCs w:val="24"/>
        </w:rPr>
        <w:t xml:space="preserve"> altered susceptibility of antibiotics in </w:t>
      </w:r>
      <w:r w:rsidRPr="0008547B">
        <w:rPr>
          <w:rFonts w:ascii="Times New Roman" w:hAnsi="Times New Roman" w:cs="Times New Roman"/>
          <w:b/>
          <w:i/>
          <w:sz w:val="24"/>
          <w:szCs w:val="24"/>
        </w:rPr>
        <w:t>M. smegmatis</w:t>
      </w:r>
      <w:r w:rsidRPr="0008547B">
        <w:rPr>
          <w:rFonts w:ascii="Times New Roman" w:hAnsi="Times New Roman" w:cs="Times New Roman"/>
          <w:b/>
          <w:sz w:val="24"/>
          <w:szCs w:val="24"/>
        </w:rPr>
        <w:t xml:space="preserve">. </w:t>
      </w:r>
      <w:r w:rsidRPr="0008547B">
        <w:rPr>
          <w:rFonts w:ascii="Times New Roman" w:hAnsi="Times New Roman" w:cs="Times New Roman"/>
          <w:sz w:val="24"/>
          <w:szCs w:val="24"/>
        </w:rPr>
        <w:t xml:space="preserve">WT, </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and </w:t>
      </w:r>
      <w:r w:rsidRPr="0008547B">
        <w:rPr>
          <w:rFonts w:ascii="Times New Roman" w:hAnsi="Times New Roman" w:cs="Times New Roman"/>
          <w:i/>
          <w:sz w:val="24"/>
          <w:szCs w:val="24"/>
        </w:rPr>
        <w:t>comp-</w:t>
      </w:r>
      <w:proofErr w:type="spellStart"/>
      <w:r w:rsidRPr="0008547B">
        <w:rPr>
          <w:rFonts w:ascii="Times New Roman" w:hAnsi="Times New Roman" w:cs="Times New Roman"/>
          <w:sz w:val="24"/>
          <w:szCs w:val="24"/>
        </w:rPr>
        <w:t>Δ</w:t>
      </w:r>
      <w:r w:rsidRPr="0008547B">
        <w:rPr>
          <w:rFonts w:ascii="Times New Roman" w:hAnsi="Times New Roman" w:cs="Times New Roman"/>
          <w:i/>
          <w:sz w:val="24"/>
          <w:szCs w:val="24"/>
        </w:rPr>
        <w:t>greA</w:t>
      </w:r>
      <w:proofErr w:type="spellEnd"/>
      <w:r w:rsidRPr="0008547B">
        <w:rPr>
          <w:rFonts w:ascii="Times New Roman" w:hAnsi="Times New Roman" w:cs="Times New Roman"/>
          <w:sz w:val="24"/>
          <w:szCs w:val="24"/>
        </w:rPr>
        <w:t xml:space="preserve"> strains were exposed to 7H9 medium in the absent (control) or present of different antibiotics at 1/100</w:t>
      </w:r>
      <w:r w:rsidRPr="0008547B">
        <w:rPr>
          <w:rFonts w:ascii="Times New Roman" w:hAnsi="Times New Roman" w:cs="Times New Roman"/>
          <w:sz w:val="24"/>
          <w:szCs w:val="24"/>
          <w:vertAlign w:val="superscript"/>
        </w:rPr>
        <w:t>th</w:t>
      </w:r>
      <w:r w:rsidRPr="0008547B">
        <w:rPr>
          <w:rFonts w:ascii="Times New Roman" w:hAnsi="Times New Roman" w:cs="Times New Roman"/>
          <w:sz w:val="24"/>
          <w:szCs w:val="24"/>
        </w:rPr>
        <w:t xml:space="preserve"> the MIC. </w:t>
      </w:r>
      <w:bookmarkStart w:id="130" w:name="OLE_LINK3"/>
      <w:bookmarkStart w:id="131" w:name="OLE_LINK2"/>
      <w:r w:rsidRPr="0008547B">
        <w:rPr>
          <w:rFonts w:ascii="Times New Roman" w:hAnsi="Times New Roman" w:cs="Times New Roman"/>
          <w:sz w:val="24"/>
          <w:szCs w:val="24"/>
        </w:rPr>
        <w:t>The initial OD</w:t>
      </w:r>
      <w:r w:rsidRPr="0008547B">
        <w:rPr>
          <w:rFonts w:ascii="Times New Roman" w:hAnsi="Times New Roman" w:cs="Times New Roman"/>
          <w:sz w:val="24"/>
          <w:szCs w:val="24"/>
          <w:vertAlign w:val="subscript"/>
        </w:rPr>
        <w:t>600</w:t>
      </w:r>
      <w:r w:rsidRPr="0008547B">
        <w:rPr>
          <w:rFonts w:ascii="Times New Roman" w:hAnsi="Times New Roman" w:cs="Times New Roman"/>
          <w:sz w:val="24"/>
          <w:szCs w:val="24"/>
        </w:rPr>
        <w:t xml:space="preserve"> was 0.02. The growth curves were monitored for 42h.</w:t>
      </w:r>
      <w:bookmarkEnd w:id="130"/>
      <w:bookmarkEnd w:id="131"/>
      <w:r w:rsidRPr="0008547B">
        <w:rPr>
          <w:rFonts w:ascii="Times New Roman" w:hAnsi="Times New Roman" w:cs="Times New Roman"/>
          <w:b/>
          <w:sz w:val="24"/>
          <w:szCs w:val="24"/>
        </w:rPr>
        <w:t xml:space="preserve"> (A)</w:t>
      </w:r>
      <w:r w:rsidRPr="0008547B">
        <w:rPr>
          <w:rFonts w:ascii="Times New Roman" w:hAnsi="Times New Roman" w:cs="Times New Roman"/>
          <w:sz w:val="24"/>
          <w:szCs w:val="24"/>
        </w:rPr>
        <w:t xml:space="preserve"> Streptomycin (MIC=0.005mg/L) and </w:t>
      </w:r>
      <w:r w:rsidRPr="0008547B">
        <w:rPr>
          <w:rFonts w:ascii="Times New Roman" w:hAnsi="Times New Roman" w:cs="Times New Roman"/>
          <w:b/>
          <w:sz w:val="24"/>
          <w:szCs w:val="24"/>
        </w:rPr>
        <w:t>(B)</w:t>
      </w:r>
      <w:r w:rsidRPr="0008547B">
        <w:rPr>
          <w:rFonts w:ascii="Times New Roman" w:hAnsi="Times New Roman" w:cs="Times New Roman"/>
          <w:sz w:val="24"/>
          <w:szCs w:val="24"/>
        </w:rPr>
        <w:t xml:space="preserve"> Rifampicin (MIC=0.16mg/L). </w:t>
      </w:r>
    </w:p>
    <w:p w14:paraId="390130DD" w14:textId="77777777" w:rsidR="003A3B5B" w:rsidRPr="0008547B" w:rsidRDefault="003A3B5B" w:rsidP="003A3B5B">
      <w:pPr>
        <w:spacing w:line="480" w:lineRule="auto"/>
        <w:rPr>
          <w:rFonts w:ascii="Times New Roman" w:hAnsi="Times New Roman" w:cs="Times New Roman"/>
          <w:sz w:val="24"/>
          <w:szCs w:val="21"/>
          <w:lang w:val="en-GB"/>
        </w:rPr>
      </w:pPr>
      <w:r w:rsidRPr="0008547B">
        <w:rPr>
          <w:rFonts w:ascii="Times New Roman" w:hAnsi="Times New Roman" w:cs="Times New Roman"/>
          <w:b/>
          <w:sz w:val="24"/>
          <w:szCs w:val="24"/>
          <w:lang w:val="en-GB"/>
        </w:rPr>
        <w:t xml:space="preserve">Figure S3: </w:t>
      </w:r>
      <w:r w:rsidRPr="0008547B">
        <w:rPr>
          <w:rFonts w:ascii="Times New Roman" w:hAnsi="Times New Roman" w:cs="Times New Roman"/>
          <w:b/>
          <w:bCs/>
          <w:sz w:val="24"/>
          <w:szCs w:val="21"/>
          <w:lang w:val="en-GB"/>
        </w:rPr>
        <w:t xml:space="preserve">Analysis of binding sites identified from the </w:t>
      </w:r>
      <w:proofErr w:type="spellStart"/>
      <w:r w:rsidRPr="0008547B">
        <w:rPr>
          <w:rFonts w:ascii="Times New Roman" w:hAnsi="Times New Roman" w:cs="Times New Roman"/>
          <w:b/>
          <w:bCs/>
          <w:sz w:val="24"/>
          <w:szCs w:val="21"/>
          <w:lang w:val="en-GB"/>
        </w:rPr>
        <w:t>ChIP-seq</w:t>
      </w:r>
      <w:proofErr w:type="spellEnd"/>
      <w:r w:rsidRPr="0008547B">
        <w:rPr>
          <w:rFonts w:ascii="Times New Roman" w:hAnsi="Times New Roman" w:cs="Times New Roman"/>
          <w:b/>
          <w:bCs/>
          <w:sz w:val="24"/>
          <w:szCs w:val="21"/>
          <w:lang w:val="en-GB"/>
        </w:rPr>
        <w:t xml:space="preserve"> experiments. </w:t>
      </w:r>
      <w:r w:rsidRPr="0008547B">
        <w:rPr>
          <w:rFonts w:ascii="Times New Roman" w:hAnsi="Times New Roman" w:cs="Times New Roman"/>
          <w:sz w:val="24"/>
          <w:szCs w:val="21"/>
          <w:lang w:val="en-GB"/>
        </w:rPr>
        <w:t>(</w:t>
      </w:r>
      <w:r w:rsidRPr="0008547B">
        <w:rPr>
          <w:rFonts w:ascii="Times New Roman" w:hAnsi="Times New Roman" w:cs="Times New Roman"/>
          <w:b/>
          <w:bCs/>
          <w:sz w:val="24"/>
          <w:szCs w:val="21"/>
          <w:lang w:val="en-GB"/>
        </w:rPr>
        <w:t>A</w:t>
      </w:r>
      <w:r w:rsidRPr="0008547B">
        <w:rPr>
          <w:rFonts w:ascii="Times New Roman" w:hAnsi="Times New Roman" w:cs="Times New Roman"/>
          <w:sz w:val="24"/>
          <w:szCs w:val="21"/>
          <w:lang w:val="en-GB"/>
        </w:rPr>
        <w:t xml:space="preserve">) Histogram showing the frequency distribution of distances between </w:t>
      </w:r>
      <w:proofErr w:type="spellStart"/>
      <w:r w:rsidRPr="0008547B">
        <w:rPr>
          <w:rFonts w:ascii="Times New Roman" w:hAnsi="Times New Roman" w:cs="Times New Roman"/>
          <w:sz w:val="24"/>
          <w:szCs w:val="21"/>
          <w:lang w:val="en-GB"/>
        </w:rPr>
        <w:t>GreA</w:t>
      </w:r>
      <w:proofErr w:type="spellEnd"/>
      <w:r w:rsidRPr="0008547B">
        <w:rPr>
          <w:rFonts w:ascii="Times New Roman" w:hAnsi="Times New Roman" w:cs="Times New Roman"/>
          <w:sz w:val="24"/>
          <w:szCs w:val="21"/>
          <w:lang w:val="en-GB"/>
        </w:rPr>
        <w:t xml:space="preserve"> </w:t>
      </w:r>
      <w:proofErr w:type="spellStart"/>
      <w:r w:rsidRPr="0008547B">
        <w:rPr>
          <w:rFonts w:ascii="Times New Roman" w:hAnsi="Times New Roman" w:cs="Times New Roman"/>
          <w:sz w:val="24"/>
          <w:szCs w:val="21"/>
          <w:lang w:val="en-GB"/>
        </w:rPr>
        <w:t>ChIP-seq</w:t>
      </w:r>
      <w:proofErr w:type="spellEnd"/>
      <w:r w:rsidRPr="0008547B">
        <w:rPr>
          <w:rFonts w:ascii="Times New Roman" w:hAnsi="Times New Roman" w:cs="Times New Roman"/>
          <w:sz w:val="24"/>
          <w:szCs w:val="21"/>
          <w:lang w:val="en-GB"/>
        </w:rPr>
        <w:t xml:space="preserve"> peak </w:t>
      </w:r>
      <w:proofErr w:type="spellStart"/>
      <w:r w:rsidRPr="0008547B">
        <w:rPr>
          <w:rFonts w:ascii="Times New Roman" w:hAnsi="Times New Roman" w:cs="Times New Roman"/>
          <w:sz w:val="24"/>
          <w:szCs w:val="21"/>
          <w:lang w:val="en-GB"/>
        </w:rPr>
        <w:t>centers</w:t>
      </w:r>
      <w:proofErr w:type="spellEnd"/>
      <w:r w:rsidRPr="0008547B">
        <w:rPr>
          <w:rFonts w:ascii="Times New Roman" w:hAnsi="Times New Roman" w:cs="Times New Roman"/>
          <w:sz w:val="24"/>
          <w:szCs w:val="21"/>
          <w:lang w:val="en-GB"/>
        </w:rPr>
        <w:t xml:space="preserve"> and TSSs. (</w:t>
      </w:r>
      <w:r w:rsidRPr="0008547B">
        <w:rPr>
          <w:rFonts w:ascii="Times New Roman" w:hAnsi="Times New Roman" w:cs="Times New Roman"/>
          <w:b/>
          <w:bCs/>
          <w:sz w:val="24"/>
          <w:szCs w:val="21"/>
          <w:lang w:val="en-GB"/>
        </w:rPr>
        <w:t>B</w:t>
      </w:r>
      <w:r w:rsidRPr="0008547B">
        <w:rPr>
          <w:rFonts w:ascii="Times New Roman" w:hAnsi="Times New Roman" w:cs="Times New Roman"/>
          <w:sz w:val="24"/>
          <w:szCs w:val="21"/>
          <w:lang w:val="en-GB"/>
        </w:rPr>
        <w:t xml:space="preserve">) Chromosomal binding map of </w:t>
      </w:r>
      <w:proofErr w:type="spellStart"/>
      <w:r w:rsidRPr="0008547B">
        <w:rPr>
          <w:rFonts w:ascii="Times New Roman" w:hAnsi="Times New Roman" w:cs="Times New Roman"/>
          <w:sz w:val="24"/>
          <w:szCs w:val="21"/>
          <w:lang w:val="en-GB"/>
        </w:rPr>
        <w:t>HupB</w:t>
      </w:r>
      <w:proofErr w:type="spellEnd"/>
      <w:r w:rsidRPr="0008547B">
        <w:rPr>
          <w:rFonts w:ascii="Times New Roman" w:hAnsi="Times New Roman" w:cs="Times New Roman"/>
          <w:sz w:val="24"/>
          <w:szCs w:val="21"/>
          <w:lang w:val="en-GB"/>
        </w:rPr>
        <w:t>-FLAG.</w:t>
      </w:r>
    </w:p>
    <w:p w14:paraId="7DBC62BA" w14:textId="77777777" w:rsidR="003A3B5B" w:rsidRPr="0008547B" w:rsidRDefault="003A3B5B" w:rsidP="003A3B5B">
      <w:pPr>
        <w:spacing w:line="480" w:lineRule="auto"/>
        <w:rPr>
          <w:rFonts w:ascii="Times New Roman" w:hAnsi="Times New Roman" w:cs="Times New Roman"/>
          <w:sz w:val="24"/>
          <w:szCs w:val="24"/>
        </w:rPr>
      </w:pPr>
    </w:p>
    <w:p w14:paraId="3F246E9C" w14:textId="77777777" w:rsidR="003A3B5B" w:rsidRPr="0008547B" w:rsidRDefault="003A3B5B" w:rsidP="003A3B5B">
      <w:pPr>
        <w:spacing w:line="480" w:lineRule="auto"/>
        <w:rPr>
          <w:rFonts w:ascii="Times New Roman" w:hAnsi="Times New Roman" w:cs="Times New Roman"/>
          <w:b/>
          <w:sz w:val="24"/>
          <w:szCs w:val="24"/>
          <w:lang w:val="en-GB"/>
        </w:rPr>
      </w:pPr>
      <w:bookmarkStart w:id="132" w:name="_Hlk9181579"/>
      <w:r w:rsidRPr="0008547B">
        <w:rPr>
          <w:rFonts w:ascii="Times New Roman" w:hAnsi="Times New Roman" w:cs="Times New Roman"/>
          <w:b/>
          <w:sz w:val="24"/>
          <w:szCs w:val="24"/>
          <w:lang w:val="en-GB"/>
        </w:rPr>
        <w:t xml:space="preserve">Table 1: Changes of MICs of wild-type mycobacteria &amp; </w:t>
      </w:r>
      <w:proofErr w:type="spellStart"/>
      <w:r w:rsidRPr="0008547B">
        <w:rPr>
          <w:rFonts w:ascii="Times New Roman" w:hAnsi="Times New Roman" w:cs="Times New Roman"/>
          <w:b/>
          <w:sz w:val="24"/>
          <w:szCs w:val="24"/>
          <w:lang w:val="en-GB"/>
        </w:rPr>
        <w:t>Δ</w:t>
      </w:r>
      <w:r w:rsidRPr="0008547B">
        <w:rPr>
          <w:rFonts w:ascii="Times New Roman" w:hAnsi="Times New Roman" w:cs="Times New Roman"/>
          <w:b/>
          <w:i/>
          <w:sz w:val="24"/>
          <w:szCs w:val="24"/>
          <w:lang w:val="en-GB"/>
        </w:rPr>
        <w:t>greA</w:t>
      </w:r>
      <w:proofErr w:type="spellEnd"/>
      <w:r w:rsidRPr="0008547B">
        <w:rPr>
          <w:rFonts w:ascii="Times New Roman" w:hAnsi="Times New Roman" w:cs="Times New Roman"/>
          <w:b/>
          <w:sz w:val="24"/>
          <w:szCs w:val="24"/>
          <w:lang w:val="en-GB"/>
        </w:rPr>
        <w:t xml:space="preserve"> strain against different antimicrobial agents</w:t>
      </w:r>
      <w:bookmarkEnd w:id="132"/>
    </w:p>
    <w:p w14:paraId="73B42605" w14:textId="77777777" w:rsidR="003A3B5B" w:rsidRPr="0008547B" w:rsidRDefault="003A3B5B" w:rsidP="003A3B5B">
      <w:pPr>
        <w:spacing w:line="480" w:lineRule="auto"/>
      </w:pPr>
      <w:r w:rsidRPr="0008547B">
        <w:rPr>
          <w:rFonts w:ascii="Times New Roman" w:hAnsi="Times New Roman" w:cs="Times New Roman"/>
          <w:b/>
          <w:sz w:val="24"/>
          <w:szCs w:val="24"/>
          <w:lang w:val="en-GB"/>
        </w:rPr>
        <w:t>Legend:</w:t>
      </w:r>
      <w:r w:rsidRPr="0008547B">
        <w:rPr>
          <w:rFonts w:ascii="Times New Roman" w:hAnsi="Times New Roman" w:cs="Times New Roman"/>
          <w:sz w:val="24"/>
          <w:szCs w:val="24"/>
          <w:lang w:val="en-GB"/>
        </w:rPr>
        <w:t xml:space="preserve"> </w:t>
      </w:r>
      <w:r w:rsidRPr="0008547B">
        <w:rPr>
          <w:rFonts w:ascii="Times New Roman" w:hAnsi="Times New Roman" w:cs="Times New Roman"/>
          <w:sz w:val="24"/>
          <w:szCs w:val="24"/>
        </w:rPr>
        <w:t xml:space="preserve">VAN, vancomycin; INH, isoniazid; RIF, rifampicin; EMB, ethambutol; OFX, ofloxacin; AMK, amikacin; SM, streptomycin; CPM, </w:t>
      </w:r>
      <w:proofErr w:type="spellStart"/>
      <w:r w:rsidRPr="0008547B">
        <w:rPr>
          <w:rFonts w:ascii="Times New Roman" w:hAnsi="Times New Roman" w:cs="Times New Roman"/>
          <w:sz w:val="24"/>
          <w:szCs w:val="24"/>
        </w:rPr>
        <w:t>capreomycin</w:t>
      </w:r>
      <w:proofErr w:type="spellEnd"/>
      <w:r w:rsidRPr="0008547B">
        <w:rPr>
          <w:rFonts w:ascii="Times New Roman" w:hAnsi="Times New Roman" w:cs="Times New Roman"/>
          <w:sz w:val="24"/>
          <w:szCs w:val="24"/>
        </w:rPr>
        <w:t xml:space="preserve">; BDQ, </w:t>
      </w:r>
      <w:proofErr w:type="spellStart"/>
      <w:r w:rsidRPr="0008547B">
        <w:rPr>
          <w:rFonts w:ascii="Times New Roman" w:hAnsi="Times New Roman" w:cs="Times New Roman"/>
          <w:sz w:val="24"/>
          <w:szCs w:val="24"/>
        </w:rPr>
        <w:t>bedaquiline</w:t>
      </w:r>
      <w:proofErr w:type="spellEnd"/>
    </w:p>
    <w:p w14:paraId="6123755E" w14:textId="77777777" w:rsidR="003A3B5B" w:rsidRPr="0008547B" w:rsidRDefault="003A3B5B" w:rsidP="003A3B5B">
      <w:pPr>
        <w:spacing w:line="480" w:lineRule="auto"/>
        <w:rPr>
          <w:rFonts w:ascii="Times New Roman" w:hAnsi="Times New Roman" w:cs="Times New Roman"/>
          <w:sz w:val="32"/>
          <w:szCs w:val="24"/>
        </w:rPr>
      </w:pPr>
    </w:p>
    <w:p w14:paraId="285A7230" w14:textId="77777777" w:rsidR="003A3B5B" w:rsidRPr="0008547B" w:rsidRDefault="003A3B5B" w:rsidP="003A3B5B">
      <w:pPr>
        <w:spacing w:line="480" w:lineRule="auto"/>
        <w:rPr>
          <w:rFonts w:ascii="Times New Roman" w:hAnsi="Times New Roman" w:cs="Times New Roman"/>
          <w:b/>
          <w:sz w:val="24"/>
          <w:szCs w:val="24"/>
          <w:lang w:val="en-GB"/>
        </w:rPr>
      </w:pPr>
      <w:r w:rsidRPr="0008547B">
        <w:rPr>
          <w:rFonts w:ascii="Times New Roman" w:hAnsi="Times New Roman" w:cs="Times New Roman"/>
          <w:b/>
          <w:sz w:val="24"/>
          <w:szCs w:val="24"/>
          <w:lang w:val="en-GB"/>
        </w:rPr>
        <w:lastRenderedPageBreak/>
        <w:t>Table S1</w:t>
      </w:r>
      <w:r w:rsidRPr="0008547B">
        <w:rPr>
          <w:rFonts w:ascii="Times New Roman" w:hAnsi="Times New Roman" w:cs="Times New Roman" w:hint="eastAsia"/>
          <w:b/>
          <w:sz w:val="24"/>
          <w:szCs w:val="24"/>
          <w:lang w:val="en-GB"/>
        </w:rPr>
        <w:t>:</w:t>
      </w:r>
      <w:r w:rsidRPr="0008547B">
        <w:rPr>
          <w:rFonts w:ascii="Times New Roman" w:hAnsi="Times New Roman" w:cs="Times New Roman"/>
          <w:b/>
          <w:sz w:val="24"/>
          <w:szCs w:val="24"/>
          <w:lang w:val="en-GB"/>
        </w:rPr>
        <w:t xml:space="preserve"> All primers and strains used in this study</w:t>
      </w:r>
    </w:p>
    <w:p w14:paraId="30DB6984" w14:textId="77777777" w:rsidR="003A3B5B" w:rsidRPr="0008547B" w:rsidRDefault="003A3B5B" w:rsidP="003A3B5B">
      <w:pPr>
        <w:spacing w:line="480" w:lineRule="auto"/>
        <w:rPr>
          <w:rFonts w:ascii="Times New Roman" w:hAnsi="Times New Roman" w:cs="Times New Roman"/>
          <w:b/>
          <w:sz w:val="24"/>
          <w:szCs w:val="24"/>
          <w:lang w:val="en-GB"/>
        </w:rPr>
      </w:pPr>
      <w:r w:rsidRPr="0008547B">
        <w:rPr>
          <w:rFonts w:ascii="Times New Roman" w:hAnsi="Times New Roman" w:cs="Times New Roman"/>
          <w:b/>
          <w:sz w:val="24"/>
          <w:szCs w:val="24"/>
          <w:lang w:val="en-GB"/>
        </w:rPr>
        <w:t xml:space="preserve">Table S2: Transcriptome of the </w:t>
      </w:r>
      <w:r w:rsidRPr="0008547B">
        <w:rPr>
          <w:rFonts w:ascii="Times New Roman" w:hAnsi="Times New Roman" w:cs="Times New Roman"/>
          <w:b/>
          <w:i/>
          <w:iCs/>
          <w:sz w:val="24"/>
          <w:szCs w:val="24"/>
          <w:lang w:val="en-GB"/>
        </w:rPr>
        <w:t xml:space="preserve">M. smegmatis </w:t>
      </w:r>
      <w:r w:rsidRPr="0008547B">
        <w:rPr>
          <w:rFonts w:ascii="Times New Roman" w:hAnsi="Times New Roman" w:cs="Times New Roman"/>
          <w:b/>
          <w:sz w:val="24"/>
          <w:szCs w:val="24"/>
          <w:lang w:val="en-GB"/>
        </w:rPr>
        <w:t xml:space="preserve">wild type and the </w:t>
      </w:r>
      <w:proofErr w:type="spellStart"/>
      <w:r w:rsidRPr="0008547B">
        <w:rPr>
          <w:rFonts w:ascii="Times New Roman" w:hAnsi="Times New Roman" w:cs="Times New Roman"/>
          <w:b/>
          <w:sz w:val="24"/>
          <w:szCs w:val="24"/>
          <w:lang w:val="en-GB"/>
        </w:rPr>
        <w:t>Δ</w:t>
      </w:r>
      <w:r w:rsidRPr="0008547B">
        <w:rPr>
          <w:rFonts w:ascii="Times New Roman" w:hAnsi="Times New Roman" w:cs="Times New Roman"/>
          <w:b/>
          <w:i/>
          <w:iCs/>
          <w:sz w:val="24"/>
          <w:szCs w:val="24"/>
          <w:lang w:val="en-GB"/>
        </w:rPr>
        <w:t>greA</w:t>
      </w:r>
      <w:proofErr w:type="spellEnd"/>
      <w:r w:rsidRPr="0008547B">
        <w:rPr>
          <w:rFonts w:ascii="Times New Roman" w:hAnsi="Times New Roman" w:cs="Times New Roman"/>
          <w:b/>
          <w:sz w:val="24"/>
          <w:szCs w:val="24"/>
          <w:lang w:val="en-GB"/>
        </w:rPr>
        <w:t xml:space="preserve"> mutant</w:t>
      </w:r>
    </w:p>
    <w:p w14:paraId="6C6BAAC4" w14:textId="77777777" w:rsidR="003A3B5B" w:rsidRPr="0008547B" w:rsidRDefault="003A3B5B" w:rsidP="003A3B5B">
      <w:pPr>
        <w:spacing w:line="480" w:lineRule="auto"/>
        <w:rPr>
          <w:rFonts w:ascii="Times New Roman" w:hAnsi="Times New Roman" w:cs="Times New Roman"/>
          <w:b/>
          <w:sz w:val="24"/>
          <w:szCs w:val="24"/>
          <w:lang w:val="en-GB"/>
        </w:rPr>
      </w:pPr>
      <w:r w:rsidRPr="0008547B">
        <w:rPr>
          <w:rFonts w:ascii="Times New Roman" w:hAnsi="Times New Roman" w:cs="Times New Roman"/>
          <w:b/>
          <w:sz w:val="24"/>
          <w:szCs w:val="24"/>
          <w:lang w:val="en-GB"/>
        </w:rPr>
        <w:t xml:space="preserve">Table S3: </w:t>
      </w:r>
      <w:proofErr w:type="spellStart"/>
      <w:r w:rsidRPr="0008547B">
        <w:rPr>
          <w:rFonts w:ascii="Times New Roman" w:hAnsi="Times New Roman" w:cs="Times New Roman"/>
          <w:b/>
          <w:sz w:val="24"/>
          <w:szCs w:val="24"/>
          <w:lang w:val="en-GB"/>
        </w:rPr>
        <w:t>ChIP-seq</w:t>
      </w:r>
      <w:proofErr w:type="spellEnd"/>
      <w:r w:rsidRPr="0008547B">
        <w:rPr>
          <w:rFonts w:ascii="Times New Roman" w:hAnsi="Times New Roman" w:cs="Times New Roman"/>
          <w:b/>
          <w:sz w:val="24"/>
          <w:szCs w:val="24"/>
          <w:lang w:val="en-GB"/>
        </w:rPr>
        <w:t xml:space="preserve"> of </w:t>
      </w:r>
      <w:proofErr w:type="spellStart"/>
      <w:r w:rsidRPr="0008547B">
        <w:rPr>
          <w:rFonts w:ascii="Times New Roman" w:hAnsi="Times New Roman" w:cs="Times New Roman"/>
          <w:b/>
          <w:sz w:val="24"/>
          <w:szCs w:val="24"/>
          <w:lang w:val="en-GB"/>
        </w:rPr>
        <w:t>GreA</w:t>
      </w:r>
      <w:proofErr w:type="spellEnd"/>
      <w:r w:rsidRPr="0008547B">
        <w:rPr>
          <w:rFonts w:ascii="Times New Roman" w:hAnsi="Times New Roman" w:cs="Times New Roman"/>
          <w:b/>
          <w:sz w:val="24"/>
          <w:szCs w:val="24"/>
          <w:lang w:val="en-GB"/>
        </w:rPr>
        <w:t xml:space="preserve">: </w:t>
      </w:r>
      <w:proofErr w:type="spellStart"/>
      <w:r w:rsidRPr="0008547B">
        <w:rPr>
          <w:rFonts w:ascii="Times New Roman" w:hAnsi="Times New Roman" w:cs="Times New Roman"/>
          <w:b/>
          <w:sz w:val="24"/>
          <w:szCs w:val="24"/>
          <w:lang w:val="en-GB"/>
        </w:rPr>
        <w:t>ChIP-seq</w:t>
      </w:r>
      <w:proofErr w:type="spellEnd"/>
      <w:r w:rsidRPr="0008547B">
        <w:rPr>
          <w:rFonts w:ascii="Times New Roman" w:hAnsi="Times New Roman" w:cs="Times New Roman"/>
          <w:b/>
          <w:sz w:val="24"/>
          <w:szCs w:val="24"/>
          <w:lang w:val="en-GB"/>
        </w:rPr>
        <w:t xml:space="preserve"> binding sites.</w:t>
      </w:r>
    </w:p>
    <w:p w14:paraId="79831BC8" w14:textId="77777777" w:rsidR="003A3B5B" w:rsidRPr="000E08B8" w:rsidRDefault="003A3B5B" w:rsidP="003A3B5B">
      <w:pPr>
        <w:spacing w:line="480" w:lineRule="auto"/>
        <w:rPr>
          <w:rFonts w:ascii="Times New Roman" w:hAnsi="Times New Roman" w:cs="Times New Roman"/>
          <w:b/>
          <w:sz w:val="24"/>
          <w:szCs w:val="24"/>
        </w:rPr>
      </w:pPr>
      <w:r w:rsidRPr="0008547B">
        <w:rPr>
          <w:rFonts w:ascii="Times New Roman" w:hAnsi="Times New Roman" w:cs="Times New Roman"/>
          <w:b/>
          <w:sz w:val="24"/>
          <w:szCs w:val="24"/>
          <w:lang w:val="en-GB"/>
        </w:rPr>
        <w:t>Table S4: Results of gene ontology analyses (DAVID; FDR &lt; 0.05)</w:t>
      </w:r>
    </w:p>
    <w:p w14:paraId="38EF85F9" w14:textId="70D5639E" w:rsidR="003A3B5B" w:rsidRPr="003A3B5B" w:rsidRDefault="003A3B5B" w:rsidP="00D35F7C">
      <w:pPr>
        <w:pStyle w:val="EndNoteBibliography"/>
        <w:spacing w:line="360" w:lineRule="auto"/>
        <w:ind w:left="720" w:hanging="720"/>
        <w:rPr>
          <w:rFonts w:ascii="Times New Roman" w:hAnsi="Times New Roman" w:cs="Times New Roman"/>
          <w:noProof/>
          <w:sz w:val="24"/>
          <w:szCs w:val="24"/>
        </w:rPr>
      </w:pPr>
    </w:p>
    <w:sectPr w:rsidR="003A3B5B" w:rsidRPr="003A3B5B" w:rsidSect="002B5112">
      <w:footerReference w:type="default" r:id="rId8"/>
      <w:pgSz w:w="11906" w:h="16838"/>
      <w:pgMar w:top="1440" w:right="1797" w:bottom="1440" w:left="1797" w:header="851" w:footer="992" w:gutter="0"/>
      <w:lnNumType w:countBy="1" w:restart="continuous"/>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B5B14" w14:textId="77777777" w:rsidR="0023317D" w:rsidRDefault="0023317D" w:rsidP="00E72850">
      <w:r>
        <w:separator/>
      </w:r>
    </w:p>
  </w:endnote>
  <w:endnote w:type="continuationSeparator" w:id="0">
    <w:p w14:paraId="69AF3B34" w14:textId="77777777" w:rsidR="0023317D" w:rsidRDefault="0023317D" w:rsidP="00E7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Neue-Roman">
    <w:altName w:val="Arial"/>
    <w:charset w:val="00"/>
    <w:family w:val="roman"/>
    <w:notTrueType/>
    <w:pitch w:val="default"/>
  </w:font>
  <w:font w:name="AdvP4041BD">
    <w:altName w:val="Cambria"/>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53190"/>
      <w:docPartObj>
        <w:docPartGallery w:val="Page Numbers (Bottom of Page)"/>
        <w:docPartUnique/>
      </w:docPartObj>
    </w:sdtPr>
    <w:sdtEndPr>
      <w:rPr>
        <w:noProof/>
      </w:rPr>
    </w:sdtEndPr>
    <w:sdtContent>
      <w:p w14:paraId="37D8D42D" w14:textId="4F26A604" w:rsidR="00094DDF" w:rsidRDefault="00094DDF">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5F1BE5A5" w14:textId="77777777" w:rsidR="00094DDF" w:rsidRDefault="00094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FABC3" w14:textId="77777777" w:rsidR="0023317D" w:rsidRDefault="0023317D" w:rsidP="00E72850">
      <w:r>
        <w:separator/>
      </w:r>
    </w:p>
  </w:footnote>
  <w:footnote w:type="continuationSeparator" w:id="0">
    <w:p w14:paraId="20A93793" w14:textId="77777777" w:rsidR="0023317D" w:rsidRDefault="0023317D" w:rsidP="00E7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F79B6"/>
    <w:multiLevelType w:val="multilevel"/>
    <w:tmpl w:val="36D8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3MzAwM7WwMDU3MzVU0lEKTi0uzszPAykwNq0FAKTroY0tAAAA"/>
    <w:docVar w:name="EN.InstantFormat" w:val="&lt;ENInstantFormat&gt;&lt;Enabled&gt;1&lt;/Enabled&gt;&lt;ScanUnformatted&gt;1&lt;/ScanUnformatted&gt;&lt;ScanChanges&gt;1&lt;/ScanChanges&gt;&lt;Suspended&gt;0&lt;/Suspended&gt;&lt;/ENInstantFormat&gt;"/>
    <w:docVar w:name="EN.Layout" w:val="&lt;ENLayout&gt;&lt;Style&gt;Frontiers-Science&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aaat5azr5e9de0rf45xt5cwte25sdsp0tt&quot;&gt;ppe31&lt;record-ids&gt;&lt;item&gt;70&lt;/item&gt;&lt;item&gt;143&lt;/item&gt;&lt;item&gt;148&lt;/item&gt;&lt;item&gt;153&lt;/item&gt;&lt;item&gt;154&lt;/item&gt;&lt;item&gt;155&lt;/item&gt;&lt;item&gt;156&lt;/item&gt;&lt;item&gt;157&lt;/item&gt;&lt;item&gt;158&lt;/item&gt;&lt;item&gt;159&lt;/item&gt;&lt;item&gt;161&lt;/item&gt;&lt;item&gt;162&lt;/item&gt;&lt;item&gt;163&lt;/item&gt;&lt;item&gt;164&lt;/item&gt;&lt;item&gt;165&lt;/item&gt;&lt;item&gt;166&lt;/item&gt;&lt;item&gt;167&lt;/item&gt;&lt;item&gt;168&lt;/item&gt;&lt;item&gt;169&lt;/item&gt;&lt;item&gt;170&lt;/item&gt;&lt;item&gt;171&lt;/item&gt;&lt;item&gt;172&lt;/item&gt;&lt;item&gt;173&lt;/item&gt;&lt;item&gt;175&lt;/item&gt;&lt;item&gt;176&lt;/item&gt;&lt;item&gt;177&lt;/item&gt;&lt;item&gt;178&lt;/item&gt;&lt;item&gt;182&lt;/item&gt;&lt;item&gt;184&lt;/item&gt;&lt;item&gt;185&lt;/item&gt;&lt;item&gt;186&lt;/item&gt;&lt;item&gt;187&lt;/item&gt;&lt;item&gt;188&lt;/item&gt;&lt;/record-ids&gt;&lt;/item&gt;&lt;/Libraries&gt;"/>
    <w:docVar w:name="REFMGR.InstantFormat" w:val="&lt;ENInstantFormat&gt;&lt;Enabled&gt;1&lt;/Enabled&gt;&lt;ScanUnformatted&gt;1&lt;/ScanUnformatted&gt;&lt;ScanChanges&gt;1&lt;/ScanChanges&gt;&lt;/ENInstantFormat&gt;"/>
    <w:docVar w:name="REFMGR.Layout" w:val="&lt;ENLayout&gt;&lt;Style&gt;Taylor and Francis E-MLA&lt;/Style&gt;&lt;LeftDelim&gt;{&lt;/LeftDelim&gt;&lt;RightDelim&gt;}&lt;/RightDelim&gt;&lt;FontName&gt;等线&lt;/FontName&gt;&lt;FontSize&gt;10&lt;/FontSize&gt;&lt;ReflistTitle&gt;Reference List&lt;/ReflistTitle&gt;&lt;StartingRefnum&gt;1&lt;/StartingRefnum&gt;&lt;FirstLineIndent&gt;0&lt;/FirstLineIndent&gt;&lt;HangingIndent&gt;720&lt;/HangingIndent&gt;&lt;LineSpacing&gt;2&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s>
  <w:rsids>
    <w:rsidRoot w:val="004F05BF"/>
    <w:rsid w:val="00000398"/>
    <w:rsid w:val="000005DB"/>
    <w:rsid w:val="00002708"/>
    <w:rsid w:val="0000341F"/>
    <w:rsid w:val="00004632"/>
    <w:rsid w:val="000074F4"/>
    <w:rsid w:val="00007C27"/>
    <w:rsid w:val="000102F7"/>
    <w:rsid w:val="000115F3"/>
    <w:rsid w:val="00011A1D"/>
    <w:rsid w:val="00015F95"/>
    <w:rsid w:val="00017189"/>
    <w:rsid w:val="00020C76"/>
    <w:rsid w:val="00020F89"/>
    <w:rsid w:val="0002489A"/>
    <w:rsid w:val="00025BB9"/>
    <w:rsid w:val="0003230D"/>
    <w:rsid w:val="000424B6"/>
    <w:rsid w:val="00044C83"/>
    <w:rsid w:val="00045A0D"/>
    <w:rsid w:val="00046762"/>
    <w:rsid w:val="000468F6"/>
    <w:rsid w:val="00047211"/>
    <w:rsid w:val="00051B54"/>
    <w:rsid w:val="00052303"/>
    <w:rsid w:val="00054874"/>
    <w:rsid w:val="00055056"/>
    <w:rsid w:val="0006016C"/>
    <w:rsid w:val="00061CE0"/>
    <w:rsid w:val="00067098"/>
    <w:rsid w:val="00071360"/>
    <w:rsid w:val="00071D72"/>
    <w:rsid w:val="00077028"/>
    <w:rsid w:val="00083174"/>
    <w:rsid w:val="0008394B"/>
    <w:rsid w:val="00083F4D"/>
    <w:rsid w:val="0008547B"/>
    <w:rsid w:val="00090549"/>
    <w:rsid w:val="00090816"/>
    <w:rsid w:val="00094DDF"/>
    <w:rsid w:val="000A2530"/>
    <w:rsid w:val="000A4250"/>
    <w:rsid w:val="000A58E1"/>
    <w:rsid w:val="000B052A"/>
    <w:rsid w:val="000B2FBD"/>
    <w:rsid w:val="000B3CD4"/>
    <w:rsid w:val="000C0480"/>
    <w:rsid w:val="000C1076"/>
    <w:rsid w:val="000C2C11"/>
    <w:rsid w:val="000C72AC"/>
    <w:rsid w:val="000C771E"/>
    <w:rsid w:val="000D199E"/>
    <w:rsid w:val="000D54E5"/>
    <w:rsid w:val="000D66D2"/>
    <w:rsid w:val="000E08A7"/>
    <w:rsid w:val="000E2924"/>
    <w:rsid w:val="000E4F42"/>
    <w:rsid w:val="000E6E6A"/>
    <w:rsid w:val="000E7D06"/>
    <w:rsid w:val="000F0F88"/>
    <w:rsid w:val="000F1046"/>
    <w:rsid w:val="000F31CB"/>
    <w:rsid w:val="000F3780"/>
    <w:rsid w:val="000F4EE8"/>
    <w:rsid w:val="000F566B"/>
    <w:rsid w:val="000F5DCA"/>
    <w:rsid w:val="000F67DB"/>
    <w:rsid w:val="000F69C0"/>
    <w:rsid w:val="00102552"/>
    <w:rsid w:val="001026AB"/>
    <w:rsid w:val="001106CC"/>
    <w:rsid w:val="00111D0C"/>
    <w:rsid w:val="00111FA7"/>
    <w:rsid w:val="001134D7"/>
    <w:rsid w:val="00117CC4"/>
    <w:rsid w:val="001200E7"/>
    <w:rsid w:val="001233C3"/>
    <w:rsid w:val="00123CBE"/>
    <w:rsid w:val="00124111"/>
    <w:rsid w:val="00124CF4"/>
    <w:rsid w:val="00125DD1"/>
    <w:rsid w:val="0012795A"/>
    <w:rsid w:val="001309CB"/>
    <w:rsid w:val="0013289A"/>
    <w:rsid w:val="00132B2B"/>
    <w:rsid w:val="00133981"/>
    <w:rsid w:val="00136048"/>
    <w:rsid w:val="00136828"/>
    <w:rsid w:val="00141525"/>
    <w:rsid w:val="00144ED3"/>
    <w:rsid w:val="001452AA"/>
    <w:rsid w:val="00150BB8"/>
    <w:rsid w:val="001517CE"/>
    <w:rsid w:val="00152B26"/>
    <w:rsid w:val="00153260"/>
    <w:rsid w:val="00154644"/>
    <w:rsid w:val="00155386"/>
    <w:rsid w:val="001575A0"/>
    <w:rsid w:val="00157C4F"/>
    <w:rsid w:val="0016032D"/>
    <w:rsid w:val="001603BC"/>
    <w:rsid w:val="00160C3E"/>
    <w:rsid w:val="00160EC6"/>
    <w:rsid w:val="00166762"/>
    <w:rsid w:val="001726C8"/>
    <w:rsid w:val="0017661E"/>
    <w:rsid w:val="00177B77"/>
    <w:rsid w:val="00181547"/>
    <w:rsid w:val="0018230C"/>
    <w:rsid w:val="00182A01"/>
    <w:rsid w:val="00183DD9"/>
    <w:rsid w:val="00184A52"/>
    <w:rsid w:val="001852B8"/>
    <w:rsid w:val="00186265"/>
    <w:rsid w:val="00187170"/>
    <w:rsid w:val="00187A5E"/>
    <w:rsid w:val="00192194"/>
    <w:rsid w:val="00193335"/>
    <w:rsid w:val="00194D8C"/>
    <w:rsid w:val="0019550B"/>
    <w:rsid w:val="0019588B"/>
    <w:rsid w:val="00196880"/>
    <w:rsid w:val="001A03DD"/>
    <w:rsid w:val="001A059E"/>
    <w:rsid w:val="001A26AF"/>
    <w:rsid w:val="001A3A4A"/>
    <w:rsid w:val="001A44E4"/>
    <w:rsid w:val="001A4D7A"/>
    <w:rsid w:val="001A7871"/>
    <w:rsid w:val="001B19CC"/>
    <w:rsid w:val="001B2E0F"/>
    <w:rsid w:val="001B2FD8"/>
    <w:rsid w:val="001B2FFD"/>
    <w:rsid w:val="001C1456"/>
    <w:rsid w:val="001C19A0"/>
    <w:rsid w:val="001C7309"/>
    <w:rsid w:val="001C7BF5"/>
    <w:rsid w:val="001D0AA7"/>
    <w:rsid w:val="001D4332"/>
    <w:rsid w:val="001D52A2"/>
    <w:rsid w:val="001D6E98"/>
    <w:rsid w:val="001E03FC"/>
    <w:rsid w:val="001E083C"/>
    <w:rsid w:val="001E2C07"/>
    <w:rsid w:val="001E3668"/>
    <w:rsid w:val="001E57F0"/>
    <w:rsid w:val="001E624A"/>
    <w:rsid w:val="001E7D4B"/>
    <w:rsid w:val="001F0FBF"/>
    <w:rsid w:val="001F4613"/>
    <w:rsid w:val="001F54AF"/>
    <w:rsid w:val="001F6211"/>
    <w:rsid w:val="001F73A0"/>
    <w:rsid w:val="00201FF4"/>
    <w:rsid w:val="00206BF6"/>
    <w:rsid w:val="00206D38"/>
    <w:rsid w:val="002132CB"/>
    <w:rsid w:val="00216168"/>
    <w:rsid w:val="002202F7"/>
    <w:rsid w:val="002258AD"/>
    <w:rsid w:val="002260EA"/>
    <w:rsid w:val="00227E65"/>
    <w:rsid w:val="0023144C"/>
    <w:rsid w:val="002323FE"/>
    <w:rsid w:val="00232A4B"/>
    <w:rsid w:val="0023317D"/>
    <w:rsid w:val="002337A0"/>
    <w:rsid w:val="00233C86"/>
    <w:rsid w:val="00234539"/>
    <w:rsid w:val="002420B9"/>
    <w:rsid w:val="0024335F"/>
    <w:rsid w:val="00244483"/>
    <w:rsid w:val="00246BC3"/>
    <w:rsid w:val="002472B8"/>
    <w:rsid w:val="00247569"/>
    <w:rsid w:val="00254594"/>
    <w:rsid w:val="00254DFF"/>
    <w:rsid w:val="0025703E"/>
    <w:rsid w:val="0025720B"/>
    <w:rsid w:val="00260C97"/>
    <w:rsid w:val="00261D6B"/>
    <w:rsid w:val="00265861"/>
    <w:rsid w:val="0026621B"/>
    <w:rsid w:val="00267CEA"/>
    <w:rsid w:val="002734BC"/>
    <w:rsid w:val="0027460F"/>
    <w:rsid w:val="00274954"/>
    <w:rsid w:val="00277375"/>
    <w:rsid w:val="00280C49"/>
    <w:rsid w:val="00280E25"/>
    <w:rsid w:val="00283BEA"/>
    <w:rsid w:val="00284C74"/>
    <w:rsid w:val="002859D5"/>
    <w:rsid w:val="00290E77"/>
    <w:rsid w:val="00290F12"/>
    <w:rsid w:val="002920DB"/>
    <w:rsid w:val="00293BFE"/>
    <w:rsid w:val="00293D19"/>
    <w:rsid w:val="00294D89"/>
    <w:rsid w:val="00294EE0"/>
    <w:rsid w:val="002971C0"/>
    <w:rsid w:val="002A3435"/>
    <w:rsid w:val="002A4248"/>
    <w:rsid w:val="002A6A1F"/>
    <w:rsid w:val="002B1D80"/>
    <w:rsid w:val="002B1E25"/>
    <w:rsid w:val="002B3389"/>
    <w:rsid w:val="002B5112"/>
    <w:rsid w:val="002B52B0"/>
    <w:rsid w:val="002C1A05"/>
    <w:rsid w:val="002C210F"/>
    <w:rsid w:val="002C36F0"/>
    <w:rsid w:val="002C4B9F"/>
    <w:rsid w:val="002D02FB"/>
    <w:rsid w:val="002D090A"/>
    <w:rsid w:val="002D17C6"/>
    <w:rsid w:val="002D3AE4"/>
    <w:rsid w:val="002D5617"/>
    <w:rsid w:val="002D5CC2"/>
    <w:rsid w:val="002D71A8"/>
    <w:rsid w:val="002F07BA"/>
    <w:rsid w:val="002F130E"/>
    <w:rsid w:val="002F172A"/>
    <w:rsid w:val="002F444F"/>
    <w:rsid w:val="002F4C96"/>
    <w:rsid w:val="002F6B98"/>
    <w:rsid w:val="00305DDB"/>
    <w:rsid w:val="0030750E"/>
    <w:rsid w:val="0031002B"/>
    <w:rsid w:val="00311A5F"/>
    <w:rsid w:val="003122CD"/>
    <w:rsid w:val="00313FDC"/>
    <w:rsid w:val="00314CB1"/>
    <w:rsid w:val="00317446"/>
    <w:rsid w:val="003174A3"/>
    <w:rsid w:val="0032114D"/>
    <w:rsid w:val="00321BD8"/>
    <w:rsid w:val="003221D9"/>
    <w:rsid w:val="003236D8"/>
    <w:rsid w:val="00323A9B"/>
    <w:rsid w:val="003262FD"/>
    <w:rsid w:val="00326D82"/>
    <w:rsid w:val="0033179E"/>
    <w:rsid w:val="00331B3A"/>
    <w:rsid w:val="00331FAB"/>
    <w:rsid w:val="003342C8"/>
    <w:rsid w:val="00334E38"/>
    <w:rsid w:val="00335812"/>
    <w:rsid w:val="0033655B"/>
    <w:rsid w:val="00340CCF"/>
    <w:rsid w:val="00341871"/>
    <w:rsid w:val="003418A7"/>
    <w:rsid w:val="003435C3"/>
    <w:rsid w:val="003437F6"/>
    <w:rsid w:val="00345F6D"/>
    <w:rsid w:val="0035224A"/>
    <w:rsid w:val="00352966"/>
    <w:rsid w:val="00353E79"/>
    <w:rsid w:val="00354AF8"/>
    <w:rsid w:val="003560E7"/>
    <w:rsid w:val="00356BA0"/>
    <w:rsid w:val="00357C13"/>
    <w:rsid w:val="003601FF"/>
    <w:rsid w:val="00360330"/>
    <w:rsid w:val="00362344"/>
    <w:rsid w:val="00362A38"/>
    <w:rsid w:val="00363522"/>
    <w:rsid w:val="003639C1"/>
    <w:rsid w:val="00364983"/>
    <w:rsid w:val="00364DCE"/>
    <w:rsid w:val="00364E52"/>
    <w:rsid w:val="0036528B"/>
    <w:rsid w:val="00365F37"/>
    <w:rsid w:val="00366616"/>
    <w:rsid w:val="003730FF"/>
    <w:rsid w:val="003736A4"/>
    <w:rsid w:val="00373884"/>
    <w:rsid w:val="00373F7D"/>
    <w:rsid w:val="00374E04"/>
    <w:rsid w:val="0037582E"/>
    <w:rsid w:val="0037606B"/>
    <w:rsid w:val="0038057A"/>
    <w:rsid w:val="0038058B"/>
    <w:rsid w:val="00380975"/>
    <w:rsid w:val="00384723"/>
    <w:rsid w:val="00384955"/>
    <w:rsid w:val="00385A9D"/>
    <w:rsid w:val="003872B3"/>
    <w:rsid w:val="00387640"/>
    <w:rsid w:val="0038767A"/>
    <w:rsid w:val="00387DD0"/>
    <w:rsid w:val="00391B07"/>
    <w:rsid w:val="00392A91"/>
    <w:rsid w:val="003A07AE"/>
    <w:rsid w:val="003A2DAB"/>
    <w:rsid w:val="003A3B5B"/>
    <w:rsid w:val="003A6836"/>
    <w:rsid w:val="003A711D"/>
    <w:rsid w:val="003B440C"/>
    <w:rsid w:val="003B4509"/>
    <w:rsid w:val="003B551E"/>
    <w:rsid w:val="003B5C6E"/>
    <w:rsid w:val="003B5DC5"/>
    <w:rsid w:val="003B654A"/>
    <w:rsid w:val="003B672F"/>
    <w:rsid w:val="003C2650"/>
    <w:rsid w:val="003C4EED"/>
    <w:rsid w:val="003C59D3"/>
    <w:rsid w:val="003C7164"/>
    <w:rsid w:val="003D1657"/>
    <w:rsid w:val="003D1BD3"/>
    <w:rsid w:val="003D23F3"/>
    <w:rsid w:val="003D4AB8"/>
    <w:rsid w:val="003D5495"/>
    <w:rsid w:val="003D5553"/>
    <w:rsid w:val="003D7C86"/>
    <w:rsid w:val="003E082B"/>
    <w:rsid w:val="003E2D46"/>
    <w:rsid w:val="003E3DE2"/>
    <w:rsid w:val="003E77D6"/>
    <w:rsid w:val="003F11CC"/>
    <w:rsid w:val="003F6DEA"/>
    <w:rsid w:val="00400987"/>
    <w:rsid w:val="00400F31"/>
    <w:rsid w:val="00402B64"/>
    <w:rsid w:val="004079D7"/>
    <w:rsid w:val="00407E0B"/>
    <w:rsid w:val="004104BB"/>
    <w:rsid w:val="004111E7"/>
    <w:rsid w:val="00411E8D"/>
    <w:rsid w:val="00411EFA"/>
    <w:rsid w:val="00413687"/>
    <w:rsid w:val="00415000"/>
    <w:rsid w:val="00415178"/>
    <w:rsid w:val="00420798"/>
    <w:rsid w:val="00420C02"/>
    <w:rsid w:val="004218E6"/>
    <w:rsid w:val="00421F1B"/>
    <w:rsid w:val="00423543"/>
    <w:rsid w:val="00423F2F"/>
    <w:rsid w:val="0042465A"/>
    <w:rsid w:val="0042621F"/>
    <w:rsid w:val="004276FA"/>
    <w:rsid w:val="004278A1"/>
    <w:rsid w:val="00430E6E"/>
    <w:rsid w:val="00431AAE"/>
    <w:rsid w:val="004333CA"/>
    <w:rsid w:val="00433833"/>
    <w:rsid w:val="004355F4"/>
    <w:rsid w:val="004358D0"/>
    <w:rsid w:val="00437B82"/>
    <w:rsid w:val="00441DC7"/>
    <w:rsid w:val="00444951"/>
    <w:rsid w:val="00450F96"/>
    <w:rsid w:val="00454D85"/>
    <w:rsid w:val="00455EE5"/>
    <w:rsid w:val="004574E6"/>
    <w:rsid w:val="00457513"/>
    <w:rsid w:val="004600CA"/>
    <w:rsid w:val="00460807"/>
    <w:rsid w:val="00461502"/>
    <w:rsid w:val="00465572"/>
    <w:rsid w:val="00465A6C"/>
    <w:rsid w:val="00465D7B"/>
    <w:rsid w:val="00465F1B"/>
    <w:rsid w:val="00467EA0"/>
    <w:rsid w:val="00470166"/>
    <w:rsid w:val="004713AA"/>
    <w:rsid w:val="00471888"/>
    <w:rsid w:val="0047406F"/>
    <w:rsid w:val="00474190"/>
    <w:rsid w:val="00475241"/>
    <w:rsid w:val="004770BD"/>
    <w:rsid w:val="004778A8"/>
    <w:rsid w:val="00477EA2"/>
    <w:rsid w:val="00481BF9"/>
    <w:rsid w:val="00486591"/>
    <w:rsid w:val="004915F3"/>
    <w:rsid w:val="00494848"/>
    <w:rsid w:val="00495402"/>
    <w:rsid w:val="004A0001"/>
    <w:rsid w:val="004A18A1"/>
    <w:rsid w:val="004A1940"/>
    <w:rsid w:val="004A1F00"/>
    <w:rsid w:val="004A365A"/>
    <w:rsid w:val="004A386C"/>
    <w:rsid w:val="004A46B1"/>
    <w:rsid w:val="004A52A7"/>
    <w:rsid w:val="004A7861"/>
    <w:rsid w:val="004B1084"/>
    <w:rsid w:val="004B2960"/>
    <w:rsid w:val="004B3529"/>
    <w:rsid w:val="004B3F63"/>
    <w:rsid w:val="004B6025"/>
    <w:rsid w:val="004C0DDB"/>
    <w:rsid w:val="004C53EB"/>
    <w:rsid w:val="004C6157"/>
    <w:rsid w:val="004D2728"/>
    <w:rsid w:val="004D42C2"/>
    <w:rsid w:val="004D4976"/>
    <w:rsid w:val="004D562F"/>
    <w:rsid w:val="004E2C54"/>
    <w:rsid w:val="004E2D0B"/>
    <w:rsid w:val="004E366D"/>
    <w:rsid w:val="004E4472"/>
    <w:rsid w:val="004E48DC"/>
    <w:rsid w:val="004E4FB2"/>
    <w:rsid w:val="004E59DA"/>
    <w:rsid w:val="004F05BF"/>
    <w:rsid w:val="004F0FA2"/>
    <w:rsid w:val="004F23E4"/>
    <w:rsid w:val="004F27D2"/>
    <w:rsid w:val="004F3F36"/>
    <w:rsid w:val="004F40DC"/>
    <w:rsid w:val="004F6693"/>
    <w:rsid w:val="00502C1F"/>
    <w:rsid w:val="00505BA2"/>
    <w:rsid w:val="00505CD2"/>
    <w:rsid w:val="00506441"/>
    <w:rsid w:val="0050685A"/>
    <w:rsid w:val="00510807"/>
    <w:rsid w:val="005119F7"/>
    <w:rsid w:val="00512C03"/>
    <w:rsid w:val="00520565"/>
    <w:rsid w:val="005205FB"/>
    <w:rsid w:val="005208D4"/>
    <w:rsid w:val="00520B67"/>
    <w:rsid w:val="005245B6"/>
    <w:rsid w:val="005311AF"/>
    <w:rsid w:val="00531E48"/>
    <w:rsid w:val="005322E3"/>
    <w:rsid w:val="00533AD9"/>
    <w:rsid w:val="00534722"/>
    <w:rsid w:val="005349C7"/>
    <w:rsid w:val="00535AFD"/>
    <w:rsid w:val="00541454"/>
    <w:rsid w:val="005416D7"/>
    <w:rsid w:val="00542799"/>
    <w:rsid w:val="00543918"/>
    <w:rsid w:val="005453BF"/>
    <w:rsid w:val="00550A5E"/>
    <w:rsid w:val="005522F4"/>
    <w:rsid w:val="00552963"/>
    <w:rsid w:val="00552D57"/>
    <w:rsid w:val="005619CB"/>
    <w:rsid w:val="0056286C"/>
    <w:rsid w:val="00563241"/>
    <w:rsid w:val="00563942"/>
    <w:rsid w:val="005675C4"/>
    <w:rsid w:val="00567961"/>
    <w:rsid w:val="005704E7"/>
    <w:rsid w:val="00570E69"/>
    <w:rsid w:val="00570F33"/>
    <w:rsid w:val="005741B9"/>
    <w:rsid w:val="0057444E"/>
    <w:rsid w:val="00574FE2"/>
    <w:rsid w:val="00580597"/>
    <w:rsid w:val="00582411"/>
    <w:rsid w:val="00584C0E"/>
    <w:rsid w:val="00586317"/>
    <w:rsid w:val="005872BD"/>
    <w:rsid w:val="00591674"/>
    <w:rsid w:val="00592E49"/>
    <w:rsid w:val="005A1D6F"/>
    <w:rsid w:val="005A1EE0"/>
    <w:rsid w:val="005A21AF"/>
    <w:rsid w:val="005A71DB"/>
    <w:rsid w:val="005B1402"/>
    <w:rsid w:val="005B45B3"/>
    <w:rsid w:val="005B6F79"/>
    <w:rsid w:val="005C3287"/>
    <w:rsid w:val="005C4CFD"/>
    <w:rsid w:val="005C59AA"/>
    <w:rsid w:val="005C5BBA"/>
    <w:rsid w:val="005C6525"/>
    <w:rsid w:val="005C7010"/>
    <w:rsid w:val="005C7197"/>
    <w:rsid w:val="005C7493"/>
    <w:rsid w:val="005D05CE"/>
    <w:rsid w:val="005D111B"/>
    <w:rsid w:val="005D2562"/>
    <w:rsid w:val="005D2F4C"/>
    <w:rsid w:val="005D42C1"/>
    <w:rsid w:val="005D451C"/>
    <w:rsid w:val="005E1DD6"/>
    <w:rsid w:val="005E3563"/>
    <w:rsid w:val="005E41EB"/>
    <w:rsid w:val="005E436C"/>
    <w:rsid w:val="005E5648"/>
    <w:rsid w:val="005F194D"/>
    <w:rsid w:val="005F3B0B"/>
    <w:rsid w:val="005F46AE"/>
    <w:rsid w:val="005F52F7"/>
    <w:rsid w:val="006017CF"/>
    <w:rsid w:val="00602222"/>
    <w:rsid w:val="00604219"/>
    <w:rsid w:val="00604927"/>
    <w:rsid w:val="006124A3"/>
    <w:rsid w:val="0061255E"/>
    <w:rsid w:val="00612ACB"/>
    <w:rsid w:val="0061554F"/>
    <w:rsid w:val="006160A7"/>
    <w:rsid w:val="00617CB6"/>
    <w:rsid w:val="00621AC1"/>
    <w:rsid w:val="00622793"/>
    <w:rsid w:val="00623DFD"/>
    <w:rsid w:val="00624A06"/>
    <w:rsid w:val="00626497"/>
    <w:rsid w:val="0062731B"/>
    <w:rsid w:val="00631240"/>
    <w:rsid w:val="0063126C"/>
    <w:rsid w:val="00631D2E"/>
    <w:rsid w:val="00633AE5"/>
    <w:rsid w:val="006358C3"/>
    <w:rsid w:val="006400FE"/>
    <w:rsid w:val="00640F35"/>
    <w:rsid w:val="006434FA"/>
    <w:rsid w:val="00650006"/>
    <w:rsid w:val="0065357A"/>
    <w:rsid w:val="00653CD8"/>
    <w:rsid w:val="00654549"/>
    <w:rsid w:val="00657A64"/>
    <w:rsid w:val="00660EBF"/>
    <w:rsid w:val="006629B9"/>
    <w:rsid w:val="00667DA5"/>
    <w:rsid w:val="00670269"/>
    <w:rsid w:val="006705A4"/>
    <w:rsid w:val="006730CA"/>
    <w:rsid w:val="006759AC"/>
    <w:rsid w:val="00677A60"/>
    <w:rsid w:val="006820D5"/>
    <w:rsid w:val="00683697"/>
    <w:rsid w:val="0068375C"/>
    <w:rsid w:val="00687A84"/>
    <w:rsid w:val="006919AB"/>
    <w:rsid w:val="00693043"/>
    <w:rsid w:val="00693B4D"/>
    <w:rsid w:val="00693E12"/>
    <w:rsid w:val="00695366"/>
    <w:rsid w:val="00695BF7"/>
    <w:rsid w:val="00695E32"/>
    <w:rsid w:val="006A044F"/>
    <w:rsid w:val="006A176B"/>
    <w:rsid w:val="006A3665"/>
    <w:rsid w:val="006A7F05"/>
    <w:rsid w:val="006B1E19"/>
    <w:rsid w:val="006B334D"/>
    <w:rsid w:val="006B58B3"/>
    <w:rsid w:val="006B5A97"/>
    <w:rsid w:val="006B7A18"/>
    <w:rsid w:val="006C0706"/>
    <w:rsid w:val="006C4835"/>
    <w:rsid w:val="006C64B7"/>
    <w:rsid w:val="006D29C4"/>
    <w:rsid w:val="006D2B1B"/>
    <w:rsid w:val="006D3869"/>
    <w:rsid w:val="006D4929"/>
    <w:rsid w:val="006D4AC9"/>
    <w:rsid w:val="006D4E08"/>
    <w:rsid w:val="006E0EF1"/>
    <w:rsid w:val="006E27C1"/>
    <w:rsid w:val="006E3A83"/>
    <w:rsid w:val="006E40C1"/>
    <w:rsid w:val="006E557D"/>
    <w:rsid w:val="006E6D69"/>
    <w:rsid w:val="006E7D9F"/>
    <w:rsid w:val="006E7F08"/>
    <w:rsid w:val="006F0996"/>
    <w:rsid w:val="006F1D7C"/>
    <w:rsid w:val="006F2FBB"/>
    <w:rsid w:val="006F448B"/>
    <w:rsid w:val="006F51A8"/>
    <w:rsid w:val="006F5719"/>
    <w:rsid w:val="0070288B"/>
    <w:rsid w:val="00702C77"/>
    <w:rsid w:val="007052B4"/>
    <w:rsid w:val="007059D8"/>
    <w:rsid w:val="0071308E"/>
    <w:rsid w:val="007155D4"/>
    <w:rsid w:val="00717105"/>
    <w:rsid w:val="00717889"/>
    <w:rsid w:val="00723BAF"/>
    <w:rsid w:val="007243B6"/>
    <w:rsid w:val="00724AB9"/>
    <w:rsid w:val="00725EC4"/>
    <w:rsid w:val="007264D4"/>
    <w:rsid w:val="00731103"/>
    <w:rsid w:val="0073140F"/>
    <w:rsid w:val="007321C0"/>
    <w:rsid w:val="00733CA0"/>
    <w:rsid w:val="00736141"/>
    <w:rsid w:val="00736FE7"/>
    <w:rsid w:val="00737119"/>
    <w:rsid w:val="007409E3"/>
    <w:rsid w:val="00741D38"/>
    <w:rsid w:val="0074320D"/>
    <w:rsid w:val="00743FA8"/>
    <w:rsid w:val="007514DE"/>
    <w:rsid w:val="007540CB"/>
    <w:rsid w:val="007545BE"/>
    <w:rsid w:val="0075759F"/>
    <w:rsid w:val="00760153"/>
    <w:rsid w:val="0076102D"/>
    <w:rsid w:val="00762D83"/>
    <w:rsid w:val="00763C70"/>
    <w:rsid w:val="00765279"/>
    <w:rsid w:val="007711B1"/>
    <w:rsid w:val="00775704"/>
    <w:rsid w:val="007847E9"/>
    <w:rsid w:val="0078513B"/>
    <w:rsid w:val="00786222"/>
    <w:rsid w:val="00787193"/>
    <w:rsid w:val="00790D39"/>
    <w:rsid w:val="007919A4"/>
    <w:rsid w:val="00792546"/>
    <w:rsid w:val="00796EDE"/>
    <w:rsid w:val="00797D8C"/>
    <w:rsid w:val="007A0DBC"/>
    <w:rsid w:val="007A62C4"/>
    <w:rsid w:val="007A7EDB"/>
    <w:rsid w:val="007A7F01"/>
    <w:rsid w:val="007B2293"/>
    <w:rsid w:val="007B2649"/>
    <w:rsid w:val="007B2B59"/>
    <w:rsid w:val="007B3001"/>
    <w:rsid w:val="007B5706"/>
    <w:rsid w:val="007C002A"/>
    <w:rsid w:val="007C0E55"/>
    <w:rsid w:val="007C4B3F"/>
    <w:rsid w:val="007C5A6F"/>
    <w:rsid w:val="007C71D3"/>
    <w:rsid w:val="007D04F1"/>
    <w:rsid w:val="007D5E30"/>
    <w:rsid w:val="007E507F"/>
    <w:rsid w:val="007E66C1"/>
    <w:rsid w:val="007E6D82"/>
    <w:rsid w:val="007E7720"/>
    <w:rsid w:val="007F18EC"/>
    <w:rsid w:val="007F4762"/>
    <w:rsid w:val="007F68A0"/>
    <w:rsid w:val="008014D3"/>
    <w:rsid w:val="00804D2E"/>
    <w:rsid w:val="00806255"/>
    <w:rsid w:val="008067DE"/>
    <w:rsid w:val="00806A9A"/>
    <w:rsid w:val="00807532"/>
    <w:rsid w:val="0081316F"/>
    <w:rsid w:val="008152F5"/>
    <w:rsid w:val="00815DC6"/>
    <w:rsid w:val="00816CF9"/>
    <w:rsid w:val="00823905"/>
    <w:rsid w:val="00824CCE"/>
    <w:rsid w:val="0082664C"/>
    <w:rsid w:val="00827B33"/>
    <w:rsid w:val="00832779"/>
    <w:rsid w:val="00833BE3"/>
    <w:rsid w:val="0084015F"/>
    <w:rsid w:val="00840589"/>
    <w:rsid w:val="00841D53"/>
    <w:rsid w:val="00842EC8"/>
    <w:rsid w:val="00843CEA"/>
    <w:rsid w:val="00844BD4"/>
    <w:rsid w:val="008459AD"/>
    <w:rsid w:val="008466D0"/>
    <w:rsid w:val="00847712"/>
    <w:rsid w:val="00855E9A"/>
    <w:rsid w:val="0085627F"/>
    <w:rsid w:val="00857F43"/>
    <w:rsid w:val="00862133"/>
    <w:rsid w:val="00863A2D"/>
    <w:rsid w:val="00864701"/>
    <w:rsid w:val="008665CE"/>
    <w:rsid w:val="00867348"/>
    <w:rsid w:val="00867A6E"/>
    <w:rsid w:val="00867E4F"/>
    <w:rsid w:val="00870FE9"/>
    <w:rsid w:val="008722D7"/>
    <w:rsid w:val="0087359B"/>
    <w:rsid w:val="008762C1"/>
    <w:rsid w:val="00880148"/>
    <w:rsid w:val="00880F45"/>
    <w:rsid w:val="00885D8E"/>
    <w:rsid w:val="00886071"/>
    <w:rsid w:val="00891878"/>
    <w:rsid w:val="00891B9D"/>
    <w:rsid w:val="00891C5A"/>
    <w:rsid w:val="008922FC"/>
    <w:rsid w:val="008948D6"/>
    <w:rsid w:val="008A0FF7"/>
    <w:rsid w:val="008A332F"/>
    <w:rsid w:val="008A5BC5"/>
    <w:rsid w:val="008A5F68"/>
    <w:rsid w:val="008A7CCB"/>
    <w:rsid w:val="008B114C"/>
    <w:rsid w:val="008B1B07"/>
    <w:rsid w:val="008B3849"/>
    <w:rsid w:val="008B45A6"/>
    <w:rsid w:val="008B4E75"/>
    <w:rsid w:val="008C0BDB"/>
    <w:rsid w:val="008C0CF1"/>
    <w:rsid w:val="008C1408"/>
    <w:rsid w:val="008C14B9"/>
    <w:rsid w:val="008C3B3E"/>
    <w:rsid w:val="008C3DBC"/>
    <w:rsid w:val="008C4979"/>
    <w:rsid w:val="008C5213"/>
    <w:rsid w:val="008D08E4"/>
    <w:rsid w:val="008D0962"/>
    <w:rsid w:val="008D3C5C"/>
    <w:rsid w:val="008D736B"/>
    <w:rsid w:val="008D7D6E"/>
    <w:rsid w:val="008E370E"/>
    <w:rsid w:val="008E50AE"/>
    <w:rsid w:val="008E6CC3"/>
    <w:rsid w:val="008E7003"/>
    <w:rsid w:val="008E7148"/>
    <w:rsid w:val="008E72C9"/>
    <w:rsid w:val="008F13E6"/>
    <w:rsid w:val="008F5085"/>
    <w:rsid w:val="008F6FA9"/>
    <w:rsid w:val="00905A67"/>
    <w:rsid w:val="00907082"/>
    <w:rsid w:val="0091022A"/>
    <w:rsid w:val="0091239A"/>
    <w:rsid w:val="00912F1F"/>
    <w:rsid w:val="0091375B"/>
    <w:rsid w:val="00913F98"/>
    <w:rsid w:val="00914880"/>
    <w:rsid w:val="009178F7"/>
    <w:rsid w:val="00920905"/>
    <w:rsid w:val="00921728"/>
    <w:rsid w:val="00921925"/>
    <w:rsid w:val="00922906"/>
    <w:rsid w:val="00924377"/>
    <w:rsid w:val="00930C06"/>
    <w:rsid w:val="00940C29"/>
    <w:rsid w:val="00940DAA"/>
    <w:rsid w:val="00940EE8"/>
    <w:rsid w:val="00941D50"/>
    <w:rsid w:val="009420ED"/>
    <w:rsid w:val="00943E52"/>
    <w:rsid w:val="00945868"/>
    <w:rsid w:val="00950506"/>
    <w:rsid w:val="00951592"/>
    <w:rsid w:val="00955B28"/>
    <w:rsid w:val="00956741"/>
    <w:rsid w:val="00957854"/>
    <w:rsid w:val="00960ED4"/>
    <w:rsid w:val="009619F6"/>
    <w:rsid w:val="0096357D"/>
    <w:rsid w:val="00965A36"/>
    <w:rsid w:val="00965A96"/>
    <w:rsid w:val="00970F30"/>
    <w:rsid w:val="00974314"/>
    <w:rsid w:val="00974AFC"/>
    <w:rsid w:val="00976839"/>
    <w:rsid w:val="00977BA8"/>
    <w:rsid w:val="00980398"/>
    <w:rsid w:val="00985580"/>
    <w:rsid w:val="00986BE0"/>
    <w:rsid w:val="0099124A"/>
    <w:rsid w:val="0099132D"/>
    <w:rsid w:val="00991AA2"/>
    <w:rsid w:val="00991DC0"/>
    <w:rsid w:val="00992ED6"/>
    <w:rsid w:val="00994E71"/>
    <w:rsid w:val="009952DE"/>
    <w:rsid w:val="00995C58"/>
    <w:rsid w:val="009A1031"/>
    <w:rsid w:val="009A2708"/>
    <w:rsid w:val="009A377C"/>
    <w:rsid w:val="009A438E"/>
    <w:rsid w:val="009A4CAB"/>
    <w:rsid w:val="009A67E5"/>
    <w:rsid w:val="009A7272"/>
    <w:rsid w:val="009A73A8"/>
    <w:rsid w:val="009B0F45"/>
    <w:rsid w:val="009B1DA7"/>
    <w:rsid w:val="009B3409"/>
    <w:rsid w:val="009B46C7"/>
    <w:rsid w:val="009B602A"/>
    <w:rsid w:val="009B663F"/>
    <w:rsid w:val="009B7DF4"/>
    <w:rsid w:val="009C02A5"/>
    <w:rsid w:val="009C0753"/>
    <w:rsid w:val="009C0870"/>
    <w:rsid w:val="009C29C7"/>
    <w:rsid w:val="009C7B7F"/>
    <w:rsid w:val="009C7C3A"/>
    <w:rsid w:val="009D7302"/>
    <w:rsid w:val="009E06C2"/>
    <w:rsid w:val="009E0964"/>
    <w:rsid w:val="009E1504"/>
    <w:rsid w:val="009E217B"/>
    <w:rsid w:val="009E34D2"/>
    <w:rsid w:val="009E5545"/>
    <w:rsid w:val="009E56A0"/>
    <w:rsid w:val="009E665B"/>
    <w:rsid w:val="009E6E48"/>
    <w:rsid w:val="009F0647"/>
    <w:rsid w:val="009F1238"/>
    <w:rsid w:val="009F32FD"/>
    <w:rsid w:val="009F354C"/>
    <w:rsid w:val="009F5696"/>
    <w:rsid w:val="009F5D3C"/>
    <w:rsid w:val="009F6DCE"/>
    <w:rsid w:val="00A017B1"/>
    <w:rsid w:val="00A02090"/>
    <w:rsid w:val="00A03895"/>
    <w:rsid w:val="00A043F7"/>
    <w:rsid w:val="00A05AA8"/>
    <w:rsid w:val="00A10958"/>
    <w:rsid w:val="00A1298D"/>
    <w:rsid w:val="00A12D5F"/>
    <w:rsid w:val="00A137F3"/>
    <w:rsid w:val="00A15421"/>
    <w:rsid w:val="00A17A10"/>
    <w:rsid w:val="00A17D54"/>
    <w:rsid w:val="00A27105"/>
    <w:rsid w:val="00A27B09"/>
    <w:rsid w:val="00A32285"/>
    <w:rsid w:val="00A34BB9"/>
    <w:rsid w:val="00A3713B"/>
    <w:rsid w:val="00A41914"/>
    <w:rsid w:val="00A47399"/>
    <w:rsid w:val="00A4780A"/>
    <w:rsid w:val="00A524A7"/>
    <w:rsid w:val="00A53617"/>
    <w:rsid w:val="00A54552"/>
    <w:rsid w:val="00A5500E"/>
    <w:rsid w:val="00A554E0"/>
    <w:rsid w:val="00A562A5"/>
    <w:rsid w:val="00A57513"/>
    <w:rsid w:val="00A7215C"/>
    <w:rsid w:val="00A7563D"/>
    <w:rsid w:val="00A76898"/>
    <w:rsid w:val="00A82FC3"/>
    <w:rsid w:val="00A83B78"/>
    <w:rsid w:val="00A84A68"/>
    <w:rsid w:val="00A84C44"/>
    <w:rsid w:val="00A85AE1"/>
    <w:rsid w:val="00A87DD5"/>
    <w:rsid w:val="00A90943"/>
    <w:rsid w:val="00A91CFE"/>
    <w:rsid w:val="00A93E8B"/>
    <w:rsid w:val="00A9443E"/>
    <w:rsid w:val="00A96F1F"/>
    <w:rsid w:val="00A97DAC"/>
    <w:rsid w:val="00AA3779"/>
    <w:rsid w:val="00AA70CC"/>
    <w:rsid w:val="00AB3AD5"/>
    <w:rsid w:val="00AB480C"/>
    <w:rsid w:val="00AB4814"/>
    <w:rsid w:val="00AB4A82"/>
    <w:rsid w:val="00AB4B22"/>
    <w:rsid w:val="00AB77BA"/>
    <w:rsid w:val="00AB7C1A"/>
    <w:rsid w:val="00AC0B34"/>
    <w:rsid w:val="00AC285B"/>
    <w:rsid w:val="00AC412A"/>
    <w:rsid w:val="00AD28E2"/>
    <w:rsid w:val="00AD5184"/>
    <w:rsid w:val="00AD565A"/>
    <w:rsid w:val="00AD7CE9"/>
    <w:rsid w:val="00AE0EC6"/>
    <w:rsid w:val="00AE3822"/>
    <w:rsid w:val="00AE58EB"/>
    <w:rsid w:val="00AE76BD"/>
    <w:rsid w:val="00AE7974"/>
    <w:rsid w:val="00AF50AD"/>
    <w:rsid w:val="00B00860"/>
    <w:rsid w:val="00B04A07"/>
    <w:rsid w:val="00B06F38"/>
    <w:rsid w:val="00B07AD8"/>
    <w:rsid w:val="00B10115"/>
    <w:rsid w:val="00B110C0"/>
    <w:rsid w:val="00B11883"/>
    <w:rsid w:val="00B13008"/>
    <w:rsid w:val="00B14C60"/>
    <w:rsid w:val="00B15319"/>
    <w:rsid w:val="00B17509"/>
    <w:rsid w:val="00B17872"/>
    <w:rsid w:val="00B17B71"/>
    <w:rsid w:val="00B17DD5"/>
    <w:rsid w:val="00B216A1"/>
    <w:rsid w:val="00B21DEC"/>
    <w:rsid w:val="00B21EAB"/>
    <w:rsid w:val="00B22DAF"/>
    <w:rsid w:val="00B26C04"/>
    <w:rsid w:val="00B27C43"/>
    <w:rsid w:val="00B312A6"/>
    <w:rsid w:val="00B33994"/>
    <w:rsid w:val="00B35E7B"/>
    <w:rsid w:val="00B4061F"/>
    <w:rsid w:val="00B412DF"/>
    <w:rsid w:val="00B41636"/>
    <w:rsid w:val="00B44D90"/>
    <w:rsid w:val="00B46729"/>
    <w:rsid w:val="00B51318"/>
    <w:rsid w:val="00B555CA"/>
    <w:rsid w:val="00B56056"/>
    <w:rsid w:val="00B604C6"/>
    <w:rsid w:val="00B607AD"/>
    <w:rsid w:val="00B60991"/>
    <w:rsid w:val="00B61BAF"/>
    <w:rsid w:val="00B7177B"/>
    <w:rsid w:val="00B72C51"/>
    <w:rsid w:val="00B75A1C"/>
    <w:rsid w:val="00B75DE4"/>
    <w:rsid w:val="00B76C70"/>
    <w:rsid w:val="00B80379"/>
    <w:rsid w:val="00B82C4D"/>
    <w:rsid w:val="00B868F1"/>
    <w:rsid w:val="00B86C81"/>
    <w:rsid w:val="00B90563"/>
    <w:rsid w:val="00B949B8"/>
    <w:rsid w:val="00B94B49"/>
    <w:rsid w:val="00B96593"/>
    <w:rsid w:val="00BA396B"/>
    <w:rsid w:val="00BA46BC"/>
    <w:rsid w:val="00BA5E3C"/>
    <w:rsid w:val="00BA64F2"/>
    <w:rsid w:val="00BB269D"/>
    <w:rsid w:val="00BB53B5"/>
    <w:rsid w:val="00BB5E5C"/>
    <w:rsid w:val="00BC0F7D"/>
    <w:rsid w:val="00BC13E5"/>
    <w:rsid w:val="00BC1DD5"/>
    <w:rsid w:val="00BC2625"/>
    <w:rsid w:val="00BC328A"/>
    <w:rsid w:val="00BC3957"/>
    <w:rsid w:val="00BC3992"/>
    <w:rsid w:val="00BC4BF7"/>
    <w:rsid w:val="00BC6590"/>
    <w:rsid w:val="00BC66AF"/>
    <w:rsid w:val="00BC72E3"/>
    <w:rsid w:val="00BC768A"/>
    <w:rsid w:val="00BD4548"/>
    <w:rsid w:val="00BD463A"/>
    <w:rsid w:val="00BD7A07"/>
    <w:rsid w:val="00BE0CB2"/>
    <w:rsid w:val="00BE2295"/>
    <w:rsid w:val="00BE464B"/>
    <w:rsid w:val="00BE5571"/>
    <w:rsid w:val="00BE63EB"/>
    <w:rsid w:val="00BE7FFD"/>
    <w:rsid w:val="00BF012B"/>
    <w:rsid w:val="00BF1225"/>
    <w:rsid w:val="00BF1B93"/>
    <w:rsid w:val="00BF264B"/>
    <w:rsid w:val="00BF2FE2"/>
    <w:rsid w:val="00BF3331"/>
    <w:rsid w:val="00BF5B0B"/>
    <w:rsid w:val="00C05B27"/>
    <w:rsid w:val="00C0626E"/>
    <w:rsid w:val="00C06A58"/>
    <w:rsid w:val="00C06FF0"/>
    <w:rsid w:val="00C10817"/>
    <w:rsid w:val="00C141E0"/>
    <w:rsid w:val="00C14FFF"/>
    <w:rsid w:val="00C15E02"/>
    <w:rsid w:val="00C16671"/>
    <w:rsid w:val="00C1780A"/>
    <w:rsid w:val="00C17BFE"/>
    <w:rsid w:val="00C21293"/>
    <w:rsid w:val="00C22608"/>
    <w:rsid w:val="00C23EAD"/>
    <w:rsid w:val="00C24BAC"/>
    <w:rsid w:val="00C25CF5"/>
    <w:rsid w:val="00C32858"/>
    <w:rsid w:val="00C32891"/>
    <w:rsid w:val="00C375E2"/>
    <w:rsid w:val="00C42B00"/>
    <w:rsid w:val="00C4428E"/>
    <w:rsid w:val="00C4749C"/>
    <w:rsid w:val="00C47631"/>
    <w:rsid w:val="00C519DE"/>
    <w:rsid w:val="00C521CA"/>
    <w:rsid w:val="00C5254D"/>
    <w:rsid w:val="00C55E4C"/>
    <w:rsid w:val="00C56AB0"/>
    <w:rsid w:val="00C57624"/>
    <w:rsid w:val="00C57B4C"/>
    <w:rsid w:val="00C60B06"/>
    <w:rsid w:val="00C639B6"/>
    <w:rsid w:val="00C63FCE"/>
    <w:rsid w:val="00C67406"/>
    <w:rsid w:val="00C74182"/>
    <w:rsid w:val="00C750BF"/>
    <w:rsid w:val="00C81998"/>
    <w:rsid w:val="00C84F68"/>
    <w:rsid w:val="00C86066"/>
    <w:rsid w:val="00C915EF"/>
    <w:rsid w:val="00C92700"/>
    <w:rsid w:val="00C93349"/>
    <w:rsid w:val="00C93DE9"/>
    <w:rsid w:val="00C944F7"/>
    <w:rsid w:val="00C9450C"/>
    <w:rsid w:val="00C96877"/>
    <w:rsid w:val="00C969B8"/>
    <w:rsid w:val="00CA26B1"/>
    <w:rsid w:val="00CA39E7"/>
    <w:rsid w:val="00CB24E5"/>
    <w:rsid w:val="00CB3E59"/>
    <w:rsid w:val="00CB6DDA"/>
    <w:rsid w:val="00CB7DD8"/>
    <w:rsid w:val="00CC0AC9"/>
    <w:rsid w:val="00CC2220"/>
    <w:rsid w:val="00CC2E65"/>
    <w:rsid w:val="00CC5B2C"/>
    <w:rsid w:val="00CC6961"/>
    <w:rsid w:val="00CC6A7C"/>
    <w:rsid w:val="00CC707A"/>
    <w:rsid w:val="00CD0275"/>
    <w:rsid w:val="00CD0EC8"/>
    <w:rsid w:val="00CD16FC"/>
    <w:rsid w:val="00CD2E87"/>
    <w:rsid w:val="00CD4858"/>
    <w:rsid w:val="00CD6DD4"/>
    <w:rsid w:val="00CD7E70"/>
    <w:rsid w:val="00CE28F6"/>
    <w:rsid w:val="00CE2E38"/>
    <w:rsid w:val="00CE3137"/>
    <w:rsid w:val="00CE3C70"/>
    <w:rsid w:val="00CE46B5"/>
    <w:rsid w:val="00CE5736"/>
    <w:rsid w:val="00CE6024"/>
    <w:rsid w:val="00CE6394"/>
    <w:rsid w:val="00CE69FE"/>
    <w:rsid w:val="00CE760C"/>
    <w:rsid w:val="00CE765C"/>
    <w:rsid w:val="00CE7C95"/>
    <w:rsid w:val="00CF1A60"/>
    <w:rsid w:val="00CF1C65"/>
    <w:rsid w:val="00D01DE3"/>
    <w:rsid w:val="00D02187"/>
    <w:rsid w:val="00D07AD7"/>
    <w:rsid w:val="00D07BB1"/>
    <w:rsid w:val="00D123A9"/>
    <w:rsid w:val="00D12D39"/>
    <w:rsid w:val="00D151EF"/>
    <w:rsid w:val="00D16C3F"/>
    <w:rsid w:val="00D22643"/>
    <w:rsid w:val="00D23F8F"/>
    <w:rsid w:val="00D247EE"/>
    <w:rsid w:val="00D303EB"/>
    <w:rsid w:val="00D3157D"/>
    <w:rsid w:val="00D35F7C"/>
    <w:rsid w:val="00D36B0C"/>
    <w:rsid w:val="00D40FE6"/>
    <w:rsid w:val="00D41317"/>
    <w:rsid w:val="00D415CA"/>
    <w:rsid w:val="00D41955"/>
    <w:rsid w:val="00D44E91"/>
    <w:rsid w:val="00D44EFC"/>
    <w:rsid w:val="00D453B6"/>
    <w:rsid w:val="00D458D6"/>
    <w:rsid w:val="00D56B5E"/>
    <w:rsid w:val="00D60835"/>
    <w:rsid w:val="00D60A78"/>
    <w:rsid w:val="00D6133A"/>
    <w:rsid w:val="00D61BBA"/>
    <w:rsid w:val="00D6335E"/>
    <w:rsid w:val="00D7294A"/>
    <w:rsid w:val="00D7606E"/>
    <w:rsid w:val="00D7673A"/>
    <w:rsid w:val="00D808B8"/>
    <w:rsid w:val="00D8211F"/>
    <w:rsid w:val="00D83090"/>
    <w:rsid w:val="00D84B7D"/>
    <w:rsid w:val="00D85320"/>
    <w:rsid w:val="00D8685D"/>
    <w:rsid w:val="00D873EA"/>
    <w:rsid w:val="00D902B1"/>
    <w:rsid w:val="00D9474C"/>
    <w:rsid w:val="00D94ACE"/>
    <w:rsid w:val="00D94E06"/>
    <w:rsid w:val="00DA2550"/>
    <w:rsid w:val="00DA2E87"/>
    <w:rsid w:val="00DA31A1"/>
    <w:rsid w:val="00DA4293"/>
    <w:rsid w:val="00DA52CC"/>
    <w:rsid w:val="00DA5E9E"/>
    <w:rsid w:val="00DA69CC"/>
    <w:rsid w:val="00DB168F"/>
    <w:rsid w:val="00DB314F"/>
    <w:rsid w:val="00DB4630"/>
    <w:rsid w:val="00DC0134"/>
    <w:rsid w:val="00DC194D"/>
    <w:rsid w:val="00DC1C2C"/>
    <w:rsid w:val="00DC3591"/>
    <w:rsid w:val="00DC3784"/>
    <w:rsid w:val="00DC7578"/>
    <w:rsid w:val="00DD3CDB"/>
    <w:rsid w:val="00DD4C3A"/>
    <w:rsid w:val="00DD6C92"/>
    <w:rsid w:val="00DE22B3"/>
    <w:rsid w:val="00DE30B0"/>
    <w:rsid w:val="00DE5748"/>
    <w:rsid w:val="00DE621F"/>
    <w:rsid w:val="00DF17C3"/>
    <w:rsid w:val="00DF2206"/>
    <w:rsid w:val="00DF4AF5"/>
    <w:rsid w:val="00DF5DDD"/>
    <w:rsid w:val="00DF6475"/>
    <w:rsid w:val="00DF6525"/>
    <w:rsid w:val="00E014B8"/>
    <w:rsid w:val="00E02D6B"/>
    <w:rsid w:val="00E0696B"/>
    <w:rsid w:val="00E1322A"/>
    <w:rsid w:val="00E13C77"/>
    <w:rsid w:val="00E170D6"/>
    <w:rsid w:val="00E17341"/>
    <w:rsid w:val="00E26AD9"/>
    <w:rsid w:val="00E31AC7"/>
    <w:rsid w:val="00E34F3B"/>
    <w:rsid w:val="00E3721D"/>
    <w:rsid w:val="00E3795C"/>
    <w:rsid w:val="00E3799B"/>
    <w:rsid w:val="00E37D61"/>
    <w:rsid w:val="00E400B4"/>
    <w:rsid w:val="00E412E3"/>
    <w:rsid w:val="00E41790"/>
    <w:rsid w:val="00E442D3"/>
    <w:rsid w:val="00E461BE"/>
    <w:rsid w:val="00E5013B"/>
    <w:rsid w:val="00E508F6"/>
    <w:rsid w:val="00E50F34"/>
    <w:rsid w:val="00E5298D"/>
    <w:rsid w:val="00E52FAE"/>
    <w:rsid w:val="00E53C8D"/>
    <w:rsid w:val="00E552A2"/>
    <w:rsid w:val="00E5631B"/>
    <w:rsid w:val="00E6078A"/>
    <w:rsid w:val="00E621EE"/>
    <w:rsid w:val="00E62445"/>
    <w:rsid w:val="00E63408"/>
    <w:rsid w:val="00E63C77"/>
    <w:rsid w:val="00E63E5B"/>
    <w:rsid w:val="00E65D94"/>
    <w:rsid w:val="00E67DCA"/>
    <w:rsid w:val="00E72850"/>
    <w:rsid w:val="00E736F7"/>
    <w:rsid w:val="00E740F4"/>
    <w:rsid w:val="00E7525B"/>
    <w:rsid w:val="00E770ED"/>
    <w:rsid w:val="00E77E51"/>
    <w:rsid w:val="00E81839"/>
    <w:rsid w:val="00E8272A"/>
    <w:rsid w:val="00E83990"/>
    <w:rsid w:val="00E85219"/>
    <w:rsid w:val="00E906F3"/>
    <w:rsid w:val="00E90705"/>
    <w:rsid w:val="00E90E2D"/>
    <w:rsid w:val="00E91DD5"/>
    <w:rsid w:val="00E96599"/>
    <w:rsid w:val="00E968F4"/>
    <w:rsid w:val="00E9713A"/>
    <w:rsid w:val="00EA0ACA"/>
    <w:rsid w:val="00EA0B20"/>
    <w:rsid w:val="00EA198F"/>
    <w:rsid w:val="00EA4B0C"/>
    <w:rsid w:val="00EB0377"/>
    <w:rsid w:val="00EB1A3D"/>
    <w:rsid w:val="00EB2CBA"/>
    <w:rsid w:val="00EB2EAF"/>
    <w:rsid w:val="00EB3BB3"/>
    <w:rsid w:val="00EB5164"/>
    <w:rsid w:val="00EB7459"/>
    <w:rsid w:val="00EC2BDD"/>
    <w:rsid w:val="00EC2CF6"/>
    <w:rsid w:val="00EC35E0"/>
    <w:rsid w:val="00EC6D84"/>
    <w:rsid w:val="00EC7942"/>
    <w:rsid w:val="00ED3049"/>
    <w:rsid w:val="00ED68FB"/>
    <w:rsid w:val="00EE0E01"/>
    <w:rsid w:val="00EE1056"/>
    <w:rsid w:val="00EE79A2"/>
    <w:rsid w:val="00EE7D18"/>
    <w:rsid w:val="00EF0789"/>
    <w:rsid w:val="00EF2460"/>
    <w:rsid w:val="00EF3081"/>
    <w:rsid w:val="00EF57D1"/>
    <w:rsid w:val="00EF6F1B"/>
    <w:rsid w:val="00EF779E"/>
    <w:rsid w:val="00F008CB"/>
    <w:rsid w:val="00F02320"/>
    <w:rsid w:val="00F03783"/>
    <w:rsid w:val="00F03F26"/>
    <w:rsid w:val="00F040FB"/>
    <w:rsid w:val="00F05121"/>
    <w:rsid w:val="00F0682A"/>
    <w:rsid w:val="00F116D3"/>
    <w:rsid w:val="00F12C3B"/>
    <w:rsid w:val="00F12FBC"/>
    <w:rsid w:val="00F14D52"/>
    <w:rsid w:val="00F16B2A"/>
    <w:rsid w:val="00F172A6"/>
    <w:rsid w:val="00F235C0"/>
    <w:rsid w:val="00F24CF2"/>
    <w:rsid w:val="00F24E9A"/>
    <w:rsid w:val="00F26802"/>
    <w:rsid w:val="00F26B3C"/>
    <w:rsid w:val="00F27365"/>
    <w:rsid w:val="00F27B43"/>
    <w:rsid w:val="00F3068C"/>
    <w:rsid w:val="00F328F6"/>
    <w:rsid w:val="00F331AB"/>
    <w:rsid w:val="00F33951"/>
    <w:rsid w:val="00F33DEA"/>
    <w:rsid w:val="00F34DD2"/>
    <w:rsid w:val="00F357D2"/>
    <w:rsid w:val="00F37DA7"/>
    <w:rsid w:val="00F40E2B"/>
    <w:rsid w:val="00F42C10"/>
    <w:rsid w:val="00F43D55"/>
    <w:rsid w:val="00F44AD9"/>
    <w:rsid w:val="00F466FE"/>
    <w:rsid w:val="00F4700D"/>
    <w:rsid w:val="00F47E56"/>
    <w:rsid w:val="00F50ED3"/>
    <w:rsid w:val="00F5247A"/>
    <w:rsid w:val="00F53DE8"/>
    <w:rsid w:val="00F608B9"/>
    <w:rsid w:val="00F60A17"/>
    <w:rsid w:val="00F60E79"/>
    <w:rsid w:val="00F6143B"/>
    <w:rsid w:val="00F62955"/>
    <w:rsid w:val="00F63912"/>
    <w:rsid w:val="00F65A2D"/>
    <w:rsid w:val="00F67662"/>
    <w:rsid w:val="00F6785C"/>
    <w:rsid w:val="00F703F0"/>
    <w:rsid w:val="00F706C1"/>
    <w:rsid w:val="00F714A0"/>
    <w:rsid w:val="00F74C9B"/>
    <w:rsid w:val="00F752E2"/>
    <w:rsid w:val="00F80896"/>
    <w:rsid w:val="00F81204"/>
    <w:rsid w:val="00F8120A"/>
    <w:rsid w:val="00F8428F"/>
    <w:rsid w:val="00F87571"/>
    <w:rsid w:val="00F91E38"/>
    <w:rsid w:val="00F94215"/>
    <w:rsid w:val="00FA1610"/>
    <w:rsid w:val="00FA184C"/>
    <w:rsid w:val="00FA1F5A"/>
    <w:rsid w:val="00FA609C"/>
    <w:rsid w:val="00FA70C1"/>
    <w:rsid w:val="00FA75F1"/>
    <w:rsid w:val="00FB1CB8"/>
    <w:rsid w:val="00FB485F"/>
    <w:rsid w:val="00FC306E"/>
    <w:rsid w:val="00FC3168"/>
    <w:rsid w:val="00FD24E8"/>
    <w:rsid w:val="00FD4619"/>
    <w:rsid w:val="00FE0464"/>
    <w:rsid w:val="00FE1514"/>
    <w:rsid w:val="00FE190B"/>
    <w:rsid w:val="00FE1B44"/>
    <w:rsid w:val="00FE2F95"/>
    <w:rsid w:val="00FE3F97"/>
    <w:rsid w:val="00FE41A6"/>
    <w:rsid w:val="00FE47FD"/>
    <w:rsid w:val="00FE503F"/>
    <w:rsid w:val="00FF1E6D"/>
    <w:rsid w:val="00FF2A52"/>
    <w:rsid w:val="00FF4399"/>
    <w:rsid w:val="00FF4BDF"/>
    <w:rsid w:val="00FF4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739E3"/>
  <w15:docId w15:val="{B43638B0-F196-4181-B4D5-278DF949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61"/>
    <w:pPr>
      <w:widowControl w:val="0"/>
      <w:jc w:val="both"/>
    </w:pPr>
    <w:rPr>
      <w:rFonts w:asciiTheme="minorHAnsi" w:eastAsiaTheme="minorEastAsia" w:hAnsiTheme="minorHAnsi"/>
      <w:sz w:val="21"/>
    </w:rPr>
  </w:style>
  <w:style w:type="paragraph" w:styleId="Heading1">
    <w:name w:val="heading 1"/>
    <w:basedOn w:val="Normal"/>
    <w:next w:val="Normal"/>
    <w:link w:val="Heading1Char"/>
    <w:uiPriority w:val="9"/>
    <w:qFormat/>
    <w:rsid w:val="004F05B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4F05B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F05BF"/>
    <w:rPr>
      <w:rFonts w:asciiTheme="minorHAnsi" w:eastAsiaTheme="minorEastAsia" w:hAnsiTheme="minorHAnsi"/>
      <w:b/>
      <w:bCs/>
      <w:kern w:val="44"/>
      <w:sz w:val="44"/>
      <w:szCs w:val="44"/>
    </w:rPr>
  </w:style>
  <w:style w:type="character" w:customStyle="1" w:styleId="Heading2Char">
    <w:name w:val="Heading 2 Char"/>
    <w:basedOn w:val="DefaultParagraphFont"/>
    <w:link w:val="Heading2"/>
    <w:uiPriority w:val="9"/>
    <w:qFormat/>
    <w:rsid w:val="004F05BF"/>
    <w:rPr>
      <w:rFonts w:asciiTheme="majorHAnsi" w:eastAsiaTheme="majorEastAsia" w:hAnsiTheme="majorHAnsi" w:cstheme="majorBidi"/>
      <w:b/>
      <w:bCs/>
      <w:sz w:val="32"/>
      <w:szCs w:val="32"/>
    </w:rPr>
  </w:style>
  <w:style w:type="paragraph" w:styleId="CommentText">
    <w:name w:val="annotation text"/>
    <w:basedOn w:val="Normal"/>
    <w:link w:val="CommentTextChar"/>
    <w:uiPriority w:val="99"/>
    <w:semiHidden/>
    <w:unhideWhenUsed/>
    <w:qFormat/>
    <w:rsid w:val="004F05BF"/>
    <w:rPr>
      <w:sz w:val="20"/>
      <w:szCs w:val="20"/>
    </w:rPr>
  </w:style>
  <w:style w:type="character" w:customStyle="1" w:styleId="CommentTextChar">
    <w:name w:val="Comment Text Char"/>
    <w:basedOn w:val="DefaultParagraphFont"/>
    <w:link w:val="CommentText"/>
    <w:uiPriority w:val="99"/>
    <w:semiHidden/>
    <w:qFormat/>
    <w:rsid w:val="004F05BF"/>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4F05BF"/>
    <w:rPr>
      <w:b/>
      <w:bCs/>
    </w:rPr>
  </w:style>
  <w:style w:type="character" w:customStyle="1" w:styleId="CommentSubjectChar">
    <w:name w:val="Comment Subject Char"/>
    <w:basedOn w:val="CommentTextChar"/>
    <w:link w:val="CommentSubject"/>
    <w:uiPriority w:val="99"/>
    <w:semiHidden/>
    <w:qFormat/>
    <w:rsid w:val="004F05BF"/>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qFormat/>
    <w:rsid w:val="004F05BF"/>
    <w:rPr>
      <w:sz w:val="18"/>
      <w:szCs w:val="18"/>
    </w:rPr>
  </w:style>
  <w:style w:type="character" w:customStyle="1" w:styleId="BalloonTextChar">
    <w:name w:val="Balloon Text Char"/>
    <w:basedOn w:val="DefaultParagraphFont"/>
    <w:link w:val="BalloonText"/>
    <w:uiPriority w:val="99"/>
    <w:semiHidden/>
    <w:qFormat/>
    <w:rsid w:val="004F05BF"/>
    <w:rPr>
      <w:rFonts w:asciiTheme="minorHAnsi" w:eastAsiaTheme="minorEastAsia" w:hAnsiTheme="minorHAnsi"/>
      <w:sz w:val="18"/>
      <w:szCs w:val="18"/>
    </w:rPr>
  </w:style>
  <w:style w:type="paragraph" w:styleId="Footer">
    <w:name w:val="footer"/>
    <w:basedOn w:val="Normal"/>
    <w:link w:val="FooterChar"/>
    <w:uiPriority w:val="99"/>
    <w:unhideWhenUsed/>
    <w:qFormat/>
    <w:rsid w:val="004F05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4F05BF"/>
    <w:rPr>
      <w:rFonts w:asciiTheme="minorHAnsi" w:eastAsiaTheme="minorEastAsia" w:hAnsiTheme="minorHAnsi"/>
      <w:sz w:val="18"/>
      <w:szCs w:val="18"/>
    </w:rPr>
  </w:style>
  <w:style w:type="paragraph" w:styleId="Header">
    <w:name w:val="header"/>
    <w:basedOn w:val="Normal"/>
    <w:link w:val="HeaderChar"/>
    <w:uiPriority w:val="99"/>
    <w:unhideWhenUsed/>
    <w:qFormat/>
    <w:rsid w:val="004F05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sid w:val="004F05BF"/>
    <w:rPr>
      <w:rFonts w:asciiTheme="minorHAnsi" w:eastAsiaTheme="minorEastAsia" w:hAnsiTheme="minorHAnsi"/>
      <w:sz w:val="18"/>
      <w:szCs w:val="18"/>
    </w:rPr>
  </w:style>
  <w:style w:type="character" w:styleId="LineNumber">
    <w:name w:val="line number"/>
    <w:basedOn w:val="DefaultParagraphFont"/>
    <w:uiPriority w:val="99"/>
    <w:semiHidden/>
    <w:unhideWhenUsed/>
    <w:qFormat/>
    <w:rsid w:val="004F05BF"/>
  </w:style>
  <w:style w:type="character" w:styleId="Hyperlink">
    <w:name w:val="Hyperlink"/>
    <w:basedOn w:val="DefaultParagraphFont"/>
    <w:uiPriority w:val="99"/>
    <w:unhideWhenUsed/>
    <w:qFormat/>
    <w:rsid w:val="004F05BF"/>
    <w:rPr>
      <w:color w:val="0563C1" w:themeColor="hyperlink"/>
      <w:u w:val="single"/>
    </w:rPr>
  </w:style>
  <w:style w:type="character" w:styleId="CommentReference">
    <w:name w:val="annotation reference"/>
    <w:basedOn w:val="DefaultParagraphFont"/>
    <w:uiPriority w:val="99"/>
    <w:semiHidden/>
    <w:unhideWhenUsed/>
    <w:qFormat/>
    <w:rsid w:val="004F05BF"/>
    <w:rPr>
      <w:sz w:val="16"/>
      <w:szCs w:val="16"/>
    </w:rPr>
  </w:style>
  <w:style w:type="table" w:styleId="TableGrid">
    <w:name w:val="Table Grid"/>
    <w:basedOn w:val="TableNormal"/>
    <w:uiPriority w:val="39"/>
    <w:qFormat/>
    <w:rsid w:val="004F05BF"/>
    <w:rPr>
      <w:rFonts w:asciiTheme="minorHAnsi" w:eastAsiaTheme="minorEastAsia" w:hAnsiTheme="minorHAns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qFormat/>
    <w:rsid w:val="004F05BF"/>
    <w:rPr>
      <w:rFonts w:asciiTheme="minorHAnsi" w:eastAsiaTheme="minorEastAsia" w:hAnsiTheme="minorHAnsi"/>
      <w:color w:val="2E74B5" w:themeColor="accent5" w:themeShade="BF"/>
      <w:kern w:val="0"/>
      <w:sz w:val="20"/>
      <w:szCs w:val="20"/>
    </w:rPr>
    <w:tblPr>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EndNoteBibliographyTitle">
    <w:name w:val="EndNote Bibliography Title"/>
    <w:basedOn w:val="Normal"/>
    <w:link w:val="EndNoteBibliographyTitle0"/>
    <w:qFormat/>
    <w:rsid w:val="004F05BF"/>
    <w:pPr>
      <w:jc w:val="center"/>
    </w:pPr>
    <w:rPr>
      <w:rFonts w:ascii="DengXian" w:eastAsia="DengXian" w:hAnsi="DengXian"/>
      <w:sz w:val="20"/>
    </w:rPr>
  </w:style>
  <w:style w:type="character" w:customStyle="1" w:styleId="EndNoteBibliographyTitle0">
    <w:name w:val="EndNote Bibliography Title 字符"/>
    <w:basedOn w:val="DefaultParagraphFont"/>
    <w:link w:val="EndNoteBibliographyTitle"/>
    <w:qFormat/>
    <w:rsid w:val="004F05BF"/>
    <w:rPr>
      <w:rFonts w:ascii="DengXian" w:eastAsia="DengXian" w:hAnsi="DengXian"/>
      <w:sz w:val="20"/>
    </w:rPr>
  </w:style>
  <w:style w:type="paragraph" w:customStyle="1" w:styleId="EndNoteBibliography">
    <w:name w:val="EndNote Bibliography"/>
    <w:basedOn w:val="Normal"/>
    <w:link w:val="EndNoteBibliography0"/>
    <w:qFormat/>
    <w:rsid w:val="004F05BF"/>
    <w:rPr>
      <w:rFonts w:ascii="DengXian" w:eastAsia="DengXian" w:hAnsi="DengXian"/>
      <w:sz w:val="20"/>
    </w:rPr>
  </w:style>
  <w:style w:type="character" w:customStyle="1" w:styleId="EndNoteBibliography0">
    <w:name w:val="EndNote Bibliography 字符"/>
    <w:basedOn w:val="DefaultParagraphFont"/>
    <w:link w:val="EndNoteBibliography"/>
    <w:qFormat/>
    <w:rsid w:val="004F05BF"/>
    <w:rPr>
      <w:rFonts w:ascii="DengXian" w:eastAsia="DengXian" w:hAnsi="DengXian"/>
      <w:sz w:val="20"/>
    </w:rPr>
  </w:style>
  <w:style w:type="character" w:customStyle="1" w:styleId="1">
    <w:name w:val="未处理的提及1"/>
    <w:basedOn w:val="DefaultParagraphFont"/>
    <w:uiPriority w:val="99"/>
    <w:semiHidden/>
    <w:unhideWhenUsed/>
    <w:qFormat/>
    <w:rsid w:val="004F05BF"/>
    <w:rPr>
      <w:color w:val="605E5C"/>
      <w:shd w:val="clear" w:color="auto" w:fill="E1DFDD"/>
    </w:rPr>
  </w:style>
  <w:style w:type="character" w:customStyle="1" w:styleId="font41">
    <w:name w:val="font41"/>
    <w:basedOn w:val="DefaultParagraphFont"/>
    <w:qFormat/>
    <w:rsid w:val="004F05BF"/>
    <w:rPr>
      <w:rFonts w:ascii="Arial Unicode MS" w:eastAsia="Arial Unicode MS" w:hAnsi="Arial Unicode MS" w:cs="Arial Unicode MS" w:hint="eastAsia"/>
      <w:i/>
      <w:color w:val="000000"/>
      <w:sz w:val="22"/>
      <w:szCs w:val="22"/>
      <w:u w:val="none"/>
    </w:rPr>
  </w:style>
  <w:style w:type="character" w:customStyle="1" w:styleId="font51">
    <w:name w:val="font51"/>
    <w:basedOn w:val="DefaultParagraphFont"/>
    <w:qFormat/>
    <w:rsid w:val="004F05BF"/>
    <w:rPr>
      <w:rFonts w:ascii="Arial" w:hAnsi="Arial" w:cs="Arial" w:hint="default"/>
      <w:i/>
      <w:color w:val="000000"/>
      <w:sz w:val="22"/>
      <w:szCs w:val="22"/>
      <w:u w:val="none"/>
    </w:rPr>
  </w:style>
  <w:style w:type="character" w:customStyle="1" w:styleId="2">
    <w:name w:val="未处理的提及2"/>
    <w:basedOn w:val="DefaultParagraphFont"/>
    <w:uiPriority w:val="99"/>
    <w:semiHidden/>
    <w:unhideWhenUsed/>
    <w:qFormat/>
    <w:rsid w:val="004F05BF"/>
    <w:rPr>
      <w:color w:val="605E5C"/>
      <w:shd w:val="clear" w:color="auto" w:fill="E1DFDD"/>
    </w:rPr>
  </w:style>
  <w:style w:type="paragraph" w:styleId="ListParagraph">
    <w:name w:val="List Paragraph"/>
    <w:basedOn w:val="Normal"/>
    <w:uiPriority w:val="99"/>
    <w:qFormat/>
    <w:rsid w:val="004F05BF"/>
    <w:pPr>
      <w:ind w:firstLineChars="200" w:firstLine="420"/>
    </w:pPr>
  </w:style>
  <w:style w:type="table" w:customStyle="1" w:styleId="10">
    <w:name w:val="浅色底纹1"/>
    <w:basedOn w:val="TableNormal"/>
    <w:uiPriority w:val="60"/>
    <w:rsid w:val="004F05BF"/>
    <w:rPr>
      <w:rFonts w:asciiTheme="minorHAnsi" w:eastAsiaTheme="minorEastAsia" w:hAnsiTheme="minorHAnsi"/>
      <w:color w:val="000000" w:themeColor="text1" w:themeShade="BF"/>
      <w:kern w:val="0"/>
      <w:sz w:val="20"/>
      <w:szCs w:val="20"/>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qFormat/>
    <w:rsid w:val="004F05BF"/>
    <w:rPr>
      <w:color w:val="605E5C"/>
      <w:shd w:val="clear" w:color="auto" w:fill="E1DFDD"/>
    </w:rPr>
  </w:style>
  <w:style w:type="character" w:customStyle="1" w:styleId="3">
    <w:name w:val="未处理的提及3"/>
    <w:basedOn w:val="DefaultParagraphFont"/>
    <w:uiPriority w:val="99"/>
    <w:semiHidden/>
    <w:unhideWhenUsed/>
    <w:rsid w:val="004F05BF"/>
    <w:rPr>
      <w:color w:val="605E5C"/>
      <w:shd w:val="clear" w:color="auto" w:fill="E1DFDD"/>
    </w:rPr>
  </w:style>
  <w:style w:type="character" w:customStyle="1" w:styleId="apple-converted-space">
    <w:name w:val="apple-converted-space"/>
    <w:basedOn w:val="DefaultParagraphFont"/>
    <w:rsid w:val="004C0DDB"/>
  </w:style>
  <w:style w:type="character" w:styleId="Emphasis">
    <w:name w:val="Emphasis"/>
    <w:basedOn w:val="DefaultParagraphFont"/>
    <w:uiPriority w:val="20"/>
    <w:qFormat/>
    <w:rsid w:val="004C0DDB"/>
    <w:rPr>
      <w:i/>
      <w:iCs/>
    </w:rPr>
  </w:style>
  <w:style w:type="character" w:customStyle="1" w:styleId="cit">
    <w:name w:val="cit"/>
    <w:basedOn w:val="DefaultParagraphFont"/>
    <w:qFormat/>
    <w:rsid w:val="007C71D3"/>
  </w:style>
  <w:style w:type="character" w:customStyle="1" w:styleId="fontstyle01">
    <w:name w:val="fontstyle01"/>
    <w:basedOn w:val="DefaultParagraphFont"/>
    <w:rsid w:val="00806255"/>
    <w:rPr>
      <w:rFonts w:ascii="HelveticaNeue-Roman" w:hAnsi="HelveticaNeue-Roman" w:hint="default"/>
      <w:b w:val="0"/>
      <w:bCs w:val="0"/>
      <w:i w:val="0"/>
      <w:iCs w:val="0"/>
      <w:color w:val="231F20"/>
      <w:sz w:val="16"/>
      <w:szCs w:val="16"/>
    </w:rPr>
  </w:style>
  <w:style w:type="character" w:customStyle="1" w:styleId="4">
    <w:name w:val="未处理的提及4"/>
    <w:basedOn w:val="DefaultParagraphFont"/>
    <w:uiPriority w:val="99"/>
    <w:semiHidden/>
    <w:unhideWhenUsed/>
    <w:rsid w:val="003A07AE"/>
    <w:rPr>
      <w:color w:val="605E5C"/>
      <w:shd w:val="clear" w:color="auto" w:fill="E1DFDD"/>
    </w:rPr>
  </w:style>
  <w:style w:type="character" w:customStyle="1" w:styleId="fontstyle21">
    <w:name w:val="fontstyle21"/>
    <w:basedOn w:val="DefaultParagraphFont"/>
    <w:rsid w:val="00246BC3"/>
    <w:rPr>
      <w:rFonts w:ascii="AdvP4041BD" w:hAnsi="AdvP4041BD" w:hint="default"/>
      <w:b w:val="0"/>
      <w:bCs w:val="0"/>
      <w:i w:val="0"/>
      <w:iCs w:val="0"/>
      <w:color w:val="000000"/>
      <w:sz w:val="20"/>
      <w:szCs w:val="20"/>
    </w:rPr>
  </w:style>
  <w:style w:type="paragraph" w:styleId="NormalWeb">
    <w:name w:val="Normal (Web)"/>
    <w:basedOn w:val="Normal"/>
    <w:link w:val="NormalWebChar"/>
    <w:uiPriority w:val="99"/>
    <w:unhideWhenUsed/>
    <w:qFormat/>
    <w:rsid w:val="007243B6"/>
    <w:pPr>
      <w:widowControl/>
      <w:spacing w:before="100" w:beforeAutospacing="1" w:after="100" w:afterAutospacing="1" w:line="276" w:lineRule="auto"/>
      <w:jc w:val="left"/>
    </w:pPr>
    <w:rPr>
      <w:rFonts w:ascii="SimSun" w:eastAsia="SimSun" w:hAnsi="SimSun" w:cs="SimSun"/>
      <w:kern w:val="0"/>
      <w:sz w:val="24"/>
      <w:szCs w:val="24"/>
    </w:rPr>
  </w:style>
  <w:style w:type="character" w:customStyle="1" w:styleId="NormalWebChar">
    <w:name w:val="Normal (Web) Char"/>
    <w:basedOn w:val="DefaultParagraphFont"/>
    <w:link w:val="NormalWeb"/>
    <w:uiPriority w:val="99"/>
    <w:qFormat/>
    <w:rsid w:val="007243B6"/>
    <w:rPr>
      <w:rFonts w:ascii="SimSun" w:hAnsi="SimSun" w:cs="SimSun"/>
      <w:kern w:val="0"/>
      <w:szCs w:val="24"/>
    </w:rPr>
  </w:style>
  <w:style w:type="paragraph" w:styleId="Revision">
    <w:name w:val="Revision"/>
    <w:hidden/>
    <w:uiPriority w:val="99"/>
    <w:semiHidden/>
    <w:rsid w:val="00000398"/>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58534">
      <w:bodyDiv w:val="1"/>
      <w:marLeft w:val="0"/>
      <w:marRight w:val="0"/>
      <w:marTop w:val="0"/>
      <w:marBottom w:val="0"/>
      <w:divBdr>
        <w:top w:val="none" w:sz="0" w:space="0" w:color="auto"/>
        <w:left w:val="none" w:sz="0" w:space="0" w:color="auto"/>
        <w:bottom w:val="none" w:sz="0" w:space="0" w:color="auto"/>
        <w:right w:val="none" w:sz="0" w:space="0" w:color="auto"/>
      </w:divBdr>
    </w:div>
    <w:div w:id="680667969">
      <w:bodyDiv w:val="1"/>
      <w:marLeft w:val="0"/>
      <w:marRight w:val="0"/>
      <w:marTop w:val="0"/>
      <w:marBottom w:val="0"/>
      <w:divBdr>
        <w:top w:val="none" w:sz="0" w:space="0" w:color="auto"/>
        <w:left w:val="none" w:sz="0" w:space="0" w:color="auto"/>
        <w:bottom w:val="none" w:sz="0" w:space="0" w:color="auto"/>
        <w:right w:val="none" w:sz="0" w:space="0" w:color="auto"/>
      </w:divBdr>
    </w:div>
    <w:div w:id="681052488">
      <w:bodyDiv w:val="1"/>
      <w:marLeft w:val="0"/>
      <w:marRight w:val="0"/>
      <w:marTop w:val="0"/>
      <w:marBottom w:val="0"/>
      <w:divBdr>
        <w:top w:val="none" w:sz="0" w:space="0" w:color="auto"/>
        <w:left w:val="none" w:sz="0" w:space="0" w:color="auto"/>
        <w:bottom w:val="none" w:sz="0" w:space="0" w:color="auto"/>
        <w:right w:val="none" w:sz="0" w:space="0" w:color="auto"/>
      </w:divBdr>
    </w:div>
    <w:div w:id="709649686">
      <w:bodyDiv w:val="1"/>
      <w:marLeft w:val="0"/>
      <w:marRight w:val="0"/>
      <w:marTop w:val="0"/>
      <w:marBottom w:val="0"/>
      <w:divBdr>
        <w:top w:val="none" w:sz="0" w:space="0" w:color="auto"/>
        <w:left w:val="none" w:sz="0" w:space="0" w:color="auto"/>
        <w:bottom w:val="none" w:sz="0" w:space="0" w:color="auto"/>
        <w:right w:val="none" w:sz="0" w:space="0" w:color="auto"/>
      </w:divBdr>
    </w:div>
    <w:div w:id="88784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FC3B-BEEB-BC4F-9453-EAA14D3E371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17083</Words>
  <Characters>97374</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Yan</dc:creator>
  <cp:keywords/>
  <dc:description/>
  <cp:lastModifiedBy>cathy waldron</cp:lastModifiedBy>
  <cp:revision>2</cp:revision>
  <cp:lastPrinted>2020-03-05T11:57:00Z</cp:lastPrinted>
  <dcterms:created xsi:type="dcterms:W3CDTF">2020-03-08T17:22:00Z</dcterms:created>
  <dcterms:modified xsi:type="dcterms:W3CDTF">2020-03-08T17:22:00Z</dcterms:modified>
</cp:coreProperties>
</file>