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3847" w14:textId="4CCAC562" w:rsidR="00716982" w:rsidRDefault="00716982" w:rsidP="00716982">
      <w:pPr>
        <w:spacing w:after="0" w:line="240" w:lineRule="auto"/>
        <w:jc w:val="both"/>
        <w:rPr>
          <w:rFonts w:cstheme="minorHAnsi"/>
          <w:b/>
          <w:sz w:val="24"/>
          <w:szCs w:val="24"/>
        </w:rPr>
      </w:pPr>
      <w:bookmarkStart w:id="0" w:name="_Hlk46218624"/>
      <w:r w:rsidRPr="007214B8">
        <w:rPr>
          <w:rFonts w:cstheme="minorHAnsi"/>
          <w:b/>
          <w:sz w:val="24"/>
          <w:szCs w:val="24"/>
        </w:rPr>
        <w:t>Integrated pest management: Novel too</w:t>
      </w:r>
      <w:r>
        <w:rPr>
          <w:rFonts w:cstheme="minorHAnsi"/>
          <w:b/>
          <w:sz w:val="24"/>
          <w:szCs w:val="24"/>
        </w:rPr>
        <w:t>ls, remaining challenges, and intriguing non</w:t>
      </w:r>
      <w:r w:rsidRPr="007214B8">
        <w:rPr>
          <w:rFonts w:cstheme="minorHAnsi"/>
          <w:b/>
          <w:sz w:val="24"/>
          <w:szCs w:val="24"/>
        </w:rPr>
        <w:t>-target effects</w:t>
      </w:r>
    </w:p>
    <w:p w14:paraId="1A0318CB" w14:textId="03DAF592" w:rsidR="00716982" w:rsidRDefault="00716982" w:rsidP="00716982">
      <w:pPr>
        <w:spacing w:after="0" w:line="240" w:lineRule="auto"/>
        <w:jc w:val="both"/>
        <w:rPr>
          <w:rFonts w:cstheme="minorHAnsi"/>
          <w:b/>
          <w:sz w:val="24"/>
          <w:szCs w:val="24"/>
        </w:rPr>
      </w:pPr>
    </w:p>
    <w:p w14:paraId="13792359" w14:textId="77777777" w:rsidR="00716982" w:rsidRPr="00AE356E" w:rsidRDefault="00716982" w:rsidP="00716982">
      <w:pPr>
        <w:spacing w:after="0" w:line="240" w:lineRule="auto"/>
        <w:jc w:val="both"/>
        <w:rPr>
          <w:rFonts w:cstheme="minorHAnsi"/>
          <w:b/>
          <w:vertAlign w:val="superscript"/>
        </w:rPr>
      </w:pPr>
      <w:r w:rsidRPr="00AE356E">
        <w:rPr>
          <w:rFonts w:cstheme="minorHAnsi"/>
          <w:b/>
        </w:rPr>
        <w:t>Sabina Bajda</w:t>
      </w:r>
      <w:r w:rsidRPr="00AE356E">
        <w:rPr>
          <w:rFonts w:cstheme="minorHAnsi"/>
          <w:b/>
          <w:vertAlign w:val="superscript"/>
        </w:rPr>
        <w:t>1</w:t>
      </w:r>
      <w:r w:rsidRPr="00AE356E">
        <w:rPr>
          <w:rFonts w:cstheme="minorHAnsi"/>
          <w:b/>
        </w:rPr>
        <w:t xml:space="preserve"> and Linda Grigoraki</w:t>
      </w:r>
      <w:r w:rsidRPr="00AE356E">
        <w:rPr>
          <w:rFonts w:cstheme="minorHAnsi"/>
          <w:b/>
          <w:vertAlign w:val="superscript"/>
        </w:rPr>
        <w:t>2</w:t>
      </w:r>
    </w:p>
    <w:p w14:paraId="294DD9D6" w14:textId="77777777" w:rsidR="00716982" w:rsidRPr="00716982" w:rsidRDefault="00716982" w:rsidP="00716982">
      <w:pPr>
        <w:spacing w:after="0" w:line="240" w:lineRule="auto"/>
        <w:jc w:val="both"/>
        <w:rPr>
          <w:rFonts w:cstheme="minorHAnsi"/>
          <w:b/>
          <w:sz w:val="24"/>
          <w:szCs w:val="24"/>
          <w:vertAlign w:val="superscript"/>
        </w:rPr>
      </w:pPr>
    </w:p>
    <w:p w14:paraId="2AAAC2AE" w14:textId="77777777" w:rsidR="00716982" w:rsidRPr="00716982" w:rsidRDefault="00716982" w:rsidP="00716982">
      <w:pPr>
        <w:spacing w:after="0" w:line="240" w:lineRule="auto"/>
        <w:jc w:val="both"/>
        <w:rPr>
          <w:rFonts w:cstheme="minorHAnsi"/>
          <w:bCs/>
          <w:sz w:val="20"/>
          <w:szCs w:val="20"/>
        </w:rPr>
      </w:pPr>
      <w:r w:rsidRPr="00716982">
        <w:rPr>
          <w:rFonts w:cstheme="minorHAnsi"/>
          <w:bCs/>
          <w:sz w:val="20"/>
          <w:szCs w:val="20"/>
        </w:rPr>
        <w:t>1.</w:t>
      </w:r>
      <w:r w:rsidRPr="00716982">
        <w:rPr>
          <w:bCs/>
          <w:sz w:val="20"/>
          <w:szCs w:val="20"/>
        </w:rPr>
        <w:t xml:space="preserve"> </w:t>
      </w:r>
      <w:r w:rsidRPr="00716982">
        <w:rPr>
          <w:rFonts w:cstheme="minorHAnsi"/>
          <w:bCs/>
          <w:sz w:val="20"/>
          <w:szCs w:val="20"/>
        </w:rPr>
        <w:t>Arthropod Molecular Toxicology, Ghent University, Belgium</w:t>
      </w:r>
    </w:p>
    <w:p w14:paraId="73FB622D" w14:textId="77777777" w:rsidR="00716982" w:rsidRPr="00716982" w:rsidRDefault="00716982" w:rsidP="00716982">
      <w:pPr>
        <w:spacing w:after="0" w:line="240" w:lineRule="auto"/>
        <w:jc w:val="both"/>
        <w:rPr>
          <w:rFonts w:cstheme="minorHAnsi"/>
          <w:bCs/>
          <w:sz w:val="20"/>
          <w:szCs w:val="20"/>
        </w:rPr>
      </w:pPr>
      <w:r w:rsidRPr="00716982">
        <w:rPr>
          <w:rFonts w:cstheme="minorHAnsi"/>
          <w:bCs/>
          <w:sz w:val="20"/>
          <w:szCs w:val="20"/>
        </w:rPr>
        <w:t>2. Vector Biology, Liverpool School of Tropical Medicine, UK</w:t>
      </w:r>
    </w:p>
    <w:p w14:paraId="020BA302" w14:textId="77777777" w:rsidR="00716982" w:rsidRDefault="00716982" w:rsidP="00716982">
      <w:pPr>
        <w:spacing w:after="0" w:line="240" w:lineRule="auto"/>
        <w:jc w:val="both"/>
        <w:rPr>
          <w:rFonts w:cstheme="minorHAnsi"/>
          <w:b/>
          <w:sz w:val="24"/>
          <w:szCs w:val="24"/>
        </w:rPr>
      </w:pPr>
    </w:p>
    <w:p w14:paraId="165AFDA6" w14:textId="77777777" w:rsidR="00716982" w:rsidRPr="006C28A0" w:rsidRDefault="00716982" w:rsidP="00716982">
      <w:pPr>
        <w:spacing w:after="0" w:line="240" w:lineRule="auto"/>
        <w:jc w:val="both"/>
        <w:rPr>
          <w:rFonts w:cstheme="minorHAnsi"/>
          <w:b/>
          <w:sz w:val="24"/>
          <w:szCs w:val="24"/>
        </w:rPr>
      </w:pPr>
    </w:p>
    <w:p w14:paraId="3BC1748A" w14:textId="77777777" w:rsidR="00716982" w:rsidRPr="006C28A0" w:rsidRDefault="00716982" w:rsidP="00716982">
      <w:pPr>
        <w:spacing w:after="0" w:line="240" w:lineRule="auto"/>
        <w:jc w:val="both"/>
        <w:rPr>
          <w:rFonts w:cstheme="minorHAnsi"/>
          <w:sz w:val="24"/>
          <w:szCs w:val="24"/>
        </w:rPr>
      </w:pPr>
      <w:r w:rsidRPr="006C28A0">
        <w:rPr>
          <w:rFonts w:cstheme="minorHAnsi"/>
          <w:sz w:val="24"/>
          <w:szCs w:val="24"/>
        </w:rPr>
        <w:t xml:space="preserve">Global human suffering caused by arthropods that transmit diseases and create substantial annual economic losses in agriculture has triggered extensive research in developing efficient pest control tools. Agriculture and public health differ in the desired outcome of arthropod control (keeping pest populations under the Economic Threshold Level (ETL) vs. reducing the number of infectious bites), which limits the transfer of knowledge and practices </w:t>
      </w:r>
      <w:r w:rsidRPr="006C28A0">
        <w:rPr>
          <w:rFonts w:cstheme="minorHAnsi"/>
          <w:sz w:val="24"/>
          <w:szCs w:val="24"/>
        </w:rPr>
        <w:fldChar w:fldCharType="begin"/>
      </w:r>
      <w:r w:rsidRPr="006C28A0">
        <w:rPr>
          <w:rFonts w:cstheme="minorHAnsi"/>
          <w:sz w:val="24"/>
          <w:szCs w:val="24"/>
        </w:rPr>
        <w:instrText xml:space="preserve"> ADDIN EN.CITE &lt;EndNote&gt;&lt;Cite&gt;&lt;Author&gt;Sternberg&lt;/Author&gt;&lt;Year&gt;2018&lt;/Year&gt;&lt;RecNum&gt;194&lt;/RecNum&gt;&lt;DisplayText&gt;(1)&lt;/DisplayText&gt;&lt;record&gt;&lt;rec-number&gt;194&lt;/rec-number&gt;&lt;foreign-keys&gt;&lt;key app="EN" db-id="vrx52pe2sdx904e2xsnvrtzerr9v9eap2we9" timestamp="1587639842"&gt;194&lt;/key&gt;&lt;/foreign-keys&gt;&lt;ref-type name="Journal Article"&gt;17&lt;/ref-type&gt;&lt;contributors&gt;&lt;authors&gt;&lt;author&gt;Sternberg, E. D.&lt;/author&gt;&lt;author&gt;Thomas, M. B.&lt;/author&gt;&lt;/authors&gt;&lt;/contributors&gt;&lt;auth-address&gt;Department of Entomology and Center for Infectious Disease Dynamics The Pennsylvania State University University Park PA USA.&lt;/auth-address&gt;&lt;titles&gt;&lt;title&gt;Insights from agriculture for the management of insecticide resistance in disease vectors&lt;/title&gt;&lt;secondary-title&gt;Evol Appl&lt;/secondary-title&gt;&lt;/titles&gt;&lt;periodical&gt;&lt;full-title&gt;Evol Appl&lt;/full-title&gt;&lt;/periodical&gt;&lt;pages&gt;404-414&lt;/pages&gt;&lt;volume&gt;11&lt;/volume&gt;&lt;number&gt;4&lt;/number&gt;&lt;edition&gt;2018/04/11&lt;/edition&gt;&lt;keywords&gt;&lt;keyword&gt;*global plan for insecticide resistance management in malaria vectors&lt;/keyword&gt;&lt;keyword&gt;*insecticide resistance&lt;/keyword&gt;&lt;keyword&gt;*insecticide resistance management&lt;/keyword&gt;&lt;keyword&gt;*integrated vector management&lt;/keyword&gt;&lt;keyword&gt;*malaria&lt;/keyword&gt;&lt;keyword&gt;*vector-borne diseases&lt;/keyword&gt;&lt;/keywords&gt;&lt;dates&gt;&lt;year&gt;2018&lt;/year&gt;&lt;pub-dates&gt;&lt;date&gt;Apr&lt;/date&gt;&lt;/pub-dates&gt;&lt;/dates&gt;&lt;isbn&gt;1752-4571 (Print)&amp;#xD;1752-4571 (Linking)&lt;/isbn&gt;&lt;accession-num&gt;29636795&lt;/accession-num&gt;&lt;urls&gt;&lt;related-urls&gt;&lt;url&gt;https://www.ncbi.nlm.nih.gov/pubmed/29636795&lt;/url&gt;&lt;/related-urls&gt;&lt;/urls&gt;&lt;custom2&gt;PMC5891047&lt;/custom2&gt;&lt;electronic-resource-num&gt;10.1111/eva.12501&lt;/electronic-resource-num&gt;&lt;/record&gt;&lt;/Cite&gt;&lt;/EndNote&gt;</w:instrText>
      </w:r>
      <w:r w:rsidRPr="006C28A0">
        <w:rPr>
          <w:rFonts w:cstheme="minorHAnsi"/>
          <w:sz w:val="24"/>
          <w:szCs w:val="24"/>
        </w:rPr>
        <w:fldChar w:fldCharType="separate"/>
      </w:r>
      <w:r w:rsidRPr="006C28A0">
        <w:rPr>
          <w:rFonts w:cstheme="minorHAnsi"/>
          <w:noProof/>
          <w:sz w:val="24"/>
          <w:szCs w:val="24"/>
        </w:rPr>
        <w:t>(1)</w:t>
      </w:r>
      <w:r w:rsidRPr="006C28A0">
        <w:rPr>
          <w:rFonts w:cstheme="minorHAnsi"/>
          <w:sz w:val="24"/>
          <w:szCs w:val="24"/>
        </w:rPr>
        <w:fldChar w:fldCharType="end"/>
      </w:r>
      <w:r w:rsidRPr="006C28A0">
        <w:rPr>
          <w:rFonts w:cstheme="minorHAnsi"/>
          <w:sz w:val="24"/>
          <w:szCs w:val="24"/>
        </w:rPr>
        <w:t xml:space="preserve">. Regardless of the fundamental differences </w:t>
      </w:r>
      <w:r>
        <w:rPr>
          <w:rFonts w:cstheme="minorHAnsi"/>
          <w:sz w:val="24"/>
          <w:szCs w:val="24"/>
        </w:rPr>
        <w:t xml:space="preserve">in </w:t>
      </w:r>
      <w:r w:rsidRPr="006C28A0">
        <w:rPr>
          <w:rFonts w:cstheme="minorHAnsi"/>
          <w:sz w:val="24"/>
          <w:szCs w:val="24"/>
        </w:rPr>
        <w:t>control strategies</w:t>
      </w:r>
      <w:r>
        <w:rPr>
          <w:rFonts w:cstheme="minorHAnsi"/>
          <w:sz w:val="24"/>
          <w:szCs w:val="24"/>
        </w:rPr>
        <w:t xml:space="preserve"> between the two systems</w:t>
      </w:r>
      <w:r w:rsidRPr="006C28A0">
        <w:rPr>
          <w:rFonts w:cstheme="minorHAnsi"/>
          <w:sz w:val="24"/>
          <w:szCs w:val="24"/>
        </w:rPr>
        <w:t>, the concept of Integrated Pest Management (IPM) ha</w:t>
      </w:r>
      <w:r>
        <w:rPr>
          <w:rFonts w:cstheme="minorHAnsi"/>
          <w:sz w:val="24"/>
          <w:szCs w:val="24"/>
        </w:rPr>
        <w:t>s</w:t>
      </w:r>
      <w:r w:rsidRPr="006C28A0">
        <w:rPr>
          <w:rFonts w:cstheme="minorHAnsi"/>
          <w:sz w:val="24"/>
          <w:szCs w:val="24"/>
        </w:rPr>
        <w:t xml:space="preserve"> been recognized as the most sustainable approach </w:t>
      </w:r>
      <w:r w:rsidRPr="006C28A0">
        <w:rPr>
          <w:rFonts w:cstheme="minorHAnsi"/>
          <w:sz w:val="24"/>
          <w:szCs w:val="24"/>
        </w:rPr>
        <w:fldChar w:fldCharType="begin">
          <w:fldData xml:space="preserve">PEVuZE5vdGU+PENpdGU+PEF1dGhvcj5PcmdhbmlzYXRpb248L0F1dGhvcj48UmVjTnVtPjE3Nzwv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==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PEVuZE5vdGU+PENpdGU+PEF1dGhvcj5PcmdhbmlzYXRpb248L0F1dGhvcj48UmVjTnVtPjE3Nzwv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==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(2-6)</w:t>
      </w:r>
      <w:r w:rsidRPr="006C28A0">
        <w:rPr>
          <w:rFonts w:cstheme="minorHAnsi"/>
          <w:sz w:val="24"/>
          <w:szCs w:val="24"/>
        </w:rPr>
        <w:fldChar w:fldCharType="end"/>
      </w:r>
      <w:r w:rsidRPr="006C28A0">
        <w:rPr>
          <w:rFonts w:cstheme="minorHAnsi"/>
          <w:sz w:val="24"/>
          <w:szCs w:val="24"/>
        </w:rPr>
        <w:t>. IPM do</w:t>
      </w:r>
      <w:r>
        <w:rPr>
          <w:rFonts w:cstheme="minorHAnsi"/>
          <w:sz w:val="24"/>
          <w:szCs w:val="24"/>
        </w:rPr>
        <w:t>es</w:t>
      </w:r>
      <w:r w:rsidRPr="006C28A0">
        <w:rPr>
          <w:rFonts w:cstheme="minorHAnsi"/>
          <w:sz w:val="24"/>
          <w:szCs w:val="24"/>
        </w:rPr>
        <w:t xml:space="preserve"> not rely on the effectiveness of a single tool but instead promote</w:t>
      </w:r>
      <w:r>
        <w:rPr>
          <w:rFonts w:cstheme="minorHAnsi"/>
          <w:sz w:val="24"/>
          <w:szCs w:val="24"/>
        </w:rPr>
        <w:t>s</w:t>
      </w:r>
      <w:r w:rsidRPr="006C28A0">
        <w:rPr>
          <w:rFonts w:cstheme="minorHAnsi"/>
          <w:sz w:val="24"/>
          <w:szCs w:val="24"/>
        </w:rPr>
        <w:t xml:space="preserve"> the combined use of available methods, including environmental management, physical, biological and chemical control</w:t>
      </w:r>
      <w:r>
        <w:rPr>
          <w:rFonts w:cstheme="minorHAnsi"/>
          <w:sz w:val="24"/>
          <w:szCs w:val="24"/>
        </w:rPr>
        <w:t>,</w:t>
      </w:r>
      <w:r w:rsidRPr="006C28A0">
        <w:rPr>
          <w:rFonts w:cstheme="minorHAnsi"/>
          <w:sz w:val="24"/>
          <w:szCs w:val="24"/>
        </w:rPr>
        <w:t xml:space="preserve"> to monitor pest populations and the development of </w:t>
      </w:r>
      <w:r>
        <w:rPr>
          <w:rFonts w:cstheme="minorHAnsi"/>
          <w:sz w:val="24"/>
          <w:szCs w:val="24"/>
        </w:rPr>
        <w:t>pesticide</w:t>
      </w:r>
      <w:r w:rsidRPr="006C28A0">
        <w:rPr>
          <w:rFonts w:cstheme="minorHAnsi"/>
          <w:sz w:val="24"/>
          <w:szCs w:val="24"/>
        </w:rPr>
        <w:t xml:space="preserve"> resistance.</w:t>
      </w:r>
    </w:p>
    <w:p w14:paraId="07A0A48F" w14:textId="77777777" w:rsidR="00716982" w:rsidRPr="006C28A0" w:rsidRDefault="00716982" w:rsidP="00716982">
      <w:pPr>
        <w:spacing w:after="0" w:line="240" w:lineRule="auto"/>
        <w:jc w:val="both"/>
        <w:rPr>
          <w:rFonts w:cstheme="minorHAnsi"/>
          <w:sz w:val="24"/>
          <w:szCs w:val="24"/>
        </w:rPr>
      </w:pPr>
      <w:r w:rsidRPr="006C28A0">
        <w:rPr>
          <w:rFonts w:cstheme="minorHAnsi"/>
          <w:sz w:val="24"/>
          <w:szCs w:val="24"/>
        </w:rPr>
        <w:t xml:space="preserve">Despite IPM </w:t>
      </w:r>
      <w:r>
        <w:rPr>
          <w:rFonts w:cstheme="minorHAnsi"/>
          <w:sz w:val="24"/>
          <w:szCs w:val="24"/>
        </w:rPr>
        <w:t>being</w:t>
      </w:r>
      <w:r w:rsidRPr="006C28A0">
        <w:rPr>
          <w:rFonts w:cstheme="minorHAnsi"/>
          <w:sz w:val="24"/>
          <w:szCs w:val="24"/>
        </w:rPr>
        <w:t xml:space="preserve"> considered the gold standard, little progress has been made to implement </w:t>
      </w:r>
      <w:r>
        <w:rPr>
          <w:rFonts w:cstheme="minorHAnsi"/>
          <w:sz w:val="24"/>
          <w:szCs w:val="24"/>
        </w:rPr>
        <w:t>it</w:t>
      </w:r>
      <w:r w:rsidRPr="006C28A0">
        <w:rPr>
          <w:rFonts w:cstheme="minorHAnsi"/>
          <w:sz w:val="24"/>
          <w:szCs w:val="24"/>
        </w:rPr>
        <w:t xml:space="preserve"> on a broad scale</w:t>
      </w:r>
      <w:r>
        <w:rPr>
          <w:rFonts w:cstheme="minorHAnsi"/>
          <w:sz w:val="24"/>
          <w:szCs w:val="24"/>
        </w:rPr>
        <w:t>,</w:t>
      </w:r>
      <w:r w:rsidRPr="00714F08">
        <w:rPr>
          <w:rFonts w:cstheme="minorHAnsi"/>
          <w:sz w:val="24"/>
          <w:szCs w:val="24"/>
        </w:rPr>
        <w:t xml:space="preserve"> and </w:t>
      </w:r>
      <w:r w:rsidRPr="006C28A0">
        <w:rPr>
          <w:rFonts w:cstheme="minorHAnsi"/>
          <w:sz w:val="24"/>
          <w:szCs w:val="24"/>
        </w:rPr>
        <w:t xml:space="preserve">the control of many agricultural pests and disease vectors still heavily depends on the use of synthetic </w:t>
      </w:r>
      <w:r>
        <w:rPr>
          <w:rFonts w:cstheme="minorHAnsi"/>
          <w:sz w:val="24"/>
          <w:szCs w:val="24"/>
        </w:rPr>
        <w:t>pesticides</w:t>
      </w:r>
      <w:r w:rsidRPr="006C28A0">
        <w:rPr>
          <w:rFonts w:cstheme="minorHAnsi"/>
          <w:sz w:val="24"/>
          <w:szCs w:val="24"/>
        </w:rPr>
        <w:t>. There are several reasons behind the limited compliance with IPM principles, including the labor-intensive, costly, and time-consuming execution of some integrated programs, compared to the conventional use of insecticides</w:t>
      </w:r>
      <w:r>
        <w:rPr>
          <w:rFonts w:cstheme="minorHAnsi"/>
          <w:sz w:val="24"/>
          <w:szCs w:val="24"/>
        </w:rPr>
        <w:t xml:space="preserve"> and acaricides</w:t>
      </w:r>
      <w:r w:rsidRPr="007214B8">
        <w:rPr>
          <w:rStyle w:val="a3"/>
          <w:sz w:val="24"/>
          <w:szCs w:val="24"/>
        </w:rPr>
        <w:t>, which has proven largely successful</w:t>
      </w:r>
      <w:r>
        <w:rPr>
          <w:rStyle w:val="a3"/>
          <w:sz w:val="24"/>
          <w:szCs w:val="24"/>
        </w:rPr>
        <w:t>.</w:t>
      </w:r>
      <w:r w:rsidRPr="007214B8">
        <w:rPr>
          <w:rFonts w:cstheme="minorHAnsi"/>
          <w:sz w:val="24"/>
          <w:szCs w:val="24"/>
        </w:rPr>
        <w:t xml:space="preserve"> </w:t>
      </w:r>
      <w:r w:rsidRPr="006C28A0">
        <w:rPr>
          <w:rFonts w:cstheme="minorHAnsi"/>
          <w:sz w:val="24"/>
          <w:szCs w:val="24"/>
        </w:rPr>
        <w:t>Besides,</w:t>
      </w:r>
      <w:r>
        <w:rPr>
          <w:rFonts w:cstheme="minorHAnsi"/>
          <w:sz w:val="24"/>
          <w:szCs w:val="24"/>
        </w:rPr>
        <w:t xml:space="preserve"> </w:t>
      </w:r>
      <w:r w:rsidRPr="006C28A0">
        <w:rPr>
          <w:rFonts w:cstheme="minorHAnsi"/>
          <w:sz w:val="24"/>
          <w:szCs w:val="24"/>
        </w:rPr>
        <w:t>incompatibilities between</w:t>
      </w:r>
      <w:r>
        <w:rPr>
          <w:rFonts w:cstheme="minorHAnsi"/>
          <w:sz w:val="24"/>
          <w:szCs w:val="24"/>
        </w:rPr>
        <w:t xml:space="preserve"> some </w:t>
      </w:r>
      <w:r w:rsidRPr="006C28A0">
        <w:rPr>
          <w:rFonts w:cstheme="minorHAnsi"/>
          <w:sz w:val="24"/>
          <w:szCs w:val="24"/>
        </w:rPr>
        <w:t xml:space="preserve">pest management approaches need to be carefully considered to avoid a potentially disruptive effect that could decrease rather than increase the level of control </w:t>
      </w:r>
      <w:r w:rsidRPr="006C28A0">
        <w:rPr>
          <w:rFonts w:cstheme="minorHAnsi"/>
          <w:sz w:val="24"/>
          <w:szCs w:val="24"/>
        </w:rPr>
        <w:fldChar w:fldCharType="begin"/>
      </w:r>
      <w:r>
        <w:rPr>
          <w:rFonts w:cstheme="minorHAnsi"/>
          <w:sz w:val="24"/>
          <w:szCs w:val="24"/>
        </w:rPr>
        <w:instrText xml:space="preserve"> ADDIN EN.CITE &lt;EndNote&gt;&lt;Cite&gt;&lt;Author&gt;Peterson&lt;/Author&gt;&lt;Year&gt;2016&lt;/Year&gt;&lt;RecNum&gt;195&lt;/RecNum&gt;&lt;DisplayText&gt;(7)&lt;/DisplayText&gt;&lt;record&gt;&lt;rec-number&gt;195&lt;/rec-number&gt;&lt;foreign-keys&gt;&lt;key app="EN" db-id="vrx52pe2sdx904e2xsnvrtzerr9v9eap2we9" timestamp="1587729747"&gt;195&lt;/key&gt;&lt;/foreign-keys&gt;&lt;ref-type name="Journal Article"&gt;17&lt;/ref-type&gt;&lt;contributors&gt;&lt;authors&gt;&lt;author&gt;Peterson, J. A.&lt;/author&gt;&lt;author&gt;Ode, P. J.&lt;/author&gt;&lt;author&gt;Oliveira-Hofman, C.&lt;/author&gt;&lt;author&gt;Harwood, J. D.&lt;/author&gt;&lt;/authors&gt;&lt;/contributors&gt;&lt;auth-address&gt;Department of Entomology, West Central Research and Extension Center, University of Nebraska-Lincoln, North Platte NE, USA.&amp;#xD;Department of Bioagricultural Sciences and Pest Management, Colorado State University, Fort Collins CO, USA.&amp;#xD;Department of Entomology, University of Nebraska-Lincoln, Lincoln NE, USA.&amp;#xD;Department of Entomology, University of Kentucky, Lexington KY, USA.&lt;/auth-address&gt;&lt;titles&gt;&lt;title&gt;Integration of Plant Defense Traits with Biological Control of Arthropod Pests: Challenges and Opportunities&lt;/title&gt;&lt;secondary-title&gt;Front Plant Sci&lt;/secondary-title&gt;&lt;/titles&gt;&lt;periodical&gt;&lt;full-title&gt;Front Plant Sci&lt;/full-title&gt;&lt;/periodical&gt;&lt;pages&gt;1794&lt;/pages&gt;&lt;volume&gt;7&lt;/volume&gt;&lt;edition&gt;2016/12/15&lt;/edition&gt;&lt;keywords&gt;&lt;keyword&gt;biological control&lt;/keyword&gt;&lt;keyword&gt;herbivore-induced plant volatiles (HIPVs)&lt;/keyword&gt;&lt;keyword&gt;host plant resistance&lt;/keyword&gt;&lt;keyword&gt;transgenic crops&lt;/keyword&gt;&lt;keyword&gt;tritrophic interactions&lt;/keyword&gt;&lt;/keywords&gt;&lt;dates&gt;&lt;year&gt;2016&lt;/year&gt;&lt;/dates&gt;&lt;isbn&gt;1664-462X (Print)&amp;#xD;1664-462X (Linking)&lt;/isbn&gt;&lt;accession-num&gt;27965695&lt;/accession-num&gt;&lt;urls&gt;&lt;related-urls&gt;&lt;url&gt;https://www.ncbi.nlm.nih.gov/pubmed/27965695&lt;/url&gt;&lt;/related-urls&gt;&lt;/urls&gt;&lt;custom2&gt;PMC5129739&lt;/custom2&gt;&lt;electronic-resource-num&gt;10.3389/fpls.2016.01794&lt;/electronic-resource-num&gt;&lt;/record&gt;&lt;/Cite&gt;&lt;/EndNote&gt;</w:instrText>
      </w:r>
      <w:r w:rsidRPr="006C28A0">
        <w:rPr>
          <w:rFonts w:cstheme="minorHAnsi"/>
          <w:sz w:val="24"/>
          <w:szCs w:val="24"/>
        </w:rPr>
        <w:fldChar w:fldCharType="separate"/>
      </w:r>
      <w:r>
        <w:rPr>
          <w:rFonts w:cstheme="minorHAnsi"/>
          <w:noProof/>
          <w:sz w:val="24"/>
          <w:szCs w:val="24"/>
        </w:rPr>
        <w:t>(7)</w:t>
      </w:r>
      <w:r w:rsidRPr="006C28A0">
        <w:rPr>
          <w:rFonts w:cstheme="minorHAnsi"/>
          <w:sz w:val="24"/>
          <w:szCs w:val="24"/>
        </w:rPr>
        <w:fldChar w:fldCharType="end"/>
      </w:r>
      <w:r w:rsidRPr="006C28A0">
        <w:rPr>
          <w:rFonts w:cstheme="minorHAnsi"/>
          <w:sz w:val="24"/>
          <w:szCs w:val="24"/>
        </w:rPr>
        <w:t xml:space="preserve">. </w:t>
      </w:r>
    </w:p>
    <w:p w14:paraId="38D5ADEF" w14:textId="77777777" w:rsidR="00716982" w:rsidRPr="006C28A0" w:rsidRDefault="00716982" w:rsidP="00716982">
      <w:pPr>
        <w:spacing w:after="0" w:line="240" w:lineRule="auto"/>
        <w:jc w:val="both"/>
        <w:rPr>
          <w:rFonts w:cstheme="minorHAnsi"/>
          <w:sz w:val="24"/>
          <w:szCs w:val="24"/>
        </w:rPr>
      </w:pPr>
      <w:r w:rsidRPr="006C28A0">
        <w:rPr>
          <w:rFonts w:cstheme="minorHAnsi"/>
          <w:sz w:val="24"/>
          <w:szCs w:val="24"/>
        </w:rPr>
        <w:t>The over-reliance on chemical pesticides has selected for highly insecticide</w:t>
      </w:r>
      <w:r>
        <w:rPr>
          <w:rFonts w:cstheme="minorHAnsi"/>
          <w:sz w:val="24"/>
          <w:szCs w:val="24"/>
        </w:rPr>
        <w:t>/acaricide</w:t>
      </w:r>
      <w:r w:rsidRPr="006C28A0">
        <w:rPr>
          <w:rFonts w:cstheme="minorHAnsi"/>
          <w:sz w:val="24"/>
          <w:szCs w:val="24"/>
        </w:rPr>
        <w:t>-resistant populations, th</w:t>
      </w:r>
      <w:r>
        <w:rPr>
          <w:rFonts w:cstheme="minorHAnsi"/>
          <w:sz w:val="24"/>
          <w:szCs w:val="24"/>
        </w:rPr>
        <w:t>reatening the efficiency of these</w:t>
      </w:r>
      <w:r w:rsidRPr="006C28A0">
        <w:rPr>
          <w:rFonts w:cstheme="minorHAnsi"/>
          <w:sz w:val="24"/>
          <w:szCs w:val="24"/>
        </w:rPr>
        <w:t xml:space="preserve"> core pest control tool</w:t>
      </w:r>
      <w:r>
        <w:rPr>
          <w:rFonts w:cstheme="minorHAnsi"/>
          <w:sz w:val="24"/>
          <w:szCs w:val="24"/>
        </w:rPr>
        <w:t>s</w:t>
      </w:r>
      <w:r w:rsidRPr="006C28A0">
        <w:rPr>
          <w:rFonts w:cstheme="minorHAnsi"/>
          <w:sz w:val="24"/>
          <w:szCs w:val="24"/>
        </w:rPr>
        <w:t xml:space="preserve"> </w:t>
      </w:r>
      <w:r w:rsidRPr="006C28A0">
        <w:rPr>
          <w:rFonts w:cstheme="minorHAnsi"/>
          <w:sz w:val="24"/>
          <w:szCs w:val="24"/>
        </w:rPr>
        <w:fldChar w:fldCharType="begin">
          <w:fldData xml:space="preserve">PEVuZE5vdGU+PENpdGU+PEF1dGhvcj5PcmdhbmlzYXRpb248L0F1dGhvcj48UmVjTnVtPjE3Nzwv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PEVuZE5vdGU+PENpdGU+PEF1dGhvcj5PcmdhbmlzYXRpb248L0F1dGhvcj48UmVjTnVtPjE3Nzwv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(2, 8, 9)</w:t>
      </w:r>
      <w:r w:rsidRPr="006C28A0">
        <w:rPr>
          <w:rFonts w:cstheme="minorHAnsi"/>
          <w:sz w:val="24"/>
          <w:szCs w:val="24"/>
        </w:rPr>
        <w:fldChar w:fldCharType="end"/>
      </w:r>
      <w:r>
        <w:rPr>
          <w:rFonts w:cstheme="minorHAnsi"/>
          <w:sz w:val="24"/>
          <w:szCs w:val="24"/>
        </w:rPr>
        <w:t>. As</w:t>
      </w:r>
      <w:r w:rsidRPr="006C28A0">
        <w:rPr>
          <w:rFonts w:cstheme="minorHAnsi"/>
          <w:sz w:val="24"/>
          <w:szCs w:val="24"/>
        </w:rPr>
        <w:t xml:space="preserve"> resistance is now widespread and human health and environmental concerns are rising, there is a renewed focus on integrated approaches that will make judicious use of chemical </w:t>
      </w:r>
      <w:r>
        <w:rPr>
          <w:rFonts w:cstheme="minorHAnsi"/>
          <w:sz w:val="24"/>
          <w:szCs w:val="24"/>
        </w:rPr>
        <w:t xml:space="preserve">pest </w:t>
      </w:r>
      <w:r w:rsidRPr="006C28A0">
        <w:rPr>
          <w:rFonts w:cstheme="minorHAnsi"/>
          <w:sz w:val="24"/>
          <w:szCs w:val="24"/>
        </w:rPr>
        <w:t xml:space="preserve">control. This special issue of Current Opinion in Insect Science is composed of seven reviews that highlight the vibrant and multifaceted research of the last years, focusing on optimizing existing pest control approaches, developing novel tools to control disease vectors, and elucidating how control interventions affect not only the targeted </w:t>
      </w:r>
      <w:r>
        <w:rPr>
          <w:rFonts w:cstheme="minorHAnsi"/>
          <w:sz w:val="24"/>
          <w:szCs w:val="24"/>
        </w:rPr>
        <w:t>host-</w:t>
      </w:r>
      <w:r w:rsidRPr="006C28A0">
        <w:rPr>
          <w:rFonts w:cstheme="minorHAnsi"/>
          <w:sz w:val="24"/>
          <w:szCs w:val="24"/>
        </w:rPr>
        <w:t xml:space="preserve">arthropod but also its parasites. </w:t>
      </w:r>
    </w:p>
    <w:p w14:paraId="787E7533" w14:textId="77777777" w:rsidR="00716982" w:rsidRPr="006C28A0" w:rsidRDefault="00716982" w:rsidP="00716982">
      <w:pPr>
        <w:spacing w:after="0" w:line="240" w:lineRule="auto"/>
        <w:jc w:val="both"/>
        <w:rPr>
          <w:rFonts w:cstheme="minorHAnsi"/>
          <w:sz w:val="24"/>
          <w:szCs w:val="24"/>
        </w:rPr>
      </w:pPr>
    </w:p>
    <w:p w14:paraId="26631B64" w14:textId="77777777" w:rsidR="00716982" w:rsidRPr="006C28A0" w:rsidRDefault="00716982" w:rsidP="00716982">
      <w:pPr>
        <w:spacing w:after="0" w:line="240" w:lineRule="auto"/>
        <w:jc w:val="both"/>
        <w:rPr>
          <w:rFonts w:cstheme="minorHAnsi"/>
          <w:b/>
          <w:bCs/>
          <w:i/>
          <w:iCs/>
          <w:sz w:val="24"/>
          <w:szCs w:val="24"/>
        </w:rPr>
      </w:pPr>
      <w:r w:rsidRPr="006C28A0">
        <w:rPr>
          <w:rFonts w:cstheme="minorHAnsi"/>
          <w:b/>
          <w:bCs/>
          <w:i/>
          <w:iCs/>
          <w:sz w:val="24"/>
          <w:szCs w:val="24"/>
        </w:rPr>
        <w:t>Optimizing pest control strategies</w:t>
      </w:r>
    </w:p>
    <w:p w14:paraId="431E9A87" w14:textId="77777777" w:rsidR="00716982" w:rsidRDefault="00716982" w:rsidP="00716982">
      <w:pPr>
        <w:spacing w:after="0" w:line="240" w:lineRule="auto"/>
        <w:jc w:val="both"/>
        <w:rPr>
          <w:rFonts w:cstheme="minorHAnsi"/>
          <w:sz w:val="24"/>
          <w:szCs w:val="24"/>
        </w:rPr>
      </w:pPr>
      <w:r w:rsidRPr="006C28A0">
        <w:rPr>
          <w:rFonts w:cstheme="minorHAnsi"/>
          <w:sz w:val="24"/>
          <w:szCs w:val="24"/>
        </w:rPr>
        <w:t>Pest surveillance and insecticide resistance monitoring are critical components of sustainable and</w:t>
      </w:r>
      <w:r>
        <w:rPr>
          <w:rFonts w:cstheme="minorHAnsi"/>
          <w:sz w:val="24"/>
          <w:szCs w:val="24"/>
        </w:rPr>
        <w:t xml:space="preserve"> </w:t>
      </w:r>
      <w:r w:rsidRPr="006C28A0">
        <w:rPr>
          <w:rFonts w:cstheme="minorHAnsi"/>
          <w:sz w:val="24"/>
          <w:szCs w:val="24"/>
        </w:rPr>
        <w:t xml:space="preserve">effective pest control strategies, </w:t>
      </w:r>
      <w:r>
        <w:rPr>
          <w:rFonts w:cstheme="minorHAnsi"/>
          <w:sz w:val="24"/>
          <w:szCs w:val="24"/>
        </w:rPr>
        <w:t>allowing for evidence-based decision making</w:t>
      </w:r>
      <w:r w:rsidRPr="006C28A0">
        <w:rPr>
          <w:rFonts w:cstheme="minorHAnsi"/>
          <w:sz w:val="24"/>
          <w:szCs w:val="24"/>
        </w:rPr>
        <w:t xml:space="preserve">. </w:t>
      </w:r>
      <w:r w:rsidRPr="006C28A0">
        <w:rPr>
          <w:rFonts w:cstheme="minorHAnsi"/>
          <w:b/>
          <w:bCs/>
          <w:sz w:val="24"/>
          <w:szCs w:val="24"/>
        </w:rPr>
        <w:t>Caputo and Manica</w:t>
      </w:r>
      <w:r w:rsidRPr="006C28A0">
        <w:rPr>
          <w:rFonts w:cstheme="minorHAnsi"/>
          <w:sz w:val="24"/>
          <w:szCs w:val="24"/>
        </w:rPr>
        <w:t xml:space="preserve"> discuss in their review the</w:t>
      </w:r>
      <w:r>
        <w:rPr>
          <w:rFonts w:cstheme="minorHAnsi"/>
          <w:sz w:val="24"/>
          <w:szCs w:val="24"/>
        </w:rPr>
        <w:t xml:space="preserve"> </w:t>
      </w:r>
      <w:r w:rsidRPr="006C28A0">
        <w:rPr>
          <w:rFonts w:cstheme="minorHAnsi"/>
          <w:sz w:val="24"/>
          <w:szCs w:val="24"/>
        </w:rPr>
        <w:t xml:space="preserve">challenges of mosquito surveillance programs and emphasize their importance in guiding mosquito-control operations, as well as in identifying thresholds of action, aiming to prevent the outbreak of diseases and reduce the nuisance caused by mosquitoes. Surveillance is also fundamental in evaluating the effectiveness of control interventions by comparing pre/post-treatment areas or treated vs. untreated areas and acting </w:t>
      </w:r>
      <w:r w:rsidRPr="006C28A0">
        <w:rPr>
          <w:rFonts w:cstheme="minorHAnsi"/>
          <w:sz w:val="24"/>
          <w:szCs w:val="24"/>
        </w:rPr>
        <w:lastRenderedPageBreak/>
        <w:t>in an evidence-based way. Authors also present the available surveillance tools, providing a critical discussion about the advantages and disadvantages of the different trapping methods and refer to the potential, but also challenges, of using citizen science as a novel surveillance tool.</w:t>
      </w:r>
    </w:p>
    <w:p w14:paraId="081B06A9" w14:textId="77777777" w:rsidR="00716982" w:rsidRPr="006C28A0" w:rsidRDefault="00716982" w:rsidP="00716982">
      <w:pPr>
        <w:spacing w:after="0" w:line="240" w:lineRule="auto"/>
        <w:jc w:val="both"/>
        <w:rPr>
          <w:rFonts w:cstheme="minorHAnsi"/>
          <w:sz w:val="24"/>
          <w:szCs w:val="24"/>
        </w:rPr>
      </w:pPr>
    </w:p>
    <w:p w14:paraId="0FDB3E2A" w14:textId="77777777" w:rsidR="00716982" w:rsidRDefault="00716982" w:rsidP="00716982">
      <w:pPr>
        <w:spacing w:after="0" w:line="240" w:lineRule="auto"/>
        <w:jc w:val="both"/>
        <w:rPr>
          <w:rFonts w:cstheme="minorHAnsi"/>
          <w:sz w:val="24"/>
          <w:szCs w:val="24"/>
        </w:rPr>
      </w:pPr>
      <w:r w:rsidRPr="006C28A0">
        <w:rPr>
          <w:rFonts w:cstheme="minorHAnsi"/>
          <w:sz w:val="24"/>
          <w:szCs w:val="24"/>
        </w:rPr>
        <w:t>Preserving the effectiveness of available pesticides, with diversity in mode-of-action</w:t>
      </w:r>
      <w:r>
        <w:rPr>
          <w:rFonts w:cstheme="minorHAnsi"/>
          <w:sz w:val="24"/>
          <w:szCs w:val="24"/>
        </w:rPr>
        <w:t>,</w:t>
      </w:r>
      <w:r w:rsidRPr="006C28A0">
        <w:rPr>
          <w:rFonts w:cstheme="minorHAnsi"/>
          <w:sz w:val="24"/>
          <w:szCs w:val="24"/>
        </w:rPr>
        <w:t xml:space="preserve"> is crucial. This is because the costs and time needed for the</w:t>
      </w:r>
      <w:r w:rsidRPr="006C28A0" w:rsidDel="002A3964">
        <w:rPr>
          <w:rFonts w:cstheme="minorHAnsi"/>
          <w:sz w:val="24"/>
          <w:szCs w:val="24"/>
        </w:rPr>
        <w:t xml:space="preserve"> discovery, development, testing, and marketing of </w:t>
      </w:r>
      <w:r w:rsidRPr="006C28A0">
        <w:rPr>
          <w:rFonts w:cstheme="minorHAnsi"/>
          <w:sz w:val="24"/>
          <w:szCs w:val="24"/>
        </w:rPr>
        <w:t>novel pesticides</w:t>
      </w:r>
      <w:r w:rsidRPr="006C28A0" w:rsidDel="002A3964">
        <w:rPr>
          <w:rFonts w:cstheme="minorHAnsi"/>
          <w:sz w:val="24"/>
          <w:szCs w:val="24"/>
        </w:rPr>
        <w:t xml:space="preserve"> </w:t>
      </w:r>
      <w:r w:rsidRPr="006C28A0">
        <w:rPr>
          <w:rFonts w:cstheme="minorHAnsi"/>
          <w:sz w:val="24"/>
          <w:szCs w:val="24"/>
        </w:rPr>
        <w:t xml:space="preserve">are </w:t>
      </w:r>
      <w:r w:rsidRPr="006C28A0" w:rsidDel="002A3964">
        <w:rPr>
          <w:rFonts w:cstheme="minorHAnsi"/>
          <w:sz w:val="24"/>
          <w:szCs w:val="24"/>
        </w:rPr>
        <w:t>immense.</w:t>
      </w:r>
      <w:r w:rsidRPr="006C28A0">
        <w:rPr>
          <w:rFonts w:cstheme="minorHAnsi"/>
          <w:sz w:val="24"/>
          <w:szCs w:val="24"/>
        </w:rPr>
        <w:t xml:space="preserve"> </w:t>
      </w:r>
      <w:r w:rsidRPr="006C28A0">
        <w:rPr>
          <w:rFonts w:cstheme="minorHAnsi"/>
          <w:b/>
          <w:sz w:val="24"/>
          <w:szCs w:val="24"/>
        </w:rPr>
        <w:t>Van Leeuwen and colleagues</w:t>
      </w:r>
      <w:r w:rsidRPr="006C28A0">
        <w:rPr>
          <w:rFonts w:cstheme="minorHAnsi"/>
          <w:sz w:val="24"/>
          <w:szCs w:val="24"/>
        </w:rPr>
        <w:t xml:space="preserve"> stress the importance of molecular markers for insecticide</w:t>
      </w:r>
      <w:r>
        <w:rPr>
          <w:rFonts w:cstheme="minorHAnsi"/>
          <w:sz w:val="24"/>
          <w:szCs w:val="24"/>
        </w:rPr>
        <w:t>/acaricide</w:t>
      </w:r>
      <w:r w:rsidRPr="006C28A0">
        <w:rPr>
          <w:rFonts w:cstheme="minorHAnsi"/>
          <w:sz w:val="24"/>
          <w:szCs w:val="24"/>
        </w:rPr>
        <w:t xml:space="preserve"> resistance monitoring in crop pests and their role in </w:t>
      </w:r>
      <w:r>
        <w:rPr>
          <w:rFonts w:eastAsia="ArialUnicodeMS" w:cstheme="minorHAnsi"/>
          <w:sz w:val="24"/>
          <w:szCs w:val="24"/>
        </w:rPr>
        <w:t>informing the use of chemical control,</w:t>
      </w:r>
      <w:r w:rsidRPr="006C28A0">
        <w:rPr>
          <w:rFonts w:cstheme="minorHAnsi"/>
          <w:sz w:val="24"/>
          <w:szCs w:val="24"/>
        </w:rPr>
        <w:t xml:space="preserve"> </w:t>
      </w:r>
      <w:r>
        <w:rPr>
          <w:rFonts w:cstheme="minorHAnsi"/>
          <w:sz w:val="24"/>
          <w:szCs w:val="24"/>
        </w:rPr>
        <w:t>which</w:t>
      </w:r>
      <w:r w:rsidRPr="006C28A0">
        <w:rPr>
          <w:rFonts w:cstheme="minorHAnsi"/>
          <w:sz w:val="24"/>
          <w:szCs w:val="24"/>
        </w:rPr>
        <w:t xml:space="preserve"> will help sustain the efficiency of available chemistries. Understanding the underlying molecular mechanisms of insecticide</w:t>
      </w:r>
      <w:r>
        <w:rPr>
          <w:rFonts w:cstheme="minorHAnsi"/>
          <w:sz w:val="24"/>
          <w:szCs w:val="24"/>
        </w:rPr>
        <w:t>/acaricide</w:t>
      </w:r>
      <w:r w:rsidRPr="006C28A0">
        <w:rPr>
          <w:rFonts w:cstheme="minorHAnsi"/>
          <w:sz w:val="24"/>
          <w:szCs w:val="24"/>
        </w:rPr>
        <w:t xml:space="preserve"> resistance is a prerequisite for the development of accurate, robust</w:t>
      </w:r>
      <w:r>
        <w:rPr>
          <w:rFonts w:cstheme="minorHAnsi"/>
          <w:sz w:val="24"/>
          <w:szCs w:val="24"/>
        </w:rPr>
        <w:t>,</w:t>
      </w:r>
      <w:r w:rsidRPr="006C28A0">
        <w:rPr>
          <w:rFonts w:cstheme="minorHAnsi"/>
          <w:sz w:val="24"/>
          <w:szCs w:val="24"/>
        </w:rPr>
        <w:t xml:space="preserve"> and sensitive molecular markers. Hypothesis-free approaches using short- and long-read genomic data are promising to generate high-resolution markers for all molecular resistance mechanisms</w:t>
      </w:r>
      <w:r>
        <w:rPr>
          <w:rFonts w:cstheme="minorHAnsi"/>
          <w:sz w:val="24"/>
          <w:szCs w:val="24"/>
        </w:rPr>
        <w:t xml:space="preserve"> </w:t>
      </w:r>
      <w:r>
        <w:rPr>
          <w:rFonts w:cstheme="minorHAnsi"/>
          <w:sz w:val="24"/>
          <w:szCs w:val="24"/>
        </w:rPr>
        <w:fldChar w:fldCharType="begin">
          <w:fldData xml:space="preserve">PEVuZE5vdGU+PENpdGU+PEF1dGhvcj5XeWJvdXc8L0F1dGhvcj48WWVhcj4yMDE5PC9ZZWFyPjxS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PEVuZE5vdGU+PENpdGU+PEF1dGhvcj5XeWJvdXc8L0F1dGhvcj48WWVhcj4yMDE5PC9ZZWFyPjxS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(10)</w:t>
      </w:r>
      <w:r>
        <w:rPr>
          <w:rFonts w:cstheme="minorHAnsi"/>
          <w:sz w:val="24"/>
          <w:szCs w:val="24"/>
        </w:rPr>
        <w:fldChar w:fldCharType="end"/>
      </w:r>
      <w:r w:rsidRPr="00AC4AF7">
        <w:rPr>
          <w:rFonts w:cstheme="minorHAnsi"/>
          <w:sz w:val="24"/>
          <w:szCs w:val="24"/>
        </w:rPr>
        <w:t>.</w:t>
      </w:r>
      <w:r w:rsidRPr="006C28A0">
        <w:rPr>
          <w:rFonts w:cstheme="minorHAnsi"/>
          <w:color w:val="FF0000"/>
          <w:sz w:val="24"/>
          <w:szCs w:val="24"/>
        </w:rPr>
        <w:t xml:space="preserve"> </w:t>
      </w:r>
    </w:p>
    <w:p w14:paraId="68EC90A5" w14:textId="77777777" w:rsidR="00716982" w:rsidRPr="006C28A0" w:rsidRDefault="00716982" w:rsidP="00716982">
      <w:pPr>
        <w:spacing w:after="0" w:line="240" w:lineRule="auto"/>
        <w:jc w:val="both"/>
        <w:rPr>
          <w:rFonts w:cstheme="minorHAnsi"/>
          <w:sz w:val="24"/>
          <w:szCs w:val="24"/>
        </w:rPr>
      </w:pPr>
    </w:p>
    <w:p w14:paraId="5675FD68" w14:textId="77777777" w:rsidR="00716982" w:rsidRDefault="00716982" w:rsidP="00716982">
      <w:pPr>
        <w:spacing w:after="0" w:line="240" w:lineRule="auto"/>
        <w:jc w:val="both"/>
        <w:rPr>
          <w:rFonts w:cstheme="minorHAnsi"/>
          <w:sz w:val="24"/>
          <w:szCs w:val="24"/>
        </w:rPr>
      </w:pPr>
      <w:r w:rsidRPr="006C28A0">
        <w:rPr>
          <w:rFonts w:cstheme="minorHAnsi"/>
          <w:sz w:val="24"/>
          <w:szCs w:val="24"/>
        </w:rPr>
        <w:t>As a response to concerns about the impact of pesticides on huma</w:t>
      </w:r>
      <w:r>
        <w:rPr>
          <w:rFonts w:cstheme="minorHAnsi"/>
          <w:sz w:val="24"/>
          <w:szCs w:val="24"/>
        </w:rPr>
        <w:t>n</w:t>
      </w:r>
      <w:r w:rsidRPr="006C28A0">
        <w:rPr>
          <w:rFonts w:cstheme="minorHAnsi"/>
          <w:sz w:val="24"/>
          <w:szCs w:val="24"/>
        </w:rPr>
        <w:t xml:space="preserve"> health and the environment, the portfolio of permitted pesticides in agriculture is changing</w:t>
      </w:r>
      <w:r>
        <w:rPr>
          <w:rFonts w:cstheme="minorHAnsi"/>
          <w:sz w:val="24"/>
          <w:szCs w:val="24"/>
        </w:rPr>
        <w:t>,</w:t>
      </w:r>
      <w:r w:rsidRPr="006C28A0">
        <w:rPr>
          <w:rFonts w:cstheme="minorHAnsi"/>
          <w:sz w:val="24"/>
          <w:szCs w:val="24"/>
        </w:rPr>
        <w:t xml:space="preserve"> and reduced-risk compounds with a higher physiological and ecological selectivity are widely replacing broad-spectrum pesticides. </w:t>
      </w:r>
      <w:r w:rsidRPr="006C28A0">
        <w:rPr>
          <w:rFonts w:cstheme="minorHAnsi"/>
          <w:b/>
          <w:sz w:val="24"/>
          <w:szCs w:val="24"/>
        </w:rPr>
        <w:t>Duso and colleagues</w:t>
      </w:r>
      <w:r w:rsidRPr="006C28A0">
        <w:rPr>
          <w:rFonts w:cstheme="minorHAnsi"/>
          <w:sz w:val="24"/>
          <w:szCs w:val="24"/>
        </w:rPr>
        <w:t xml:space="preserve"> warn, however, that a number of these </w:t>
      </w:r>
      <w:r>
        <w:rPr>
          <w:rFonts w:cstheme="minorHAnsi"/>
          <w:sz w:val="24"/>
          <w:szCs w:val="24"/>
        </w:rPr>
        <w:t>"</w:t>
      </w:r>
      <w:r w:rsidRPr="006C28A0">
        <w:rPr>
          <w:rFonts w:cstheme="minorHAnsi"/>
          <w:sz w:val="24"/>
          <w:szCs w:val="24"/>
        </w:rPr>
        <w:t>safer chemicals</w:t>
      </w:r>
      <w:r>
        <w:rPr>
          <w:rFonts w:cstheme="minorHAnsi"/>
          <w:sz w:val="24"/>
          <w:szCs w:val="24"/>
        </w:rPr>
        <w:t>"</w:t>
      </w:r>
      <w:r w:rsidRPr="006C28A0">
        <w:rPr>
          <w:rFonts w:cstheme="minorHAnsi"/>
          <w:sz w:val="24"/>
          <w:szCs w:val="24"/>
        </w:rPr>
        <w:t xml:space="preserve"> may diminish the performance of major </w:t>
      </w:r>
      <w:r>
        <w:rPr>
          <w:rFonts w:cstheme="minorHAnsi"/>
          <w:sz w:val="24"/>
          <w:szCs w:val="24"/>
        </w:rPr>
        <w:t>Biological Control A</w:t>
      </w:r>
      <w:r w:rsidRPr="006C28A0">
        <w:rPr>
          <w:rFonts w:cstheme="minorHAnsi"/>
          <w:sz w:val="24"/>
          <w:szCs w:val="24"/>
        </w:rPr>
        <w:t>gents (BCA</w:t>
      </w:r>
      <w:r>
        <w:rPr>
          <w:rFonts w:cstheme="minorHAnsi"/>
          <w:sz w:val="24"/>
          <w:szCs w:val="24"/>
        </w:rPr>
        <w:t>s</w:t>
      </w:r>
      <w:r w:rsidRPr="006C28A0">
        <w:rPr>
          <w:rFonts w:cstheme="minorHAnsi"/>
          <w:sz w:val="24"/>
          <w:szCs w:val="24"/>
        </w:rPr>
        <w:t xml:space="preserve">), such as </w:t>
      </w:r>
      <w:r>
        <w:rPr>
          <w:rFonts w:cstheme="minorHAnsi"/>
          <w:sz w:val="24"/>
          <w:szCs w:val="24"/>
        </w:rPr>
        <w:t xml:space="preserve">Phytoseiid mites </w:t>
      </w:r>
      <w:r w:rsidRPr="000A3F49">
        <w:rPr>
          <w:rFonts w:cstheme="minorHAnsi"/>
          <w:sz w:val="24"/>
          <w:szCs w:val="24"/>
        </w:rPr>
        <w:t>(Acari: Mesostigmata: Phytoseiidae</w:t>
      </w:r>
      <w:r w:rsidRPr="006C28A0">
        <w:rPr>
          <w:rFonts w:cstheme="minorHAnsi"/>
          <w:sz w:val="24"/>
          <w:szCs w:val="24"/>
        </w:rPr>
        <w:t xml:space="preserve">), key-predators of plant-feeding spider mites, thrips, and whiteflies. Indeed, modern bioassays are uncovering the sub-lethal effects of long term acaricide exposure and reveal the variability of the response depending on the route of exposure and between species within Phytoseidae </w:t>
      </w:r>
      <w:r w:rsidRPr="006C28A0">
        <w:rPr>
          <w:rFonts w:cstheme="minorHAnsi"/>
          <w:sz w:val="24"/>
          <w:szCs w:val="24"/>
        </w:rPr>
        <w:fldChar w:fldCharType="begin">
          <w:fldData xml:space="preserve">PEVuZE5vdGU+PENpdGU+PEF1dGhvcj5Qb3p6ZWJvbjwvQXV0aG9yPjxZZWFyPjIwMTE8L1llYXI+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==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PEVuZE5vdGU+PENpdGU+PEF1dGhvcj5Qb3p6ZWJvbjwvQXV0aG9yPjxZZWFyPjIwMTE8L1llYXI+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==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(11, 12)</w:t>
      </w:r>
      <w:r w:rsidRPr="006C28A0">
        <w:rPr>
          <w:rFonts w:cstheme="minorHAnsi"/>
          <w:sz w:val="24"/>
          <w:szCs w:val="24"/>
        </w:rPr>
        <w:fldChar w:fldCharType="end"/>
      </w:r>
      <w:r w:rsidRPr="006C28A0">
        <w:rPr>
          <w:rFonts w:cstheme="minorHAnsi"/>
          <w:sz w:val="24"/>
          <w:szCs w:val="24"/>
        </w:rPr>
        <w:t xml:space="preserve">. </w:t>
      </w:r>
      <w:r>
        <w:rPr>
          <w:rFonts w:cstheme="minorHAnsi"/>
          <w:sz w:val="24"/>
          <w:szCs w:val="24"/>
        </w:rPr>
        <w:t>The s</w:t>
      </w:r>
      <w:r w:rsidRPr="006C28A0">
        <w:rPr>
          <w:rFonts w:cstheme="minorHAnsi"/>
          <w:sz w:val="24"/>
          <w:szCs w:val="24"/>
        </w:rPr>
        <w:t>electivity of pesticides may improve by understanding the genetics underpinning the physiological processes that determine toxicity. Unfortunately, sequencing efforts involving predatory mites lag in comparison with pest herbivores, and genetic mechanisms have been studied for only a limited amount of compounds. Several new approaches are proposed to increase ecological selectivity, including localized applications of pesticides and low dose partial spraying.</w:t>
      </w:r>
    </w:p>
    <w:p w14:paraId="0787551A" w14:textId="77777777" w:rsidR="00716982" w:rsidRPr="006C28A0" w:rsidRDefault="00716982" w:rsidP="00716982">
      <w:pPr>
        <w:spacing w:after="0" w:line="240" w:lineRule="auto"/>
        <w:jc w:val="both"/>
        <w:rPr>
          <w:rFonts w:cstheme="minorHAnsi"/>
          <w:sz w:val="24"/>
          <w:szCs w:val="24"/>
        </w:rPr>
      </w:pPr>
    </w:p>
    <w:p w14:paraId="6DD88382" w14:textId="77777777" w:rsidR="00716982" w:rsidRPr="006C28A0" w:rsidRDefault="00716982" w:rsidP="00716982">
      <w:pPr>
        <w:spacing w:after="0" w:line="240" w:lineRule="auto"/>
        <w:jc w:val="both"/>
        <w:rPr>
          <w:rFonts w:cstheme="minorHAnsi"/>
          <w:b/>
          <w:bCs/>
          <w:i/>
          <w:iCs/>
          <w:sz w:val="24"/>
          <w:szCs w:val="24"/>
        </w:rPr>
      </w:pPr>
      <w:r w:rsidRPr="006C28A0">
        <w:rPr>
          <w:rFonts w:cstheme="minorHAnsi"/>
          <w:b/>
          <w:bCs/>
          <w:i/>
          <w:iCs/>
          <w:sz w:val="24"/>
          <w:szCs w:val="24"/>
        </w:rPr>
        <w:t>Novel tools to fight vector-borne diseases</w:t>
      </w:r>
    </w:p>
    <w:p w14:paraId="263A13DB" w14:textId="77777777" w:rsidR="00716982" w:rsidRPr="006C28A0" w:rsidRDefault="00716982" w:rsidP="00716982">
      <w:pPr>
        <w:autoSpaceDE w:val="0"/>
        <w:autoSpaceDN w:val="0"/>
        <w:adjustRightInd w:val="0"/>
        <w:spacing w:after="0" w:line="240" w:lineRule="auto"/>
        <w:jc w:val="both"/>
        <w:rPr>
          <w:rFonts w:cstheme="minorHAnsi"/>
          <w:sz w:val="24"/>
          <w:szCs w:val="24"/>
        </w:rPr>
      </w:pPr>
      <w:r w:rsidRPr="006C28A0">
        <w:rPr>
          <w:rFonts w:cstheme="minorHAnsi"/>
          <w:sz w:val="24"/>
          <w:szCs w:val="24"/>
        </w:rPr>
        <w:t>Genetic control tools like SIT (Sterile Insect Technique) and RIDL (</w:t>
      </w:r>
      <w:r w:rsidRPr="006C28A0">
        <w:rPr>
          <w:color w:val="000000"/>
          <w:sz w:val="24"/>
          <w:szCs w:val="24"/>
          <w:shd w:val="clear" w:color="auto" w:fill="FFFFFF"/>
        </w:rPr>
        <w:t>Release of Insects carrying a Dominant Lethal)</w:t>
      </w:r>
      <w:r w:rsidRPr="006C28A0">
        <w:rPr>
          <w:rFonts w:cstheme="minorHAnsi"/>
          <w:sz w:val="24"/>
          <w:szCs w:val="24"/>
        </w:rPr>
        <w:t xml:space="preserve"> have been used in several cases to suppress the population size of arthropod pests, like the dengue and Zika transmitting mosquito, </w:t>
      </w:r>
      <w:r w:rsidRPr="006C28A0">
        <w:rPr>
          <w:rFonts w:cstheme="minorHAnsi"/>
          <w:i/>
          <w:iCs/>
          <w:sz w:val="24"/>
          <w:szCs w:val="24"/>
        </w:rPr>
        <w:t>Ae. aegypti</w:t>
      </w:r>
      <w:r w:rsidRPr="006C28A0">
        <w:rPr>
          <w:rFonts w:cstheme="minorHAnsi"/>
          <w:sz w:val="24"/>
          <w:szCs w:val="24"/>
        </w:rPr>
        <w:t xml:space="preserve"> </w:t>
      </w:r>
      <w:r w:rsidRPr="006C28A0">
        <w:rPr>
          <w:rFonts w:cstheme="minorHAnsi"/>
          <w:sz w:val="24"/>
          <w:szCs w:val="24"/>
        </w:rPr>
        <w:fldChar w:fldCharType="begin">
          <w:fldData xml:space="preserve">PEVuZE5vdGU+PENpdGU+PEF1dGhvcj5DYXJ2YWxobzwvQXV0aG9yPjxZZWFyPjIwMTU8L1llYXI+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PEVuZE5vdGU+PENpdGU+PEF1dGhvcj5DYXJ2YWxobzwvQXV0aG9yPjxZZWFyPjIwMTU8L1llYXI+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(13)</w:t>
      </w:r>
      <w:r w:rsidRPr="006C28A0">
        <w:rPr>
          <w:rFonts w:cstheme="minorHAnsi"/>
          <w:sz w:val="24"/>
          <w:szCs w:val="24"/>
        </w:rPr>
        <w:fldChar w:fldCharType="end"/>
      </w:r>
      <w:r w:rsidRPr="006C28A0">
        <w:rPr>
          <w:rFonts w:cstheme="minorHAnsi"/>
          <w:sz w:val="24"/>
          <w:szCs w:val="24"/>
        </w:rPr>
        <w:t>, as well as species</w:t>
      </w:r>
      <w:r>
        <w:rPr>
          <w:rFonts w:cstheme="minorHAnsi"/>
          <w:sz w:val="24"/>
          <w:szCs w:val="24"/>
        </w:rPr>
        <w:t xml:space="preserve"> </w:t>
      </w:r>
      <w:r w:rsidRPr="006C28A0">
        <w:rPr>
          <w:rFonts w:cstheme="minorHAnsi"/>
          <w:sz w:val="24"/>
          <w:szCs w:val="24"/>
        </w:rPr>
        <w:t xml:space="preserve">belonging to the </w:t>
      </w:r>
      <w:r w:rsidRPr="006C28A0">
        <w:rPr>
          <w:rFonts w:cstheme="minorHAnsi"/>
          <w:color w:val="1C1D1E"/>
          <w:sz w:val="24"/>
          <w:szCs w:val="24"/>
          <w:shd w:val="clear" w:color="auto" w:fill="FFFFFF"/>
        </w:rPr>
        <w:t xml:space="preserve">Tephritidae family </w:t>
      </w:r>
      <w:r w:rsidRPr="007048DA">
        <w:rPr>
          <w:rFonts w:cstheme="minorHAnsi"/>
          <w:sz w:val="24"/>
          <w:szCs w:val="24"/>
          <w:shd w:val="clear" w:color="auto" w:fill="FFFFFF"/>
        </w:rPr>
        <w:t xml:space="preserve">(Insecta: Diptera) </w:t>
      </w:r>
      <w:r w:rsidRPr="006C28A0">
        <w:rPr>
          <w:rFonts w:cstheme="minorHAnsi"/>
          <w:color w:val="1C1D1E"/>
          <w:sz w:val="24"/>
          <w:szCs w:val="24"/>
          <w:shd w:val="clear" w:color="auto" w:fill="FFFFFF"/>
        </w:rPr>
        <w:t xml:space="preserve">that are major agricultural pests </w:t>
      </w:r>
      <w:r w:rsidRPr="006C28A0">
        <w:rPr>
          <w:rFonts w:cstheme="minorHAnsi"/>
          <w:color w:val="1C1D1E"/>
          <w:sz w:val="24"/>
          <w:szCs w:val="24"/>
          <w:shd w:val="clear" w:color="auto" w:fill="FFFFFF"/>
        </w:rPr>
        <w:fldChar w:fldCharType="begin">
          <w:fldData xml:space="preserve">PEVuZE5vdGU+PENpdGU+PEF1dGhvcj5aYWNoYXJvcG91bG91PC9BdXRob3I+PFllYXI+MjAxNzwv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</w:fldData>
        </w:fldChar>
      </w:r>
      <w:r>
        <w:rPr>
          <w:rFonts w:cstheme="minorHAnsi"/>
          <w:color w:val="1C1D1E"/>
          <w:sz w:val="24"/>
          <w:szCs w:val="24"/>
          <w:shd w:val="clear" w:color="auto" w:fill="FFFFFF"/>
        </w:rPr>
        <w:instrText xml:space="preserve"> ADDIN EN.CITE </w:instrText>
      </w:r>
      <w:r>
        <w:rPr>
          <w:rFonts w:cstheme="minorHAnsi"/>
          <w:color w:val="1C1D1E"/>
          <w:sz w:val="24"/>
          <w:szCs w:val="24"/>
          <w:shd w:val="clear" w:color="auto" w:fill="FFFFFF"/>
        </w:rPr>
        <w:fldChar w:fldCharType="begin">
          <w:fldData xml:space="preserve">PEVuZE5vdGU+PENpdGU+PEF1dGhvcj5aYWNoYXJvcG91bG91PC9BdXRob3I+PFllYXI+MjAxNzwv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</w:fldData>
        </w:fldChar>
      </w:r>
      <w:r>
        <w:rPr>
          <w:rFonts w:cstheme="minorHAnsi"/>
          <w:color w:val="1C1D1E"/>
          <w:sz w:val="24"/>
          <w:szCs w:val="24"/>
          <w:shd w:val="clear" w:color="auto" w:fill="FFFFFF"/>
        </w:rPr>
        <w:instrText xml:space="preserve"> ADDIN EN.CITE.DATA </w:instrText>
      </w:r>
      <w:r>
        <w:rPr>
          <w:rFonts w:cstheme="minorHAnsi"/>
          <w:color w:val="1C1D1E"/>
          <w:sz w:val="24"/>
          <w:szCs w:val="24"/>
          <w:shd w:val="clear" w:color="auto" w:fill="FFFFFF"/>
        </w:rPr>
      </w:r>
      <w:r>
        <w:rPr>
          <w:rFonts w:cstheme="minorHAnsi"/>
          <w:color w:val="1C1D1E"/>
          <w:sz w:val="24"/>
          <w:szCs w:val="24"/>
          <w:shd w:val="clear" w:color="auto" w:fill="FFFFFF"/>
        </w:rPr>
        <w:fldChar w:fldCharType="end"/>
      </w:r>
      <w:r w:rsidRPr="006C28A0">
        <w:rPr>
          <w:rFonts w:cstheme="minorHAnsi"/>
          <w:color w:val="1C1D1E"/>
          <w:sz w:val="24"/>
          <w:szCs w:val="24"/>
          <w:shd w:val="clear" w:color="auto" w:fill="FFFFFF"/>
        </w:rPr>
      </w:r>
      <w:r w:rsidRPr="006C28A0">
        <w:rPr>
          <w:rFonts w:cstheme="minorHAnsi"/>
          <w:color w:val="1C1D1E"/>
          <w:sz w:val="24"/>
          <w:szCs w:val="24"/>
          <w:shd w:val="clear" w:color="auto" w:fill="FFFFFF"/>
        </w:rPr>
        <w:fldChar w:fldCharType="separate"/>
      </w:r>
      <w:r>
        <w:rPr>
          <w:rFonts w:cstheme="minorHAnsi"/>
          <w:noProof/>
          <w:color w:val="1C1D1E"/>
          <w:sz w:val="24"/>
          <w:szCs w:val="24"/>
          <w:shd w:val="clear" w:color="auto" w:fill="FFFFFF"/>
        </w:rPr>
        <w:t>(14)</w:t>
      </w:r>
      <w:r w:rsidRPr="006C28A0">
        <w:rPr>
          <w:rFonts w:cstheme="minorHAnsi"/>
          <w:color w:val="1C1D1E"/>
          <w:sz w:val="24"/>
          <w:szCs w:val="24"/>
          <w:shd w:val="clear" w:color="auto" w:fill="FFFFFF"/>
        </w:rPr>
        <w:fldChar w:fldCharType="end"/>
      </w:r>
      <w:r w:rsidRPr="006C28A0">
        <w:rPr>
          <w:rFonts w:cstheme="minorHAnsi"/>
          <w:color w:val="1C1D1E"/>
          <w:sz w:val="24"/>
          <w:szCs w:val="24"/>
          <w:shd w:val="clear" w:color="auto" w:fill="FFFFFF"/>
        </w:rPr>
        <w:t xml:space="preserve">. </w:t>
      </w:r>
      <w:r w:rsidRPr="006C28A0">
        <w:rPr>
          <w:rFonts w:cstheme="minorHAnsi"/>
          <w:sz w:val="24"/>
          <w:szCs w:val="24"/>
        </w:rPr>
        <w:t>However, these genetic control tools cannot be implemented on a large scale as they are logistically</w:t>
      </w:r>
      <w:r>
        <w:rPr>
          <w:rFonts w:cstheme="minorHAnsi"/>
          <w:sz w:val="24"/>
          <w:szCs w:val="24"/>
        </w:rPr>
        <w:t xml:space="preserve"> </w:t>
      </w:r>
      <w:r w:rsidRPr="006C28A0">
        <w:rPr>
          <w:rFonts w:cstheme="minorHAnsi"/>
          <w:sz w:val="24"/>
          <w:szCs w:val="24"/>
        </w:rPr>
        <w:t xml:space="preserve">challenging, requiring the release of a large number of modified insects over a long period. Advances in biotechnology and genetics, as is the CRISPR/Cas9 technology in major vectors of diseases </w:t>
      </w:r>
      <w:r w:rsidRPr="006C28A0">
        <w:rPr>
          <w:rFonts w:cstheme="minorHAnsi"/>
          <w:sz w:val="24"/>
          <w:szCs w:val="24"/>
        </w:rPr>
        <w:fldChar w:fldCharType="begin">
          <w:fldData xml:space="preserve">PEVuZE5vdGU+PENpdGU+PEF1dGhvcj5IYW1tb25kPC9BdXRob3I+PFllYXI+MjAxNjwvWWVhcj48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PEVuZE5vdGU+PENpdGU+PEF1dGhvcj5IYW1tb25kPC9BdXRob3I+PFllYXI+MjAxNjwvWWVhcj48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(15)</w:t>
      </w:r>
      <w:r w:rsidRPr="006C28A0">
        <w:rPr>
          <w:rFonts w:cstheme="minorHAnsi"/>
          <w:sz w:val="24"/>
          <w:szCs w:val="24"/>
        </w:rPr>
        <w:fldChar w:fldCharType="end"/>
      </w:r>
      <w:r w:rsidRPr="006C28A0">
        <w:rPr>
          <w:rFonts w:cstheme="minorHAnsi"/>
          <w:sz w:val="24"/>
          <w:szCs w:val="24"/>
        </w:rPr>
        <w:t xml:space="preserve">, have opened new avenues for the development of novel, highly efficient and cost-effective genetic control tools. </w:t>
      </w:r>
      <w:r w:rsidRPr="006C28A0">
        <w:rPr>
          <w:rFonts w:cstheme="minorHAnsi"/>
          <w:b/>
          <w:bCs/>
          <w:sz w:val="24"/>
          <w:szCs w:val="24"/>
        </w:rPr>
        <w:t>Nolan and Quinn</w:t>
      </w:r>
      <w:r w:rsidRPr="006C28A0">
        <w:rPr>
          <w:rFonts w:cstheme="minorHAnsi"/>
          <w:sz w:val="24"/>
          <w:szCs w:val="24"/>
        </w:rPr>
        <w:t xml:space="preserve"> review the different types of genetic control developed throughout the years for arthropods, with an emphasis on gene drives and their different flavors. The authors critically discuss the advantages of these powerful tools and their potential to be part of IPM, but also their challenges, as they are not exempt from the development of resistance and critically, ethical and legal concerns need to be overcome for their implementation. Whether or not to use gene drives is the subject of an ongoing debate.</w:t>
      </w:r>
      <w:r>
        <w:rPr>
          <w:rFonts w:cstheme="minorHAnsi"/>
          <w:sz w:val="24"/>
          <w:szCs w:val="24"/>
        </w:rPr>
        <w:t xml:space="preserve"> </w:t>
      </w:r>
    </w:p>
    <w:p w14:paraId="1D187554" w14:textId="77777777" w:rsidR="00716982" w:rsidRPr="006C28A0" w:rsidRDefault="00716982" w:rsidP="00716982">
      <w:pPr>
        <w:autoSpaceDE w:val="0"/>
        <w:autoSpaceDN w:val="0"/>
        <w:adjustRightInd w:val="0"/>
        <w:spacing w:after="0" w:line="240" w:lineRule="auto"/>
        <w:jc w:val="both"/>
        <w:rPr>
          <w:rFonts w:cstheme="minorHAnsi"/>
          <w:sz w:val="24"/>
          <w:szCs w:val="24"/>
        </w:rPr>
      </w:pPr>
    </w:p>
    <w:p w14:paraId="4E59D6E8" w14:textId="77777777" w:rsidR="00716982" w:rsidRPr="006C28A0" w:rsidRDefault="00716982" w:rsidP="00716982">
      <w:pPr>
        <w:autoSpaceDE w:val="0"/>
        <w:autoSpaceDN w:val="0"/>
        <w:adjustRightInd w:val="0"/>
        <w:spacing w:after="0" w:line="240" w:lineRule="auto"/>
        <w:jc w:val="both"/>
        <w:rPr>
          <w:rFonts w:cstheme="minorHAnsi"/>
          <w:sz w:val="24"/>
          <w:szCs w:val="24"/>
        </w:rPr>
      </w:pPr>
      <w:r w:rsidRPr="006C28A0">
        <w:rPr>
          <w:rFonts w:cstheme="minorHAnsi"/>
          <w:sz w:val="24"/>
          <w:szCs w:val="24"/>
        </w:rPr>
        <w:t xml:space="preserve">Another review </w:t>
      </w:r>
      <w:r>
        <w:rPr>
          <w:rFonts w:cstheme="minorHAnsi"/>
          <w:sz w:val="24"/>
          <w:szCs w:val="24"/>
        </w:rPr>
        <w:t>of</w:t>
      </w:r>
      <w:r w:rsidRPr="006C28A0">
        <w:rPr>
          <w:rFonts w:cstheme="minorHAnsi"/>
          <w:sz w:val="24"/>
          <w:szCs w:val="24"/>
        </w:rPr>
        <w:t xml:space="preserve"> this special issue discusses a novel approach in controlling vector-borne diseases. </w:t>
      </w:r>
      <w:r w:rsidRPr="006C28A0">
        <w:rPr>
          <w:rFonts w:cstheme="minorHAnsi"/>
          <w:b/>
          <w:bCs/>
          <w:sz w:val="24"/>
          <w:szCs w:val="24"/>
        </w:rPr>
        <w:t>Paterson and colleagues</w:t>
      </w:r>
      <w:r w:rsidRPr="006C28A0">
        <w:rPr>
          <w:rFonts w:cstheme="minorHAnsi"/>
          <w:sz w:val="24"/>
          <w:szCs w:val="24"/>
        </w:rPr>
        <w:t xml:space="preserve"> discuss the potential use of non-virulent, insect-specific viruses (ISV) to disrupt the transmission of pathogens in mosquitoes. The authors report on several ISVs that have been shown to</w:t>
      </w:r>
      <w:r>
        <w:rPr>
          <w:rFonts w:cstheme="minorHAnsi"/>
          <w:sz w:val="24"/>
          <w:szCs w:val="24"/>
        </w:rPr>
        <w:t xml:space="preserve"> </w:t>
      </w:r>
      <w:r w:rsidRPr="006C28A0">
        <w:rPr>
          <w:rFonts w:cstheme="minorHAnsi"/>
          <w:sz w:val="24"/>
          <w:szCs w:val="24"/>
        </w:rPr>
        <w:t xml:space="preserve">interfere with the replication of arboviruses. ISVs can also have an indirect effect by boosting the vector's immune responses. Importantly ISVs can persist in the population and be vertically or horizontally transferred, where transfer may occur naturally or be engineered. Thus, there is a great potential for ISVs to be exploited as a biological control tool against arboviral diseases, as has been successfully done with </w:t>
      </w:r>
      <w:r w:rsidRPr="006C28A0">
        <w:rPr>
          <w:rFonts w:cstheme="minorHAnsi"/>
          <w:i/>
          <w:iCs/>
          <w:sz w:val="24"/>
          <w:szCs w:val="24"/>
        </w:rPr>
        <w:t>Wolbachia</w:t>
      </w:r>
      <w:r w:rsidRPr="006C28A0">
        <w:rPr>
          <w:rFonts w:cstheme="minorHAnsi"/>
          <w:sz w:val="24"/>
          <w:szCs w:val="24"/>
        </w:rPr>
        <w:t xml:space="preserve">, another mosquito endosymbiont </w:t>
      </w:r>
      <w:r w:rsidRPr="006C28A0">
        <w:rPr>
          <w:rFonts w:cstheme="minorHAnsi"/>
          <w:sz w:val="24"/>
          <w:szCs w:val="24"/>
        </w:rPr>
        <w:fldChar w:fldCharType="begin">
          <w:fldData xml:space="preserve">PEVuZE5vdGU+PENpdGU+PEF1dGhvcj5XYWxrZXI8L0F1dGhvcj48WWVhcj4yMDExPC9ZZWFyPjxS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PEVuZE5vdGU+PENpdGU+PEF1dGhvcj5XYWxrZXI8L0F1dGhvcj48WWVhcj4yMDExPC9ZZWFyPjxS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(16)</w:t>
      </w:r>
      <w:r w:rsidRPr="006C28A0">
        <w:rPr>
          <w:rFonts w:cstheme="minorHAnsi"/>
          <w:sz w:val="24"/>
          <w:szCs w:val="24"/>
        </w:rPr>
        <w:fldChar w:fldCharType="end"/>
      </w:r>
      <w:r w:rsidRPr="006C28A0">
        <w:rPr>
          <w:rFonts w:cstheme="minorHAnsi"/>
          <w:sz w:val="24"/>
          <w:szCs w:val="24"/>
        </w:rPr>
        <w:t>. However, as authors point out, further studies are needed to understand better the properties of these viruses and their interaction with their natural and non-natural hosts and their microbiome.</w:t>
      </w:r>
    </w:p>
    <w:p w14:paraId="67964F61" w14:textId="77777777" w:rsidR="00716982" w:rsidRPr="006C28A0" w:rsidRDefault="00716982" w:rsidP="00716982">
      <w:pPr>
        <w:autoSpaceDE w:val="0"/>
        <w:autoSpaceDN w:val="0"/>
        <w:adjustRightInd w:val="0"/>
        <w:spacing w:after="0" w:line="240" w:lineRule="auto"/>
        <w:jc w:val="both"/>
        <w:rPr>
          <w:rFonts w:cstheme="minorHAnsi"/>
          <w:sz w:val="24"/>
          <w:szCs w:val="24"/>
        </w:rPr>
      </w:pPr>
    </w:p>
    <w:p w14:paraId="0C7038EC" w14:textId="77777777" w:rsidR="00716982" w:rsidRPr="006C28A0" w:rsidRDefault="00716982" w:rsidP="00716982">
      <w:pPr>
        <w:spacing w:after="0" w:line="240" w:lineRule="auto"/>
        <w:jc w:val="both"/>
        <w:rPr>
          <w:rFonts w:cstheme="minorHAnsi"/>
          <w:b/>
          <w:bCs/>
          <w:i/>
          <w:iCs/>
          <w:sz w:val="24"/>
          <w:szCs w:val="24"/>
        </w:rPr>
      </w:pPr>
      <w:r w:rsidRPr="006C28A0">
        <w:rPr>
          <w:rFonts w:cstheme="minorHAnsi"/>
          <w:b/>
          <w:bCs/>
          <w:i/>
          <w:iCs/>
          <w:sz w:val="24"/>
          <w:szCs w:val="24"/>
        </w:rPr>
        <w:t xml:space="preserve">Effect of control interventions on parasites of arthropods </w:t>
      </w:r>
    </w:p>
    <w:p w14:paraId="484472CD" w14:textId="77777777" w:rsidR="00716982" w:rsidRDefault="00716982" w:rsidP="00716982">
      <w:pPr>
        <w:spacing w:after="0" w:line="240" w:lineRule="auto"/>
        <w:jc w:val="both"/>
        <w:rPr>
          <w:rFonts w:cstheme="minorHAnsi"/>
          <w:sz w:val="24"/>
          <w:szCs w:val="24"/>
        </w:rPr>
      </w:pPr>
      <w:r>
        <w:rPr>
          <w:rFonts w:cstheme="minorHAnsi"/>
          <w:bCs/>
          <w:sz w:val="24"/>
          <w:szCs w:val="24"/>
        </w:rPr>
        <w:t xml:space="preserve">The </w:t>
      </w:r>
      <w:r w:rsidRPr="006C28A0">
        <w:rPr>
          <w:rFonts w:cstheme="minorHAnsi"/>
          <w:bCs/>
          <w:sz w:val="24"/>
          <w:szCs w:val="24"/>
        </w:rPr>
        <w:t xml:space="preserve">potential </w:t>
      </w:r>
      <w:r>
        <w:rPr>
          <w:rFonts w:cstheme="minorHAnsi"/>
          <w:bCs/>
          <w:sz w:val="24"/>
          <w:szCs w:val="24"/>
        </w:rPr>
        <w:t>non</w:t>
      </w:r>
      <w:r w:rsidRPr="00222ABA">
        <w:rPr>
          <w:rFonts w:cstheme="minorHAnsi"/>
          <w:bCs/>
          <w:sz w:val="24"/>
          <w:szCs w:val="24"/>
        </w:rPr>
        <w:t xml:space="preserve">-target effects </w:t>
      </w:r>
      <w:r>
        <w:rPr>
          <w:rFonts w:cstheme="minorHAnsi"/>
          <w:bCs/>
          <w:sz w:val="24"/>
          <w:szCs w:val="24"/>
        </w:rPr>
        <w:t xml:space="preserve">of pest control strategies </w:t>
      </w:r>
      <w:r w:rsidRPr="006C28A0">
        <w:rPr>
          <w:rFonts w:cstheme="minorHAnsi"/>
          <w:bCs/>
          <w:sz w:val="24"/>
          <w:szCs w:val="24"/>
        </w:rPr>
        <w:t xml:space="preserve">on </w:t>
      </w:r>
      <w:r>
        <w:rPr>
          <w:rFonts w:cstheme="minorHAnsi"/>
          <w:bCs/>
          <w:sz w:val="24"/>
          <w:szCs w:val="24"/>
        </w:rPr>
        <w:t>host-parasite interactions have been rarely studied in detail</w:t>
      </w:r>
      <w:r w:rsidRPr="006C28A0">
        <w:rPr>
          <w:rFonts w:cstheme="minorHAnsi"/>
          <w:bCs/>
          <w:sz w:val="24"/>
          <w:szCs w:val="24"/>
        </w:rPr>
        <w:t xml:space="preserve">. </w:t>
      </w:r>
      <w:r w:rsidRPr="006C28A0">
        <w:rPr>
          <w:rFonts w:cstheme="minorHAnsi"/>
          <w:b/>
          <w:sz w:val="24"/>
          <w:szCs w:val="24"/>
        </w:rPr>
        <w:t>Minetti, Ingham, and Ranson</w:t>
      </w:r>
      <w:r w:rsidRPr="006C28A0">
        <w:rPr>
          <w:rFonts w:cstheme="minorHAnsi"/>
          <w:sz w:val="24"/>
          <w:szCs w:val="24"/>
        </w:rPr>
        <w:t xml:space="preserve">, outline the currently available evidence that the selection of insecticide resistance in </w:t>
      </w:r>
      <w:r w:rsidRPr="006C28A0">
        <w:rPr>
          <w:rFonts w:cstheme="minorHAnsi"/>
          <w:i/>
          <w:sz w:val="24"/>
          <w:szCs w:val="24"/>
        </w:rPr>
        <w:t xml:space="preserve">Anopheles </w:t>
      </w:r>
      <w:r w:rsidRPr="006C28A0">
        <w:rPr>
          <w:rFonts w:cstheme="minorHAnsi"/>
          <w:sz w:val="24"/>
          <w:szCs w:val="24"/>
        </w:rPr>
        <w:t xml:space="preserve">mosquitoes and their sub-lethal exposure to insecticides can affect the development of </w:t>
      </w:r>
      <w:r w:rsidRPr="006C28A0">
        <w:rPr>
          <w:rFonts w:cstheme="minorHAnsi"/>
          <w:i/>
          <w:sz w:val="24"/>
          <w:szCs w:val="24"/>
        </w:rPr>
        <w:t>Plasmodium</w:t>
      </w:r>
      <w:r w:rsidRPr="006C28A0">
        <w:rPr>
          <w:rFonts w:cstheme="minorHAnsi"/>
          <w:sz w:val="24"/>
          <w:szCs w:val="24"/>
        </w:rPr>
        <w:t>, the causative agent of malaria. The putative mechanisms underlying this interaction are presented</w:t>
      </w:r>
      <w:r>
        <w:rPr>
          <w:rFonts w:cstheme="minorHAnsi"/>
          <w:sz w:val="24"/>
          <w:szCs w:val="24"/>
        </w:rPr>
        <w:t>,</w:t>
      </w:r>
      <w:r w:rsidRPr="006C28A0">
        <w:rPr>
          <w:rFonts w:cstheme="minorHAnsi"/>
          <w:sz w:val="24"/>
          <w:szCs w:val="24"/>
        </w:rPr>
        <w:t xml:space="preserve"> and</w:t>
      </w:r>
      <w:r>
        <w:rPr>
          <w:rFonts w:cstheme="minorHAnsi"/>
          <w:sz w:val="24"/>
          <w:szCs w:val="24"/>
        </w:rPr>
        <w:t xml:space="preserve"> </w:t>
      </w:r>
      <w:r w:rsidRPr="006C28A0">
        <w:rPr>
          <w:rFonts w:cstheme="minorHAnsi"/>
          <w:sz w:val="24"/>
          <w:szCs w:val="24"/>
        </w:rPr>
        <w:t xml:space="preserve">studies implicating the over-expression of major detoxification enzymes and immunity-related genes are critically discussed. As the authors point out, the topic of their review is of clear epidemiological importance, and further studies are needed to understand better the impact of vector control on </w:t>
      </w:r>
      <w:r>
        <w:rPr>
          <w:rFonts w:cstheme="minorHAnsi"/>
          <w:sz w:val="24"/>
          <w:szCs w:val="24"/>
        </w:rPr>
        <w:t xml:space="preserve">the </w:t>
      </w:r>
      <w:r w:rsidRPr="006C28A0">
        <w:rPr>
          <w:rFonts w:cstheme="minorHAnsi"/>
          <w:sz w:val="24"/>
          <w:szCs w:val="24"/>
        </w:rPr>
        <w:t>disease</w:t>
      </w:r>
      <w:r>
        <w:rPr>
          <w:rFonts w:cstheme="minorHAnsi"/>
          <w:sz w:val="24"/>
          <w:szCs w:val="24"/>
        </w:rPr>
        <w:t xml:space="preserve"> transmission.</w:t>
      </w:r>
    </w:p>
    <w:p w14:paraId="04F4FDBD" w14:textId="77777777" w:rsidR="00716982" w:rsidRPr="006C28A0" w:rsidRDefault="00716982" w:rsidP="00716982">
      <w:pPr>
        <w:spacing w:after="0" w:line="240" w:lineRule="auto"/>
        <w:jc w:val="both"/>
        <w:rPr>
          <w:rFonts w:cstheme="minorHAnsi"/>
          <w:sz w:val="24"/>
          <w:szCs w:val="24"/>
        </w:rPr>
      </w:pPr>
    </w:p>
    <w:p w14:paraId="45B6F847" w14:textId="77777777" w:rsidR="00716982" w:rsidRPr="006C28A0" w:rsidRDefault="00716982" w:rsidP="00716982">
      <w:pPr>
        <w:spacing w:after="0" w:line="240" w:lineRule="auto"/>
        <w:jc w:val="both"/>
        <w:rPr>
          <w:rFonts w:cstheme="minorHAnsi"/>
          <w:sz w:val="24"/>
          <w:szCs w:val="24"/>
        </w:rPr>
      </w:pPr>
      <w:r w:rsidRPr="006C28A0">
        <w:rPr>
          <w:rFonts w:cstheme="minorHAnsi"/>
          <w:sz w:val="24"/>
          <w:szCs w:val="24"/>
        </w:rPr>
        <w:t xml:space="preserve">Non-chemical management strategies of the honey bee parasite, </w:t>
      </w:r>
      <w:r w:rsidRPr="006C28A0">
        <w:rPr>
          <w:rFonts w:cstheme="minorHAnsi"/>
          <w:i/>
          <w:sz w:val="24"/>
          <w:szCs w:val="24"/>
        </w:rPr>
        <w:t>Varroa destructor</w:t>
      </w:r>
      <w:r w:rsidRPr="006C28A0">
        <w:rPr>
          <w:rFonts w:cstheme="minorHAnsi"/>
          <w:sz w:val="24"/>
          <w:szCs w:val="24"/>
        </w:rPr>
        <w:t xml:space="preserve"> have mainly focused on breeding/selecting bees for </w:t>
      </w:r>
      <w:r w:rsidRPr="006C28A0">
        <w:rPr>
          <w:rFonts w:cstheme="minorHAnsi"/>
          <w:i/>
          <w:sz w:val="24"/>
          <w:szCs w:val="24"/>
        </w:rPr>
        <w:t>Varroa</w:t>
      </w:r>
      <w:r w:rsidRPr="006C28A0">
        <w:rPr>
          <w:rFonts w:cstheme="minorHAnsi"/>
          <w:sz w:val="24"/>
          <w:szCs w:val="24"/>
        </w:rPr>
        <w:t xml:space="preserve"> tolerance</w:t>
      </w:r>
      <w:r>
        <w:rPr>
          <w:rFonts w:cstheme="minorHAnsi"/>
          <w:sz w:val="24"/>
          <w:szCs w:val="24"/>
        </w:rPr>
        <w:t>,</w:t>
      </w:r>
      <w:r w:rsidRPr="006C28A0">
        <w:rPr>
          <w:rFonts w:cstheme="minorHAnsi"/>
          <w:sz w:val="24"/>
          <w:szCs w:val="24"/>
        </w:rPr>
        <w:t xml:space="preserve"> and the identification of genetic markers speeds up and improves breeding for more resilient bees. </w:t>
      </w:r>
      <w:r w:rsidRPr="006C28A0">
        <w:rPr>
          <w:rFonts w:cstheme="minorHAnsi"/>
          <w:b/>
          <w:sz w:val="24"/>
          <w:szCs w:val="24"/>
        </w:rPr>
        <w:t>Eliash &amp; Mikeyev</w:t>
      </w:r>
      <w:r w:rsidRPr="006C28A0">
        <w:rPr>
          <w:rFonts w:cstheme="minorHAnsi"/>
          <w:sz w:val="24"/>
          <w:szCs w:val="24"/>
        </w:rPr>
        <w:t xml:space="preserve"> point out that genomic signatures of counter-adaptation in the mite genome have not been studied in the </w:t>
      </w:r>
      <w:r w:rsidRPr="006C28A0">
        <w:rPr>
          <w:rFonts w:cstheme="minorHAnsi"/>
          <w:i/>
          <w:sz w:val="24"/>
          <w:szCs w:val="24"/>
        </w:rPr>
        <w:t>Apis mallifera-Varroa</w:t>
      </w:r>
      <w:r w:rsidRPr="006C28A0">
        <w:rPr>
          <w:rFonts w:cstheme="minorHAnsi"/>
          <w:sz w:val="24"/>
          <w:szCs w:val="24"/>
        </w:rPr>
        <w:t xml:space="preserve"> system. This oversight was caused by a misconception about a minimal genetic variability within </w:t>
      </w:r>
      <w:r w:rsidRPr="006C28A0">
        <w:rPr>
          <w:rFonts w:cstheme="minorHAnsi"/>
          <w:i/>
          <w:sz w:val="24"/>
          <w:szCs w:val="24"/>
        </w:rPr>
        <w:t>Varroa</w:t>
      </w:r>
      <w:r w:rsidRPr="006C28A0">
        <w:rPr>
          <w:rFonts w:cstheme="minorHAnsi"/>
          <w:sz w:val="24"/>
          <w:szCs w:val="24"/>
        </w:rPr>
        <w:t xml:space="preserve"> mite populations, and hence their limited ability to adapt. However, there is growing evidence that </w:t>
      </w:r>
      <w:r w:rsidRPr="006C28A0">
        <w:rPr>
          <w:rFonts w:cstheme="minorHAnsi"/>
          <w:i/>
          <w:sz w:val="24"/>
          <w:szCs w:val="24"/>
        </w:rPr>
        <w:t>Varroa</w:t>
      </w:r>
      <w:r w:rsidRPr="006C28A0">
        <w:rPr>
          <w:rFonts w:cstheme="minorHAnsi"/>
          <w:sz w:val="24"/>
          <w:szCs w:val="24"/>
        </w:rPr>
        <w:t xml:space="preserve"> mites are more diverse than previously thought and able to adapt to high selective pressures, exemplified by their rapid evolution in response to pesticide treatments. Notably, in a recent whole-genome study </w:t>
      </w:r>
      <w:r w:rsidRPr="006C28A0">
        <w:rPr>
          <w:rFonts w:cstheme="minorHAnsi"/>
          <w:sz w:val="24"/>
          <w:szCs w:val="24"/>
        </w:rPr>
        <w:fldChar w:fldCharType="begin">
          <w:fldData xml:space="preserve">PEVuZE5vdGU+PENpdGU+PEF1dGhvcj5UZWNoZXI8L0F1dGhvcj48WWVhcj4yMDE5PC9ZZWFyPjxS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PEVuZE5vdGU+PENpdGU+PEF1dGhvcj5UZWNoZXI8L0F1dGhvcj48WWVhcj4yMDE5PC9ZZWFyPjxS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sidRPr="006C28A0">
        <w:rPr>
          <w:rFonts w:cstheme="minorHAnsi"/>
          <w:sz w:val="24"/>
          <w:szCs w:val="24"/>
        </w:rPr>
      </w:r>
      <w:r w:rsidRPr="006C28A0">
        <w:rPr>
          <w:rFonts w:cstheme="minorHAnsi"/>
          <w:sz w:val="24"/>
          <w:szCs w:val="24"/>
        </w:rPr>
        <w:fldChar w:fldCharType="separate"/>
      </w:r>
      <w:r>
        <w:rPr>
          <w:rFonts w:cstheme="minorHAnsi"/>
          <w:noProof/>
          <w:sz w:val="24"/>
          <w:szCs w:val="24"/>
        </w:rPr>
        <w:t>(17)</w:t>
      </w:r>
      <w:r w:rsidRPr="006C28A0">
        <w:rPr>
          <w:rFonts w:cstheme="minorHAnsi"/>
          <w:sz w:val="24"/>
          <w:szCs w:val="24"/>
        </w:rPr>
        <w:fldChar w:fldCharType="end"/>
      </w:r>
      <w:r w:rsidRPr="006C28A0">
        <w:rPr>
          <w:rFonts w:cstheme="minorHAnsi"/>
          <w:sz w:val="24"/>
          <w:szCs w:val="24"/>
        </w:rPr>
        <w:t xml:space="preserve">, authors discovered that two sister species of </w:t>
      </w:r>
      <w:r w:rsidRPr="006C28A0">
        <w:rPr>
          <w:rFonts w:cstheme="minorHAnsi"/>
          <w:i/>
          <w:sz w:val="24"/>
          <w:szCs w:val="24"/>
        </w:rPr>
        <w:t>Varroa, V. destructor</w:t>
      </w:r>
      <w:r w:rsidRPr="006C28A0">
        <w:rPr>
          <w:rFonts w:cstheme="minorHAnsi"/>
          <w:sz w:val="24"/>
          <w:szCs w:val="24"/>
        </w:rPr>
        <w:t xml:space="preserve"> and </w:t>
      </w:r>
      <w:r w:rsidRPr="006C28A0">
        <w:rPr>
          <w:rFonts w:cstheme="minorHAnsi"/>
          <w:i/>
          <w:sz w:val="24"/>
          <w:szCs w:val="24"/>
        </w:rPr>
        <w:t>V. jacobsoni</w:t>
      </w:r>
      <w:r w:rsidRPr="006C28A0">
        <w:rPr>
          <w:rFonts w:cstheme="minorHAnsi"/>
          <w:sz w:val="24"/>
          <w:szCs w:val="24"/>
        </w:rPr>
        <w:t>, had undergone divergent selective trajectories upon speciation, despite their shared bee host.</w:t>
      </w:r>
    </w:p>
    <w:p w14:paraId="175F939D" w14:textId="77777777" w:rsidR="00716982" w:rsidRPr="006C28A0" w:rsidRDefault="00716982" w:rsidP="00716982">
      <w:pPr>
        <w:spacing w:after="0" w:line="240" w:lineRule="auto"/>
        <w:jc w:val="both"/>
        <w:rPr>
          <w:rFonts w:cstheme="minorHAnsi"/>
          <w:sz w:val="24"/>
          <w:szCs w:val="24"/>
        </w:rPr>
      </w:pPr>
    </w:p>
    <w:p w14:paraId="48AE9D04" w14:textId="77777777" w:rsidR="00716982" w:rsidRPr="006C28A0" w:rsidRDefault="00716982" w:rsidP="00716982">
      <w:pPr>
        <w:spacing w:after="0" w:line="240" w:lineRule="auto"/>
        <w:jc w:val="both"/>
        <w:rPr>
          <w:rFonts w:cstheme="minorHAnsi"/>
          <w:sz w:val="24"/>
          <w:szCs w:val="24"/>
        </w:rPr>
      </w:pPr>
    </w:p>
    <w:p w14:paraId="6DCA7805" w14:textId="77777777" w:rsidR="00716982" w:rsidRPr="006C28A0" w:rsidRDefault="00716982" w:rsidP="00716982">
      <w:pPr>
        <w:spacing w:after="0" w:line="240" w:lineRule="auto"/>
        <w:rPr>
          <w:rFonts w:cstheme="minorHAnsi"/>
          <w:sz w:val="24"/>
          <w:szCs w:val="24"/>
        </w:rPr>
      </w:pPr>
    </w:p>
    <w:p w14:paraId="0B6B424B" w14:textId="77777777" w:rsidR="00716982" w:rsidRPr="006C28A0" w:rsidRDefault="00716982" w:rsidP="00716982">
      <w:pPr>
        <w:spacing w:after="0" w:line="240" w:lineRule="auto"/>
        <w:rPr>
          <w:rFonts w:cstheme="minorHAnsi"/>
          <w:sz w:val="24"/>
          <w:szCs w:val="24"/>
        </w:rPr>
      </w:pPr>
    </w:p>
    <w:p w14:paraId="2CDAEF12" w14:textId="77777777" w:rsidR="00716982" w:rsidRPr="00415439" w:rsidRDefault="00716982" w:rsidP="00716982">
      <w:pPr>
        <w:pStyle w:val="EndNoteBibliography"/>
        <w:spacing w:after="0"/>
        <w:ind w:left="720" w:hanging="720"/>
      </w:pPr>
      <w:r w:rsidRPr="006C28A0">
        <w:rPr>
          <w:rFonts w:cstheme="minorHAnsi"/>
          <w:sz w:val="24"/>
          <w:szCs w:val="24"/>
        </w:rPr>
        <w:fldChar w:fldCharType="begin"/>
      </w:r>
      <w:r w:rsidRPr="006C28A0">
        <w:rPr>
          <w:rFonts w:cstheme="minorHAnsi"/>
          <w:sz w:val="24"/>
          <w:szCs w:val="24"/>
        </w:rPr>
        <w:instrText xml:space="preserve"> ADDIN EN.REFLIST </w:instrText>
      </w:r>
      <w:r w:rsidRPr="006C28A0">
        <w:rPr>
          <w:rFonts w:cstheme="minorHAnsi"/>
          <w:sz w:val="24"/>
          <w:szCs w:val="24"/>
        </w:rPr>
        <w:fldChar w:fldCharType="separate"/>
      </w:r>
      <w:r w:rsidRPr="00415439">
        <w:t>1.</w:t>
      </w:r>
      <w:r w:rsidRPr="00415439">
        <w:tab/>
        <w:t xml:space="preserve">E. D. Sternberg, M. B. Thomas, Insights from agriculture for the management of insecticide resistance in disease vectors. </w:t>
      </w:r>
      <w:r w:rsidRPr="00415439">
        <w:rPr>
          <w:i/>
        </w:rPr>
        <w:t>Evol Appl</w:t>
      </w:r>
      <w:r w:rsidRPr="00415439">
        <w:t xml:space="preserve"> </w:t>
      </w:r>
      <w:r w:rsidRPr="00415439">
        <w:rPr>
          <w:b/>
        </w:rPr>
        <w:t>11</w:t>
      </w:r>
      <w:r w:rsidRPr="00415439">
        <w:t>, 404-414 (2018).</w:t>
      </w:r>
    </w:p>
    <w:p w14:paraId="66124560" w14:textId="77777777" w:rsidR="00716982" w:rsidRPr="00415439" w:rsidRDefault="00716982" w:rsidP="00716982">
      <w:pPr>
        <w:pStyle w:val="EndNoteBibliography"/>
        <w:spacing w:after="0"/>
        <w:ind w:left="720" w:hanging="720"/>
      </w:pPr>
      <w:r w:rsidRPr="00415439">
        <w:t>2.</w:t>
      </w:r>
      <w:r w:rsidRPr="00415439">
        <w:tab/>
        <w:t xml:space="preserve">W. H. Organisation, Global plan for insecticide resistance management in malaria vectors. </w:t>
      </w:r>
      <w:hyperlink r:id="rId4" w:history="1">
        <w:r w:rsidRPr="00415439">
          <w:rPr>
            <w:rStyle w:val="-"/>
            <w:i/>
          </w:rPr>
          <w:t>https://www.who.int/malaria/vector_control/gpirm_executive_summary_en.pdf?ua=1</w:t>
        </w:r>
      </w:hyperlink>
      <w:r w:rsidRPr="00415439">
        <w:t>.</w:t>
      </w:r>
    </w:p>
    <w:p w14:paraId="65FC6AC9" w14:textId="77777777" w:rsidR="00716982" w:rsidRPr="00415439" w:rsidRDefault="00716982" w:rsidP="00716982">
      <w:pPr>
        <w:pStyle w:val="EndNoteBibliography"/>
        <w:spacing w:after="0"/>
        <w:ind w:left="720" w:hanging="720"/>
      </w:pPr>
      <w:r w:rsidRPr="00415439">
        <w:lastRenderedPageBreak/>
        <w:t>3.</w:t>
      </w:r>
      <w:r w:rsidRPr="00415439">
        <w:tab/>
        <w:t>N. L. Achee</w:t>
      </w:r>
      <w:r w:rsidRPr="00415439">
        <w:rPr>
          <w:i/>
        </w:rPr>
        <w:t xml:space="preserve"> et al.</w:t>
      </w:r>
      <w:r w:rsidRPr="00415439">
        <w:t xml:space="preserve">, Alternative strategies for mosquito-borne arbovirus control. </w:t>
      </w:r>
      <w:r w:rsidRPr="00415439">
        <w:rPr>
          <w:i/>
        </w:rPr>
        <w:t>PLoS Negl Trop Dis</w:t>
      </w:r>
      <w:r w:rsidRPr="00415439">
        <w:t xml:space="preserve"> </w:t>
      </w:r>
      <w:r w:rsidRPr="00415439">
        <w:rPr>
          <w:b/>
        </w:rPr>
        <w:t>13</w:t>
      </w:r>
      <w:r w:rsidRPr="00415439">
        <w:t>, e0006822 (2019).</w:t>
      </w:r>
    </w:p>
    <w:p w14:paraId="1F9984FA" w14:textId="77777777" w:rsidR="00716982" w:rsidRPr="00415439" w:rsidRDefault="00716982" w:rsidP="00716982">
      <w:pPr>
        <w:pStyle w:val="EndNoteBibliography"/>
        <w:spacing w:after="0"/>
        <w:ind w:left="720" w:hanging="720"/>
      </w:pPr>
      <w:r w:rsidRPr="00415439">
        <w:t>4.</w:t>
      </w:r>
      <w:r w:rsidRPr="00415439">
        <w:tab/>
        <w:t>D. Roiz</w:t>
      </w:r>
      <w:r w:rsidRPr="00415439">
        <w:rPr>
          <w:i/>
        </w:rPr>
        <w:t xml:space="preserve"> et al.</w:t>
      </w:r>
      <w:r w:rsidRPr="00415439">
        <w:t xml:space="preserve">, Integrated Aedes management for the control of Aedes-borne diseases. </w:t>
      </w:r>
      <w:r w:rsidRPr="00415439">
        <w:rPr>
          <w:i/>
        </w:rPr>
        <w:t>PLoS Negl Trop Dis</w:t>
      </w:r>
      <w:r w:rsidRPr="00415439">
        <w:t xml:space="preserve"> </w:t>
      </w:r>
      <w:r w:rsidRPr="00415439">
        <w:rPr>
          <w:b/>
        </w:rPr>
        <w:t>12</w:t>
      </w:r>
      <w:r w:rsidRPr="00415439">
        <w:t>, e0006845 (2018).</w:t>
      </w:r>
    </w:p>
    <w:p w14:paraId="5F8F2A22" w14:textId="77777777" w:rsidR="00716982" w:rsidRPr="00415439" w:rsidRDefault="00716982" w:rsidP="00716982">
      <w:pPr>
        <w:pStyle w:val="EndNoteBibliography"/>
        <w:spacing w:after="0"/>
        <w:ind w:left="720" w:hanging="720"/>
      </w:pPr>
      <w:r w:rsidRPr="00415439">
        <w:t>5.</w:t>
      </w:r>
      <w:r w:rsidRPr="00415439">
        <w:tab/>
        <w:t xml:space="preserve">W. J. Lewis, J. C. van Lenteren, S. C. Phatak, J. H. Tumlinson, 3rd, A total system approach to sustainable pest management. </w:t>
      </w:r>
      <w:r w:rsidRPr="00415439">
        <w:rPr>
          <w:i/>
        </w:rPr>
        <w:t>Proc Natl Acad Sci U S A</w:t>
      </w:r>
      <w:r w:rsidRPr="00415439">
        <w:t xml:space="preserve"> </w:t>
      </w:r>
      <w:r w:rsidRPr="00415439">
        <w:rPr>
          <w:b/>
        </w:rPr>
        <w:t>94</w:t>
      </w:r>
      <w:r w:rsidRPr="00415439">
        <w:t>, 12243-12248 (1997).</w:t>
      </w:r>
    </w:p>
    <w:p w14:paraId="125046DA" w14:textId="77777777" w:rsidR="00716982" w:rsidRPr="00415439" w:rsidRDefault="00716982" w:rsidP="00716982">
      <w:pPr>
        <w:pStyle w:val="EndNoteBibliography"/>
        <w:spacing w:after="0"/>
        <w:ind w:left="720" w:hanging="720"/>
      </w:pPr>
      <w:r w:rsidRPr="00415439">
        <w:t>6.</w:t>
      </w:r>
      <w:r w:rsidRPr="00415439">
        <w:tab/>
        <w:t xml:space="preserve">Anonymous, DIRECTIVE 2009/128/EC OF THE EUROPEAN PARLIAMENT AND OF THE COUNCIL of 21 October 2009 establishing a framework for Community action to achieve the sustainable use of pesticides. </w:t>
      </w:r>
      <w:r w:rsidRPr="00415439">
        <w:rPr>
          <w:i/>
        </w:rPr>
        <w:t xml:space="preserve">Official Journal of the European Union </w:t>
      </w:r>
      <w:r w:rsidRPr="00415439">
        <w:rPr>
          <w:b/>
        </w:rPr>
        <w:t>L 309/71</w:t>
      </w:r>
      <w:r w:rsidRPr="00415439">
        <w:t>.</w:t>
      </w:r>
    </w:p>
    <w:p w14:paraId="2CBACD46" w14:textId="77777777" w:rsidR="00716982" w:rsidRPr="00415439" w:rsidRDefault="00716982" w:rsidP="00716982">
      <w:pPr>
        <w:pStyle w:val="EndNoteBibliography"/>
        <w:spacing w:after="0"/>
        <w:ind w:left="720" w:hanging="720"/>
      </w:pPr>
      <w:r w:rsidRPr="00415439">
        <w:t>7.</w:t>
      </w:r>
      <w:r w:rsidRPr="00415439">
        <w:tab/>
        <w:t xml:space="preserve">J. A. Peterson, P. J. Ode, C. Oliveira-Hofman, J. D. Harwood, Integration of Plant Defense Traits with Biological Control of Arthropod Pests: Challenges and Opportunities. </w:t>
      </w:r>
      <w:r w:rsidRPr="00415439">
        <w:rPr>
          <w:i/>
        </w:rPr>
        <w:t>Front Plant Sci</w:t>
      </w:r>
      <w:r w:rsidRPr="00415439">
        <w:t xml:space="preserve"> </w:t>
      </w:r>
      <w:r w:rsidRPr="00415439">
        <w:rPr>
          <w:b/>
        </w:rPr>
        <w:t>7</w:t>
      </w:r>
      <w:r w:rsidRPr="00415439">
        <w:t>, 1794 (2016).</w:t>
      </w:r>
    </w:p>
    <w:p w14:paraId="1561B320" w14:textId="77777777" w:rsidR="00716982" w:rsidRPr="00415439" w:rsidRDefault="00716982" w:rsidP="00716982">
      <w:pPr>
        <w:pStyle w:val="EndNoteBibliography"/>
        <w:spacing w:after="0"/>
        <w:ind w:left="720" w:hanging="720"/>
      </w:pPr>
      <w:r w:rsidRPr="00415439">
        <w:t>8.</w:t>
      </w:r>
      <w:r w:rsidRPr="00415439">
        <w:tab/>
        <w:t xml:space="preserve">T. C. Sparks, R. Nauen, IRAC: Mode of action classification and insecticide resistance management. </w:t>
      </w:r>
      <w:r w:rsidRPr="00415439">
        <w:rPr>
          <w:i/>
        </w:rPr>
        <w:t>Pestic Biochem Physiol</w:t>
      </w:r>
      <w:r w:rsidRPr="00415439">
        <w:t xml:space="preserve"> </w:t>
      </w:r>
      <w:r w:rsidRPr="00415439">
        <w:rPr>
          <w:b/>
        </w:rPr>
        <w:t>121</w:t>
      </w:r>
      <w:r w:rsidRPr="00415439">
        <w:t>, 122-128 (2015).</w:t>
      </w:r>
    </w:p>
    <w:p w14:paraId="60218B0B" w14:textId="77777777" w:rsidR="00716982" w:rsidRPr="00415439" w:rsidRDefault="00716982" w:rsidP="00716982">
      <w:pPr>
        <w:pStyle w:val="EndNoteBibliography"/>
        <w:spacing w:after="0"/>
        <w:ind w:left="720" w:hanging="720"/>
      </w:pPr>
      <w:r w:rsidRPr="00415439">
        <w:t>9.</w:t>
      </w:r>
      <w:r w:rsidRPr="00415439">
        <w:tab/>
        <w:t xml:space="preserve">H. Ranson, N. Lissenden, Insecticide Resistance in African Anopheles Mosquitoes: A Worsening Situation that Needs Urgent Action to Maintain Malaria Control. </w:t>
      </w:r>
      <w:r w:rsidRPr="00415439">
        <w:rPr>
          <w:i/>
        </w:rPr>
        <w:t>Trends Parasitol</w:t>
      </w:r>
      <w:r w:rsidRPr="00415439">
        <w:t xml:space="preserve"> </w:t>
      </w:r>
      <w:r w:rsidRPr="00415439">
        <w:rPr>
          <w:b/>
        </w:rPr>
        <w:t>32</w:t>
      </w:r>
      <w:r w:rsidRPr="00415439">
        <w:t>, 187-196 (2016).</w:t>
      </w:r>
    </w:p>
    <w:p w14:paraId="01E01C96" w14:textId="77777777" w:rsidR="00716982" w:rsidRPr="00415439" w:rsidRDefault="00716982" w:rsidP="00716982">
      <w:pPr>
        <w:pStyle w:val="EndNoteBibliography"/>
        <w:spacing w:after="0"/>
        <w:ind w:left="720" w:hanging="720"/>
      </w:pPr>
      <w:r w:rsidRPr="00415439">
        <w:t>10.</w:t>
      </w:r>
      <w:r w:rsidRPr="00415439">
        <w:tab/>
        <w:t>N. Wybouw</w:t>
      </w:r>
      <w:r w:rsidRPr="00415439">
        <w:rPr>
          <w:i/>
        </w:rPr>
        <w:t xml:space="preserve"> et al.</w:t>
      </w:r>
      <w:r w:rsidRPr="00415439">
        <w:t xml:space="preserve">, Long-Term Population Studies Uncover the Genome Structure and Genetic Basis of Xenobiotic and Host Plant Adaptation in the Herbivore Tetranychus urticae. </w:t>
      </w:r>
      <w:r w:rsidRPr="00415439">
        <w:rPr>
          <w:i/>
        </w:rPr>
        <w:t>Genetics</w:t>
      </w:r>
      <w:r w:rsidRPr="00415439">
        <w:t xml:space="preserve"> </w:t>
      </w:r>
      <w:r w:rsidRPr="00415439">
        <w:rPr>
          <w:b/>
        </w:rPr>
        <w:t>211</w:t>
      </w:r>
      <w:r w:rsidRPr="00415439">
        <w:t>, 1409-1427 (2019).</w:t>
      </w:r>
    </w:p>
    <w:p w14:paraId="0DB55613" w14:textId="77777777" w:rsidR="00716982" w:rsidRPr="00415439" w:rsidRDefault="00716982" w:rsidP="00716982">
      <w:pPr>
        <w:pStyle w:val="EndNoteBibliography"/>
        <w:spacing w:after="0"/>
        <w:ind w:left="720" w:hanging="720"/>
      </w:pPr>
      <w:r w:rsidRPr="00415439">
        <w:t>11.</w:t>
      </w:r>
      <w:r w:rsidRPr="00415439">
        <w:tab/>
        <w:t xml:space="preserve">A. Pozzebon, C. Duso, P. Tirello, P. B. Ortiz, Toxicity of thiamethoxam to Tetranychus urticae Koch and Phytoseiulus persimilis Athias-Henriot (Acari Tetranychidae, Phytoseiidae) through different routes of exposure. </w:t>
      </w:r>
      <w:r w:rsidRPr="00415439">
        <w:rPr>
          <w:i/>
        </w:rPr>
        <w:t>Pest Manag Sci</w:t>
      </w:r>
      <w:r w:rsidRPr="00415439">
        <w:t xml:space="preserve"> </w:t>
      </w:r>
      <w:r w:rsidRPr="00415439">
        <w:rPr>
          <w:b/>
        </w:rPr>
        <w:t>67</w:t>
      </w:r>
      <w:r w:rsidRPr="00415439">
        <w:t>, 352-359 (2011).</w:t>
      </w:r>
    </w:p>
    <w:p w14:paraId="00B3D77F" w14:textId="77777777" w:rsidR="00716982" w:rsidRPr="00415439" w:rsidRDefault="00716982" w:rsidP="00716982">
      <w:pPr>
        <w:pStyle w:val="EndNoteBibliography"/>
        <w:spacing w:after="0"/>
        <w:ind w:left="720" w:hanging="720"/>
      </w:pPr>
      <w:r w:rsidRPr="00415439">
        <w:t>12.</w:t>
      </w:r>
      <w:r w:rsidRPr="00415439">
        <w:tab/>
        <w:t xml:space="preserve">P. E. Bergeron, R. A. Schmidt-Jeffris, Not all predators are equal: miticide non-target effects and differential selectivity. </w:t>
      </w:r>
      <w:r w:rsidRPr="00415439">
        <w:rPr>
          <w:i/>
        </w:rPr>
        <w:t>Pest Manag Sci</w:t>
      </w:r>
      <w:r w:rsidRPr="00415439">
        <w:t xml:space="preserve"> 10.1002/ps.5754 (2020).</w:t>
      </w:r>
    </w:p>
    <w:p w14:paraId="0E5EDD49" w14:textId="77777777" w:rsidR="00716982" w:rsidRPr="00415439" w:rsidRDefault="00716982" w:rsidP="00716982">
      <w:pPr>
        <w:pStyle w:val="EndNoteBibliography"/>
        <w:spacing w:after="0"/>
        <w:ind w:left="720" w:hanging="720"/>
      </w:pPr>
      <w:r w:rsidRPr="00415439">
        <w:t>13.</w:t>
      </w:r>
      <w:r w:rsidRPr="00415439">
        <w:tab/>
        <w:t>D. O. Carvalho</w:t>
      </w:r>
      <w:r w:rsidRPr="00415439">
        <w:rPr>
          <w:i/>
        </w:rPr>
        <w:t xml:space="preserve"> et al.</w:t>
      </w:r>
      <w:r w:rsidRPr="00415439">
        <w:t xml:space="preserve">, Suppression of a Field Population of Aedes aegypti in Brazil by Sustained Release of Transgenic Male Mosquitoes. </w:t>
      </w:r>
      <w:r w:rsidRPr="00415439">
        <w:rPr>
          <w:i/>
        </w:rPr>
        <w:t>PLoS Negl Trop Dis</w:t>
      </w:r>
      <w:r w:rsidRPr="00415439">
        <w:t xml:space="preserve"> </w:t>
      </w:r>
      <w:r w:rsidRPr="00415439">
        <w:rPr>
          <w:b/>
        </w:rPr>
        <w:t>9</w:t>
      </w:r>
      <w:r w:rsidRPr="00415439">
        <w:t>, e0003864 (2015).</w:t>
      </w:r>
    </w:p>
    <w:p w14:paraId="685BEB32" w14:textId="77777777" w:rsidR="00716982" w:rsidRPr="00415439" w:rsidRDefault="00716982" w:rsidP="00716982">
      <w:pPr>
        <w:pStyle w:val="EndNoteBibliography"/>
        <w:spacing w:after="0"/>
        <w:ind w:left="720" w:hanging="720"/>
      </w:pPr>
      <w:r w:rsidRPr="00415439">
        <w:t>14.</w:t>
      </w:r>
      <w:r w:rsidRPr="00415439">
        <w:tab/>
        <w:t>A. Zacharopoulou</w:t>
      </w:r>
      <w:r w:rsidRPr="00415439">
        <w:rPr>
          <w:i/>
        </w:rPr>
        <w:t xml:space="preserve"> et al.</w:t>
      </w:r>
      <w:r w:rsidRPr="00415439">
        <w:t xml:space="preserve">, A review of more than 30 years of cytogenetic studies of Tephritidae in support of sterile insect technique and global trade. </w:t>
      </w:r>
      <w:r w:rsidRPr="00415439">
        <w:rPr>
          <w:i/>
        </w:rPr>
        <w:t>Entomol Exp Appl</w:t>
      </w:r>
      <w:r w:rsidRPr="00415439">
        <w:t xml:space="preserve"> </w:t>
      </w:r>
      <w:r w:rsidRPr="00415439">
        <w:rPr>
          <w:b/>
        </w:rPr>
        <w:t>164</w:t>
      </w:r>
      <w:r w:rsidRPr="00415439">
        <w:t>, 204-225 (2017).</w:t>
      </w:r>
    </w:p>
    <w:p w14:paraId="295AD2EA" w14:textId="77777777" w:rsidR="00716982" w:rsidRPr="00415439" w:rsidRDefault="00716982" w:rsidP="00716982">
      <w:pPr>
        <w:pStyle w:val="EndNoteBibliography"/>
        <w:spacing w:after="0"/>
        <w:ind w:left="720" w:hanging="720"/>
      </w:pPr>
      <w:r w:rsidRPr="00415439">
        <w:t>15.</w:t>
      </w:r>
      <w:r w:rsidRPr="00415439">
        <w:tab/>
        <w:t>A. Hammond</w:t>
      </w:r>
      <w:r w:rsidRPr="00415439">
        <w:rPr>
          <w:i/>
        </w:rPr>
        <w:t xml:space="preserve"> et al.</w:t>
      </w:r>
      <w:r w:rsidRPr="00415439">
        <w:t xml:space="preserve">, A CRISPR-Cas9 gene drive system targeting female reproduction in the malaria mosquito vector Anopheles gambiae. </w:t>
      </w:r>
      <w:r w:rsidRPr="00415439">
        <w:rPr>
          <w:i/>
        </w:rPr>
        <w:t>Nat Biotechnol</w:t>
      </w:r>
      <w:r w:rsidRPr="00415439">
        <w:t xml:space="preserve"> </w:t>
      </w:r>
      <w:r w:rsidRPr="00415439">
        <w:rPr>
          <w:b/>
        </w:rPr>
        <w:t>34</w:t>
      </w:r>
      <w:r w:rsidRPr="00415439">
        <w:t>, 78-83 (2016).</w:t>
      </w:r>
    </w:p>
    <w:p w14:paraId="1C5A32D4" w14:textId="77777777" w:rsidR="00716982" w:rsidRPr="00415439" w:rsidRDefault="00716982" w:rsidP="00716982">
      <w:pPr>
        <w:pStyle w:val="EndNoteBibliography"/>
        <w:spacing w:after="0"/>
        <w:ind w:left="720" w:hanging="720"/>
      </w:pPr>
      <w:r w:rsidRPr="00415439">
        <w:t>16.</w:t>
      </w:r>
      <w:r w:rsidRPr="00415439">
        <w:tab/>
        <w:t>T. Walker</w:t>
      </w:r>
      <w:r w:rsidRPr="00415439">
        <w:rPr>
          <w:i/>
        </w:rPr>
        <w:t xml:space="preserve"> et al.</w:t>
      </w:r>
      <w:r w:rsidRPr="00415439">
        <w:t xml:space="preserve">, The wMel Wolbachia strain blocks dengue and invades caged Aedes aegypti populations. </w:t>
      </w:r>
      <w:r w:rsidRPr="00415439">
        <w:rPr>
          <w:i/>
        </w:rPr>
        <w:t>Nature</w:t>
      </w:r>
      <w:r w:rsidRPr="00415439">
        <w:t xml:space="preserve"> </w:t>
      </w:r>
      <w:r w:rsidRPr="00415439">
        <w:rPr>
          <w:b/>
        </w:rPr>
        <w:t>476</w:t>
      </w:r>
      <w:r w:rsidRPr="00415439">
        <w:t>, 450-453 (2011).</w:t>
      </w:r>
    </w:p>
    <w:p w14:paraId="4B5C9DFF" w14:textId="77777777" w:rsidR="00716982" w:rsidRPr="00415439" w:rsidRDefault="00716982" w:rsidP="00716982">
      <w:pPr>
        <w:pStyle w:val="EndNoteBibliography"/>
        <w:ind w:left="720" w:hanging="720"/>
      </w:pPr>
      <w:r w:rsidRPr="00415439">
        <w:t>17.</w:t>
      </w:r>
      <w:r w:rsidRPr="00415439">
        <w:tab/>
        <w:t>M. A. Techer</w:t>
      </w:r>
      <w:r w:rsidRPr="00415439">
        <w:rPr>
          <w:i/>
        </w:rPr>
        <w:t xml:space="preserve"> et al.</w:t>
      </w:r>
      <w:r w:rsidRPr="00415439">
        <w:t xml:space="preserve">, Divergent evolutionary trajectories following speciation in two ectoparasitic honey bee mites. </w:t>
      </w:r>
      <w:r w:rsidRPr="00415439">
        <w:rPr>
          <w:i/>
        </w:rPr>
        <w:t>Commun Biol</w:t>
      </w:r>
      <w:r w:rsidRPr="00415439">
        <w:t xml:space="preserve"> </w:t>
      </w:r>
      <w:r w:rsidRPr="00415439">
        <w:rPr>
          <w:b/>
        </w:rPr>
        <w:t>2</w:t>
      </w:r>
      <w:r w:rsidRPr="00415439">
        <w:t>, 357 (2019).</w:t>
      </w:r>
    </w:p>
    <w:p w14:paraId="3B261535" w14:textId="77777777" w:rsidR="00716982" w:rsidRPr="00B96DAA" w:rsidRDefault="00716982" w:rsidP="00716982">
      <w:pPr>
        <w:spacing w:after="0" w:line="240" w:lineRule="auto"/>
        <w:rPr>
          <w:rFonts w:cstheme="minorHAnsi"/>
          <w:color w:val="FF0000"/>
          <w:sz w:val="24"/>
          <w:szCs w:val="24"/>
        </w:rPr>
      </w:pPr>
      <w:r w:rsidRPr="006C28A0">
        <w:rPr>
          <w:rFonts w:cstheme="minorHAnsi"/>
          <w:sz w:val="24"/>
          <w:szCs w:val="24"/>
        </w:rPr>
        <w:fldChar w:fldCharType="end"/>
      </w:r>
    </w:p>
    <w:p w14:paraId="1365A60A" w14:textId="77777777" w:rsidR="00716982" w:rsidRDefault="00716982" w:rsidP="006B7F2A">
      <w:pPr>
        <w:spacing w:after="0" w:line="240" w:lineRule="auto"/>
        <w:jc w:val="both"/>
        <w:rPr>
          <w:rFonts w:cstheme="minorHAnsi"/>
          <w:b/>
          <w:sz w:val="24"/>
          <w:szCs w:val="24"/>
        </w:rPr>
      </w:pPr>
    </w:p>
    <w:p w14:paraId="2EB817D9" w14:textId="77777777" w:rsidR="00716982" w:rsidRDefault="00716982" w:rsidP="006B7F2A">
      <w:pPr>
        <w:spacing w:after="0" w:line="240" w:lineRule="auto"/>
        <w:jc w:val="both"/>
        <w:rPr>
          <w:rFonts w:cstheme="minorHAnsi"/>
          <w:b/>
          <w:sz w:val="24"/>
          <w:szCs w:val="24"/>
        </w:rPr>
      </w:pPr>
    </w:p>
    <w:p w14:paraId="76BBF16C" w14:textId="77777777" w:rsidR="00716982" w:rsidRDefault="00716982" w:rsidP="006B7F2A">
      <w:pPr>
        <w:spacing w:after="0" w:line="240" w:lineRule="auto"/>
        <w:jc w:val="both"/>
        <w:rPr>
          <w:rFonts w:cstheme="minorHAnsi"/>
          <w:b/>
          <w:sz w:val="24"/>
          <w:szCs w:val="24"/>
        </w:rPr>
      </w:pPr>
    </w:p>
    <w:bookmarkEnd w:id="0"/>
    <w:sectPr w:rsidR="007169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2A"/>
    <w:rsid w:val="0026647F"/>
    <w:rsid w:val="006B7F2A"/>
    <w:rsid w:val="00716982"/>
    <w:rsid w:val="00A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D180"/>
  <w15:chartTrackingRefBased/>
  <w15:docId w15:val="{C3AD4FA6-1183-46F4-9BE8-C842287C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B7F2A"/>
    <w:rPr>
      <w:color w:val="0000FF"/>
      <w:u w:val="single"/>
    </w:rPr>
  </w:style>
  <w:style w:type="paragraph" w:customStyle="1" w:styleId="EndNoteBibliography">
    <w:name w:val="EndNote Bibliography"/>
    <w:basedOn w:val="a"/>
    <w:link w:val="EndNoteBibliographyChar"/>
    <w:rsid w:val="006B7F2A"/>
    <w:pPr>
      <w:spacing w:line="240" w:lineRule="auto"/>
    </w:pPr>
    <w:rPr>
      <w:rFonts w:ascii="Calibri" w:hAnsi="Calibri" w:cs="Calibri"/>
      <w:noProof/>
    </w:rPr>
  </w:style>
  <w:style w:type="character" w:customStyle="1" w:styleId="EndNoteBibliographyChar">
    <w:name w:val="EndNote Bibliography Char"/>
    <w:basedOn w:val="a0"/>
    <w:link w:val="EndNoteBibliography"/>
    <w:rsid w:val="006B7F2A"/>
    <w:rPr>
      <w:rFonts w:ascii="Calibri" w:hAnsi="Calibri" w:cs="Calibri"/>
      <w:noProof/>
    </w:rPr>
  </w:style>
  <w:style w:type="character" w:styleId="a3">
    <w:name w:val="annotation reference"/>
    <w:basedOn w:val="a0"/>
    <w:uiPriority w:val="99"/>
    <w:semiHidden/>
    <w:unhideWhenUsed/>
    <w:rsid w:val="006B7F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malaria/vector_control/gpirm_executive_summary_en.pdf?ua=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2512</Words>
  <Characters>14324</Characters>
  <Application>Microsoft Office Word</Application>
  <DocSecurity>0</DocSecurity>
  <Lines>119</Lines>
  <Paragraphs>33</Paragraphs>
  <ScaleCrop>false</ScaleCrop>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Grigoraki</dc:creator>
  <cp:keywords/>
  <dc:description/>
  <cp:lastModifiedBy>Linda Grigoraki</cp:lastModifiedBy>
  <cp:revision>4</cp:revision>
  <dcterms:created xsi:type="dcterms:W3CDTF">2020-07-21T09:55:00Z</dcterms:created>
  <dcterms:modified xsi:type="dcterms:W3CDTF">2020-07-27T15:33:00Z</dcterms:modified>
</cp:coreProperties>
</file>