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47EC9" w14:textId="77777777" w:rsidR="00C844BB" w:rsidRPr="000B251D" w:rsidRDefault="003E4C47" w:rsidP="00937B16">
      <w:pPr>
        <w:rPr>
          <w:rFonts w:ascii="Calibri" w:eastAsia="Times New Roman" w:hAnsi="Calibri" w:cs="Calibri"/>
          <w:sz w:val="28"/>
          <w:szCs w:val="28"/>
          <w:bdr w:val="none" w:sz="0" w:space="0" w:color="auto"/>
          <w:lang w:val="en-GB" w:eastAsia="de-DE"/>
        </w:rPr>
      </w:pPr>
      <w:r w:rsidRPr="000B251D">
        <w:rPr>
          <w:rFonts w:ascii="Calibri" w:hAnsi="Calibri" w:cs="Calibri"/>
          <w:b/>
          <w:bCs/>
          <w:sz w:val="28"/>
          <w:szCs w:val="28"/>
          <w:lang w:val="en-GB"/>
        </w:rPr>
        <w:t>Post-tuberculosis lung disease</w:t>
      </w:r>
      <w:r w:rsidR="00937B16" w:rsidRPr="000B251D">
        <w:rPr>
          <w:rFonts w:ascii="Calibri" w:hAnsi="Calibri" w:cs="Calibri"/>
          <w:b/>
          <w:bCs/>
          <w:sz w:val="28"/>
          <w:szCs w:val="28"/>
          <w:lang w:val="en-GB"/>
        </w:rPr>
        <w:t xml:space="preserve">: </w:t>
      </w:r>
      <w:r w:rsidR="00937B16" w:rsidRPr="000B251D">
        <w:rPr>
          <w:rFonts w:ascii="Calibri" w:eastAsia="Times New Roman" w:hAnsi="Calibri" w:cs="Calibri"/>
          <w:sz w:val="28"/>
          <w:szCs w:val="28"/>
          <w:bdr w:val="none" w:sz="0" w:space="0" w:color="auto"/>
          <w:lang w:val="en-GB" w:eastAsia="de-DE"/>
        </w:rPr>
        <w:t>Clinical review of an under-recognized global challenge</w:t>
      </w:r>
    </w:p>
    <w:p w14:paraId="2430BAAA" w14:textId="77777777" w:rsidR="00C844BB" w:rsidRPr="000B251D" w:rsidRDefault="00C844BB">
      <w:pPr>
        <w:pStyle w:val="Text"/>
        <w:rPr>
          <w:color w:val="auto"/>
          <w:lang w:val="en-GB"/>
        </w:rPr>
      </w:pPr>
    </w:p>
    <w:p w14:paraId="7C75D6D5" w14:textId="5703208D" w:rsidR="00C844BB" w:rsidRPr="000B251D" w:rsidRDefault="003E4C47">
      <w:pPr>
        <w:pStyle w:val="Text"/>
        <w:rPr>
          <w:color w:val="auto"/>
          <w:lang w:val="en-GB"/>
        </w:rPr>
      </w:pPr>
      <w:r w:rsidRPr="000B251D">
        <w:rPr>
          <w:color w:val="auto"/>
          <w:lang w:val="en-GB"/>
        </w:rPr>
        <w:t xml:space="preserve">Brian W. </w:t>
      </w:r>
      <w:proofErr w:type="spellStart"/>
      <w:r w:rsidRPr="000B251D">
        <w:rPr>
          <w:color w:val="auto"/>
          <w:lang w:val="en-GB"/>
        </w:rPr>
        <w:t>Allwood</w:t>
      </w:r>
      <w:r w:rsidRPr="000B251D">
        <w:rPr>
          <w:color w:val="auto"/>
          <w:vertAlign w:val="superscript"/>
          <w:lang w:val="en-GB"/>
        </w:rPr>
        <w:t>a</w:t>
      </w:r>
      <w:proofErr w:type="spellEnd"/>
      <w:r w:rsidRPr="000B251D">
        <w:rPr>
          <w:color w:val="auto"/>
          <w:lang w:val="en-GB"/>
        </w:rPr>
        <w:t xml:space="preserve">; Anthony </w:t>
      </w:r>
      <w:proofErr w:type="spellStart"/>
      <w:r w:rsidRPr="000B251D">
        <w:rPr>
          <w:color w:val="auto"/>
          <w:lang w:val="en-GB"/>
        </w:rPr>
        <w:t>Byrne</w:t>
      </w:r>
      <w:r w:rsidRPr="000B251D">
        <w:rPr>
          <w:color w:val="auto"/>
          <w:vertAlign w:val="superscript"/>
          <w:lang w:val="en-GB"/>
        </w:rPr>
        <w:t>b</w:t>
      </w:r>
      <w:proofErr w:type="spellEnd"/>
      <w:r w:rsidRPr="000B251D">
        <w:rPr>
          <w:color w:val="auto"/>
          <w:lang w:val="en-GB"/>
        </w:rPr>
        <w:t xml:space="preserve">; </w:t>
      </w:r>
      <w:proofErr w:type="spellStart"/>
      <w:r w:rsidRPr="000B251D">
        <w:rPr>
          <w:color w:val="auto"/>
          <w:lang w:val="en-GB"/>
        </w:rPr>
        <w:t>Jamilah</w:t>
      </w:r>
      <w:proofErr w:type="spellEnd"/>
      <w:r w:rsidRPr="000B251D">
        <w:rPr>
          <w:color w:val="auto"/>
          <w:lang w:val="en-GB"/>
        </w:rPr>
        <w:t xml:space="preserve"> </w:t>
      </w:r>
      <w:proofErr w:type="spellStart"/>
      <w:r w:rsidRPr="000B251D">
        <w:rPr>
          <w:color w:val="auto"/>
          <w:lang w:val="en-GB"/>
        </w:rPr>
        <w:t>Meghji</w:t>
      </w:r>
      <w:r w:rsidRPr="000B251D">
        <w:rPr>
          <w:color w:val="auto"/>
          <w:vertAlign w:val="superscript"/>
          <w:lang w:val="en-GB"/>
        </w:rPr>
        <w:t>c</w:t>
      </w:r>
      <w:proofErr w:type="spellEnd"/>
      <w:r w:rsidRPr="000B251D">
        <w:rPr>
          <w:color w:val="auto"/>
          <w:lang w:val="en-GB"/>
        </w:rPr>
        <w:t xml:space="preserve">; Andrea </w:t>
      </w:r>
      <w:proofErr w:type="spellStart"/>
      <w:r w:rsidRPr="000B251D">
        <w:rPr>
          <w:color w:val="auto"/>
          <w:lang w:val="en-GB"/>
        </w:rPr>
        <w:t>Rachow</w:t>
      </w:r>
      <w:r w:rsidRPr="000B251D">
        <w:rPr>
          <w:color w:val="auto"/>
          <w:vertAlign w:val="superscript"/>
          <w:lang w:val="en-GB"/>
        </w:rPr>
        <w:t>d</w:t>
      </w:r>
      <w:r w:rsidR="00454C68" w:rsidRPr="000B251D">
        <w:rPr>
          <w:color w:val="auto"/>
          <w:vertAlign w:val="superscript"/>
          <w:lang w:val="en-GB"/>
        </w:rPr>
        <w:t>,e</w:t>
      </w:r>
      <w:proofErr w:type="spellEnd"/>
      <w:r w:rsidRPr="000B251D">
        <w:rPr>
          <w:color w:val="auto"/>
          <w:lang w:val="en-GB"/>
        </w:rPr>
        <w:t xml:space="preserve">; Marieke M. van der </w:t>
      </w:r>
      <w:proofErr w:type="spellStart"/>
      <w:r w:rsidRPr="000B251D">
        <w:rPr>
          <w:color w:val="auto"/>
          <w:lang w:val="en-GB"/>
        </w:rPr>
        <w:t>Zalm</w:t>
      </w:r>
      <w:r w:rsidR="00454C68" w:rsidRPr="000B251D">
        <w:rPr>
          <w:color w:val="auto"/>
          <w:vertAlign w:val="superscript"/>
          <w:lang w:val="en-GB"/>
        </w:rPr>
        <w:t>f</w:t>
      </w:r>
      <w:proofErr w:type="spellEnd"/>
      <w:r w:rsidRPr="000B251D">
        <w:rPr>
          <w:color w:val="auto"/>
          <w:lang w:val="en-GB"/>
        </w:rPr>
        <w:t xml:space="preserve">; Otto </w:t>
      </w:r>
      <w:proofErr w:type="spellStart"/>
      <w:r w:rsidRPr="000B251D">
        <w:rPr>
          <w:color w:val="auto"/>
          <w:lang w:val="en-GB"/>
        </w:rPr>
        <w:t>Dagobert</w:t>
      </w:r>
      <w:proofErr w:type="spellEnd"/>
      <w:r w:rsidRPr="000B251D">
        <w:rPr>
          <w:color w:val="auto"/>
          <w:lang w:val="en-GB"/>
        </w:rPr>
        <w:t xml:space="preserve"> </w:t>
      </w:r>
      <w:proofErr w:type="spellStart"/>
      <w:r w:rsidRPr="000B251D">
        <w:rPr>
          <w:color w:val="auto"/>
          <w:lang w:val="en-GB"/>
        </w:rPr>
        <w:t>Schoch</w:t>
      </w:r>
      <w:r w:rsidR="00454C68" w:rsidRPr="000B251D">
        <w:rPr>
          <w:color w:val="auto"/>
          <w:vertAlign w:val="superscript"/>
          <w:lang w:val="en-GB"/>
        </w:rPr>
        <w:t>g</w:t>
      </w:r>
      <w:proofErr w:type="spellEnd"/>
      <w:r w:rsidR="00570DC1" w:rsidRPr="000B251D">
        <w:rPr>
          <w:color w:val="auto"/>
          <w:vertAlign w:val="superscript"/>
          <w:lang w:val="en-GB"/>
        </w:rPr>
        <w:t xml:space="preserve">, </w:t>
      </w:r>
      <w:r w:rsidR="00454C68" w:rsidRPr="000B251D">
        <w:rPr>
          <w:color w:val="auto"/>
          <w:vertAlign w:val="superscript"/>
          <w:lang w:val="en-GB"/>
        </w:rPr>
        <w:t>h</w:t>
      </w:r>
    </w:p>
    <w:p w14:paraId="4FBFA9BB" w14:textId="77777777" w:rsidR="00C844BB" w:rsidRPr="000B251D" w:rsidRDefault="00C844BB">
      <w:pPr>
        <w:pStyle w:val="Text"/>
        <w:rPr>
          <w:color w:val="auto"/>
          <w:lang w:val="en-GB"/>
        </w:rPr>
      </w:pPr>
    </w:p>
    <w:p w14:paraId="06DF4A9F" w14:textId="77777777" w:rsidR="00C844BB" w:rsidRPr="000B251D" w:rsidRDefault="003E4C47">
      <w:pPr>
        <w:pStyle w:val="Text"/>
        <w:rPr>
          <w:color w:val="auto"/>
          <w:lang w:val="en-GB"/>
        </w:rPr>
      </w:pPr>
      <w:r w:rsidRPr="000B251D">
        <w:rPr>
          <w:color w:val="auto"/>
          <w:vertAlign w:val="superscript"/>
          <w:lang w:val="en-GB"/>
        </w:rPr>
        <w:t>a</w:t>
      </w:r>
      <w:r w:rsidRPr="000B251D">
        <w:rPr>
          <w:color w:val="auto"/>
          <w:lang w:val="en-GB"/>
        </w:rPr>
        <w:t xml:space="preserve"> Division of Pulmonology, Department of Medicine, Stellenbosch University, South Africa</w:t>
      </w:r>
    </w:p>
    <w:p w14:paraId="3F3E6784" w14:textId="77777777" w:rsidR="00C844BB" w:rsidRPr="000B251D" w:rsidRDefault="003E4C47">
      <w:pPr>
        <w:pStyle w:val="Text"/>
        <w:rPr>
          <w:color w:val="auto"/>
          <w:lang w:val="en-GB"/>
        </w:rPr>
      </w:pPr>
      <w:r w:rsidRPr="000B251D">
        <w:rPr>
          <w:color w:val="auto"/>
          <w:vertAlign w:val="superscript"/>
          <w:lang w:val="en-GB"/>
        </w:rPr>
        <w:t>b</w:t>
      </w:r>
      <w:r w:rsidRPr="000B251D">
        <w:rPr>
          <w:color w:val="auto"/>
          <w:lang w:val="en-GB"/>
        </w:rPr>
        <w:t xml:space="preserve"> Heart Lung Clinic, St Vincent’s Hospital Clinical School, University of New South Wales, Australia</w:t>
      </w:r>
    </w:p>
    <w:p w14:paraId="5815FDCE" w14:textId="77777777" w:rsidR="00C844BB" w:rsidRPr="000B251D" w:rsidRDefault="003E4C47">
      <w:pPr>
        <w:pStyle w:val="Text"/>
        <w:rPr>
          <w:color w:val="auto"/>
          <w:lang w:val="en-GB"/>
        </w:rPr>
      </w:pPr>
      <w:r w:rsidRPr="000B251D">
        <w:rPr>
          <w:color w:val="auto"/>
          <w:vertAlign w:val="superscript"/>
          <w:lang w:val="en-GB"/>
        </w:rPr>
        <w:t>c</w:t>
      </w:r>
      <w:r w:rsidRPr="000B251D">
        <w:rPr>
          <w:color w:val="auto"/>
          <w:lang w:val="en-GB"/>
        </w:rPr>
        <w:t xml:space="preserve"> Department of Clinical Sciences, Liverpool School of Tropical Medicine, UK</w:t>
      </w:r>
    </w:p>
    <w:p w14:paraId="70FFE54B" w14:textId="77777777" w:rsidR="00454C68" w:rsidRPr="000B251D" w:rsidRDefault="003E4C47">
      <w:pPr>
        <w:pStyle w:val="Text"/>
        <w:rPr>
          <w:color w:val="auto"/>
          <w:lang w:val="en-GB"/>
        </w:rPr>
      </w:pPr>
      <w:r w:rsidRPr="000B251D">
        <w:rPr>
          <w:color w:val="auto"/>
          <w:vertAlign w:val="superscript"/>
          <w:lang w:val="en-GB"/>
        </w:rPr>
        <w:t>d</w:t>
      </w:r>
      <w:r w:rsidRPr="000B251D">
        <w:rPr>
          <w:color w:val="auto"/>
          <w:lang w:val="en-GB"/>
        </w:rPr>
        <w:t xml:space="preserve"> Division of Infectious Diseases and Tropical Medicine, Medical Centre of the University of Munich (LMU)</w:t>
      </w:r>
    </w:p>
    <w:p w14:paraId="5EB6B348" w14:textId="011C8DBB" w:rsidR="00C844BB" w:rsidRPr="000B251D" w:rsidRDefault="00454C68">
      <w:pPr>
        <w:pStyle w:val="Text"/>
        <w:rPr>
          <w:color w:val="auto"/>
          <w:lang w:val="en-GB"/>
        </w:rPr>
      </w:pPr>
      <w:r w:rsidRPr="000B251D">
        <w:rPr>
          <w:color w:val="auto"/>
          <w:vertAlign w:val="superscript"/>
          <w:lang w:val="en-GB"/>
        </w:rPr>
        <w:t>e</w:t>
      </w:r>
      <w:r w:rsidRPr="000B251D">
        <w:rPr>
          <w:color w:val="auto"/>
          <w:lang w:val="en-GB"/>
        </w:rPr>
        <w:t xml:space="preserve"> </w:t>
      </w:r>
      <w:r w:rsidR="003E4C47" w:rsidRPr="000B251D">
        <w:rPr>
          <w:color w:val="auto"/>
          <w:lang w:val="en-GB"/>
        </w:rPr>
        <w:t>German Centre for Infection Research (D</w:t>
      </w:r>
      <w:r w:rsidRPr="000B251D">
        <w:rPr>
          <w:color w:val="auto"/>
          <w:lang w:val="en-GB"/>
        </w:rPr>
        <w:t>ZI</w:t>
      </w:r>
      <w:r w:rsidR="003E4C47" w:rsidRPr="000B251D">
        <w:rPr>
          <w:color w:val="auto"/>
          <w:lang w:val="en-GB"/>
        </w:rPr>
        <w:t>F), Partner Site Munich, Germany</w:t>
      </w:r>
    </w:p>
    <w:p w14:paraId="2208BD21" w14:textId="3F75F28F" w:rsidR="00C844BB" w:rsidRPr="000B251D" w:rsidRDefault="00454C68">
      <w:pPr>
        <w:pStyle w:val="Text"/>
        <w:rPr>
          <w:color w:val="auto"/>
          <w:lang w:val="en-GB"/>
        </w:rPr>
      </w:pPr>
      <w:r w:rsidRPr="000B251D">
        <w:rPr>
          <w:color w:val="auto"/>
          <w:vertAlign w:val="superscript"/>
          <w:lang w:val="en-GB"/>
        </w:rPr>
        <w:t>f</w:t>
      </w:r>
      <w:r w:rsidR="003E4C47" w:rsidRPr="000B251D">
        <w:rPr>
          <w:color w:val="auto"/>
          <w:lang w:val="en-GB"/>
        </w:rPr>
        <w:t xml:space="preserve"> Desmond Tutu TB Centre, Department of Paediatrics and Child Health, Stellenbosch University, South Africa</w:t>
      </w:r>
    </w:p>
    <w:p w14:paraId="444C6B03" w14:textId="2AE7378F" w:rsidR="00570DC1" w:rsidRPr="000B251D" w:rsidRDefault="00454C68">
      <w:pPr>
        <w:pStyle w:val="Text"/>
        <w:rPr>
          <w:color w:val="auto"/>
          <w:lang w:val="en-GB"/>
        </w:rPr>
      </w:pPr>
      <w:proofErr w:type="gramStart"/>
      <w:r w:rsidRPr="000B251D">
        <w:rPr>
          <w:color w:val="auto"/>
          <w:vertAlign w:val="superscript"/>
          <w:lang w:val="en-GB"/>
        </w:rPr>
        <w:t>g</w:t>
      </w:r>
      <w:proofErr w:type="gramEnd"/>
      <w:r w:rsidR="003E4C47" w:rsidRPr="000B251D">
        <w:rPr>
          <w:color w:val="auto"/>
          <w:lang w:val="en-GB"/>
        </w:rPr>
        <w:t xml:space="preserve"> </w:t>
      </w:r>
      <w:r w:rsidR="00570DC1" w:rsidRPr="000B251D">
        <w:rPr>
          <w:color w:val="auto"/>
          <w:lang w:val="en-GB"/>
        </w:rPr>
        <w:t xml:space="preserve">Lung </w:t>
      </w:r>
      <w:proofErr w:type="spellStart"/>
      <w:r w:rsidR="00570DC1" w:rsidRPr="000B251D">
        <w:rPr>
          <w:color w:val="auto"/>
          <w:lang w:val="en-GB"/>
        </w:rPr>
        <w:t>center</w:t>
      </w:r>
      <w:proofErr w:type="spellEnd"/>
      <w:r w:rsidR="00570DC1" w:rsidRPr="000B251D">
        <w:rPr>
          <w:color w:val="auto"/>
          <w:lang w:val="en-GB"/>
        </w:rPr>
        <w:t xml:space="preserve">, </w:t>
      </w:r>
      <w:r w:rsidR="003E4C47" w:rsidRPr="000B251D">
        <w:rPr>
          <w:color w:val="auto"/>
          <w:lang w:val="en-GB"/>
        </w:rPr>
        <w:t>Cantonal hospital St.Gallen</w:t>
      </w:r>
      <w:r w:rsidR="006C548D" w:rsidRPr="000B251D">
        <w:rPr>
          <w:color w:val="auto"/>
          <w:lang w:val="en-GB"/>
        </w:rPr>
        <w:t xml:space="preserve"> and</w:t>
      </w:r>
      <w:r w:rsidR="00570DC1" w:rsidRPr="000B251D">
        <w:rPr>
          <w:color w:val="auto"/>
          <w:lang w:val="en-GB"/>
        </w:rPr>
        <w:t xml:space="preserve"> University of Zurich, Switzerland</w:t>
      </w:r>
    </w:p>
    <w:p w14:paraId="42B22BA1" w14:textId="034B4591" w:rsidR="00C844BB" w:rsidRPr="000B251D" w:rsidRDefault="00454C68">
      <w:pPr>
        <w:pStyle w:val="Text"/>
        <w:rPr>
          <w:color w:val="auto"/>
          <w:lang w:val="en-GB"/>
        </w:rPr>
      </w:pPr>
      <w:r w:rsidRPr="000B251D">
        <w:rPr>
          <w:color w:val="auto"/>
          <w:vertAlign w:val="superscript"/>
          <w:lang w:val="en-GB"/>
        </w:rPr>
        <w:t>h</w:t>
      </w:r>
      <w:r w:rsidR="003E4C47" w:rsidRPr="000B251D">
        <w:rPr>
          <w:color w:val="auto"/>
          <w:lang w:val="en-GB"/>
        </w:rPr>
        <w:t xml:space="preserve"> Tuberculosis Competence </w:t>
      </w:r>
      <w:proofErr w:type="spellStart"/>
      <w:r w:rsidR="003E4C47" w:rsidRPr="000B251D">
        <w:rPr>
          <w:color w:val="auto"/>
          <w:lang w:val="en-GB"/>
        </w:rPr>
        <w:t>Center</w:t>
      </w:r>
      <w:proofErr w:type="spellEnd"/>
      <w:r w:rsidR="003E4C47" w:rsidRPr="000B251D">
        <w:rPr>
          <w:color w:val="auto"/>
          <w:lang w:val="en-GB"/>
        </w:rPr>
        <w:t xml:space="preserve">, Swiss Lung Association, </w:t>
      </w:r>
      <w:r w:rsidR="00570DC1" w:rsidRPr="000B251D">
        <w:rPr>
          <w:color w:val="auto"/>
          <w:lang w:val="en-GB"/>
        </w:rPr>
        <w:t xml:space="preserve">Berne, </w:t>
      </w:r>
      <w:r w:rsidR="003E4C47" w:rsidRPr="000B251D">
        <w:rPr>
          <w:color w:val="auto"/>
          <w:lang w:val="en-GB"/>
        </w:rPr>
        <w:t>Switzerland</w:t>
      </w:r>
    </w:p>
    <w:p w14:paraId="48409BA6" w14:textId="77777777" w:rsidR="00C844BB" w:rsidRPr="000B251D" w:rsidRDefault="00C844BB">
      <w:pPr>
        <w:pStyle w:val="Text"/>
        <w:rPr>
          <w:color w:val="auto"/>
          <w:lang w:val="en-GB"/>
        </w:rPr>
      </w:pPr>
    </w:p>
    <w:p w14:paraId="71A0192D" w14:textId="77777777" w:rsidR="00C844BB" w:rsidRPr="000B251D" w:rsidRDefault="003E4C47">
      <w:pPr>
        <w:pStyle w:val="Text"/>
        <w:rPr>
          <w:color w:val="auto"/>
          <w:lang w:val="en-GB"/>
        </w:rPr>
      </w:pPr>
      <w:r w:rsidRPr="000B251D">
        <w:rPr>
          <w:color w:val="auto"/>
          <w:u w:val="single"/>
          <w:lang w:val="en-GB"/>
        </w:rPr>
        <w:t>Short Title</w:t>
      </w:r>
      <w:r w:rsidRPr="000B251D">
        <w:rPr>
          <w:color w:val="auto"/>
          <w:lang w:val="en-GB"/>
        </w:rPr>
        <w:t>: Post-tuberculosis lung disease</w:t>
      </w:r>
    </w:p>
    <w:p w14:paraId="25F2C670" w14:textId="77777777" w:rsidR="00C844BB" w:rsidRPr="000B251D" w:rsidRDefault="00C844BB">
      <w:pPr>
        <w:pStyle w:val="Text"/>
        <w:rPr>
          <w:color w:val="auto"/>
          <w:lang w:val="en-GB"/>
        </w:rPr>
      </w:pPr>
    </w:p>
    <w:p w14:paraId="6DB39086" w14:textId="77777777" w:rsidR="00C844BB" w:rsidRPr="000B251D" w:rsidRDefault="00C844BB">
      <w:pPr>
        <w:pStyle w:val="Text"/>
        <w:rPr>
          <w:color w:val="auto"/>
          <w:lang w:val="en-GB"/>
        </w:rPr>
      </w:pPr>
    </w:p>
    <w:p w14:paraId="1CBC5CB8" w14:textId="77777777" w:rsidR="00C844BB" w:rsidRPr="000B251D" w:rsidRDefault="00C844BB">
      <w:pPr>
        <w:pStyle w:val="Text"/>
        <w:rPr>
          <w:color w:val="auto"/>
          <w:lang w:val="en-GB"/>
        </w:rPr>
      </w:pPr>
    </w:p>
    <w:p w14:paraId="013DB206" w14:textId="77777777" w:rsidR="00C844BB" w:rsidRPr="000B251D" w:rsidRDefault="00C844BB">
      <w:pPr>
        <w:pStyle w:val="Text"/>
        <w:rPr>
          <w:color w:val="auto"/>
          <w:lang w:val="en-GB"/>
        </w:rPr>
      </w:pPr>
    </w:p>
    <w:p w14:paraId="36E345FB" w14:textId="77777777" w:rsidR="00C844BB" w:rsidRPr="000B251D" w:rsidRDefault="003E4C47">
      <w:pPr>
        <w:pStyle w:val="Text"/>
        <w:spacing w:after="120" w:line="360" w:lineRule="auto"/>
        <w:rPr>
          <w:color w:val="auto"/>
          <w:lang w:val="en-GB"/>
        </w:rPr>
      </w:pPr>
      <w:r w:rsidRPr="000B251D">
        <w:rPr>
          <w:color w:val="auto"/>
          <w:u w:val="single"/>
          <w:lang w:val="en-GB"/>
        </w:rPr>
        <w:t>Corresponding Author</w:t>
      </w:r>
      <w:r w:rsidRPr="000B251D">
        <w:rPr>
          <w:color w:val="auto"/>
          <w:lang w:val="en-GB"/>
        </w:rPr>
        <w:t>:</w:t>
      </w:r>
    </w:p>
    <w:p w14:paraId="480071B2" w14:textId="77777777" w:rsidR="00C844BB" w:rsidRPr="000B251D" w:rsidRDefault="003E4C47">
      <w:pPr>
        <w:pStyle w:val="Text"/>
        <w:spacing w:after="120"/>
        <w:rPr>
          <w:color w:val="auto"/>
          <w:lang w:val="en-GB"/>
        </w:rPr>
      </w:pPr>
      <w:r w:rsidRPr="000B251D">
        <w:rPr>
          <w:color w:val="auto"/>
          <w:lang w:val="en-GB"/>
        </w:rPr>
        <w:t>Full name:  Otto Dagobert Schoch, MD, FCCP, DTMPH</w:t>
      </w:r>
    </w:p>
    <w:p w14:paraId="541691DB" w14:textId="77777777" w:rsidR="00C844BB" w:rsidRPr="000B251D" w:rsidRDefault="003E4C47">
      <w:pPr>
        <w:pStyle w:val="Text"/>
        <w:spacing w:after="120"/>
        <w:rPr>
          <w:color w:val="auto"/>
          <w:lang w:val="en-GB"/>
        </w:rPr>
      </w:pPr>
      <w:r w:rsidRPr="000B251D">
        <w:rPr>
          <w:color w:val="auto"/>
          <w:lang w:val="en-GB"/>
        </w:rPr>
        <w:t xml:space="preserve">Department: Lung </w:t>
      </w:r>
      <w:proofErr w:type="spellStart"/>
      <w:r w:rsidRPr="000B251D">
        <w:rPr>
          <w:color w:val="auto"/>
          <w:lang w:val="en-GB"/>
        </w:rPr>
        <w:t>center</w:t>
      </w:r>
      <w:proofErr w:type="spellEnd"/>
      <w:r w:rsidRPr="000B251D">
        <w:rPr>
          <w:color w:val="auto"/>
          <w:lang w:val="en-GB"/>
        </w:rPr>
        <w:t>, Department of Pneumology</w:t>
      </w:r>
    </w:p>
    <w:p w14:paraId="00E65062" w14:textId="77777777" w:rsidR="00C844BB" w:rsidRPr="000B251D" w:rsidRDefault="003E4C47">
      <w:pPr>
        <w:pStyle w:val="Text"/>
        <w:spacing w:after="120"/>
        <w:rPr>
          <w:color w:val="auto"/>
          <w:lang w:val="en-GB"/>
        </w:rPr>
      </w:pPr>
      <w:r w:rsidRPr="000B251D">
        <w:rPr>
          <w:color w:val="auto"/>
          <w:lang w:val="en-GB"/>
        </w:rPr>
        <w:t xml:space="preserve">Institute/University/Hospital: </w:t>
      </w:r>
      <w:proofErr w:type="spellStart"/>
      <w:r w:rsidRPr="000B251D">
        <w:rPr>
          <w:color w:val="auto"/>
          <w:lang w:val="en-GB"/>
        </w:rPr>
        <w:t>Kantonsspital</w:t>
      </w:r>
      <w:proofErr w:type="spellEnd"/>
      <w:r w:rsidRPr="000B251D">
        <w:rPr>
          <w:color w:val="auto"/>
          <w:lang w:val="en-GB"/>
        </w:rPr>
        <w:t xml:space="preserve"> St.Gallen</w:t>
      </w:r>
    </w:p>
    <w:p w14:paraId="1EA68091" w14:textId="77777777" w:rsidR="00C844BB" w:rsidRPr="000B251D" w:rsidRDefault="003E4C47">
      <w:pPr>
        <w:pStyle w:val="Text"/>
        <w:spacing w:after="120"/>
        <w:rPr>
          <w:color w:val="auto"/>
          <w:lang w:val="en-GB"/>
        </w:rPr>
      </w:pPr>
      <w:r w:rsidRPr="000B251D">
        <w:rPr>
          <w:color w:val="auto"/>
          <w:lang w:val="en-GB"/>
        </w:rPr>
        <w:t xml:space="preserve">Street Name &amp; Number: </w:t>
      </w:r>
      <w:proofErr w:type="spellStart"/>
      <w:r w:rsidRPr="000B251D">
        <w:rPr>
          <w:color w:val="auto"/>
          <w:lang w:val="en-GB"/>
        </w:rPr>
        <w:t>Rorschachertsrasse</w:t>
      </w:r>
      <w:proofErr w:type="spellEnd"/>
      <w:r w:rsidRPr="000B251D">
        <w:rPr>
          <w:color w:val="auto"/>
          <w:lang w:val="en-GB"/>
        </w:rPr>
        <w:t xml:space="preserve"> 95</w:t>
      </w:r>
    </w:p>
    <w:p w14:paraId="749F00A8" w14:textId="77777777" w:rsidR="00C844BB" w:rsidRPr="000B251D" w:rsidRDefault="003E4C47">
      <w:pPr>
        <w:pStyle w:val="Text"/>
        <w:spacing w:after="120"/>
        <w:rPr>
          <w:color w:val="auto"/>
          <w:lang w:val="en-GB"/>
        </w:rPr>
      </w:pPr>
      <w:r w:rsidRPr="000B251D">
        <w:rPr>
          <w:color w:val="auto"/>
          <w:lang w:val="en-GB"/>
        </w:rPr>
        <w:t>City, State, Postal code, Country: CH 9007 St.Gallen, Switzerland</w:t>
      </w:r>
    </w:p>
    <w:p w14:paraId="12E92B67" w14:textId="77777777" w:rsidR="00C844BB" w:rsidRPr="000B251D" w:rsidRDefault="003E4C47">
      <w:pPr>
        <w:pStyle w:val="Text"/>
        <w:spacing w:after="120"/>
        <w:rPr>
          <w:color w:val="auto"/>
          <w:lang w:val="en-GB"/>
        </w:rPr>
      </w:pPr>
      <w:r w:rsidRPr="000B251D">
        <w:rPr>
          <w:color w:val="auto"/>
          <w:lang w:val="en-GB"/>
        </w:rPr>
        <w:t>Tel: 41 71 494 2634</w:t>
      </w:r>
    </w:p>
    <w:p w14:paraId="1632BBC1" w14:textId="77777777" w:rsidR="00C844BB" w:rsidRPr="000B251D" w:rsidRDefault="003E4C47">
      <w:pPr>
        <w:pStyle w:val="Text"/>
        <w:spacing w:after="120"/>
        <w:rPr>
          <w:color w:val="auto"/>
          <w:lang w:val="en-GB"/>
        </w:rPr>
      </w:pPr>
      <w:r w:rsidRPr="000B251D">
        <w:rPr>
          <w:color w:val="auto"/>
          <w:lang w:val="en-GB"/>
        </w:rPr>
        <w:t xml:space="preserve">E-mail: </w:t>
      </w:r>
      <w:r w:rsidR="00801309" w:rsidRPr="000B251D">
        <w:rPr>
          <w:color w:val="auto"/>
          <w:lang w:val="en-GB"/>
        </w:rPr>
        <w:t xml:space="preserve"> otto.schoch@kssg.ch</w:t>
      </w:r>
    </w:p>
    <w:p w14:paraId="33598A78" w14:textId="77777777" w:rsidR="00C844BB" w:rsidRPr="000B251D" w:rsidRDefault="00C844BB">
      <w:pPr>
        <w:pStyle w:val="Text"/>
        <w:rPr>
          <w:color w:val="auto"/>
          <w:lang w:val="en-GB"/>
        </w:rPr>
      </w:pPr>
    </w:p>
    <w:p w14:paraId="0D21EFA5" w14:textId="77777777" w:rsidR="00C844BB" w:rsidRPr="000B251D" w:rsidRDefault="003E4C47">
      <w:pPr>
        <w:pStyle w:val="Text"/>
        <w:rPr>
          <w:color w:val="auto"/>
          <w:lang w:val="en-GB"/>
        </w:rPr>
      </w:pPr>
      <w:r w:rsidRPr="000B251D">
        <w:rPr>
          <w:color w:val="auto"/>
          <w:lang w:val="en-GB"/>
        </w:rPr>
        <w:t>Number of Tables: 1</w:t>
      </w:r>
    </w:p>
    <w:p w14:paraId="69F33C72" w14:textId="77777777" w:rsidR="00C844BB" w:rsidRPr="000B251D" w:rsidRDefault="003E4C47">
      <w:pPr>
        <w:pStyle w:val="Text"/>
        <w:rPr>
          <w:color w:val="auto"/>
          <w:lang w:val="en-GB"/>
        </w:rPr>
      </w:pPr>
      <w:r w:rsidRPr="000B251D">
        <w:rPr>
          <w:color w:val="auto"/>
          <w:lang w:val="en-GB"/>
        </w:rPr>
        <w:t>Number of Figures: 3</w:t>
      </w:r>
    </w:p>
    <w:p w14:paraId="3362C166" w14:textId="77777777" w:rsidR="00C844BB" w:rsidRPr="000B251D" w:rsidRDefault="00C844BB">
      <w:pPr>
        <w:pStyle w:val="Text"/>
        <w:rPr>
          <w:color w:val="auto"/>
          <w:lang w:val="en-GB"/>
        </w:rPr>
      </w:pPr>
    </w:p>
    <w:p w14:paraId="6EA233AE" w14:textId="04ECDE3D" w:rsidR="00C844BB" w:rsidRPr="000B251D" w:rsidRDefault="003E4C47" w:rsidP="00643C87">
      <w:pPr>
        <w:pStyle w:val="Text"/>
        <w:rPr>
          <w:color w:val="auto"/>
          <w:lang w:val="en-GB"/>
        </w:rPr>
      </w:pPr>
      <w:r w:rsidRPr="000B251D">
        <w:rPr>
          <w:color w:val="auto"/>
          <w:u w:val="single"/>
          <w:lang w:val="en-GB"/>
        </w:rPr>
        <w:t>Word count</w:t>
      </w:r>
      <w:r w:rsidRPr="000B251D">
        <w:rPr>
          <w:color w:val="auto"/>
          <w:lang w:val="en-GB"/>
        </w:rPr>
        <w:t xml:space="preserve">: </w:t>
      </w:r>
      <w:r w:rsidR="00643C87" w:rsidRPr="000B251D">
        <w:rPr>
          <w:color w:val="auto"/>
          <w:lang w:val="en-GB"/>
        </w:rPr>
        <w:tab/>
      </w:r>
      <w:r w:rsidRPr="000B251D">
        <w:rPr>
          <w:color w:val="auto"/>
          <w:lang w:val="en-GB"/>
        </w:rPr>
        <w:t xml:space="preserve">Manuscript: </w:t>
      </w:r>
      <w:r w:rsidR="0014791B" w:rsidRPr="000B251D">
        <w:rPr>
          <w:color w:val="auto"/>
          <w:lang w:val="en-GB"/>
        </w:rPr>
        <w:t>4</w:t>
      </w:r>
      <w:r w:rsidR="000B251D">
        <w:rPr>
          <w:color w:val="auto"/>
          <w:lang w:val="en-GB"/>
        </w:rPr>
        <w:t>92</w:t>
      </w:r>
      <w:r w:rsidR="008876D4" w:rsidRPr="000B251D">
        <w:rPr>
          <w:color w:val="auto"/>
          <w:lang w:val="en-GB"/>
        </w:rPr>
        <w:t>2</w:t>
      </w:r>
    </w:p>
    <w:p w14:paraId="5FA57AF1" w14:textId="1BE943B0" w:rsidR="00C844BB" w:rsidRPr="000B251D" w:rsidRDefault="003E4C47" w:rsidP="00643C87">
      <w:pPr>
        <w:pStyle w:val="Text"/>
        <w:ind w:left="720" w:firstLine="720"/>
        <w:rPr>
          <w:color w:val="auto"/>
          <w:lang w:val="en-GB"/>
        </w:rPr>
      </w:pPr>
      <w:r w:rsidRPr="000B251D">
        <w:rPr>
          <w:color w:val="auto"/>
          <w:lang w:val="en-GB"/>
        </w:rPr>
        <w:t>Abstract: 2</w:t>
      </w:r>
      <w:r w:rsidR="00940E47" w:rsidRPr="000B251D">
        <w:rPr>
          <w:color w:val="auto"/>
          <w:lang w:val="en-GB"/>
        </w:rPr>
        <w:t>48</w:t>
      </w:r>
    </w:p>
    <w:p w14:paraId="6A6A5C92" w14:textId="77777777" w:rsidR="00C844BB" w:rsidRPr="000B251D" w:rsidRDefault="00C844BB">
      <w:pPr>
        <w:pStyle w:val="Text"/>
        <w:ind w:firstLine="720"/>
        <w:rPr>
          <w:color w:val="auto"/>
          <w:lang w:val="en-GB"/>
        </w:rPr>
      </w:pPr>
    </w:p>
    <w:p w14:paraId="0D6E31E5" w14:textId="77777777" w:rsidR="00C844BB" w:rsidRPr="000B251D" w:rsidRDefault="003E4C47" w:rsidP="00643C87">
      <w:pPr>
        <w:pStyle w:val="Text"/>
        <w:ind w:left="1440" w:hanging="1440"/>
        <w:rPr>
          <w:color w:val="auto"/>
          <w:lang w:val="en-GB"/>
        </w:rPr>
      </w:pPr>
      <w:r w:rsidRPr="000B251D">
        <w:rPr>
          <w:color w:val="auto"/>
          <w:u w:val="single"/>
          <w:lang w:val="en-GB"/>
        </w:rPr>
        <w:t>Key Words</w:t>
      </w:r>
      <w:r w:rsidRPr="000B251D">
        <w:rPr>
          <w:color w:val="auto"/>
          <w:lang w:val="en-GB"/>
        </w:rPr>
        <w:t>:</w:t>
      </w:r>
      <w:r w:rsidRPr="000B251D">
        <w:rPr>
          <w:color w:val="auto"/>
          <w:lang w:val="en-GB"/>
        </w:rPr>
        <w:tab/>
        <w:t>Post-tuberculosis lung disease, chronic obstruct</w:t>
      </w:r>
      <w:r w:rsidR="00643C87" w:rsidRPr="000B251D">
        <w:rPr>
          <w:color w:val="auto"/>
          <w:lang w:val="en-GB"/>
        </w:rPr>
        <w:t>ive pulmonary disease</w:t>
      </w:r>
      <w:r w:rsidRPr="000B251D">
        <w:rPr>
          <w:color w:val="auto"/>
          <w:lang w:val="en-GB"/>
        </w:rPr>
        <w:t>, restricti</w:t>
      </w:r>
      <w:r w:rsidR="00643C87" w:rsidRPr="000B251D">
        <w:rPr>
          <w:color w:val="auto"/>
          <w:lang w:val="en-GB"/>
        </w:rPr>
        <w:t xml:space="preserve">ve lung disease, bronchiectasis, aspergillosis, </w:t>
      </w:r>
      <w:proofErr w:type="spellStart"/>
      <w:r w:rsidR="00643C87" w:rsidRPr="000B251D">
        <w:rPr>
          <w:color w:val="auto"/>
          <w:lang w:val="en-GB"/>
        </w:rPr>
        <w:t>haemptysis</w:t>
      </w:r>
      <w:proofErr w:type="spellEnd"/>
    </w:p>
    <w:p w14:paraId="577CE466" w14:textId="77777777" w:rsidR="00C844BB" w:rsidRPr="000B251D" w:rsidRDefault="003E4C47">
      <w:pPr>
        <w:pStyle w:val="Text"/>
        <w:rPr>
          <w:color w:val="auto"/>
          <w:lang w:val="en-GB"/>
        </w:rPr>
      </w:pPr>
      <w:r w:rsidRPr="000B251D">
        <w:rPr>
          <w:rFonts w:ascii="Arial Unicode MS" w:hAnsi="Arial Unicode MS"/>
          <w:color w:val="auto"/>
          <w:lang w:val="en-GB"/>
        </w:rPr>
        <w:br w:type="page"/>
      </w:r>
    </w:p>
    <w:p w14:paraId="6D52FE76" w14:textId="77777777" w:rsidR="00C844BB" w:rsidRPr="000B251D" w:rsidRDefault="00C844BB">
      <w:pPr>
        <w:pStyle w:val="Text"/>
        <w:rPr>
          <w:color w:val="auto"/>
          <w:lang w:val="en-GB"/>
        </w:rPr>
      </w:pPr>
    </w:p>
    <w:p w14:paraId="23F8D3CE" w14:textId="77777777" w:rsidR="00C844BB" w:rsidRPr="000B251D" w:rsidRDefault="003E4C47">
      <w:pPr>
        <w:pStyle w:val="Text"/>
        <w:rPr>
          <w:color w:val="auto"/>
          <w:lang w:val="en-GB"/>
        </w:rPr>
      </w:pPr>
      <w:r w:rsidRPr="000B251D">
        <w:rPr>
          <w:color w:val="auto"/>
          <w:lang w:val="en-GB"/>
        </w:rPr>
        <w:t xml:space="preserve">ABSTRACT </w:t>
      </w:r>
    </w:p>
    <w:p w14:paraId="1BE23EB6" w14:textId="77777777" w:rsidR="00C844BB" w:rsidRPr="000B251D" w:rsidRDefault="003E4C47">
      <w:pPr>
        <w:pStyle w:val="Text"/>
        <w:rPr>
          <w:color w:val="auto"/>
          <w:lang w:val="en-GB"/>
        </w:rPr>
      </w:pPr>
      <w:r w:rsidRPr="000B251D">
        <w:rPr>
          <w:color w:val="auto"/>
          <w:lang w:val="en-GB"/>
        </w:rPr>
        <w:t> </w:t>
      </w:r>
    </w:p>
    <w:p w14:paraId="518C7A6C" w14:textId="3F99946F" w:rsidR="00C844BB" w:rsidRPr="000B251D" w:rsidRDefault="003E4C47">
      <w:pPr>
        <w:pStyle w:val="Text"/>
        <w:rPr>
          <w:color w:val="auto"/>
          <w:lang w:val="en-GB"/>
        </w:rPr>
      </w:pPr>
      <w:r w:rsidRPr="000B251D">
        <w:rPr>
          <w:color w:val="auto"/>
          <w:lang w:val="en-GB"/>
        </w:rPr>
        <w:t xml:space="preserve">An estimated 58 million people have survived tuberculosis since 2000, yet many of them will suffer from post-tuberculosis lung disease (PTLD). PTLD results from a complex interplay between organism, host and environmental factors, and affects long-term respiratory health. </w:t>
      </w:r>
    </w:p>
    <w:p w14:paraId="154164D1" w14:textId="77777777" w:rsidR="00C844BB" w:rsidRPr="000B251D" w:rsidRDefault="00C844BB">
      <w:pPr>
        <w:pStyle w:val="Text"/>
        <w:rPr>
          <w:color w:val="auto"/>
          <w:lang w:val="en-GB"/>
        </w:rPr>
      </w:pPr>
    </w:p>
    <w:p w14:paraId="08C568C4" w14:textId="54C0F190" w:rsidR="00C844BB" w:rsidRPr="000B251D" w:rsidRDefault="003E4C47">
      <w:pPr>
        <w:pStyle w:val="Text"/>
        <w:rPr>
          <w:color w:val="auto"/>
          <w:lang w:val="en-GB"/>
        </w:rPr>
      </w:pPr>
      <w:r w:rsidRPr="000B251D">
        <w:rPr>
          <w:color w:val="auto"/>
          <w:lang w:val="en-GB"/>
        </w:rPr>
        <w:t>PTLD is a</w:t>
      </w:r>
      <w:r w:rsidR="004807DC" w:rsidRPr="000B251D">
        <w:rPr>
          <w:color w:val="auto"/>
          <w:lang w:val="en-GB"/>
        </w:rPr>
        <w:t>n</w:t>
      </w:r>
      <w:r w:rsidRPr="000B251D">
        <w:rPr>
          <w:color w:val="auto"/>
          <w:lang w:val="en-GB"/>
        </w:rPr>
        <w:t xml:space="preserve"> overlapping spectrum of disorders that affects large and small airways (</w:t>
      </w:r>
      <w:r w:rsidR="003842CB" w:rsidRPr="000B251D">
        <w:rPr>
          <w:color w:val="auto"/>
          <w:lang w:val="en-GB"/>
        </w:rPr>
        <w:t xml:space="preserve">bronchiectasis, </w:t>
      </w:r>
      <w:r w:rsidRPr="000B251D">
        <w:rPr>
          <w:color w:val="auto"/>
          <w:lang w:val="en-GB"/>
        </w:rPr>
        <w:t xml:space="preserve">obstructive lung disease), lung parenchyma, pulmonary vasculature, and pleura, and may be complicated by co-infection and </w:t>
      </w:r>
      <w:r w:rsidR="00D8403D" w:rsidRPr="000B251D">
        <w:rPr>
          <w:color w:val="auto"/>
          <w:lang w:val="en-GB"/>
        </w:rPr>
        <w:t>haemoptysis</w:t>
      </w:r>
      <w:r w:rsidRPr="000B251D">
        <w:rPr>
          <w:color w:val="auto"/>
          <w:lang w:val="en-GB"/>
        </w:rPr>
        <w:t xml:space="preserve">. </w:t>
      </w:r>
      <w:r w:rsidR="00B62A32" w:rsidRPr="000B251D">
        <w:rPr>
          <w:color w:val="auto"/>
          <w:lang w:val="en-GB"/>
        </w:rPr>
        <w:t>People affected by</w:t>
      </w:r>
      <w:r w:rsidRPr="000B251D">
        <w:rPr>
          <w:color w:val="auto"/>
          <w:lang w:val="en-GB"/>
        </w:rPr>
        <w:t xml:space="preserve"> PTLD have shortened life-expectancy, increased risk of recurrent tuberculosis, </w:t>
      </w:r>
      <w:r w:rsidR="003842CB" w:rsidRPr="000B251D">
        <w:rPr>
          <w:color w:val="auto"/>
          <w:lang w:val="en-GB"/>
        </w:rPr>
        <w:t xml:space="preserve">but </w:t>
      </w:r>
      <w:r w:rsidRPr="000B251D">
        <w:rPr>
          <w:color w:val="auto"/>
          <w:lang w:val="en-GB"/>
        </w:rPr>
        <w:t xml:space="preserve">predictors of long-term outcomes are not known. No data is available on PTLD in children and </w:t>
      </w:r>
      <w:r w:rsidR="003842CB" w:rsidRPr="000B251D">
        <w:rPr>
          <w:color w:val="auto"/>
          <w:lang w:val="en-GB"/>
        </w:rPr>
        <w:t xml:space="preserve">on </w:t>
      </w:r>
      <w:r w:rsidRPr="000B251D">
        <w:rPr>
          <w:color w:val="auto"/>
          <w:lang w:val="en-GB"/>
        </w:rPr>
        <w:t>impact throughout the life-course. Risk-factors for PTLD include multiple episodes of tuberculosis, drug resistant tuberculosis, delays in diagnosis and possibly smoking.</w:t>
      </w:r>
    </w:p>
    <w:p w14:paraId="1850DB95" w14:textId="77777777" w:rsidR="00C844BB" w:rsidRPr="000B251D" w:rsidRDefault="00C844BB">
      <w:pPr>
        <w:pStyle w:val="Text"/>
        <w:rPr>
          <w:color w:val="auto"/>
          <w:lang w:val="en-GB"/>
        </w:rPr>
      </w:pPr>
    </w:p>
    <w:p w14:paraId="71049554" w14:textId="26C16132" w:rsidR="00C844BB" w:rsidRPr="000B251D" w:rsidRDefault="00B62A32">
      <w:pPr>
        <w:pStyle w:val="Text"/>
        <w:rPr>
          <w:color w:val="auto"/>
          <w:lang w:val="en-GB"/>
        </w:rPr>
      </w:pPr>
      <w:r w:rsidRPr="000B251D">
        <w:rPr>
          <w:color w:val="auto"/>
          <w:lang w:val="en-GB"/>
        </w:rPr>
        <w:t>Due to a lack of</w:t>
      </w:r>
      <w:r w:rsidR="00A02A8A" w:rsidRPr="000B251D">
        <w:rPr>
          <w:color w:val="auto"/>
          <w:lang w:val="en-GB"/>
        </w:rPr>
        <w:t xml:space="preserve"> controlled trials</w:t>
      </w:r>
      <w:r w:rsidRPr="000B251D">
        <w:rPr>
          <w:color w:val="auto"/>
          <w:lang w:val="en-GB"/>
        </w:rPr>
        <w:t xml:space="preserve"> in th</w:t>
      </w:r>
      <w:r w:rsidR="004807DC" w:rsidRPr="000B251D">
        <w:rPr>
          <w:color w:val="auto"/>
          <w:lang w:val="en-GB"/>
        </w:rPr>
        <w:t>is</w:t>
      </w:r>
      <w:r w:rsidRPr="000B251D">
        <w:rPr>
          <w:color w:val="auto"/>
          <w:lang w:val="en-GB"/>
        </w:rPr>
        <w:t xml:space="preserve"> population, </w:t>
      </w:r>
      <w:r w:rsidR="003E4C47" w:rsidRPr="000B251D">
        <w:rPr>
          <w:color w:val="auto"/>
          <w:lang w:val="en-GB"/>
        </w:rPr>
        <w:t xml:space="preserve">no evidence-based </w:t>
      </w:r>
      <w:r w:rsidRPr="000B251D">
        <w:rPr>
          <w:color w:val="auto"/>
          <w:lang w:val="en-GB"/>
        </w:rPr>
        <w:t xml:space="preserve">recommendations </w:t>
      </w:r>
      <w:r w:rsidR="003E4C47" w:rsidRPr="000B251D">
        <w:rPr>
          <w:color w:val="auto"/>
          <w:lang w:val="en-GB"/>
        </w:rPr>
        <w:t xml:space="preserve">for the </w:t>
      </w:r>
      <w:r w:rsidR="00A02A8A" w:rsidRPr="000B251D">
        <w:rPr>
          <w:color w:val="auto"/>
          <w:lang w:val="en-GB"/>
        </w:rPr>
        <w:t xml:space="preserve">investigation and </w:t>
      </w:r>
      <w:r w:rsidR="003E4C47" w:rsidRPr="000B251D">
        <w:rPr>
          <w:color w:val="auto"/>
          <w:lang w:val="en-GB"/>
        </w:rPr>
        <w:t xml:space="preserve">management of PTLD </w:t>
      </w:r>
      <w:r w:rsidR="00A02A8A" w:rsidRPr="000B251D">
        <w:rPr>
          <w:color w:val="auto"/>
          <w:lang w:val="en-GB"/>
        </w:rPr>
        <w:t>are currently available</w:t>
      </w:r>
      <w:r w:rsidR="003E4C47" w:rsidRPr="000B251D">
        <w:rPr>
          <w:color w:val="auto"/>
          <w:lang w:val="en-GB"/>
        </w:rPr>
        <w:t xml:space="preserve">. </w:t>
      </w:r>
      <w:proofErr w:type="gramStart"/>
      <w:r w:rsidRPr="000B251D">
        <w:rPr>
          <w:color w:val="auto"/>
          <w:lang w:val="en-GB"/>
        </w:rPr>
        <w:t xml:space="preserve">Empirical expert opinion </w:t>
      </w:r>
      <w:r w:rsidR="004C2B98" w:rsidRPr="000B251D">
        <w:rPr>
          <w:color w:val="auto"/>
          <w:lang w:val="en-GB"/>
        </w:rPr>
        <w:t>advocate</w:t>
      </w:r>
      <w:r w:rsidRPr="000B251D">
        <w:rPr>
          <w:color w:val="auto"/>
          <w:lang w:val="en-GB"/>
        </w:rPr>
        <w:t xml:space="preserve"> p</w:t>
      </w:r>
      <w:r w:rsidR="003E4C47" w:rsidRPr="000B251D">
        <w:rPr>
          <w:color w:val="auto"/>
          <w:lang w:val="en-GB"/>
        </w:rPr>
        <w:t>ulmonary rehabilitation, smoking cessation</w:t>
      </w:r>
      <w:r w:rsidR="004C2B98" w:rsidRPr="000B251D">
        <w:rPr>
          <w:color w:val="auto"/>
          <w:lang w:val="en-GB"/>
        </w:rPr>
        <w:t xml:space="preserve"> and vaccinations (pneumococcal, influenza)</w:t>
      </w:r>
      <w:r w:rsidR="003E4C47" w:rsidRPr="000B251D">
        <w:rPr>
          <w:color w:val="auto"/>
          <w:lang w:val="en-GB"/>
        </w:rPr>
        <w:t>.</w:t>
      </w:r>
      <w:proofErr w:type="gramEnd"/>
      <w:r w:rsidR="003E4C47" w:rsidRPr="000B251D">
        <w:rPr>
          <w:color w:val="auto"/>
          <w:lang w:val="en-GB"/>
        </w:rPr>
        <w:t xml:space="preserve"> Exacerbation</w:t>
      </w:r>
      <w:r w:rsidR="001D7F48" w:rsidRPr="000B251D">
        <w:rPr>
          <w:color w:val="auto"/>
          <w:lang w:val="en-GB"/>
        </w:rPr>
        <w:t>s</w:t>
      </w:r>
      <w:r w:rsidR="003E4C47" w:rsidRPr="000B251D">
        <w:rPr>
          <w:color w:val="auto"/>
          <w:lang w:val="en-GB"/>
        </w:rPr>
        <w:t xml:space="preserve"> in PTLD remain </w:t>
      </w:r>
      <w:r w:rsidR="001D7F48" w:rsidRPr="000B251D">
        <w:rPr>
          <w:color w:val="auto"/>
          <w:lang w:val="en-GB"/>
        </w:rPr>
        <w:t xml:space="preserve">both poorly understood and </w:t>
      </w:r>
      <w:r w:rsidR="003E4C47" w:rsidRPr="000B251D">
        <w:rPr>
          <w:color w:val="auto"/>
          <w:lang w:val="en-GB"/>
        </w:rPr>
        <w:t>under-recognised</w:t>
      </w:r>
      <w:r w:rsidR="001D7F48" w:rsidRPr="000B251D">
        <w:rPr>
          <w:color w:val="auto"/>
          <w:lang w:val="en-GB"/>
        </w:rPr>
        <w:t xml:space="preserve">. Among people with PTLD </w:t>
      </w:r>
      <w:r w:rsidR="003842CB" w:rsidRPr="000B251D">
        <w:rPr>
          <w:color w:val="auto"/>
          <w:lang w:val="en-GB"/>
        </w:rPr>
        <w:t xml:space="preserve">the </w:t>
      </w:r>
      <w:r w:rsidR="003E4C47" w:rsidRPr="000B251D">
        <w:rPr>
          <w:color w:val="auto"/>
          <w:lang w:val="en-GB"/>
        </w:rPr>
        <w:t xml:space="preserve">probability of tuberculosis recurrence </w:t>
      </w:r>
      <w:r w:rsidR="001D7F48" w:rsidRPr="000B251D">
        <w:rPr>
          <w:color w:val="auto"/>
          <w:lang w:val="en-GB"/>
        </w:rPr>
        <w:t xml:space="preserve">must be </w:t>
      </w:r>
      <w:r w:rsidR="003E4C47" w:rsidRPr="000B251D">
        <w:rPr>
          <w:color w:val="auto"/>
          <w:lang w:val="en-GB"/>
        </w:rPr>
        <w:t xml:space="preserve">balanced against </w:t>
      </w:r>
      <w:r w:rsidR="001D7F48" w:rsidRPr="000B251D">
        <w:rPr>
          <w:color w:val="auto"/>
          <w:lang w:val="en-GB"/>
        </w:rPr>
        <w:t xml:space="preserve">other </w:t>
      </w:r>
      <w:r w:rsidR="003E4C47" w:rsidRPr="000B251D">
        <w:rPr>
          <w:color w:val="auto"/>
          <w:lang w:val="en-GB"/>
        </w:rPr>
        <w:t>causes of symptom worsening</w:t>
      </w:r>
      <w:r w:rsidR="003842CB" w:rsidRPr="000B251D">
        <w:rPr>
          <w:color w:val="auto"/>
          <w:lang w:val="en-GB"/>
        </w:rPr>
        <w:t>.</w:t>
      </w:r>
      <w:r w:rsidR="003E4C47" w:rsidRPr="000B251D">
        <w:rPr>
          <w:color w:val="auto"/>
          <w:lang w:val="en-GB"/>
        </w:rPr>
        <w:t xml:space="preserve"> </w:t>
      </w:r>
      <w:r w:rsidR="003842CB" w:rsidRPr="000B251D">
        <w:rPr>
          <w:color w:val="auto"/>
          <w:lang w:val="en-GB"/>
        </w:rPr>
        <w:t>U</w:t>
      </w:r>
      <w:r w:rsidR="003E4C47" w:rsidRPr="000B251D">
        <w:rPr>
          <w:color w:val="auto"/>
          <w:lang w:val="en-GB"/>
        </w:rPr>
        <w:t xml:space="preserve">nnecessary courses of </w:t>
      </w:r>
      <w:r w:rsidR="003842CB" w:rsidRPr="000B251D">
        <w:rPr>
          <w:color w:val="auto"/>
          <w:lang w:val="en-GB"/>
        </w:rPr>
        <w:t xml:space="preserve">repeated </w:t>
      </w:r>
      <w:r w:rsidR="003E4C47" w:rsidRPr="000B251D">
        <w:rPr>
          <w:color w:val="auto"/>
          <w:lang w:val="en-GB"/>
        </w:rPr>
        <w:t>empiric anti-tuberculosis chemotherapy</w:t>
      </w:r>
      <w:r w:rsidR="003842CB" w:rsidRPr="000B251D">
        <w:rPr>
          <w:color w:val="auto"/>
          <w:lang w:val="en-GB"/>
        </w:rPr>
        <w:t xml:space="preserve"> should be avoided</w:t>
      </w:r>
      <w:r w:rsidR="003E4C47" w:rsidRPr="000B251D">
        <w:rPr>
          <w:color w:val="auto"/>
          <w:lang w:val="en-GB"/>
        </w:rPr>
        <w:t>.</w:t>
      </w:r>
    </w:p>
    <w:p w14:paraId="57E1AC2E" w14:textId="77777777" w:rsidR="00C844BB" w:rsidRPr="000B251D" w:rsidRDefault="00C844BB">
      <w:pPr>
        <w:pStyle w:val="Text"/>
        <w:rPr>
          <w:color w:val="auto"/>
          <w:lang w:val="en-GB"/>
        </w:rPr>
      </w:pPr>
    </w:p>
    <w:p w14:paraId="07973383" w14:textId="026B564B" w:rsidR="00C844BB" w:rsidRPr="000B251D" w:rsidRDefault="003E4C47">
      <w:pPr>
        <w:pStyle w:val="Text"/>
        <w:rPr>
          <w:color w:val="auto"/>
          <w:lang w:val="en-GB"/>
        </w:rPr>
      </w:pPr>
      <w:r w:rsidRPr="000B251D">
        <w:rPr>
          <w:color w:val="auto"/>
          <w:lang w:val="en-GB"/>
        </w:rPr>
        <w:t xml:space="preserve">PTLD </w:t>
      </w:r>
      <w:r w:rsidR="003842CB" w:rsidRPr="000B251D">
        <w:rPr>
          <w:color w:val="auto"/>
          <w:lang w:val="en-GB"/>
        </w:rPr>
        <w:t>is</w:t>
      </w:r>
      <w:r w:rsidRPr="000B251D">
        <w:rPr>
          <w:color w:val="auto"/>
          <w:lang w:val="en-GB"/>
        </w:rPr>
        <w:t xml:space="preserve"> an important contributor to the global burden of chronic lung disease.</w:t>
      </w:r>
      <w:r w:rsidR="003842CB" w:rsidRPr="000B251D">
        <w:rPr>
          <w:color w:val="auto"/>
          <w:lang w:val="en-GB"/>
        </w:rPr>
        <w:t xml:space="preserve"> </w:t>
      </w:r>
      <w:r w:rsidRPr="000B251D">
        <w:rPr>
          <w:color w:val="auto"/>
          <w:lang w:val="en-GB"/>
        </w:rPr>
        <w:t xml:space="preserve">Advocacy is needed </w:t>
      </w:r>
      <w:r w:rsidR="00F953BF" w:rsidRPr="000B251D">
        <w:rPr>
          <w:color w:val="auto"/>
          <w:lang w:val="en-GB"/>
        </w:rPr>
        <w:t xml:space="preserve">to increase recognition </w:t>
      </w:r>
      <w:r w:rsidRPr="000B251D">
        <w:rPr>
          <w:color w:val="auto"/>
          <w:lang w:val="en-GB"/>
        </w:rPr>
        <w:t xml:space="preserve">for PTLD and </w:t>
      </w:r>
      <w:r w:rsidR="00F953BF" w:rsidRPr="000B251D">
        <w:rPr>
          <w:color w:val="auto"/>
          <w:lang w:val="en-GB"/>
        </w:rPr>
        <w:t xml:space="preserve">its </w:t>
      </w:r>
      <w:r w:rsidRPr="000B251D">
        <w:rPr>
          <w:color w:val="auto"/>
          <w:lang w:val="en-GB"/>
        </w:rPr>
        <w:t>associated economic, social and psychological consequences</w:t>
      </w:r>
      <w:r w:rsidR="00F953BF" w:rsidRPr="000B251D">
        <w:rPr>
          <w:color w:val="auto"/>
          <w:lang w:val="en-GB"/>
        </w:rPr>
        <w:t xml:space="preserve"> and to better understand how PTLD sequelae could be mitigated</w:t>
      </w:r>
      <w:r w:rsidR="003842CB" w:rsidRPr="000B251D">
        <w:rPr>
          <w:color w:val="auto"/>
          <w:lang w:val="en-GB"/>
        </w:rPr>
        <w:t>. R</w:t>
      </w:r>
      <w:r w:rsidRPr="000B251D">
        <w:rPr>
          <w:color w:val="auto"/>
          <w:lang w:val="en-GB"/>
        </w:rPr>
        <w:t xml:space="preserve">esearch is urgently needed to inform policy </w:t>
      </w:r>
      <w:r w:rsidR="00F953BF" w:rsidRPr="000B251D">
        <w:rPr>
          <w:color w:val="auto"/>
          <w:lang w:val="en-GB"/>
        </w:rPr>
        <w:t xml:space="preserve">to </w:t>
      </w:r>
      <w:r w:rsidRPr="000B251D">
        <w:rPr>
          <w:color w:val="auto"/>
          <w:lang w:val="en-GB"/>
        </w:rPr>
        <w:t>guide</w:t>
      </w:r>
      <w:r w:rsidR="00F953BF" w:rsidRPr="000B251D">
        <w:rPr>
          <w:color w:val="auto"/>
          <w:lang w:val="en-GB"/>
        </w:rPr>
        <w:t xml:space="preserve"> clinical decision making and</w:t>
      </w:r>
      <w:r w:rsidRPr="000B251D">
        <w:rPr>
          <w:color w:val="auto"/>
          <w:lang w:val="en-GB"/>
        </w:rPr>
        <w:t xml:space="preserve"> prevent</w:t>
      </w:r>
      <w:r w:rsidR="00F953BF" w:rsidRPr="000B251D">
        <w:rPr>
          <w:color w:val="auto"/>
          <w:lang w:val="en-GB"/>
        </w:rPr>
        <w:t xml:space="preserve">ative strategies for PTLD. </w:t>
      </w:r>
    </w:p>
    <w:p w14:paraId="4E9FD10D" w14:textId="77777777" w:rsidR="00C844BB" w:rsidRPr="000B251D" w:rsidRDefault="00C844BB">
      <w:pPr>
        <w:pStyle w:val="Text"/>
        <w:rPr>
          <w:color w:val="auto"/>
          <w:lang w:val="en-GB"/>
        </w:rPr>
      </w:pPr>
    </w:p>
    <w:p w14:paraId="6423BCDB" w14:textId="77777777" w:rsidR="00C844BB" w:rsidRPr="000B251D" w:rsidRDefault="00C844BB">
      <w:pPr>
        <w:pStyle w:val="Text"/>
        <w:rPr>
          <w:color w:val="auto"/>
          <w:lang w:val="en-GB"/>
        </w:rPr>
      </w:pPr>
    </w:p>
    <w:p w14:paraId="4A11154B" w14:textId="77777777" w:rsidR="00C844BB" w:rsidRPr="000B251D" w:rsidRDefault="00C844BB">
      <w:pPr>
        <w:pStyle w:val="Text"/>
        <w:rPr>
          <w:color w:val="auto"/>
          <w:lang w:val="en-GB"/>
        </w:rPr>
      </w:pPr>
    </w:p>
    <w:p w14:paraId="0C6AC221" w14:textId="77777777" w:rsidR="00C844BB" w:rsidRPr="000B251D" w:rsidRDefault="00C844BB">
      <w:pPr>
        <w:pStyle w:val="Text"/>
        <w:rPr>
          <w:color w:val="auto"/>
          <w:lang w:val="en-GB"/>
        </w:rPr>
      </w:pPr>
    </w:p>
    <w:p w14:paraId="76A62455" w14:textId="77777777" w:rsidR="00C844BB" w:rsidRPr="000B251D" w:rsidRDefault="003E4C47">
      <w:pPr>
        <w:pStyle w:val="Text"/>
        <w:rPr>
          <w:color w:val="auto"/>
          <w:lang w:val="en-GB"/>
        </w:rPr>
      </w:pPr>
      <w:r w:rsidRPr="000B251D">
        <w:rPr>
          <w:rFonts w:ascii="Arial Unicode MS" w:hAnsi="Arial Unicode MS"/>
          <w:color w:val="auto"/>
          <w:lang w:val="en-GB"/>
        </w:rPr>
        <w:br w:type="page"/>
      </w:r>
    </w:p>
    <w:p w14:paraId="5ECCC17F" w14:textId="77777777" w:rsidR="00C844BB" w:rsidRPr="000B251D" w:rsidRDefault="00C844BB">
      <w:pPr>
        <w:pStyle w:val="Text"/>
        <w:rPr>
          <w:color w:val="auto"/>
          <w:lang w:val="en-GB"/>
        </w:rPr>
      </w:pPr>
    </w:p>
    <w:p w14:paraId="7027FF46" w14:textId="77777777" w:rsidR="00C844BB" w:rsidRPr="000B251D" w:rsidRDefault="003E4C47">
      <w:pPr>
        <w:pStyle w:val="Text"/>
        <w:rPr>
          <w:color w:val="auto"/>
          <w:lang w:val="en-GB"/>
        </w:rPr>
      </w:pPr>
      <w:r w:rsidRPr="000B251D">
        <w:rPr>
          <w:color w:val="auto"/>
          <w:lang w:val="en-GB"/>
        </w:rPr>
        <w:t xml:space="preserve">INTRODUCTION </w:t>
      </w:r>
    </w:p>
    <w:p w14:paraId="1EAF9060" w14:textId="7D3770C8" w:rsidR="00D67A28" w:rsidRPr="000B251D" w:rsidRDefault="003E4C47">
      <w:pPr>
        <w:pStyle w:val="Text"/>
        <w:rPr>
          <w:color w:val="auto"/>
          <w:lang w:val="en-GB"/>
        </w:rPr>
      </w:pPr>
      <w:r w:rsidRPr="000B251D">
        <w:rPr>
          <w:color w:val="auto"/>
          <w:lang w:val="en-GB"/>
        </w:rPr>
        <w:t xml:space="preserve">Post-tuberculosis lung disease (PTLD) has been overlooked as a significant cause of chronic lung disease for the last 50 years. In the first half of </w:t>
      </w:r>
      <w:r w:rsidR="002962F3" w:rsidRPr="000B251D">
        <w:rPr>
          <w:color w:val="auto"/>
          <w:lang w:val="en-GB"/>
        </w:rPr>
        <w:t xml:space="preserve">the </w:t>
      </w:r>
      <w:r w:rsidRPr="000B251D">
        <w:rPr>
          <w:color w:val="auto"/>
          <w:lang w:val="en-GB"/>
        </w:rPr>
        <w:t>last century much was written about post-</w:t>
      </w:r>
      <w:r w:rsidR="00A83D7C" w:rsidRPr="000B251D">
        <w:rPr>
          <w:color w:val="auto"/>
          <w:lang w:val="en-GB"/>
        </w:rPr>
        <w:t>tuberculosis</w:t>
      </w:r>
      <w:r w:rsidRPr="000B251D">
        <w:rPr>
          <w:color w:val="auto"/>
          <w:lang w:val="en-GB"/>
        </w:rPr>
        <w:t xml:space="preserve"> complications</w:t>
      </w:r>
      <w:r w:rsidR="00D67A28" w:rsidRPr="000B251D">
        <w:rPr>
          <w:color w:val="auto"/>
          <w:lang w:val="en-GB"/>
        </w:rPr>
        <w:t xml:space="preserve">. </w:t>
      </w:r>
      <w:r w:rsidR="002962F3" w:rsidRPr="000B251D">
        <w:rPr>
          <w:color w:val="auto"/>
          <w:lang w:val="en-GB"/>
        </w:rPr>
        <w:t>However,</w:t>
      </w:r>
      <w:r w:rsidRPr="000B251D">
        <w:rPr>
          <w:color w:val="auto"/>
          <w:lang w:val="en-GB"/>
        </w:rPr>
        <w:t xml:space="preserve"> the advent of effective chemotherapeutic agents to treat tuberculosis, </w:t>
      </w:r>
      <w:r w:rsidR="00D67A28" w:rsidRPr="000B251D">
        <w:rPr>
          <w:color w:val="auto"/>
          <w:lang w:val="en-GB"/>
        </w:rPr>
        <w:t xml:space="preserve">the </w:t>
      </w:r>
      <w:r w:rsidRPr="000B251D">
        <w:rPr>
          <w:color w:val="auto"/>
          <w:lang w:val="en-GB"/>
        </w:rPr>
        <w:t xml:space="preserve">focus </w:t>
      </w:r>
      <w:r w:rsidR="00D67A28" w:rsidRPr="000B251D">
        <w:rPr>
          <w:color w:val="auto"/>
          <w:lang w:val="en-GB"/>
        </w:rPr>
        <w:t xml:space="preserve">of the international tuberculosis research and clinical community </w:t>
      </w:r>
      <w:r w:rsidRPr="000B251D">
        <w:rPr>
          <w:color w:val="auto"/>
          <w:lang w:val="en-GB"/>
        </w:rPr>
        <w:t xml:space="preserve">shifted towards diagnostics and anti-tuberculosis treatment, with the </w:t>
      </w:r>
      <w:r w:rsidR="00D67A28" w:rsidRPr="000B251D">
        <w:rPr>
          <w:color w:val="auto"/>
          <w:lang w:val="en-GB"/>
        </w:rPr>
        <w:t xml:space="preserve">aim </w:t>
      </w:r>
      <w:r w:rsidR="008876D4" w:rsidRPr="000B251D">
        <w:rPr>
          <w:color w:val="auto"/>
          <w:lang w:val="en-GB"/>
        </w:rPr>
        <w:t>of improving</w:t>
      </w:r>
      <w:r w:rsidR="00D67A28" w:rsidRPr="000B251D">
        <w:rPr>
          <w:color w:val="auto"/>
          <w:lang w:val="en-GB"/>
        </w:rPr>
        <w:t xml:space="preserve"> disease survival</w:t>
      </w:r>
      <w:r w:rsidRPr="000B251D">
        <w:rPr>
          <w:color w:val="auto"/>
          <w:lang w:val="en-GB"/>
        </w:rPr>
        <w:t xml:space="preserve">. </w:t>
      </w:r>
    </w:p>
    <w:p w14:paraId="4419F8E0" w14:textId="77777777" w:rsidR="00C844BB" w:rsidRPr="000B251D" w:rsidRDefault="00C844BB">
      <w:pPr>
        <w:pStyle w:val="Text"/>
        <w:rPr>
          <w:color w:val="auto"/>
          <w:lang w:val="en-GB"/>
        </w:rPr>
      </w:pPr>
    </w:p>
    <w:p w14:paraId="0BE2400F" w14:textId="50E48BC8" w:rsidR="00C844BB" w:rsidRPr="000B251D" w:rsidRDefault="002962F3" w:rsidP="002962F3">
      <w:pPr>
        <w:pStyle w:val="Text"/>
        <w:rPr>
          <w:color w:val="auto"/>
          <w:lang w:val="en-GB"/>
        </w:rPr>
      </w:pPr>
      <w:r w:rsidRPr="000B251D">
        <w:rPr>
          <w:color w:val="auto"/>
          <w:lang w:val="en-GB"/>
        </w:rPr>
        <w:t xml:space="preserve">This is now changing: the </w:t>
      </w:r>
      <w:r w:rsidR="003E4C47" w:rsidRPr="000B251D">
        <w:rPr>
          <w:color w:val="auto"/>
          <w:lang w:val="en-GB"/>
        </w:rPr>
        <w:t xml:space="preserve">last decade has seen </w:t>
      </w:r>
      <w:r w:rsidRPr="000B251D">
        <w:rPr>
          <w:color w:val="auto"/>
          <w:lang w:val="en-GB"/>
        </w:rPr>
        <w:t>a renewed focus on the high burden and damaging impact of the long-term sequelae of tuberculosis disease, for individual patients, their households, and their communities.</w:t>
      </w:r>
      <w:r w:rsidR="00B915CF" w:rsidRPr="000B251D">
        <w:rPr>
          <w:color w:val="auto"/>
          <w:lang w:val="en-GB"/>
        </w:rPr>
        <w:fldChar w:fldCharType="begin" w:fldLock="1"/>
      </w:r>
      <w:r w:rsidR="00B915CF" w:rsidRPr="000B251D">
        <w:rPr>
          <w:color w:val="auto"/>
          <w:lang w:val="en-GB"/>
        </w:rPr>
        <w:instrText>ADDIN CSL_CITATION {"citationItems":[{"id":"ITEM-1","itemData":{"DOI":"10.1136/bmjgh-2018-000745","ISSN":"2059-7908","author":[{"dropping-particle":"","family":"Kampen","given":"Sanne C","non-dropping-particle":"van","parse-names":false,"suffix":""},{"dropping-particle":"","family":"Wanner","given":"Amanda","non-dropping-particle":"","parse-names":false,"suffix":""},{"dropping-particle":"","family":"Edwards","given":"Miles","non-dropping-particle":"","parse-names":false,"suffix":""},{"dropping-particle":"","family":"Harries","given":"Anthony D","non-dropping-particle":"","parse-names":false,"suffix":""},{"dropping-particle":"","family":"Kirenga","given":"Bruce J","non-dropping-particle":"","parse-names":false,"suffix":""},{"dropping-particle":"","family":"Chakaya","given":"Jeremiah","non-dropping-particle":"","parse-names":false,"suffix":""},{"dropping-particle":"","family":"Jones","given":"Rupert","non-dropping-particle":"","parse-names":false,"suffix":""}],"container-title":"BMJ Global Health","id":"ITEM-1","issue":"4","issued":{"date-parts":[["2018","7","23"]]},"page":"e000745","title":"International research and guidelines on post-tuberculosis chronic lung disorders: a systematic scoping review","type":"article-journal","volume":"3"},"uris":["http://www.mendeley.com/documents/?uuid=e492cd49-eaeb-4140-a8aa-dda96ed72faa"]}],"mendeley":{"formattedCitation":"[1]","plainTextFormattedCitation":"[1]","previouslyFormattedCitation":"[1]"},"properties":{"noteIndex":0},"schema":"https://github.com/citation-style-language/schema/raw/master/csl-citation.json"}</w:instrText>
      </w:r>
      <w:r w:rsidR="00B915CF" w:rsidRPr="000B251D">
        <w:rPr>
          <w:color w:val="auto"/>
          <w:lang w:val="en-GB"/>
        </w:rPr>
        <w:fldChar w:fldCharType="separate"/>
      </w:r>
      <w:r w:rsidR="00B915CF" w:rsidRPr="000B251D">
        <w:rPr>
          <w:noProof/>
          <w:color w:val="auto"/>
          <w:lang w:val="en-GB"/>
        </w:rPr>
        <w:t>[1]</w:t>
      </w:r>
      <w:r w:rsidR="00B915CF" w:rsidRPr="000B251D">
        <w:rPr>
          <w:color w:val="auto"/>
          <w:lang w:val="en-GB"/>
        </w:rPr>
        <w:fldChar w:fldCharType="end"/>
      </w:r>
      <w:r w:rsidR="003E4C47" w:rsidRPr="000B251D">
        <w:rPr>
          <w:color w:val="auto"/>
          <w:lang w:val="en-GB"/>
        </w:rPr>
        <w:t xml:space="preserve"> </w:t>
      </w:r>
      <w:r w:rsidRPr="000B251D">
        <w:rPr>
          <w:color w:val="auto"/>
          <w:lang w:val="en-GB"/>
        </w:rPr>
        <w:t>T</w:t>
      </w:r>
      <w:r w:rsidR="003E4C47" w:rsidRPr="000B251D">
        <w:rPr>
          <w:color w:val="auto"/>
          <w:lang w:val="en-GB"/>
        </w:rPr>
        <w:t>he 1</w:t>
      </w:r>
      <w:r w:rsidR="003E4C47" w:rsidRPr="000B251D">
        <w:rPr>
          <w:color w:val="auto"/>
          <w:vertAlign w:val="superscript"/>
          <w:lang w:val="en-GB"/>
        </w:rPr>
        <w:t>st</w:t>
      </w:r>
      <w:r w:rsidR="003E4C47" w:rsidRPr="000B251D">
        <w:rPr>
          <w:color w:val="auto"/>
          <w:lang w:val="en-GB"/>
        </w:rPr>
        <w:t xml:space="preserve"> International Post-</w:t>
      </w:r>
      <w:r w:rsidR="00A83D7C" w:rsidRPr="000B251D">
        <w:rPr>
          <w:color w:val="auto"/>
          <w:lang w:val="en-GB"/>
        </w:rPr>
        <w:t>tuberculosis</w:t>
      </w:r>
      <w:r w:rsidR="003E4C47" w:rsidRPr="000B251D">
        <w:rPr>
          <w:color w:val="auto"/>
          <w:lang w:val="en-GB"/>
        </w:rPr>
        <w:t xml:space="preserve"> Symposium</w:t>
      </w:r>
      <w:r w:rsidRPr="000B251D">
        <w:rPr>
          <w:color w:val="auto"/>
          <w:lang w:val="en-GB"/>
        </w:rPr>
        <w:t xml:space="preserve"> was held</w:t>
      </w:r>
      <w:r w:rsidR="003E4C47" w:rsidRPr="000B251D">
        <w:rPr>
          <w:color w:val="auto"/>
          <w:lang w:val="en-GB"/>
        </w:rPr>
        <w:t xml:space="preserve"> in 2019 (</w:t>
      </w:r>
      <w:hyperlink r:id="rId8" w:history="1">
        <w:r w:rsidR="003E4C47" w:rsidRPr="000B251D">
          <w:rPr>
            <w:rStyle w:val="Hyperlink0"/>
            <w:color w:val="auto"/>
            <w:lang w:val="en-GB"/>
          </w:rPr>
          <w:t>www.post-tuberculosis.com</w:t>
        </w:r>
      </w:hyperlink>
      <w:r w:rsidR="003E4C47" w:rsidRPr="000B251D">
        <w:rPr>
          <w:color w:val="auto"/>
          <w:lang w:val="en-GB"/>
        </w:rPr>
        <w:t>)</w:t>
      </w:r>
      <w:r w:rsidRPr="000B251D">
        <w:rPr>
          <w:color w:val="auto"/>
          <w:lang w:val="en-GB"/>
        </w:rPr>
        <w:t xml:space="preserve"> to bring together patients, clinicians and researchers working in this area, in order to advocate</w:t>
      </w:r>
      <w:r w:rsidR="003E4C47" w:rsidRPr="000B251D">
        <w:rPr>
          <w:color w:val="auto"/>
          <w:lang w:val="en-GB"/>
        </w:rPr>
        <w:t xml:space="preserve"> for patients suffering with post-</w:t>
      </w:r>
      <w:r w:rsidR="00A83D7C" w:rsidRPr="000B251D">
        <w:rPr>
          <w:color w:val="auto"/>
          <w:lang w:val="en-GB"/>
        </w:rPr>
        <w:t>tuberculosis</w:t>
      </w:r>
      <w:r w:rsidR="003E4C47" w:rsidRPr="000B251D">
        <w:rPr>
          <w:color w:val="auto"/>
          <w:lang w:val="en-GB"/>
        </w:rPr>
        <w:t xml:space="preserve"> complications,</w:t>
      </w:r>
      <w:r w:rsidRPr="000B251D">
        <w:rPr>
          <w:color w:val="auto"/>
          <w:lang w:val="en-GB"/>
        </w:rPr>
        <w:t xml:space="preserve"> and to identify existing knowledge and evidence gaps</w:t>
      </w:r>
      <w:r w:rsidR="003E4C47" w:rsidRPr="000B251D">
        <w:rPr>
          <w:color w:val="auto"/>
          <w:lang w:val="en-GB"/>
        </w:rPr>
        <w:t>.</w:t>
      </w:r>
      <w:r w:rsidR="00970BA7" w:rsidRPr="000B251D">
        <w:rPr>
          <w:color w:val="auto"/>
          <w:lang w:val="en-GB"/>
        </w:rPr>
        <w:fldChar w:fldCharType="begin" w:fldLock="1"/>
      </w:r>
      <w:r w:rsidR="0000224E" w:rsidRPr="000B251D">
        <w:rPr>
          <w:color w:val="auto"/>
          <w:lang w:val="en-GB"/>
        </w:rPr>
        <w:instrText>ADDIN CSL_CITATION {"citationItems":[{"id":"ITEM-1","itemData":{"DOI":"10.1016/S1473-3099(19)30564-X","ISSN":"14744457","author":[{"dropping-particle":"","family":"Allwood","given":"Brian","non-dropping-particle":"","parse-names":false,"suffix":""},{"dropping-particle":"","family":"Zalm","given":"Marieke","non-dropping-particle":"van der","parse-names":false,"suffix":""},{"dropping-particle":"","family":"Makanda","given":"Goodman","non-dropping-particle":"","parse-names":false,"suffix":""},{"dropping-particle":"","family":"Mortimer","given":"Kevin","non-dropping-particle":"","parse-names":false,"suffix":""},{"dropping-particle":"","family":"Andre F.S.","given":"Amaral","non-dropping-particle":"","parse-names":false,"suffix":""},{"dropping-particle":"","family":"Uzochukwu","given":"Egere","non-dropping-particle":"","parse-names":false,"suffix":""},{"dropping-particle":"","family":"Denise","given":"Evans","non-dropping-particle":"","parse-names":false,"suffix":""},{"dropping-particle":"","family":"Diane","given":"Gray","non-dropping-particle":"","parse-names":false,"suffix":""},{"dropping-particle":"","family":"Graeme","given":"Hoddinott","non-dropping-particle":"","parse-names":false,"suffix":""},{"dropping-particle":"","family":"Olena","given":"Ivanova","non-dropping-particle":"","parse-names":false,"suffix":""},{"dropping-particle":"","family":"Rupert","given":"Jones","non-dropping-particle":"","parse-names":false,"suffix":""},{"dropping-particle":"","family":"Florian M.","given":"Marx","non-dropping-particle":"","parse-names":false,"suffix":""},{"dropping-particle":"","family":"Jamilah","given":"Meghji","non-dropping-particle":"","parse-names":false,"suffix":""},{"dropping-particle":"","family":"Stellah","given":"Mpagama","non-dropping-particle":"","parse-names":false,"suffix":""},{"dropping-particle":"","family":"Sanne","given":"van Kampen","non-dropping-particle":"","parse-names":false,"suffix":""},{"dropping-particle":"","family":"Andrea","given":"Rachow","non-dropping-particle":"","parse-names":false,"suffix":""},{"dropping-particle":"","family":"Ingrid","given":"Schoeman","non-dropping-particle":"","parse-names":false,"suffix":""},{"dropping-particle":"","family":"Cari","given":"Stek","non-dropping-particle":"","parse-names":false,"suffix":""},{"dropping-particle":"","family":"Dalene","given":"von Delft","non-dropping-particle":"","parse-names":false,"suffix":""},{"dropping-particle":"","family":"Naomi","given":"Walker","non-dropping-particle":"","parse-names":false,"suffix":""},{"dropping-particle":"","family":"Robert","given":"Wallis","non-dropping-particle":"","parse-names":false,"suffix":""}],"container-title":"The Lancet Infectious Diseases","id":"ITEM-1","issue":"11","issued":{"date-parts":[["2019","11","1"]]},"page":"1170-1171","publisher":"Lancet Publishing Group","title":"The long shadow post-tuberculosis","type":"article","volume":"19"},"uris":["http://www.mendeley.com/documents/?uuid=4e69c868-8c30-3bff-ac55-ec760ac30852"]},{"id":"ITEM-2","itemData":{"DOI":"10.5588/ijtld.20.0067","ISSN":"18157920","PMID":"32912387","abstract":"ALTHOUGH CURABLE, TB frequently leaves the individual with chronic physical and psycho-social impairment, but these consequences have been largely neglected. The 1st International Post-Tuberculosis Symposium (Stellenbosch, South Africa) was held to discuss priorities and gaps in addressing this issue. A barrier to progress has been the varied terminology and nomenclature, so the Delphi process was used to achieve consensus on definitions. Lack of sufficient evidence hampered definitive recommendations in most domains, including prevention and treatment of post-TB lung disease (PTLD), but the discussions clarified the research needed. A consensus was reached on a toolkit for future PTLD measurement and on PTLD patterns to be considered. The importance of extra-pulmonary consequences and progressive impairment throughout the life-course was identified, including TB recurrence and increased mortality. Patient advocates emphasised the need to address the psychological and social impacts post TB and called for clinical guidance. More generally, there is an urgent need for increased awareness and research into post-TB complications.","author":[{"dropping-particle":"","family":"Allwood","given":"B. W.","non-dropping-particle":"","parse-names":false,"suffix":""},{"dropping-particle":"","family":"Zalm","given":"M. M.","non-dropping-particle":"van der","parse-names":false,"suffix":""},{"dropping-particle":"","family":"Amaral","given":"A. F.S.","non-dropping-particle":"","parse-names":false,"suffix":""},{"dropping-particle":"","family":"Byrne","given":"A.","non-dropping-particle":"","parse-names":false,"suffix":""},{"dropping-particle":"","family":"Datta","given":"S.","non-dropping-particle":"","parse-names":false,"suffix":""},{"dropping-particle":"","family":"Egere","given":"U.","non-dropping-particle":"","parse-names":false,"suffix":""},{"dropping-particle":"","family":"Evans","given":"C. A.","non-dropping-particle":"","parse-names":false,"suffix":""},{"dropping-particle":"","family":"Evans","given":"D.","non-dropping-particle":"","parse-names":false,"suffix":""},{"dropping-particle":"","family":"Gray","given":"D. M.","non-dropping-particle":"","parse-names":false,"suffix":""},{"dropping-particle":"","family":"Hoddinott","given":"G.","non-dropping-particle":"","parse-names":false,"suffix":""},{"dropping-particle":"","family":"Ivanova","given":"O.","non-dropping-particle":"","parse-names":false,"suffix":""},{"dropping-particle":"","family":"Jones","given":"R.","non-dropping-particle":"","parse-names":false,"suffix":""},{"dropping-particle":"","family":"Makanda","given":"G.","non-dropping-particle":"","parse-names":false,"suffix":""},{"dropping-particle":"","family":"Marx","given":"F. M.","non-dropping-particle":"","parse-names":false,"suffix":""},{"dropping-particle":"","family":"Meghji","given":"J.","non-dropping-particle":"","parse-names":false,"suffix":""},{"dropping-particle":"","family":"Mpagama","given":"S.","non-dropping-particle":"","parse-names":false,"suffix":""},{"dropping-particle":"","family":"Pasipanodya","given":"J. G.","non-dropping-particle":"","parse-names":false,"suffix":""},{"dropping-particle":"","family":"Rachow","given":"A.","non-dropping-particle":"","parse-names":false,"suffix":""},{"dropping-particle":"","family":"Schoeman","given":"I.","non-dropping-particle":"","parse-names":false,"suffix":""},{"dropping-particle":"","family":"Shaw","given":"J.","non-dropping-particle":"","parse-names":false,"suffix":""},{"dropping-particle":"","family":"Stek","given":"C.","non-dropping-particle":"","parse-names":false,"suffix":""},{"dropping-particle":"","family":"Kampen","given":"S.","non-dropping-particle":"van","parse-names":false,"suffix":""},{"dropping-particle":"","family":"Delft","given":"D.","non-dropping-particle":"von","parse-names":false,"suffix":""},{"dropping-particle":"","family":"Walker","given":"N. F.","non-dropping-particle":"","parse-names":false,"suffix":""},{"dropping-particle":"","family":"Wallis","given":"R. S.","non-dropping-particle":"","parse-names":false,"suffix":""},{"dropping-particle":"","family":"Mortimer","given":"K.","non-dropping-particle":"","parse-names":false,"suffix":""}],"container-title":"The international journal of tuberculosis and lung disease","id":"ITEM-2","issue":"8","issued":{"date-parts":[["2020"]]},"page":"820-828","title":"Post-tuberculosis lung health: perspectives from the First International Symposium","type":"article-journal","volume":"24"},"uris":["http://www.mendeley.com/documents/?uuid=415cc102-afbe-411d-b050-de5a690e91dd","http://www.mendeley.com/documents/?uuid=1719982e-6a55-44b3-9f70-592bd56789cd"]}],"mendeley":{"formattedCitation":"[2,3]","plainTextFormattedCitation":"[2,3]","previouslyFormattedCitation":"[2,3]"},"properties":{"noteIndex":0},"schema":"https://github.com/citation-style-language/schema/raw/master/csl-citation.json"}</w:instrText>
      </w:r>
      <w:r w:rsidR="00970BA7" w:rsidRPr="000B251D">
        <w:rPr>
          <w:color w:val="auto"/>
          <w:lang w:val="en-GB"/>
        </w:rPr>
        <w:fldChar w:fldCharType="separate"/>
      </w:r>
      <w:r w:rsidR="00970BA7" w:rsidRPr="000B251D">
        <w:rPr>
          <w:noProof/>
          <w:color w:val="auto"/>
          <w:lang w:val="en-GB"/>
        </w:rPr>
        <w:t>[2,3]</w:t>
      </w:r>
      <w:r w:rsidR="00970BA7" w:rsidRPr="000B251D">
        <w:rPr>
          <w:color w:val="auto"/>
          <w:lang w:val="en-GB"/>
        </w:rPr>
        <w:fldChar w:fldCharType="end"/>
      </w:r>
      <w:r w:rsidR="00A83D7C" w:rsidRPr="000B251D">
        <w:rPr>
          <w:color w:val="auto"/>
          <w:lang w:val="en-GB"/>
        </w:rPr>
        <w:t xml:space="preserve"> </w:t>
      </w:r>
      <w:r w:rsidR="00D8403D" w:rsidRPr="000B251D">
        <w:rPr>
          <w:color w:val="auto"/>
          <w:lang w:val="en-GB"/>
        </w:rPr>
        <w:t>PTLD</w:t>
      </w:r>
      <w:r w:rsidRPr="000B251D">
        <w:rPr>
          <w:color w:val="auto"/>
          <w:lang w:val="en-GB"/>
        </w:rPr>
        <w:t xml:space="preserve"> was an area of particular interest a</w:t>
      </w:r>
      <w:r w:rsidR="003E4C47" w:rsidRPr="000B251D">
        <w:rPr>
          <w:color w:val="auto"/>
          <w:lang w:val="en-GB"/>
        </w:rPr>
        <w:t xml:space="preserve">t the symposium, </w:t>
      </w:r>
      <w:r w:rsidRPr="000B251D">
        <w:rPr>
          <w:color w:val="auto"/>
          <w:lang w:val="en-GB"/>
        </w:rPr>
        <w:t>and was defined as</w:t>
      </w:r>
      <w:r w:rsidR="003E4C47" w:rsidRPr="000B251D">
        <w:rPr>
          <w:color w:val="auto"/>
          <w:lang w:val="en-GB"/>
        </w:rPr>
        <w:t xml:space="preserve"> “evidence of chronic respiratory abnormality, with or without symptoms, attributable at least in part to previous pulmonary tuberculosis".</w:t>
      </w:r>
    </w:p>
    <w:p w14:paraId="01C0467C" w14:textId="77777777" w:rsidR="00C844BB" w:rsidRPr="000B251D" w:rsidRDefault="00C844BB">
      <w:pPr>
        <w:pStyle w:val="Text"/>
        <w:rPr>
          <w:color w:val="auto"/>
          <w:lang w:val="en-GB"/>
        </w:rPr>
      </w:pPr>
    </w:p>
    <w:p w14:paraId="485CBE04" w14:textId="01754998" w:rsidR="00C844BB" w:rsidRPr="000B251D" w:rsidRDefault="003E4C47">
      <w:pPr>
        <w:pStyle w:val="Text"/>
        <w:rPr>
          <w:color w:val="auto"/>
          <w:lang w:val="en-GB"/>
        </w:rPr>
      </w:pPr>
      <w:r w:rsidRPr="000B251D">
        <w:rPr>
          <w:color w:val="auto"/>
          <w:lang w:val="en-GB"/>
        </w:rPr>
        <w:t xml:space="preserve">In this review, we summarise current thinking around PTLD and highlight research priority areas. However, we caution that PTLD must be viewed as only one </w:t>
      </w:r>
      <w:r w:rsidR="00022F03" w:rsidRPr="000B251D">
        <w:rPr>
          <w:color w:val="auto"/>
          <w:lang w:val="en-GB"/>
        </w:rPr>
        <w:t xml:space="preserve">of </w:t>
      </w:r>
      <w:r w:rsidRPr="000B251D">
        <w:rPr>
          <w:color w:val="auto"/>
          <w:lang w:val="en-GB"/>
        </w:rPr>
        <w:t xml:space="preserve">several possible consequences that may occur after tuberculosis. Many other organ systems can be permanently affected by tuberculosis and may result in significant disability, </w:t>
      </w:r>
      <w:r w:rsidR="002962F3" w:rsidRPr="000B251D">
        <w:rPr>
          <w:color w:val="auto"/>
          <w:lang w:val="en-GB"/>
        </w:rPr>
        <w:t xml:space="preserve">and </w:t>
      </w:r>
      <w:r w:rsidRPr="000B251D">
        <w:rPr>
          <w:color w:val="auto"/>
          <w:lang w:val="en-GB"/>
        </w:rPr>
        <w:t xml:space="preserve">the importance of economic, social and psychological impacts, including </w:t>
      </w:r>
      <w:r w:rsidR="00470196" w:rsidRPr="000B251D">
        <w:rPr>
          <w:color w:val="auto"/>
          <w:lang w:val="en-GB"/>
        </w:rPr>
        <w:t>stigmatization</w:t>
      </w:r>
      <w:r w:rsidRPr="000B251D">
        <w:rPr>
          <w:color w:val="auto"/>
          <w:lang w:val="en-GB"/>
        </w:rPr>
        <w:t>, cannot be overstated.</w:t>
      </w:r>
    </w:p>
    <w:p w14:paraId="28F2776C" w14:textId="73450929" w:rsidR="00C844BB" w:rsidRPr="000B251D" w:rsidRDefault="00C844BB">
      <w:pPr>
        <w:pStyle w:val="Text"/>
        <w:rPr>
          <w:color w:val="auto"/>
          <w:lang w:val="en-GB"/>
        </w:rPr>
      </w:pPr>
    </w:p>
    <w:p w14:paraId="3A7D5438" w14:textId="77777777" w:rsidR="002962F3" w:rsidRPr="000B251D" w:rsidRDefault="002962F3">
      <w:pPr>
        <w:pStyle w:val="Text"/>
        <w:rPr>
          <w:color w:val="auto"/>
          <w:lang w:val="en-GB"/>
        </w:rPr>
      </w:pPr>
    </w:p>
    <w:p w14:paraId="78DC3E27" w14:textId="77777777" w:rsidR="00C844BB" w:rsidRPr="000B251D" w:rsidRDefault="003E4C47">
      <w:pPr>
        <w:pStyle w:val="Text"/>
        <w:rPr>
          <w:color w:val="auto"/>
          <w:lang w:val="en-GB"/>
        </w:rPr>
      </w:pPr>
      <w:r w:rsidRPr="000B251D">
        <w:rPr>
          <w:color w:val="auto"/>
          <w:lang w:val="en-GB"/>
        </w:rPr>
        <w:t>EPIDEMIOLOGY</w:t>
      </w:r>
    </w:p>
    <w:p w14:paraId="41D5B91B" w14:textId="33A540CB" w:rsidR="002962F3" w:rsidRPr="000B251D" w:rsidRDefault="003E4C47">
      <w:pPr>
        <w:pStyle w:val="Text"/>
        <w:rPr>
          <w:color w:val="auto"/>
          <w:lang w:val="en-GB"/>
        </w:rPr>
      </w:pPr>
      <w:r w:rsidRPr="000B251D">
        <w:rPr>
          <w:color w:val="auto"/>
          <w:lang w:val="en-GB"/>
        </w:rPr>
        <w:t>Last year an estimated 10 million people worldwide suffered from active tuberculosis</w:t>
      </w:r>
      <w:r w:rsidR="006C484D" w:rsidRPr="000B251D">
        <w:rPr>
          <w:color w:val="auto"/>
          <w:lang w:val="en-GB"/>
        </w:rPr>
        <w:t xml:space="preserve"> </w:t>
      </w:r>
      <w:r w:rsidRPr="000B251D">
        <w:rPr>
          <w:color w:val="auto"/>
          <w:lang w:val="en-GB"/>
        </w:rPr>
        <w:t>disease</w:t>
      </w:r>
      <w:r w:rsidR="006C484D" w:rsidRPr="000B251D">
        <w:rPr>
          <w:color w:val="auto"/>
          <w:lang w:val="en-GB"/>
        </w:rPr>
        <w:t>, t</w:t>
      </w:r>
      <w:r w:rsidRPr="000B251D">
        <w:rPr>
          <w:color w:val="auto"/>
          <w:lang w:val="en-GB"/>
        </w:rPr>
        <w:t xml:space="preserve">he vast majority of these cases </w:t>
      </w:r>
      <w:r w:rsidR="00022F03" w:rsidRPr="000B251D">
        <w:rPr>
          <w:color w:val="auto"/>
          <w:lang w:val="en-GB"/>
        </w:rPr>
        <w:t>involved the lung</w:t>
      </w:r>
      <w:r w:rsidRPr="000B251D">
        <w:rPr>
          <w:color w:val="auto"/>
          <w:lang w:val="en-GB"/>
        </w:rPr>
        <w:t xml:space="preserve">. Among </w:t>
      </w:r>
      <w:r w:rsidR="00022F03" w:rsidRPr="000B251D">
        <w:rPr>
          <w:color w:val="auto"/>
          <w:lang w:val="en-GB"/>
        </w:rPr>
        <w:t xml:space="preserve">patients </w:t>
      </w:r>
      <w:r w:rsidRPr="000B251D">
        <w:rPr>
          <w:color w:val="auto"/>
          <w:lang w:val="en-GB"/>
        </w:rPr>
        <w:t xml:space="preserve">who receive anti-mycobacterial treatment, global treatment success rates average 85%, </w:t>
      </w:r>
      <w:r w:rsidR="002962F3" w:rsidRPr="000B251D">
        <w:rPr>
          <w:color w:val="auto"/>
          <w:lang w:val="en-GB"/>
        </w:rPr>
        <w:t xml:space="preserve">and </w:t>
      </w:r>
      <w:r w:rsidRPr="000B251D">
        <w:rPr>
          <w:color w:val="auto"/>
          <w:lang w:val="en-GB"/>
        </w:rPr>
        <w:t xml:space="preserve">the </w:t>
      </w:r>
      <w:r w:rsidR="002962F3" w:rsidRPr="000B251D">
        <w:rPr>
          <w:color w:val="auto"/>
          <w:lang w:val="en-GB"/>
        </w:rPr>
        <w:t>World Health Organisation (</w:t>
      </w:r>
      <w:r w:rsidRPr="000B251D">
        <w:rPr>
          <w:color w:val="auto"/>
          <w:lang w:val="en-GB"/>
        </w:rPr>
        <w:t>WHO</w:t>
      </w:r>
      <w:r w:rsidR="002962F3" w:rsidRPr="000B251D">
        <w:rPr>
          <w:color w:val="auto"/>
          <w:lang w:val="en-GB"/>
        </w:rPr>
        <w:t>)</w:t>
      </w:r>
      <w:r w:rsidRPr="000B251D">
        <w:rPr>
          <w:color w:val="auto"/>
          <w:lang w:val="en-GB"/>
        </w:rPr>
        <w:t xml:space="preserve"> estimates </w:t>
      </w:r>
      <w:r w:rsidR="00022F03" w:rsidRPr="000B251D">
        <w:rPr>
          <w:color w:val="auto"/>
          <w:lang w:val="en-GB"/>
        </w:rPr>
        <w:t xml:space="preserve">some </w:t>
      </w:r>
      <w:r w:rsidRPr="000B251D">
        <w:rPr>
          <w:color w:val="auto"/>
          <w:lang w:val="en-GB"/>
        </w:rPr>
        <w:t>58 million lives were saved through tuberculosis diagnosis and treatment between 2000 and 2018 alone.</w:t>
      </w:r>
      <w:r w:rsidR="0000224E" w:rsidRPr="000B251D">
        <w:rPr>
          <w:color w:val="auto"/>
          <w:lang w:val="en-GB"/>
        </w:rPr>
        <w:fldChar w:fldCharType="begin" w:fldLock="1"/>
      </w:r>
      <w:r w:rsidR="00E918FF" w:rsidRPr="000B251D">
        <w:rPr>
          <w:color w:val="auto"/>
          <w:lang w:val="en-GB"/>
        </w:rPr>
        <w:instrText>ADDIN CSL_CITATION {"citationItems":[{"id":"ITEM-1","itemData":{"URL":"https://www.who.int/en/news-room/fact-sheets/detail/tuberculosis","accessed":{"date-parts":[["2019","8","11"]]},"author":[{"dropping-particle":"","family":"World Health Organization","given":"","non-dropping-particle":"","parse-names":false,"suffix":""}],"id":"ITEM-1","issued":{"date-parts":[["0"]]},"title":"Tuberculosis Fact Sheet","type":"webpage"},"uris":["http://www.mendeley.com/documents/?uuid=619a0922-e0de-444d-acd2-024125fcc14d"]}],"mendeley":{"formattedCitation":"[4]","plainTextFormattedCitation":"[4]","previouslyFormattedCitation":"[4]"},"properties":{"noteIndex":0},"schema":"https://github.com/citation-style-language/schema/raw/master/csl-citation.json"}</w:instrText>
      </w:r>
      <w:r w:rsidR="0000224E" w:rsidRPr="000B251D">
        <w:rPr>
          <w:color w:val="auto"/>
          <w:lang w:val="en-GB"/>
        </w:rPr>
        <w:fldChar w:fldCharType="separate"/>
      </w:r>
      <w:r w:rsidR="0000224E" w:rsidRPr="000B251D">
        <w:rPr>
          <w:noProof/>
          <w:color w:val="auto"/>
          <w:lang w:val="en-GB"/>
        </w:rPr>
        <w:t>[4]</w:t>
      </w:r>
      <w:r w:rsidR="0000224E" w:rsidRPr="000B251D">
        <w:rPr>
          <w:color w:val="auto"/>
          <w:lang w:val="en-GB"/>
        </w:rPr>
        <w:fldChar w:fldCharType="end"/>
      </w:r>
      <w:r w:rsidRPr="000B251D">
        <w:rPr>
          <w:color w:val="auto"/>
          <w:lang w:val="en-GB"/>
        </w:rPr>
        <w:t xml:space="preserve"> </w:t>
      </w:r>
    </w:p>
    <w:p w14:paraId="3A468C6F" w14:textId="77777777" w:rsidR="002962F3" w:rsidRPr="000B251D" w:rsidRDefault="002962F3">
      <w:pPr>
        <w:pStyle w:val="Text"/>
        <w:rPr>
          <w:color w:val="auto"/>
          <w:lang w:val="en-GB"/>
        </w:rPr>
      </w:pPr>
    </w:p>
    <w:p w14:paraId="344948CB" w14:textId="712159F1" w:rsidR="00C844BB" w:rsidRPr="000B251D" w:rsidRDefault="002962F3">
      <w:pPr>
        <w:pStyle w:val="Text"/>
        <w:rPr>
          <w:color w:val="auto"/>
          <w:lang w:val="en-GB"/>
        </w:rPr>
      </w:pPr>
      <w:r w:rsidRPr="000B251D">
        <w:rPr>
          <w:color w:val="auto"/>
          <w:lang w:val="en-GB"/>
        </w:rPr>
        <w:t xml:space="preserve">Emerging data suggests a high burden of residual morbidity and mortality amongst </w:t>
      </w:r>
      <w:r w:rsidR="00165710" w:rsidRPr="000B251D">
        <w:rPr>
          <w:color w:val="auto"/>
          <w:lang w:val="en-GB"/>
        </w:rPr>
        <w:t>tuberculosis</w:t>
      </w:r>
      <w:r w:rsidRPr="000B251D">
        <w:rPr>
          <w:color w:val="auto"/>
          <w:lang w:val="en-GB"/>
        </w:rPr>
        <w:t xml:space="preserve"> survivors, even after treatment completion. </w:t>
      </w:r>
      <w:r w:rsidR="00791BDC" w:rsidRPr="000B251D">
        <w:rPr>
          <w:color w:val="auto"/>
          <w:lang w:val="en-GB"/>
        </w:rPr>
        <w:t>Even in high income countries,</w:t>
      </w:r>
      <w:r w:rsidR="00791BDC" w:rsidRPr="000B251D" w:rsidDel="00022F03">
        <w:rPr>
          <w:color w:val="auto"/>
          <w:lang w:val="en-GB"/>
        </w:rPr>
        <w:t xml:space="preserve"> </w:t>
      </w:r>
      <w:r w:rsidR="003E4C47" w:rsidRPr="000B251D">
        <w:rPr>
          <w:color w:val="auto"/>
          <w:lang w:val="en-GB"/>
        </w:rPr>
        <w:t xml:space="preserve">the observed mortality rates of </w:t>
      </w:r>
      <w:r w:rsidR="00A83D7C" w:rsidRPr="000B251D">
        <w:rPr>
          <w:color w:val="auto"/>
          <w:lang w:val="en-GB"/>
        </w:rPr>
        <w:t>tuberculosis</w:t>
      </w:r>
      <w:r w:rsidR="00022F03" w:rsidRPr="000B251D">
        <w:rPr>
          <w:color w:val="auto"/>
          <w:lang w:val="en-GB"/>
        </w:rPr>
        <w:t xml:space="preserve"> </w:t>
      </w:r>
      <w:r w:rsidR="003E4C47" w:rsidRPr="000B251D">
        <w:rPr>
          <w:color w:val="auto"/>
          <w:lang w:val="en-GB"/>
        </w:rPr>
        <w:t xml:space="preserve">survivors are significantly higher (three to six times) </w:t>
      </w:r>
      <w:r w:rsidR="00022F03" w:rsidRPr="000B251D">
        <w:rPr>
          <w:color w:val="auto"/>
          <w:lang w:val="en-GB"/>
        </w:rPr>
        <w:t>than</w:t>
      </w:r>
      <w:r w:rsidR="003E4C47" w:rsidRPr="000B251D">
        <w:rPr>
          <w:color w:val="auto"/>
          <w:lang w:val="en-GB"/>
        </w:rPr>
        <w:t xml:space="preserve"> those of the general population.</w:t>
      </w:r>
      <w:r w:rsidR="00E918FF" w:rsidRPr="000B251D">
        <w:rPr>
          <w:color w:val="auto"/>
          <w:lang w:val="en-GB"/>
        </w:rPr>
        <w:fldChar w:fldCharType="begin" w:fldLock="1"/>
      </w:r>
      <w:r w:rsidR="00E918FF" w:rsidRPr="000B251D">
        <w:rPr>
          <w:color w:val="auto"/>
          <w:lang w:val="en-GB"/>
        </w:rPr>
        <w:instrText>ADDIN CSL_CITATION {"citationItems":[{"id":"ITEM-1","itemData":{"DOI":"10.1016/S1473-3099(19)30309-3","ISSN":"14733099","author":[{"dropping-particle":"","family":"Romanowski","given":"Kamila","non-dropping-particle":"","parse-names":false,"suffix":""},{"dropping-particle":"","family":"Baumann","given":"Brett","non-dropping-particle":"","parse-names":false,"suffix":""},{"dropping-particle":"","family":"Basham","given":"C Andrew","non-dropping-particle":"","parse-names":false,"suffix":""},{"dropping-particle":"","family":"Ahmad Khan","given":"Faiz","non-dropping-particle":"","parse-names":false,"suffix":""},{"dropping-particle":"","family":"Fox","given":"Greg J","non-dropping-particle":"","parse-names":false,"suffix":""},{"dropping-particle":"","family":"Johnston","given":"James C","non-dropping-particle":"","parse-names":false,"suffix":""}],"container-title":"The Lancet Infectious Diseases","id":"ITEM-1","issue":"10","issued":{"date-parts":[["2019","10"]]},"page":"1129-1137","publisher":"Elsevier Ltd","title":"Long-term all-cause mortality in people treated for tuberculosis: a systematic review and meta-analysis","type":"article-journal","volume":"19"},"uris":["http://www.mendeley.com/documents/?uuid=1fa22f87-ce77-45ea-91dd-e87ed255995b"]},{"id":"ITEM-2","itemData":{"DOI":"10.2105/AJPH.2014.302431","ISSN":"15410048","PMID":"25790407","abstract":"Objectives: We compared mortality among tuberculosis (TB) survivors and a similar population. Methods: We used local health authority records from 3 USsites toidentify 3853 persons who completed adequate treatment of TB and 7282 individuals diagnosed with latent TB infection 1993 to 2002. We then retrospectively observed mortality after 6 to 16 years of observation. We ascertained vital status as of December 31, 2008, using the Centers for Disease Control and Prevention's National Death Index. We analyzed mortality rates, hazards, and associations using Cox regression. Results: We traced 11135 individuals over 119 772 person-years of observation. We found more all-cause deaths (20.7% vs 3.1%) among posttreatment TB patients than among the comparison group, an adjusted average excess of 7.6 deaths per 1000 person-years (8.8 vs 1.2; P&lt;.001). Mortality among posttreatment TB patients varied with observable factors such as race, site of disease, HIV status, and birth country. Conclusions: Fully treated TB is still associated with substantial mortality risk. Cure as currently understood may be insufficient protection against TB-associated mortality in the years after treatment, and TB prevention may be a valuable opportunity to modify this risk.","author":[{"dropping-particle":"","family":"Miller","given":"Thaddeus L.","non-dropping-particle":"","parse-names":false,"suffix":""},{"dropping-particle":"","family":"Wilson","given":"Fernando A.","non-dropping-particle":"","parse-names":false,"suffix":""},{"dropping-particle":"","family":"Pang","given":"Jenny W.","non-dropping-particle":"","parse-names":false,"suffix":""},{"dropping-particle":"","family":"Beavers","given":"Suzanne","non-dropping-particle":"","parse-names":false,"suffix":""},{"dropping-particle":"","family":"Hoger","given":"Sally","non-dropping-particle":"","parse-names":false,"suffix":""},{"dropping-particle":"","family":"Sharnprapai","given":"Sharon","non-dropping-particle":"","parse-names":false,"suffix":""},{"dropping-particle":"","family":"Pagaoa","given":"Melissa","non-dropping-particle":"","parse-names":false,"suffix":""},{"dropping-particle":"","family":"Katz","given":"Dolly J.","non-dropping-particle":"","parse-names":false,"suffix":""},{"dropping-particle":"","family":"Weis","given":"Stephen E.","non-dropping-particle":"","parse-names":false,"suffix":""}],"container-title":"American Journal of Public Health","id":"ITEM-2","issue":"5","issued":{"date-parts":[["2015","5","1"]]},"page":"930-937","publisher":"American Public Health Association Inc.","title":"Mortality hazard and survival after tuberculosis treatment","type":"article-journal","volume":"105"},"uris":["http://www.mendeley.com/documents/?uuid=92fc71be-329a-3d90-85bf-a4593715b243"]},{"id":"ITEM-3","itemData":{"DOI":"10.1016/S1473-3099(19)30518-3","ISSN":"14744457","abstract":"Background: Long-term survival and cause-specific mortality of patients who start tuberculosis treatment is rarely described. We aimed to assess the long-term survival of these patients and evaluate the association between vulnerable conditions (social, health behaviours, and comorbidities) and cause-specific mortality in a country with a high burden of tuberculosis. Methods: In this population-based, longitudinal study in São Paulo state, Brazil, we described the 5-year survival of patients who were newly diagnosed with tuberculosis in 2010. We included patients with newly-diagnosed tuberculosis, aged 15 years or older, and notified to the São Paulo State Tuberculosis Program in 2010. We excluded patients whose diagnosis had changed during follow-up (ie, they did not have tuberculosis) and patients who had multidrug-resistant (MDR) tuberculosis. We selected our population with tuberculosis from the dedicated electronic system TBweb. Our primary objective was to estimate the excess mortality over 5 years and within the group who survived the first year, compared with the general São Paulo state population. We also estimated the association between social vulnerability (imprisonment and homelessness), health behaviours (alcohol and drug use), and comorbidities (diabetes and mental disorders) with all-cause and cause-specific mortality. We used the competing risk analysis framework, estimating cause-specific hazard ratios (HRs) adjusted for potential confounding factors. Findings: In 2010, there were 19 252 notifications of tuberculosis cases. We excluded 550 cases as patients were younger than 15 years, 556 cases that were not tuberculosis, 2597 retreatments, and 48 cases of MDR tuberculosis, resulting in a final cohort of 15 501 patients with tuberculosis. Over a period of 5 years from tuberculosis diagnosis, 2660 (17%) of 15 501 patients died. Compared with the source population, matched by age, sex, and calendar year, the standardised mortality ratio was 6·47 (95% CI 6·22–6·73) over 5 years and 3·93 (3·71–4·17) among those who survived the first year. 1197 (45%) of 2660 deaths were due to infection. Homelessness and alcohol and drug use were associated with death from infection (adjusted cause-specific HR 1·60, 95% CI 1·39–1·85), cardiovascular (1·43, 1·06–1·95), and external or ill-defined causes of death (1·80, 1·37–2·36). Diabetes was associated with deaths from cardiovascular causes (1·70, 1·23–2·35). Interpretation: Patients newly diagnosed with …","author":[{"dropping-particle":"","family":"Ranzani","given":"Otavio T.","non-dropping-particle":"","parse-names":false,"suffix":""},{"dropping-particle":"","family":"Rodrigues","given":"Laura C.","non-dropping-particle":"","parse-names":false,"suffix":""},{"dropping-particle":"","family":"Bombarda","given":"Sidney","non-dropping-particle":"","parse-names":false,"suffix":""},{"dropping-particle":"","family":"Minto","given":"Cátia M.","non-dropping-particle":"","parse-names":false,"suffix":""},{"dropping-particle":"","family":"Waldman","given":"Eliseu A.","non-dropping-particle":"","parse-names":false,"suffix":""},{"dropping-particle":"","family":"Carvalho","given":"Carlos R.R.","non-dropping-particle":"","parse-names":false,"suffix":""}],"container-title":"The Lancet Infectious Diseases","id":"ITEM-3","issue":"1","issued":{"date-parts":[["2020","1","1"]]},"page":"123-132","publisher":"Lancet Publishing Group","title":"Long-term survival and cause-specific mortality of patients newly diagnosed with tuberculosis in São Paulo state, Brazil, 2010–15: a population-based, longitudinal study","type":"article-journal","volume":"20"},"uris":["http://www.mendeley.com/documents/?uuid=45cab831-bb5e-31a1-bee1-3bb17fb80ac9"]}],"mendeley":{"formattedCitation":"[5–7]","plainTextFormattedCitation":"[5–7]","previouslyFormattedCitation":"[5–7]"},"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[5–7]</w:t>
      </w:r>
      <w:r w:rsidR="00E918FF" w:rsidRPr="000B251D">
        <w:rPr>
          <w:color w:val="auto"/>
          <w:lang w:val="en-GB"/>
        </w:rPr>
        <w:fldChar w:fldCharType="end"/>
      </w:r>
      <w:r w:rsidR="003E4C47" w:rsidRPr="000B251D">
        <w:rPr>
          <w:color w:val="auto"/>
          <w:lang w:val="en-GB"/>
        </w:rPr>
        <w:t xml:space="preserve"> According to Romanowski et al., cardio-vascular disease </w:t>
      </w:r>
      <w:r w:rsidR="00022F03" w:rsidRPr="000B251D">
        <w:rPr>
          <w:color w:val="auto"/>
          <w:lang w:val="en-GB"/>
        </w:rPr>
        <w:t xml:space="preserve">is </w:t>
      </w:r>
      <w:r w:rsidR="003E4C47" w:rsidRPr="000B251D">
        <w:rPr>
          <w:color w:val="auto"/>
          <w:lang w:val="en-GB"/>
        </w:rPr>
        <w:t xml:space="preserve">the leading cause of </w:t>
      </w:r>
      <w:r w:rsidR="003036BC" w:rsidRPr="000B251D">
        <w:rPr>
          <w:color w:val="auto"/>
          <w:lang w:val="en-GB"/>
        </w:rPr>
        <w:t xml:space="preserve">the excess </w:t>
      </w:r>
      <w:r w:rsidR="00022F03" w:rsidRPr="000B251D">
        <w:rPr>
          <w:color w:val="auto"/>
          <w:lang w:val="en-GB"/>
        </w:rPr>
        <w:t>death</w:t>
      </w:r>
      <w:r w:rsidR="00470196" w:rsidRPr="000B251D">
        <w:rPr>
          <w:color w:val="auto"/>
          <w:lang w:val="en-GB"/>
        </w:rPr>
        <w:t>s</w:t>
      </w:r>
      <w:r w:rsidR="00022F03" w:rsidRPr="000B251D">
        <w:rPr>
          <w:color w:val="auto"/>
          <w:lang w:val="en-GB"/>
        </w:rPr>
        <w:t xml:space="preserve"> after </w:t>
      </w:r>
      <w:r w:rsidR="00A83D7C" w:rsidRPr="000B251D">
        <w:rPr>
          <w:color w:val="auto"/>
          <w:lang w:val="en-GB"/>
        </w:rPr>
        <w:t>tuberculosis</w:t>
      </w:r>
      <w:r w:rsidR="003E4C47" w:rsidRPr="000B251D">
        <w:rPr>
          <w:color w:val="auto"/>
          <w:lang w:val="en-GB"/>
        </w:rPr>
        <w:t xml:space="preserve"> treatment</w:t>
      </w:r>
      <w:r w:rsidR="003036BC" w:rsidRPr="000B251D">
        <w:rPr>
          <w:color w:val="auto"/>
          <w:lang w:val="en-GB"/>
        </w:rPr>
        <w:t xml:space="preserve"> completion</w:t>
      </w:r>
      <w:r w:rsidR="00E918FF" w:rsidRPr="000B251D">
        <w:rPr>
          <w:color w:val="auto"/>
          <w:lang w:val="en-GB"/>
        </w:rPr>
        <w:fldChar w:fldCharType="begin" w:fldLock="1"/>
      </w:r>
      <w:r w:rsidR="00E918FF" w:rsidRPr="000B251D">
        <w:rPr>
          <w:color w:val="auto"/>
          <w:lang w:val="en-GB"/>
        </w:rPr>
        <w:instrText>ADDIN CSL_CITATION {"citationItems":[{"id":"ITEM-1","itemData":{"DOI":"10.1016/S1473-3099(19)30309-3","ISSN":"14733099","author":[{"dropping-particle":"","family":"Romanowski","given":"Kamila","non-dropping-particle":"","parse-names":false,"suffix":""},{"dropping-particle":"","family":"Baumann","given":"Brett","non-dropping-particle":"","parse-names":false,"suffix":""},{"dropping-particle":"","family":"Basham","given":"C Andrew","non-dropping-particle":"","parse-names":false,"suffix":""},{"dropping-particle":"","family":"Ahmad Khan","given":"Faiz","non-dropping-particle":"","parse-names":false,"suffix":""},{"dropping-particle":"","family":"Fox","given":"Greg J","non-dropping-particle":"","parse-names":false,"suffix":""},{"dropping-particle":"","family":"Johnston","given":"James C","non-dropping-particle":"","parse-names":false,"suffix":""}],"container-title":"The Lancet Infectious Diseases","id":"ITEM-1","issue":"10","issued":{"date-parts":[["2019","10"]]},"page":"1129-1137","publisher":"Elsevier Ltd","title":"Long-term all-cause mortality in people treated for tuberculosis: a systematic review and meta-analysis","type":"article-journal","volume":"19"},"uris":["http://www.mendeley.com/documents/?uuid=1fa22f87-ce77-45ea-91dd-e87ed255995b"]}],"mendeley":{"formattedCitation":"[5]","plainTextFormattedCitation":"[5]","previouslyFormattedCitation":"[5]"},"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[5]</w:t>
      </w:r>
      <w:r w:rsidR="00E918FF" w:rsidRPr="000B251D">
        <w:rPr>
          <w:color w:val="auto"/>
          <w:lang w:val="en-GB"/>
        </w:rPr>
        <w:fldChar w:fldCharType="end"/>
      </w:r>
      <w:r w:rsidR="003E4C47" w:rsidRPr="000B251D">
        <w:rPr>
          <w:color w:val="auto"/>
          <w:lang w:val="en-GB"/>
        </w:rPr>
        <w:t>, while</w:t>
      </w:r>
      <w:r w:rsidR="00022F03" w:rsidRPr="000B251D">
        <w:rPr>
          <w:color w:val="auto"/>
          <w:lang w:val="en-GB"/>
        </w:rPr>
        <w:t xml:space="preserve"> </w:t>
      </w:r>
      <w:r w:rsidR="003E4C47" w:rsidRPr="000B251D">
        <w:rPr>
          <w:color w:val="auto"/>
          <w:lang w:val="en-GB"/>
        </w:rPr>
        <w:t>in contrast</w:t>
      </w:r>
      <w:r w:rsidR="00022F03" w:rsidRPr="000B251D">
        <w:rPr>
          <w:color w:val="auto"/>
          <w:lang w:val="en-GB"/>
        </w:rPr>
        <w:t>,</w:t>
      </w:r>
      <w:r w:rsidR="003E4C47" w:rsidRPr="000B251D">
        <w:rPr>
          <w:color w:val="auto"/>
          <w:lang w:val="en-GB"/>
        </w:rPr>
        <w:t xml:space="preserve"> a large Brazilian cohort study found respiratory disease</w:t>
      </w:r>
      <w:r w:rsidR="00022F03" w:rsidRPr="000B251D">
        <w:rPr>
          <w:color w:val="auto"/>
          <w:lang w:val="en-GB"/>
        </w:rPr>
        <w:t xml:space="preserve"> to be</w:t>
      </w:r>
      <w:r w:rsidR="003E4C47" w:rsidRPr="000B251D">
        <w:rPr>
          <w:color w:val="auto"/>
          <w:lang w:val="en-GB"/>
        </w:rPr>
        <w:t xml:space="preserve"> </w:t>
      </w:r>
      <w:r w:rsidR="00470196" w:rsidRPr="000B251D">
        <w:rPr>
          <w:color w:val="auto"/>
          <w:lang w:val="en-GB"/>
        </w:rPr>
        <w:t xml:space="preserve">the </w:t>
      </w:r>
      <w:r w:rsidR="003E4C47" w:rsidRPr="000B251D">
        <w:rPr>
          <w:color w:val="auto"/>
          <w:lang w:val="en-GB"/>
        </w:rPr>
        <w:t xml:space="preserve">most frequent cause of </w:t>
      </w:r>
      <w:r w:rsidR="00791BDC" w:rsidRPr="000B251D">
        <w:rPr>
          <w:color w:val="auto"/>
          <w:lang w:val="en-GB"/>
        </w:rPr>
        <w:t xml:space="preserve">excess </w:t>
      </w:r>
      <w:r w:rsidR="003E4C47" w:rsidRPr="000B251D">
        <w:rPr>
          <w:color w:val="auto"/>
          <w:lang w:val="en-GB"/>
        </w:rPr>
        <w:t>death</w:t>
      </w:r>
      <w:r w:rsidR="00791BDC" w:rsidRPr="000B251D">
        <w:rPr>
          <w:color w:val="auto"/>
          <w:lang w:val="en-GB"/>
        </w:rPr>
        <w:t>s</w:t>
      </w:r>
      <w:r w:rsidR="003E4C47" w:rsidRPr="000B251D">
        <w:rPr>
          <w:color w:val="auto"/>
          <w:lang w:val="en-GB"/>
        </w:rPr>
        <w:t xml:space="preserve"> in the </w:t>
      </w:r>
      <w:r w:rsidR="006C484D" w:rsidRPr="000B251D">
        <w:rPr>
          <w:color w:val="auto"/>
          <w:lang w:val="en-GB"/>
        </w:rPr>
        <w:t>first</w:t>
      </w:r>
      <w:r w:rsidR="003036BC" w:rsidRPr="000B251D">
        <w:rPr>
          <w:color w:val="auto"/>
          <w:lang w:val="en-GB"/>
        </w:rPr>
        <w:t xml:space="preserve"> </w:t>
      </w:r>
      <w:r w:rsidR="003E4C47" w:rsidRPr="000B251D">
        <w:rPr>
          <w:color w:val="auto"/>
          <w:lang w:val="en-GB"/>
        </w:rPr>
        <w:t xml:space="preserve">year </w:t>
      </w:r>
      <w:r w:rsidR="00022F03" w:rsidRPr="000B251D">
        <w:rPr>
          <w:color w:val="auto"/>
          <w:lang w:val="en-GB"/>
        </w:rPr>
        <w:t xml:space="preserve">after </w:t>
      </w:r>
      <w:r w:rsidR="00A83D7C" w:rsidRPr="000B251D">
        <w:rPr>
          <w:color w:val="auto"/>
          <w:lang w:val="en-GB"/>
        </w:rPr>
        <w:t>tuberculosis</w:t>
      </w:r>
      <w:r w:rsidR="00022F03" w:rsidRPr="000B251D">
        <w:rPr>
          <w:color w:val="auto"/>
          <w:lang w:val="en-GB"/>
        </w:rPr>
        <w:t xml:space="preserve"> </w:t>
      </w:r>
      <w:r w:rsidR="003E4C47" w:rsidRPr="000B251D">
        <w:rPr>
          <w:color w:val="auto"/>
          <w:lang w:val="en-GB"/>
        </w:rPr>
        <w:t>diagnosis.</w:t>
      </w:r>
      <w:r w:rsidR="00E918FF" w:rsidRPr="000B251D">
        <w:rPr>
          <w:color w:val="auto"/>
          <w:lang w:val="en-GB"/>
        </w:rPr>
        <w:fldChar w:fldCharType="begin" w:fldLock="1"/>
      </w:r>
      <w:r w:rsidR="00E918FF" w:rsidRPr="000B251D">
        <w:rPr>
          <w:color w:val="auto"/>
          <w:lang w:val="en-GB"/>
        </w:rPr>
        <w:instrText>ADDIN CSL_CITATION {"citationItems":[{"id":"ITEM-1","itemData":{"DOI":"10.1016/S1473-3099(19)30518-3","ISSN":"14744457","abstract":"Background: Long-term survival and cause-specific mortality of patients who start tuberculosis treatment is rarely described. We aimed to assess the long-term survival of these patients and evaluate the association between vulnerable conditions (social, health behaviours, and comorbidities) and cause-specific mortality in a country with a high burden of tuberculosis. Methods: In this population-based, longitudinal study in São Paulo state, Brazil, we described the 5-year survival of patients who were newly diagnosed with tuberculosis in 2010. We included patients with newly-diagnosed tuberculosis, aged 15 years or older, and notified to the São Paulo State Tuberculosis Program in 2010. We excluded patients whose diagnosis had changed during follow-up (ie, they did not have tuberculosis) and patients who had multidrug-resistant (MDR) tuberculosis. We selected our population with tuberculosis from the dedicated electronic system TBweb. Our primary objective was to estimate the excess mortality over 5 years and within the group who survived the first year, compared with the general São Paulo state population. We also estimated the association between social vulnerability (imprisonment and homelessness), health behaviours (alcohol and drug use), and comorbidities (diabetes and mental disorders) with all-cause and cause-specific mortality. We used the competing risk analysis framework, estimating cause-specific hazard ratios (HRs) adjusted for potential confounding factors. Findings: In 2010, there were 19 252 notifications of tuberculosis cases. We excluded 550 cases as patients were younger than 15 years, 556 cases that were not tuberculosis, 2597 retreatments, and 48 cases of MDR tuberculosis, resulting in a final cohort of 15 501 patients with tuberculosis. Over a period of 5 years from tuberculosis diagnosis, 2660 (17%) of 15 501 patients died. Compared with the source population, matched by age, sex, and calendar year, the standardised mortality ratio was 6·47 (95% CI 6·22–6·73) over 5 years and 3·93 (3·71–4·17) among those who survived the first year. 1197 (45%) of 2660 deaths were due to infection. Homelessness and alcohol and drug use were associated with death from infection (adjusted cause-specific HR 1·60, 95% CI 1·39–1·85), cardiovascular (1·43, 1·06–1·95), and external or ill-defined causes of death (1·80, 1·37–2·36). Diabetes was associated with deaths from cardiovascular causes (1·70, 1·23–2·35). Interpretation: Patients newly diagnosed with …","author":[{"dropping-particle":"","family":"Ranzani","given":"Otavio T.","non-dropping-particle":"","parse-names":false,"suffix":""},{"dropping-particle":"","family":"Rodrigues","given":"Laura C.","non-dropping-particle":"","parse-names":false,"suffix":""},{"dropping-particle":"","family":"Bombarda","given":"Sidney","non-dropping-particle":"","parse-names":false,"suffix":""},{"dropping-particle":"","family":"Minto","given":"Cátia M.","non-dropping-particle":"","parse-names":false,"suffix":""},{"dropping-particle":"","family":"Waldman","given":"Eliseu A.","non-dropping-particle":"","parse-names":false,"suffix":""},{"dropping-particle":"","family":"Carvalho","given":"Carlos R.R.","non-dropping-particle":"","parse-names":false,"suffix":""}],"container-title":"The Lancet Infectious Diseases","id":"ITEM-1","issue":"1","issued":{"date-parts":[["2020","1","1"]]},"page":"123-132","publisher":"Lancet Publishing Group","title":"Long-term survival and cause-specific mortality of patients newly diagnosed with tuberculosis in São Paulo state, Brazil, 2010–15: a population-based, longitudinal study","type":"article-journal","volume":"20"},"uris":["http://www.mendeley.com/documents/?uuid=45cab831-bb5e-31a1-bee1-3bb17fb80ac9"]}],"mendeley":{"formattedCitation":"[7]","plainTextFormattedCitation":"[7]","previouslyFormattedCitation":"[7]"},"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[7]</w:t>
      </w:r>
      <w:r w:rsidR="00E918FF" w:rsidRPr="000B251D">
        <w:rPr>
          <w:color w:val="auto"/>
          <w:lang w:val="en-GB"/>
        </w:rPr>
        <w:fldChar w:fldCharType="end"/>
      </w:r>
      <w:r w:rsidR="003E4C47" w:rsidRPr="000B251D">
        <w:rPr>
          <w:color w:val="auto"/>
          <w:lang w:val="en-GB"/>
        </w:rPr>
        <w:t xml:space="preserve"> </w:t>
      </w:r>
    </w:p>
    <w:p w14:paraId="7A7A5980" w14:textId="77777777" w:rsidR="00C844BB" w:rsidRPr="000B251D" w:rsidRDefault="00C844BB">
      <w:pPr>
        <w:pStyle w:val="Text"/>
        <w:rPr>
          <w:color w:val="auto"/>
          <w:lang w:val="en-GB"/>
        </w:rPr>
      </w:pPr>
    </w:p>
    <w:p w14:paraId="79BBD8CD" w14:textId="0669191C" w:rsidR="007C380C" w:rsidRPr="000B251D" w:rsidRDefault="00791BDC">
      <w:pPr>
        <w:pStyle w:val="Text"/>
        <w:rPr>
          <w:color w:val="auto"/>
          <w:lang w:val="en-GB"/>
        </w:rPr>
      </w:pPr>
      <w:r w:rsidRPr="000B251D">
        <w:rPr>
          <w:color w:val="auto"/>
          <w:lang w:val="en-GB"/>
        </w:rPr>
        <w:t xml:space="preserve">The number of PTLD related publications has increased significantly in recent years </w:t>
      </w:r>
      <w:r w:rsidR="00E918FF" w:rsidRPr="000B251D">
        <w:rPr>
          <w:color w:val="auto"/>
          <w:lang w:val="en-GB"/>
        </w:rPr>
        <w:fldChar w:fldCharType="begin" w:fldLock="1"/>
      </w:r>
      <w:r w:rsidR="00E918FF" w:rsidRPr="000B251D">
        <w:rPr>
          <w:color w:val="auto"/>
          <w:lang w:val="en-GB"/>
        </w:rPr>
        <w:instrText>ADDIN CSL_CITATION {"citationItems":[{"id":"ITEM-1","itemData":{"DOI":"10.1136/bmjgh-2018-000745","ISSN":"2059-7908","author":[{"dropping-particle":"","family":"Kampen","given":"Sanne C","non-dropping-particle":"van","parse-names":false,"suffix":""},{"dropping-particle":"","family":"Wanner","given":"Amanda","non-dropping-particle":"","parse-names":false,"suffix":""},{"dropping-particle":"","family":"Edwards","given":"Miles","non-dropping-particle":"","parse-names":false,"suffix":""},{"dropping-particle":"","family":"Harries","given":"Anthony D","non-dropping-particle":"","parse-names":false,"suffix":""},{"dropping-particle":"","family":"Kirenga","given":"Bruce J","non-dropping-particle":"","parse-names":false,"suffix":""},{"dropping-particle":"","family":"Chakaya","given":"Jeremiah","non-dropping-particle":"","parse-names":false,"suffix":""},{"dropping-particle":"","family":"Jones","given":"Rupert","non-dropping-particle":"","parse-names":false,"suffix":""}],"container-title":"BMJ Global Health","id":"ITEM-1","issue":"4","issued":{"date-parts":[["2018","7","23"]]},"page":"e000745","title":"International research and guidelines on post-tuberculosis chronic lung disorders: a systematic scoping review","type":"article-journal","volume":"3"},"uris":["http://www.mendeley.com/documents/?uuid=e492cd49-eaeb-4140-a8aa-dda96ed72faa"]}],"mendeley":{"formattedCitation":"[1]","plainTextFormattedCitation":"[1]","previouslyFormattedCitation":"[1]"},"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[1]</w:t>
      </w:r>
      <w:r w:rsidR="00E918FF" w:rsidRPr="000B251D">
        <w:rPr>
          <w:color w:val="auto"/>
          <w:lang w:val="en-GB"/>
        </w:rPr>
        <w:fldChar w:fldCharType="end"/>
      </w:r>
      <w:r w:rsidRPr="000B251D">
        <w:rPr>
          <w:color w:val="auto"/>
          <w:lang w:val="en-GB"/>
        </w:rPr>
        <w:t xml:space="preserve">, and includes data from large international population-based studies investigating the global burden of chronic respiratory diseases in low-, middle-income countries (LMICs). </w:t>
      </w:r>
      <w:r w:rsidR="003E4C47" w:rsidRPr="000B251D">
        <w:rPr>
          <w:color w:val="auto"/>
          <w:lang w:val="en-GB"/>
        </w:rPr>
        <w:t>T</w:t>
      </w:r>
      <w:r w:rsidRPr="000B251D">
        <w:rPr>
          <w:color w:val="auto"/>
          <w:lang w:val="en-GB"/>
        </w:rPr>
        <w:t>aken together, t</w:t>
      </w:r>
      <w:r w:rsidR="003E4C47" w:rsidRPr="000B251D">
        <w:rPr>
          <w:color w:val="auto"/>
          <w:lang w:val="en-GB"/>
        </w:rPr>
        <w:t xml:space="preserve">here is now convincing evidence for the existence of chronic lung disease after </w:t>
      </w:r>
      <w:r w:rsidR="007C380C" w:rsidRPr="000B251D">
        <w:rPr>
          <w:color w:val="auto"/>
          <w:lang w:val="en-GB"/>
        </w:rPr>
        <w:t xml:space="preserve">pulmonary </w:t>
      </w:r>
      <w:r w:rsidR="003E4C47" w:rsidRPr="000B251D">
        <w:rPr>
          <w:color w:val="auto"/>
          <w:lang w:val="en-GB"/>
        </w:rPr>
        <w:t>tuberculosis, that contribute</w:t>
      </w:r>
      <w:r w:rsidR="003036BC" w:rsidRPr="000B251D">
        <w:rPr>
          <w:color w:val="auto"/>
          <w:lang w:val="en-GB"/>
        </w:rPr>
        <w:t>s</w:t>
      </w:r>
      <w:r w:rsidR="003E4C47" w:rsidRPr="000B251D">
        <w:rPr>
          <w:color w:val="auto"/>
          <w:lang w:val="en-GB"/>
        </w:rPr>
        <w:t xml:space="preserve"> to excess </w:t>
      </w:r>
      <w:r w:rsidR="003036BC" w:rsidRPr="000B251D">
        <w:rPr>
          <w:color w:val="auto"/>
          <w:lang w:val="en-GB"/>
        </w:rPr>
        <w:t xml:space="preserve">morbidity </w:t>
      </w:r>
      <w:r w:rsidR="003E4C47" w:rsidRPr="000B251D">
        <w:rPr>
          <w:color w:val="auto"/>
          <w:lang w:val="en-GB"/>
        </w:rPr>
        <w:t xml:space="preserve">after </w:t>
      </w:r>
      <w:r w:rsidR="007C380C" w:rsidRPr="000B251D">
        <w:rPr>
          <w:color w:val="auto"/>
          <w:lang w:val="en-GB"/>
        </w:rPr>
        <w:t>treatment completion</w:t>
      </w:r>
      <w:r w:rsidR="003E4C47" w:rsidRPr="000B251D">
        <w:rPr>
          <w:color w:val="auto"/>
          <w:lang w:val="en-GB"/>
        </w:rPr>
        <w:t xml:space="preserve">. </w:t>
      </w:r>
      <w:r w:rsidR="007C380C" w:rsidRPr="000B251D">
        <w:rPr>
          <w:color w:val="auto"/>
          <w:lang w:val="en-GB"/>
        </w:rPr>
        <w:lastRenderedPageBreak/>
        <w:t>Findings from T</w:t>
      </w:r>
      <w:r w:rsidR="003E4C47" w:rsidRPr="000B251D">
        <w:rPr>
          <w:color w:val="auto"/>
          <w:lang w:val="en-GB"/>
        </w:rPr>
        <w:t xml:space="preserve">he </w:t>
      </w:r>
      <w:r w:rsidR="007C380C" w:rsidRPr="000B251D">
        <w:rPr>
          <w:color w:val="auto"/>
          <w:lang w:val="en-GB"/>
        </w:rPr>
        <w:t>B</w:t>
      </w:r>
      <w:r w:rsidR="003E4C47" w:rsidRPr="000B251D">
        <w:rPr>
          <w:color w:val="auto"/>
          <w:lang w:val="en-GB"/>
        </w:rPr>
        <w:t>urden of</w:t>
      </w:r>
      <w:r w:rsidR="007C380C" w:rsidRPr="000B251D">
        <w:rPr>
          <w:color w:val="auto"/>
          <w:lang w:val="en-GB"/>
        </w:rPr>
        <w:t xml:space="preserve"> O</w:t>
      </w:r>
      <w:r w:rsidR="003E4C47" w:rsidRPr="000B251D">
        <w:rPr>
          <w:color w:val="auto"/>
          <w:lang w:val="en-GB"/>
        </w:rPr>
        <w:t xml:space="preserve">bstructive </w:t>
      </w:r>
      <w:r w:rsidR="007C380C" w:rsidRPr="000B251D">
        <w:rPr>
          <w:color w:val="auto"/>
          <w:lang w:val="en-GB"/>
        </w:rPr>
        <w:t>L</w:t>
      </w:r>
      <w:r w:rsidR="003E4C47" w:rsidRPr="000B251D">
        <w:rPr>
          <w:color w:val="auto"/>
          <w:lang w:val="en-GB"/>
        </w:rPr>
        <w:t xml:space="preserve">ung </w:t>
      </w:r>
      <w:r w:rsidR="007C380C" w:rsidRPr="000B251D">
        <w:rPr>
          <w:color w:val="auto"/>
          <w:lang w:val="en-GB"/>
        </w:rPr>
        <w:t>D</w:t>
      </w:r>
      <w:r w:rsidR="003E4C47" w:rsidRPr="000B251D">
        <w:rPr>
          <w:color w:val="auto"/>
          <w:lang w:val="en-GB"/>
        </w:rPr>
        <w:t>isease (BOLD) study</w:t>
      </w:r>
      <w:r w:rsidR="00E918FF" w:rsidRPr="000B251D">
        <w:rPr>
          <w:color w:val="auto"/>
          <w:lang w:val="en-GB"/>
        </w:rPr>
        <w:t xml:space="preserve"> </w:t>
      </w:r>
      <w:r w:rsidR="003E4C47" w:rsidRPr="000B251D">
        <w:rPr>
          <w:color w:val="auto"/>
          <w:lang w:val="en-GB"/>
        </w:rPr>
        <w:t xml:space="preserve">and </w:t>
      </w:r>
      <w:r w:rsidR="003036BC" w:rsidRPr="000B251D">
        <w:rPr>
          <w:color w:val="auto"/>
          <w:lang w:val="en-GB"/>
        </w:rPr>
        <w:t xml:space="preserve">the </w:t>
      </w:r>
      <w:r w:rsidR="003E4C47" w:rsidRPr="000B251D">
        <w:rPr>
          <w:color w:val="auto"/>
          <w:lang w:val="en-GB"/>
        </w:rPr>
        <w:t xml:space="preserve">PLATINO study </w:t>
      </w:r>
      <w:r w:rsidR="00E918FF" w:rsidRPr="000B251D">
        <w:rPr>
          <w:color w:val="auto"/>
          <w:lang w:val="en-GB"/>
        </w:rPr>
        <w:fldChar w:fldCharType="begin" w:fldLock="1"/>
      </w:r>
      <w:r w:rsidR="00E918FF" w:rsidRPr="000B251D">
        <w:rPr>
          <w:color w:val="auto"/>
          <w:lang w:val="en-GB"/>
        </w:rPr>
        <w:instrText>ADDIN CSL_CITATION {"citationItems":[{"id":"ITEM-1","itemData":{"DOI":"10.1183/13993003.02325-2014","ISSN":"0903-1936","author":[{"dropping-particle":"","family":"Amaral","given":"André F.S.","non-dropping-particle":"","parse-names":false,"suffix":""},{"dropping-particle":"","family":"Coton","given":"Sonia","non-dropping-particle":"","parse-names":false,"suffix":""},{"dropping-particle":"","family":"Kato","given":"Bernet","non-dropping-particle":"","parse-names":false,"suffix":""},{"dropping-particle":"","family":"Tan","given":"Wan C.","non-dropping-particle":"","parse-names":false,"suffix":""},{"dropping-particle":"","family":"Studnicka","given":"Michael","non-dropping-particle":"","parse-names":false,"suffix":""},{"dropping-particle":"","family":"Janson","given":"Christer","non-dropping-particle":"","parse-names":false,"suffix":""},{"dropping-particle":"","family":"Gislason","given":"Thorarinn","non-dropping-particle":"","parse-names":false,"suffix":""},{"dropping-particle":"","family":"Mannino","given":"David","non-dropping-particle":"","parse-names":false,"suffix":""},{"dropping-particle":"","family":"Bateman","given":"Eric D.","non-dropping-particle":"","parse-names":false,"suffix":""},{"dropping-particle":"","family":"Buist","given":"Sonia","non-dropping-particle":"","parse-names":false,"suffix":""},{"dropping-particle":"","family":"Burney","given":"Peter G.J.","non-dropping-particle":"","parse-names":false,"suffix":""}],"container-title":"European Respiratory Journal","id":"ITEM-1","issued":{"date-parts":[["2015"]]},"page":"ERJ-02325-2014","title":"Tuberculosis associates with both airflow obstruction and low lung function: BOLD results","type":"article-journal"},"uris":["http://www.mendeley.com/documents/?uuid=83c88f74-aabc-4860-b840-dd5ec40fc675"]},{"id":"ITEM-2","itemData":{"DOI":"10.1183/09031936.00083507","ISSN":"0903-1936","author":[{"dropping-particle":"","family":"Menezes","given":"A. M. B.","non-dropping-particle":"","parse-names":false,"suffix":""},{"dropping-particle":"","family":"Hallal","given":"P. C.","non-dropping-particle":"","parse-names":false,"suffix":""},{"dropping-particle":"","family":"Perez-Padilla","given":"R.","non-dropping-particle":"","parse-names":false,"suffix":""},{"dropping-particle":"","family":"Jardim","given":"J. R. B.","non-dropping-particle":"","parse-names":false,"suffix":""},{"dropping-particle":"","family":"Muino","given":"A.","non-dropping-particle":"","parse-names":false,"suffix":""},{"dropping-particle":"V.","family":"Lopez","given":"M.","non-dropping-particle":"","parse-names":false,"suffix":""},{"dropping-particle":"","family":"Valdivia","given":"G","non-dropping-particle":"","parse-names":false,"suffix":""},{"dropping-particle":"","family":"Montes de Oca","given":"M.","non-dropping-particle":"","parse-names":false,"suffix":""},{"dropping-particle":"","family":"Talamo","given":"C","non-dropping-particle":"","parse-names":false,"suffix":""},{"dropping-particle":"","family":"Pertuze","given":"J","non-dropping-particle":"","parse-names":false,"suffix":""},{"dropping-particle":"","family":"Victora","given":"C. G.","non-dropping-particle":"","parse-names":false,"suffix":""}],"container-title":"European Respiratory Journal","id":"ITEM-2","issue":"6","issued":{"date-parts":[["2007","8","9"]]},"page":"1180-1185","publisher":"European Respiratory Society","title":"Tuberculosis and airflow obstruction: evidence from the PLATINO study in Latin America","type":"article-journal","volume":"30"},"uris":["http://www.mendeley.com/documents/?uuid=c4d3b807-a8c4-42ad-91c0-47d7544ef596"]}],"mendeley":{"formattedCitation":"[8,9]","plainTextFormattedCitation":"[8,9]","previouslyFormattedCitation":"[8,9]"},"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[8,9]</w:t>
      </w:r>
      <w:r w:rsidR="00E918FF" w:rsidRPr="000B251D">
        <w:rPr>
          <w:color w:val="auto"/>
          <w:lang w:val="en-GB"/>
        </w:rPr>
        <w:fldChar w:fldCharType="end"/>
      </w:r>
      <w:r w:rsidR="007C380C" w:rsidRPr="000B251D">
        <w:rPr>
          <w:color w:val="auto"/>
          <w:lang w:val="en-GB"/>
        </w:rPr>
        <w:t xml:space="preserve">, </w:t>
      </w:r>
      <w:r w:rsidR="003E4C47" w:rsidRPr="000B251D">
        <w:rPr>
          <w:color w:val="auto"/>
          <w:lang w:val="en-GB"/>
        </w:rPr>
        <w:t xml:space="preserve">together with </w:t>
      </w:r>
      <w:r w:rsidR="003036BC" w:rsidRPr="000B251D">
        <w:rPr>
          <w:color w:val="auto"/>
          <w:lang w:val="en-GB"/>
        </w:rPr>
        <w:t xml:space="preserve">other </w:t>
      </w:r>
      <w:r w:rsidR="003E4C47" w:rsidRPr="000B251D">
        <w:rPr>
          <w:color w:val="auto"/>
          <w:lang w:val="en-GB"/>
        </w:rPr>
        <w:t xml:space="preserve">clinical studies and systematic reviews, have </w:t>
      </w:r>
      <w:r w:rsidR="003036BC" w:rsidRPr="000B251D">
        <w:rPr>
          <w:color w:val="auto"/>
          <w:lang w:val="en-GB"/>
        </w:rPr>
        <w:t xml:space="preserve">consistently demonstrated </w:t>
      </w:r>
      <w:r w:rsidR="003E4C47" w:rsidRPr="000B251D">
        <w:rPr>
          <w:color w:val="auto"/>
          <w:lang w:val="en-GB"/>
        </w:rPr>
        <w:t>an association between previous tuberculosis disease and abnormal lung structure and function.</w:t>
      </w:r>
      <w:r w:rsidR="00E918FF" w:rsidRPr="000B251D">
        <w:rPr>
          <w:color w:val="auto"/>
          <w:lang w:val="en-GB"/>
        </w:rPr>
        <w:fldChar w:fldCharType="begin" w:fldLock="1"/>
      </w:r>
      <w:r w:rsidR="00E918FF" w:rsidRPr="000B251D">
        <w:rPr>
          <w:color w:val="auto"/>
          <w:lang w:val="en-GB"/>
        </w:rPr>
        <w:instrText>ADDIN CSL_CITATION {"citationItems":[{"id":"ITEM-1","itemData":{"DOI":"10.1159/000350917","author":[{"dropping-particle":"","family":"Allwood","given":"Brian W","non-dropping-particle":"","parse-names":false,"suffix":""},{"dropping-particle":"","family":"Myer","given":"Landon","non-dropping-particle":"","parse-names":false,"suffix":""},{"dropping-particle":"","family":"Bateman","given":"Eric D","non-dropping-particle":"","parse-names":false,"suffix":""}],"container-title":"Respiration","id":"ITEM-1","issued":{"date-parts":[["2013"]]},"page":"76-85","title":"A Systematic Review of the Association between Pulmonary Tuberculosis and the Development of Chronic Airflow Obstruction in Adults","type":"article-journal","volume":"86"},"uris":["http://www.mendeley.com/documents/?uuid=71559a5d-a2c8-4b82-b79d-b6115ec533ad"]},{"id":"ITEM-2","itemData":{"DOI":"10.1016/j.ijid.2014.12.016","ISSN":"12019712","author":[{"dropping-particle":"","family":"Byrne","given":"Anthony L.","non-dropping-particle":"","parse-names":false,"suffix":""},{"dropping-particle":"","family":"Marais","given":"Ben J.","non-dropping-particle":"","parse-names":false,"suffix":""},{"dropping-particle":"","family":"Mitnick","given":"Carole D.","non-dropping-particle":"","parse-names":false,"suffix":""},{"dropping-particle":"","family":"Lecca","given":"Leonid","non-dropping-particle":"","parse-names":false,"suffix":""},{"dropping-particle":"","family":"Marks","given":"Guy B.","non-dropping-particle":"","parse-names":false,"suffix":""}],"container-title":"International Journal of Infectious Diseases","id":"ITEM-2","issued":{"date-parts":[["2015"]]},"page":"138-146","publisher":"International Society for Infectious Diseases","title":"Tuberculosis and chronic respiratory disease: a systematic review","type":"article-journal","volume":"32"},"uris":["http://www.mendeley.com/documents/?uuid=3aee682d-7d84-4d08-8690-db9cdf102e06"]},{"id":"ITEM-3","itemData":{"DOI":"10.1590/S1806-37562016000000226","ISSN":"18063756","abstract":"The role of tuberculosis as a public health care priority and the availability of diagnostic tools to evaluate functional status (spirometry, plethysmography, and DLCO determination), arterial blood gases, capacity to perform exercise, lesions (chest X-ray and CT), and quality of life justify the effort to consider what needs to be done when patients have completed their treatment. To our knowledge, no review has ever evaluated this topic in a comprehensive manner. Our objective was to review the available evidence on this topic and draw conclusions regarding the future role of the “post-tuberculosis treatment” phase, which will potentially affect several million cases every year. We carried out a non-systematic literature review based on a PubMed search using specific keywords (various combinations of the terms “tuberculosis”, “rehabilitation”, “multidrug-resistant tuberculosis”, “pulmonary disease”, “obstructive lung disease”, and “lung volume measurements”). The reference lists of the most important studies were retrieved in order to improve the sensitivity of the search. Manuscripts written in English, Spanish, and Russian were selected. The main areas of interest were tuberculosis sequelae following tuberculosis diagnosis and treatment; “destroyed lung”; functional evaluation of sequelae; pulmonary rehabilitation interventions (physiotherapy, long-term oxygen therapy, and ventilation); and multidrug-resistant tuberculosis. The evidence found suggests that tuberculosis is definitively responsible for functional sequelae, primarily causing an obstructive pattern on spirometry (but also restrictive and mixed patterns), and that there is a rationale for pulmonary rehabilitation. We also provide a list of variables that should be discussed in future studies on pulmonary rehabilitation in patients with post-tuberculosis sequelae.","author":[{"dropping-particle":"","family":"Muñoz-Torrico","given":"Marcela","non-dropping-particle":"","parse-names":false,"suffix":""},{"dropping-particle":"","family":"Rendon","given":"Adrian","non-dropping-particle":"","parse-names":false,"suffix":""},{"dropping-particle":"","family":"Centis","given":"Rosella","non-dropping-particle":"","parse-names":false,"suffix":""},{"dropping-particle":"","family":"D’Ambrosio","given":"Lia","non-dropping-particle":"","parse-names":false,"suffix":""},{"dropping-particle":"","family":"Fuentes","given":"Zhenia","non-dropping-particle":"","parse-names":false,"suffix":""},{"dropping-particle":"","family":"Torres-Duque","given":"Carlos","non-dropping-particle":"","parse-names":false,"suffix":""},{"dropping-particle":"","family":"Mello","given":"Fernanda","non-dropping-particle":"","parse-names":false,"suffix":""},{"dropping-particle":"","family":"Dalcolmo","given":"Margareth","non-dropping-particle":"","parse-names":false,"suffix":""},{"dropping-particle":"","family":"Pérez-Padilla","given":"Rogelio","non-dropping-particle":"","parse-names":false,"suffix":""},{"dropping-particle":"","family":"Spanevello","given":"Antonio","non-dropping-particle":"","parse-names":false,"suffix":""},{"dropping-particle":"","family":"Migliori","given":"Giovanni Battista","non-dropping-particle":"","parse-names":false,"suffix":""}],"container-title":"Jornal Brasileiro de Pneumologia","id":"ITEM-3","issue":"5","issued":{"date-parts":[["2016","9","1"]]},"page":"374-385","publisher":"Sociedade Brasileira de Pneumologia e Tisiologia","title":"Is there a rationale for pulmonary rehabilitation following successful chemotherapy for tuberculosis?","type":"article","volume":"42"},"uris":["http://www.mendeley.com/documents/?uuid=83a91d34-0cbc-388b-8dc7-5e53ec094dc7"]},{"id":"ITEM-4","itemData":{"DOI":"10.1183/16000617.0077-2017","ISSN":"1600-0617","PMID":"29491034","abstract":"A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review","id":"ITEM-4","issue":"147","issued":{"date-parts":[["2018","3","31"]]},"page":"170077","title":"Tuberculosis and lung damage: from epidemiology to pathophysiology.","type":"article-journal","volume":"27"},"uris":["http://www.mendeley.com/documents/?uuid=05eb4ddc-10e7-4d82-89ad-54ea2ab1e085"]}],"mendeley":{"formattedCitation":"[10–13]","plainTextFormattedCitation":"[10–13]","previouslyFormattedCitation":"[10–13]"},"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[10–13]</w:t>
      </w:r>
      <w:r w:rsidR="00E918FF" w:rsidRPr="000B251D">
        <w:rPr>
          <w:color w:val="auto"/>
          <w:lang w:val="en-GB"/>
        </w:rPr>
        <w:fldChar w:fldCharType="end"/>
      </w:r>
      <w:r w:rsidR="003E4C47" w:rsidRPr="000B251D">
        <w:rPr>
          <w:color w:val="auto"/>
          <w:lang w:val="en-GB"/>
        </w:rPr>
        <w:t xml:space="preserve"> Several large, prospective cohort studies are under way, evaluating the clinical spectrum, characteristics and severity of PTLD and its evolution over time, with their early data supporting </w:t>
      </w:r>
      <w:r w:rsidR="003036BC" w:rsidRPr="000B251D">
        <w:rPr>
          <w:color w:val="auto"/>
          <w:lang w:val="en-GB"/>
        </w:rPr>
        <w:t xml:space="preserve">previous </w:t>
      </w:r>
      <w:r w:rsidR="003E4C47" w:rsidRPr="000B251D">
        <w:rPr>
          <w:color w:val="auto"/>
          <w:lang w:val="en-GB"/>
        </w:rPr>
        <w:t>findings.</w:t>
      </w:r>
      <w:r w:rsidR="00E918FF" w:rsidRPr="000B251D">
        <w:rPr>
          <w:color w:val="auto"/>
          <w:lang w:val="en-GB"/>
        </w:rPr>
        <w:fldChar w:fldCharType="begin" w:fldLock="1"/>
      </w:r>
      <w:r w:rsidR="00E918FF" w:rsidRPr="000B251D">
        <w:rPr>
          <w:color w:val="auto"/>
          <w:lang w:val="en-GB"/>
        </w:rPr>
        <w:instrText>ADDIN CSL_CITATION {"citationItems":[{"id":"ITEM-1","itemData":{"DOI":"10.1136/thoraxjnl-2019-213808","ISSN":"14683296","PMID":"32102951","abstract":"Background Post-tuberculosis lung damage (PTLD) is a recognised consequence of pulmonary TB (pTB). Howeve</w:instrText>
      </w:r>
      <w:r w:rsidR="00E918FF" w:rsidRPr="000B251D">
        <w:rPr>
          <w:rFonts w:hint="eastAsia"/>
          <w:color w:val="auto"/>
          <w:lang w:val="en-GB"/>
        </w:rPr>
        <w:instrText>r, little is known about its prevalence, patterns and associated outcomes, especially in sub-Saharan Africa and HIV-positive adults. Methods Adult (</w:instrText>
      </w:r>
      <w:r w:rsidR="00E918FF" w:rsidRPr="000B251D">
        <w:rPr>
          <w:rFonts w:hint="eastAsia"/>
          <w:color w:val="auto"/>
          <w:lang w:val="en-GB"/>
        </w:rPr>
        <w:instrText>≥</w:instrText>
      </w:r>
      <w:r w:rsidR="00E918FF" w:rsidRPr="000B251D">
        <w:rPr>
          <w:rFonts w:hint="eastAsia"/>
          <w:color w:val="auto"/>
          <w:lang w:val="en-GB"/>
        </w:rPr>
        <w:instrText>15 years) survivors of a first episode of pTB in Blantyre, Malawi, completed the St George's Respiratory Q</w:instrText>
      </w:r>
      <w:r w:rsidR="00E918FF" w:rsidRPr="000B251D">
        <w:rPr>
          <w:color w:val="auto"/>
          <w:lang w:val="en-GB"/>
        </w:rPr>
        <w:instrText>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w:instrText>
      </w:r>
      <w:r w:rsidR="00E918FF" w:rsidRPr="000B251D">
        <w:rPr>
          <w:rFonts w:hint="eastAsia"/>
          <w:color w:val="auto"/>
          <w:lang w:val="en-GB"/>
        </w:rPr>
        <w:instrText xml:space="preserve">, 77.3% (313/405) had had microbiologically proven pTB, and 60.3% (244/403) were HIV-positive. At pTB treatment completion, 60.7% (246/405) reported respiratory symptoms, 34.2% (125/365) had abnormal spirometry, 44.2% (170/385) had bronchiectasis </w:instrText>
      </w:r>
      <w:r w:rsidR="00E918FF" w:rsidRPr="000B251D">
        <w:rPr>
          <w:rFonts w:hint="eastAsia"/>
          <w:color w:val="auto"/>
          <w:lang w:val="en-GB"/>
        </w:rPr>
        <w:instrText>≥</w:instrText>
      </w:r>
      <w:r w:rsidR="00E918FF" w:rsidRPr="000B251D">
        <w:rPr>
          <w:rFonts w:hint="eastAsia"/>
          <w:color w:val="auto"/>
          <w:lang w:val="en-GB"/>
        </w:rPr>
        <w:instrText xml:space="preserve">1 lobe and 9.4% (36/385) had </w:instrText>
      </w:r>
      <w:r w:rsidR="00E918FF" w:rsidRPr="000B251D">
        <w:rPr>
          <w:rFonts w:hint="eastAsia"/>
          <w:color w:val="auto"/>
          <w:lang w:val="en-GB"/>
        </w:rPr>
        <w:instrText>≥</w:instrText>
      </w:r>
      <w:r w:rsidR="00E918FF"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E918FF" w:rsidRPr="000B251D">
        <w:rPr>
          <w:rFonts w:hint="eastAsia"/>
          <w:color w:val="auto"/>
          <w:lang w:val="en-GB"/>
        </w:rPr>
        <w:instrText>≥</w:instrText>
      </w:r>
      <w:r w:rsidR="00E918FF" w:rsidRPr="000B251D">
        <w:rPr>
          <w:rFonts w:hint="eastAsia"/>
          <w:color w:val="auto"/>
          <w:lang w:val="en-GB"/>
        </w:rPr>
        <w:instrText xml:space="preserve">100 mL, 16.3% (62/380) had reported </w:instrText>
      </w:r>
      <w:r w:rsidR="00E918FF" w:rsidRPr="000B251D">
        <w:rPr>
          <w:rFonts w:hint="eastAsia"/>
          <w:color w:val="auto"/>
          <w:lang w:val="en-GB"/>
        </w:rPr>
        <w:instrText>≥</w:instrText>
      </w:r>
      <w:r w:rsidR="00E918FF" w:rsidRPr="000B251D">
        <w:rPr>
          <w:rFonts w:hint="eastAsia"/>
          <w:color w:val="auto"/>
          <w:lang w:val="en-GB"/>
        </w:rPr>
        <w:instrText>1 acute resp</w:instrText>
      </w:r>
      <w:r w:rsidR="00E918FF" w:rsidRPr="000B251D">
        <w:rPr>
          <w:color w:val="auto"/>
          <w:lang w:val="en-GB"/>
        </w:rPr>
        <w:instrText>iratory event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Bertel","non-dropping-particle":"","parse-names":false,"suffix":""}],"container-title":"Thorax","id":"ITEM-1","issue":"3","issued":{"date-parts":[["2020","3","1"]]},"page":"269-278","publisher":"BMJ Publishing Group","title":"Patient outcomes associated with post-tuberculosis lung damage in Malawi: A prospective cohort study","type":"article-journal","volume":"75"},"uris":["http://www.mendeley.com/documents/?uuid=9757428d-c372-3bec-9d98-0e3591371da7"]}],"mendeley":{"formattedCitation":"[14]","plainTextFormattedCitation":"[14]","previouslyFormattedCitation":"[14]"},"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[14]</w:t>
      </w:r>
      <w:r w:rsidR="00E918FF" w:rsidRPr="000B251D">
        <w:rPr>
          <w:color w:val="auto"/>
          <w:lang w:val="en-GB"/>
        </w:rPr>
        <w:fldChar w:fldCharType="end"/>
      </w:r>
    </w:p>
    <w:p w14:paraId="220F7B1A" w14:textId="77777777" w:rsidR="00C844BB" w:rsidRPr="000B251D" w:rsidRDefault="00C844BB">
      <w:pPr>
        <w:pStyle w:val="Text"/>
        <w:rPr>
          <w:color w:val="auto"/>
          <w:lang w:val="en-GB"/>
        </w:rPr>
      </w:pPr>
    </w:p>
    <w:p w14:paraId="5CB05AEA" w14:textId="74E222EC" w:rsidR="007C380C" w:rsidRPr="000B251D" w:rsidRDefault="007C380C">
      <w:pPr>
        <w:pStyle w:val="Text"/>
        <w:rPr>
          <w:color w:val="auto"/>
          <w:lang w:val="en-GB"/>
        </w:rPr>
      </w:pPr>
      <w:r w:rsidRPr="000B251D">
        <w:rPr>
          <w:color w:val="auto"/>
          <w:lang w:val="en-GB"/>
        </w:rPr>
        <w:t xml:space="preserve">Despite this growing body of data, accurate </w:t>
      </w:r>
      <w:r w:rsidR="003E4C47" w:rsidRPr="000B251D">
        <w:rPr>
          <w:color w:val="auto"/>
          <w:lang w:val="en-GB"/>
        </w:rPr>
        <w:t xml:space="preserve">estimates of the global burden and morbidity associated with PTLD </w:t>
      </w:r>
      <w:r w:rsidRPr="000B251D">
        <w:rPr>
          <w:color w:val="auto"/>
          <w:lang w:val="en-GB"/>
        </w:rPr>
        <w:t xml:space="preserve">remain limited. Such estimates have been </w:t>
      </w:r>
      <w:r w:rsidR="003E4C47" w:rsidRPr="000B251D">
        <w:rPr>
          <w:color w:val="auto"/>
          <w:lang w:val="en-GB"/>
        </w:rPr>
        <w:t xml:space="preserve">hampered </w:t>
      </w:r>
      <w:r w:rsidRPr="000B251D">
        <w:rPr>
          <w:color w:val="auto"/>
          <w:lang w:val="en-GB"/>
        </w:rPr>
        <w:t xml:space="preserve">by </w:t>
      </w:r>
      <w:r w:rsidR="003E4C47" w:rsidRPr="000B251D">
        <w:rPr>
          <w:color w:val="auto"/>
          <w:lang w:val="en-GB"/>
        </w:rPr>
        <w:t xml:space="preserve">the diverse clinical spectrum of </w:t>
      </w:r>
      <w:r w:rsidRPr="000B251D">
        <w:rPr>
          <w:color w:val="auto"/>
          <w:lang w:val="en-GB"/>
        </w:rPr>
        <w:t xml:space="preserve">PTLD </w:t>
      </w:r>
      <w:r w:rsidR="003E4C47" w:rsidRPr="000B251D">
        <w:rPr>
          <w:color w:val="auto"/>
          <w:lang w:val="en-GB"/>
        </w:rPr>
        <w:t xml:space="preserve">presentations (see below), </w:t>
      </w:r>
      <w:r w:rsidRPr="000B251D">
        <w:rPr>
          <w:color w:val="auto"/>
          <w:lang w:val="en-GB"/>
        </w:rPr>
        <w:t>limited</w:t>
      </w:r>
      <w:r w:rsidR="003E4C47" w:rsidRPr="000B251D">
        <w:rPr>
          <w:color w:val="auto"/>
          <w:lang w:val="en-GB"/>
        </w:rPr>
        <w:t xml:space="preserve"> correlation between physiological, radiological, symptom and outcome data</w:t>
      </w:r>
      <w:r w:rsidRPr="000B251D">
        <w:rPr>
          <w:color w:val="auto"/>
          <w:lang w:val="en-GB"/>
        </w:rPr>
        <w:t xml:space="preserve"> with different ways of measuring disease, and heterogenous case definitions</w:t>
      </w:r>
      <w:r w:rsidR="003E4C47" w:rsidRPr="000B251D">
        <w:rPr>
          <w:color w:val="auto"/>
          <w:lang w:val="en-GB"/>
        </w:rPr>
        <w:t xml:space="preserve">. </w:t>
      </w:r>
      <w:r w:rsidRPr="000B251D">
        <w:rPr>
          <w:color w:val="auto"/>
          <w:lang w:val="en-GB"/>
        </w:rPr>
        <w:t xml:space="preserve">Current estimates of residual </w:t>
      </w:r>
      <w:proofErr w:type="spellStart"/>
      <w:r w:rsidRPr="000B251D">
        <w:rPr>
          <w:color w:val="auto"/>
          <w:lang w:val="en-GB"/>
        </w:rPr>
        <w:t>spirometric</w:t>
      </w:r>
      <w:proofErr w:type="spellEnd"/>
      <w:r w:rsidRPr="000B251D">
        <w:rPr>
          <w:color w:val="auto"/>
          <w:lang w:val="en-GB"/>
        </w:rPr>
        <w:t xml:space="preserve"> abnormalities after tuberculosis vary widely according to the population under study, and range from 34% to 74%, with estimates for obstructive and restrictive physiology ranging from 18.4% to 86%, and 16.1% to 29.7%, respectively.</w:t>
      </w:r>
      <w:r w:rsidR="00E918FF" w:rsidRPr="000B251D">
        <w:rPr>
          <w:color w:val="auto"/>
          <w:lang w:val="en-GB"/>
        </w:rPr>
        <w:fldChar w:fldCharType="begin" w:fldLock="1"/>
      </w:r>
      <w:r w:rsidR="00E918FF" w:rsidRPr="000B251D">
        <w:rPr>
          <w:color w:val="auto"/>
          <w:lang w:val="en-GB"/>
        </w:rPr>
        <w:instrText>ADDIN CSL_CITATION {"citationItems":[{"id":"ITEM-1","itemData":{"DOI":"10.1590/S1806-37562016000000226","ISSN":"18063756","abstract":"The role of tuberculosis as a public health care priority and the availability of diagnostic tools to evaluate functional status (spirometry, plethysmography, and DLCO determination), arterial blood gases, capacity to perform exercise, lesions (chest X-ray and CT), and quality of life justify the effort to consider what needs to be done when patients have completed their treatment. To our knowledge, no review has ever evaluated this topic in a comprehensive manner. Our objective was to review the available evidence on this topic and draw conclusions regarding the future role of the “post-tuberculosis treatment” phase, which will potentially affect several million cases every year. We carried out a non-systematic literature review based on a PubMed search using specific keywords (various combinations of the terms “tuberculosis”, “rehabilitation”, “multidrug-resistant tuberculosis”, “pulmonary disease”, “obstructive lung disease”, and “lung volume measurements”). The reference lists of the most important studies were retrieved in order to improve the sensitivity of the search. Manuscripts written in English, Spanish, and Russian were selected. The main areas of interest were tuberculosis sequelae following tuberculosis diagnosis and treatment; “destroyed lung”; functional evaluation of sequelae; pulmonary rehabilitation interventions (physiotherapy, long-term oxygen therapy, and ventilation); and multidrug-resistant tuberculosis. The evidence found suggests that tuberculosis is definitively responsible for functional sequelae, primarily causing an obstructive pattern on spirometry (but also restrictive and mixed patterns), and that there is a rationale for pulmonary rehabilitation. We also provide a list of variables that should be discussed in future studies on pulmonary rehabilitation in patients with post-tuberculosis sequelae.","author":[{"dropping-particle":"","family":"Muñoz-Torrico","given":"Marcela","non-dropping-particle":"","parse-names":false,"suffix":""},{"dropping-particle":"","family":"Rendon","given":"Adrian","non-dropping-particle":"","parse-names":false,"suffix":""},{"dropping-particle":"","family":"Centis","given":"Rosella","non-dropping-particle":"","parse-names":false,"suffix":""},{"dropping-particle":"","family":"D’Ambrosio","given":"Lia","non-dropping-particle":"","parse-names":false,"suffix":""},{"dropping-particle":"","family":"Fuentes","given":"Zhenia","non-dropping-particle":"","parse-names":false,"suffix":""},{"dropping-particle":"","family":"Torres-Duque","given":"Carlos","non-dropping-particle":"","parse-names":false,"suffix":""},{"dropping-particle":"","family":"Mello","given":"Fernanda","non-dropping-particle":"","parse-names":false,"suffix":""},{"dropping-particle":"","family":"Dalcolmo","given":"Margareth","non-dropping-particle":"","parse-names":false,"suffix":""},{"dropping-particle":"","family":"Pérez-Padilla","given":"Rogelio","non-dropping-particle":"","parse-names":false,"suffix":""},{"dropping-particle":"","family":"Spanevello","given":"Antonio","non-dropping-particle":"","parse-names":false,"suffix":""},{"dropping-particle":"","family":"Migliori","given":"Giovanni Battista","non-dropping-particle":"","parse-names":false,"suffix":""}],"container-title":"Jornal Brasileiro de Pneumologia","id":"ITEM-1","issue":"5","issued":{"date-parts":[["2016","9","1"]]},"page":"374-385","publisher":"Sociedade Brasileira de Pneumologia e Tisiologia","title":"Is there a rationale for pulmonary rehabilitation following successful chemotherapy for tuberculosis?","type":"article","volume":"42"},"uris":["http://www.mendeley.com/documents/?uuid=83a91d34-0cbc-388b-8dc7-5e53ec094dc7"]},{"id":"ITEM-2","itemData":{"DOI":"10.1183/16000617.0077-2017","ISSN":"1600-0617","PMID":"29491034","abstract":"A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review","id":"ITEM-2","issue":"147","issued":{"date-parts":[["2018","3","31"]]},"page":"170077","title":"Tuberculosis and lung damage: from epidemiology to pathophysiology.","type":"article-journal","volume":"27"},"uris":["http://www.mendeley.com/documents/?uuid=05eb4ddc-10e7-4d82-89ad-54ea2ab1e085"]},{"id":"ITEM-3","itemData":{"DOI":"10.1136/thoraxjnl-2019-213808","ISSN":"14683296","PMID":"32102951","abstract":"Background Post-tuberculosis lung damage (PTLD) is a recognised consequence of pulmonary TB (pTB). However, little</w:instrText>
      </w:r>
      <w:r w:rsidR="00E918FF" w:rsidRPr="000B251D">
        <w:rPr>
          <w:rFonts w:hint="eastAsia"/>
          <w:color w:val="auto"/>
          <w:lang w:val="en-GB"/>
        </w:rPr>
        <w:instrText xml:space="preserve"> is known about its prevalence, patterns and associated outcomes, especially in sub-Saharan Africa and HIV-positive adults. Methods Adult (</w:instrText>
      </w:r>
      <w:r w:rsidR="00E918FF" w:rsidRPr="000B251D">
        <w:rPr>
          <w:rFonts w:hint="eastAsia"/>
          <w:color w:val="auto"/>
          <w:lang w:val="en-GB"/>
        </w:rPr>
        <w:instrText>≥</w:instrText>
      </w:r>
      <w:r w:rsidR="00E918FF" w:rsidRPr="000B251D">
        <w:rPr>
          <w:rFonts w:hint="eastAsia"/>
          <w:color w:val="auto"/>
          <w:lang w:val="en-GB"/>
        </w:rPr>
        <w:instrText>15 years) survivors of a first episode of pTB in Blantyre, Malawi, completed the St George's Respiratory Questionna</w:instrText>
      </w:r>
      <w:r w:rsidR="00E918FF" w:rsidRPr="000B251D">
        <w:rPr>
          <w:color w:val="auto"/>
          <w:lang w:val="en-GB"/>
        </w:rPr>
        <w:instrText>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 77.3% (</w:instrText>
      </w:r>
      <w:r w:rsidR="00E918FF" w:rsidRPr="000B251D">
        <w:rPr>
          <w:rFonts w:hint="eastAsia"/>
          <w:color w:val="auto"/>
          <w:lang w:val="en-GB"/>
        </w:rPr>
        <w:instrText xml:space="preserve">313/405) had had microbiologically proven pTB, and 60.3% (244/403) were HIV-positive. At pTB treatment completion, 60.7% (246/405) reported respiratory symptoms, 34.2% (125/365) had abnormal spirometry, 44.2% (170/385) had bronchiectasis </w:instrText>
      </w:r>
      <w:r w:rsidR="00E918FF" w:rsidRPr="000B251D">
        <w:rPr>
          <w:rFonts w:hint="eastAsia"/>
          <w:color w:val="auto"/>
          <w:lang w:val="en-GB"/>
        </w:rPr>
        <w:instrText>≥</w:instrText>
      </w:r>
      <w:r w:rsidR="00E918FF" w:rsidRPr="000B251D">
        <w:rPr>
          <w:rFonts w:hint="eastAsia"/>
          <w:color w:val="auto"/>
          <w:lang w:val="en-GB"/>
        </w:rPr>
        <w:instrText xml:space="preserve">1 lobe and 9.4% (36/385) had </w:instrText>
      </w:r>
      <w:r w:rsidR="00E918FF" w:rsidRPr="000B251D">
        <w:rPr>
          <w:rFonts w:hint="eastAsia"/>
          <w:color w:val="auto"/>
          <w:lang w:val="en-GB"/>
        </w:rPr>
        <w:instrText>≥</w:instrText>
      </w:r>
      <w:r w:rsidR="00E918FF"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E918FF" w:rsidRPr="000B251D">
        <w:rPr>
          <w:rFonts w:hint="eastAsia"/>
          <w:color w:val="auto"/>
          <w:lang w:val="en-GB"/>
        </w:rPr>
        <w:instrText>≥</w:instrText>
      </w:r>
      <w:r w:rsidR="00E918FF" w:rsidRPr="000B251D">
        <w:rPr>
          <w:rFonts w:hint="eastAsia"/>
          <w:color w:val="auto"/>
          <w:lang w:val="en-GB"/>
        </w:rPr>
        <w:instrText xml:space="preserve">100 mL, 16.3% (62/380) had reported </w:instrText>
      </w:r>
      <w:r w:rsidR="00E918FF" w:rsidRPr="000B251D">
        <w:rPr>
          <w:rFonts w:hint="eastAsia"/>
          <w:color w:val="auto"/>
          <w:lang w:val="en-GB"/>
        </w:rPr>
        <w:instrText>≥</w:instrText>
      </w:r>
      <w:r w:rsidR="00E918FF" w:rsidRPr="000B251D">
        <w:rPr>
          <w:rFonts w:hint="eastAsia"/>
          <w:color w:val="auto"/>
          <w:lang w:val="en-GB"/>
        </w:rPr>
        <w:instrText>1 acute respiratory e</w:instrText>
      </w:r>
      <w:r w:rsidR="00E918FF" w:rsidRPr="000B251D">
        <w:rPr>
          <w:color w:val="auto"/>
          <w:lang w:val="en-GB"/>
        </w:rPr>
        <w:instrText>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Bertel","non-dropping-particle":"","parse-names":false,"suffix":""}],"container-title":"Thorax","id":"ITEM-3","issue":"3","issued":{"date-parts":[["2020","3","1"]]},"page":"269-278","publisher":"BMJ Publishing Group","title":"Patient outcomes associated with post-tuberculosis lung damage in Malawi: A prospective cohort study","type":"article-journal","volume":"75"},"uris":["http://www.mendeley.com/documents/?uuid=9757428d-c372-3bec-9d98-0e3591371da7"]},{"id":"ITEM-4","itemData":{"DOI":"10.1186/s12890-020-1167-1","ISSN":"14712466","PMID":"32381002","abstract":"Background: Pulmonary tuberculosis (PTB) is frequently associated with chronic respiratory impairment despite microbiological cure. There are only a few clinical research studies that describe the course, type and severity as well as associated risk factors for lung impairment (LI) in TB patients. Methods: A prospective cohort study was conducted at TB Research Clinic of Instituto Nacional de Saúde in Mavalane, Maputo, from June 2014 to June 2016. PTB patients were prospectively enrolled and followed for 52 weeks after TB diagnosis. Lung function was evaluated by spirometry at 8, 26 and 52 weeks after TB treatment initiation, and spirometric values of below the lower limit of normality were considered as LI. Descriptive statistical analysis was performed to summarize the proportion of patients with different lung outcomes at week 52, including type and severity of LI. Risk factors were analysed using multinomial regression analysis. Results: A total of 69 PTB patients were enrolled, of which 62 had a valid spirometry result at week 52 after TB treatment start. At week 8, 26 and 52, the proportion of patients with LI was 78, 68.9 and 64.5%, respectively, and 35.5% had moderate or severe LI at week 52. The majority of patients with LI suffered from pulmonary restriction. Female sex, low haemoglobin and heavy smoking were significantly associated with LI. Conclusion: Moderate or severe LI can be observed in a third of cured TB patients. Further research is urgently needed to gain deeper insight into the characteristics of post TB LI, the causal pathways and potential treatment strategies.","author":[{"dropping-particle":"","family":"Khosa","given":"Celso","non-dropping-particle":"","parse-names":false,"suffix":""},{"dropping-particle":"","family":"Bhatt","given":"Nilesh","non-dropping-particle":"","parse-names":false,"suffix":""},{"dropping-particle":"","family":"Massango","given":"Isabel","non-dropping-particle":"","parse-names":false,"suffix":""},{"dropping-particle":"","family":"Azam","given":"Khalide","non-dropping-particle":"","parse-names":false,"suffix":""},{"dropping-particle":"","family":"Saathoff","given":"Elmar","non-dropping-particle":"","parse-names":false,"suffix":""},{"dropping-particle":"","family":"Bakuli","given":"Abhishek","non-dropping-particle":"","parse-names":false,"suffix":""},{"dropping-particle":"","family":"Riess","given":"Friedrich","non-dropping-particle":"","parse-names":false,"suffix":""},{"dropping-particle":"","family":"Ivanova","given":"Olena","non-dropping-particle":"","parse-names":false,"suffix":""},{"dropping-particle":"","family":"Hoelscher","given":"Michael","non-dropping-particle":"","parse-names":false,"suffix":""},{"dropping-particle":"","family":"Rachow","given":"Andrea","non-dropping-particle":"","parse-names":false,"suffix":""}],"container-title":"BMC Pulmonary Medicine","id":"ITEM-4","issue":"1","issued":{"date-parts":[["2020","5","7"]]},"page":"127","publisher":"BioMed Central Ltd.","title":"Development of chronic lung impairment in Mozambican TB patients and associated risks","type":"article-journal","volume":"20"},"uris":["http://www.mendeley.com/documents/?uuid=7901bc4d-7922-39ce-aa4b-f664b0d936f1"]}],"mendeley":{"formattedCitation":"[12–15]","plainTextFormattedCitation":"[12–15]","previouslyFormattedCitation":"[12–15]"},"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[12–15]</w:t>
      </w:r>
      <w:r w:rsidR="00E918FF" w:rsidRPr="000B251D">
        <w:rPr>
          <w:color w:val="auto"/>
          <w:lang w:val="en-GB"/>
        </w:rPr>
        <w:fldChar w:fldCharType="end"/>
      </w:r>
      <w:r w:rsidRPr="000B251D">
        <w:rPr>
          <w:color w:val="auto"/>
          <w:lang w:val="en-GB"/>
        </w:rPr>
        <w:t xml:space="preserve"> </w:t>
      </w:r>
      <w:r w:rsidR="006C484D" w:rsidRPr="000B251D">
        <w:rPr>
          <w:color w:val="auto"/>
          <w:lang w:val="en-GB"/>
        </w:rPr>
        <w:t>S</w:t>
      </w:r>
      <w:r w:rsidRPr="000B251D">
        <w:rPr>
          <w:color w:val="auto"/>
          <w:lang w:val="en-GB"/>
        </w:rPr>
        <w:t>pirometry alone may underestimate post-tuberculosis lung damage when measured against either radiology or extended physiology (e.g. diffusing capacity and plethysmography).</w:t>
      </w:r>
      <w:r w:rsidR="00E918FF" w:rsidRPr="000B251D">
        <w:rPr>
          <w:color w:val="auto"/>
          <w:lang w:val="en-GB"/>
        </w:rPr>
        <w:fldChar w:fldCharType="begin" w:fldLock="1"/>
      </w:r>
      <w:r w:rsidR="00E918FF" w:rsidRPr="000B251D">
        <w:rPr>
          <w:color w:val="auto"/>
          <w:lang w:val="en-GB"/>
        </w:rPr>
        <w:instrText>ADDIN CSL_CITATION {"citationItems":[{"id":"ITEM-1","itemData":{"DOI":"10.1136/thoraxjnl-2019-213808","ISSN":"14683296","PMID":"32102951","abstract":"Background Post-tuberculosis lung damage (PTLD) is a recognised consequence of pulmonary TB (pTB). Howeve</w:instrText>
      </w:r>
      <w:r w:rsidR="00E918FF" w:rsidRPr="000B251D">
        <w:rPr>
          <w:rFonts w:hint="eastAsia"/>
          <w:color w:val="auto"/>
          <w:lang w:val="en-GB"/>
        </w:rPr>
        <w:instrText>r, little is known about its prevalence, patterns and associated outcomes, especially in sub-Saharan Africa and HIV-positive adults. Methods Adult (</w:instrText>
      </w:r>
      <w:r w:rsidR="00E918FF" w:rsidRPr="000B251D">
        <w:rPr>
          <w:rFonts w:hint="eastAsia"/>
          <w:color w:val="auto"/>
          <w:lang w:val="en-GB"/>
        </w:rPr>
        <w:instrText>≥</w:instrText>
      </w:r>
      <w:r w:rsidR="00E918FF" w:rsidRPr="000B251D">
        <w:rPr>
          <w:rFonts w:hint="eastAsia"/>
          <w:color w:val="auto"/>
          <w:lang w:val="en-GB"/>
        </w:rPr>
        <w:instrText>15 years) survivors of a first episode of pTB in Blantyre, Malawi, completed the St George's Respiratory Q</w:instrText>
      </w:r>
      <w:r w:rsidR="00E918FF" w:rsidRPr="000B251D">
        <w:rPr>
          <w:color w:val="auto"/>
          <w:lang w:val="en-GB"/>
        </w:rPr>
        <w:instrText>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w:instrText>
      </w:r>
      <w:r w:rsidR="00E918FF" w:rsidRPr="000B251D">
        <w:rPr>
          <w:rFonts w:hint="eastAsia"/>
          <w:color w:val="auto"/>
          <w:lang w:val="en-GB"/>
        </w:rPr>
        <w:instrText xml:space="preserve">, 77.3% (313/405) had had microbiologically proven pTB, and 60.3% (244/403) were HIV-positive. At pTB treatment completion, 60.7% (246/405) reported respiratory symptoms, 34.2% (125/365) had abnormal spirometry, 44.2% (170/385) had bronchiectasis </w:instrText>
      </w:r>
      <w:r w:rsidR="00E918FF" w:rsidRPr="000B251D">
        <w:rPr>
          <w:rFonts w:hint="eastAsia"/>
          <w:color w:val="auto"/>
          <w:lang w:val="en-GB"/>
        </w:rPr>
        <w:instrText>≥</w:instrText>
      </w:r>
      <w:r w:rsidR="00E918FF" w:rsidRPr="000B251D">
        <w:rPr>
          <w:rFonts w:hint="eastAsia"/>
          <w:color w:val="auto"/>
          <w:lang w:val="en-GB"/>
        </w:rPr>
        <w:instrText xml:space="preserve">1 lobe and 9.4% (36/385) had </w:instrText>
      </w:r>
      <w:r w:rsidR="00E918FF" w:rsidRPr="000B251D">
        <w:rPr>
          <w:rFonts w:hint="eastAsia"/>
          <w:color w:val="auto"/>
          <w:lang w:val="en-GB"/>
        </w:rPr>
        <w:instrText>≥</w:instrText>
      </w:r>
      <w:r w:rsidR="00E918FF"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E918FF" w:rsidRPr="000B251D">
        <w:rPr>
          <w:rFonts w:hint="eastAsia"/>
          <w:color w:val="auto"/>
          <w:lang w:val="en-GB"/>
        </w:rPr>
        <w:instrText>≥</w:instrText>
      </w:r>
      <w:r w:rsidR="00E918FF" w:rsidRPr="000B251D">
        <w:rPr>
          <w:rFonts w:hint="eastAsia"/>
          <w:color w:val="auto"/>
          <w:lang w:val="en-GB"/>
        </w:rPr>
        <w:instrText xml:space="preserve">100 mL, 16.3% (62/380) had reported </w:instrText>
      </w:r>
      <w:r w:rsidR="00E918FF" w:rsidRPr="000B251D">
        <w:rPr>
          <w:rFonts w:hint="eastAsia"/>
          <w:color w:val="auto"/>
          <w:lang w:val="en-GB"/>
        </w:rPr>
        <w:instrText>≥</w:instrText>
      </w:r>
      <w:r w:rsidR="00E918FF" w:rsidRPr="000B251D">
        <w:rPr>
          <w:rFonts w:hint="eastAsia"/>
          <w:color w:val="auto"/>
          <w:lang w:val="en-GB"/>
        </w:rPr>
        <w:instrText>1 acute resp</w:instrText>
      </w:r>
      <w:r w:rsidR="00E918FF" w:rsidRPr="000B251D">
        <w:rPr>
          <w:color w:val="auto"/>
          <w:lang w:val="en-GB"/>
        </w:rPr>
        <w:instrText>iratory event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Bertel","non-dropping-particle":"","parse-names":false,"suffix":""}],"container-title":"Thorax","id":"ITEM-1","issue":"3","issued":{"date-parts":[["2020","3","1"]]},"page":"269-278","publisher":"BMJ Publishing Group","title":"Patient outcomes associated with post-tuberculosis lung damage in Malawi: A prospective cohort study","type":"article-journal","volume":"75"},"uris":["http://www.mendeley.com/documents/?uuid=9757428d-c372-3bec-9d98-0e3591371da7"]},{"id":"ITEM-2","itemData":{"DOI":"10.2147/COPD.S219731","ISSN":"1178-2005","abstract":"Background: Pulmonary tuberculosis (PTB) is associated with many forms of chronic lung disease including the development of chronic airflow obstruction (AFO). However, the nature, evolution and mechanisms responsible for the AFO after PTB are poorly understood. The aim of this study was to examine the progression of changes in lung physiology in patients treated for PTB. Methods: Immunocompetent, previously healthy, adult patients receiving ambulatory treatment for a first episode of tuberculosis were prospectively followed up with serial lung physiology and quantitative computed tomography (CT) lung scans performed at diagnosis of tuberculosis, 2, 6, 12 and 18 months during and after the completion of treatment. Results: Forty-nine patients (median age 26 years; 37.2% males) were included, and 43 were studied. During treatment, lung volumes improved and CT fibrosis scores decreased, but features of AFO and gas trapping emerged, while reduced diffusing capacity (DLco) seen in a majority of patients persisted. Significant increases in total lung capacity (TLC) by plethysmography were seen in the year following treatment completion (median change 5.9% pred., P&lt;0.01) and were driven by large increases in residual volume (RV) (median change +19%pred., P&lt;0.01) but not inspiratory capacity (IC; P=0.41). The change in RV/ TLC correlated with significant progression of radiological gas trapping after treatment (P=0.04) but not with emphysema scores. One year after completing treatment, 18.6% of patients had residual restriction (total lung capacity, TLC &lt;80%pred), 16.3% had AFO, 32.6% had gas trapping (RV/TLC&gt;45%), and 78.6% had reduced DLco. Conclusion: Simple spirometry alone does not fully reveal the residual respiratory impairments resulting after a first episode of PTB. Changes in physiology evolve after treatment completion, and these findings when taken together, suggest emergence of gas trapping after treatment likely caused by progression of small airway pathology during the healing process.","author":[{"dropping-particle":"","family":"Allwood","given":"Brian W","non-dropping-particle":"","parse-names":false,"suffix":""},{"dropping-particle":"","family":"Maasdorp","given":"Elizna","non-dropping-particle":"","parse-names":false,"suffix":""},{"dropping-particle":"","family":"Kim","given":"Grace J","non-dropping-particle":"","parse-names":false,"suffix":""},{"dropping-particle":"","family":"Cooper","given":"Christopher","non-dropping-particle":"","parse-names":false,"suffix":""},{"dropping-particle":"","family":"Goldin","given":"Jonathan","non-dropping-particle":"","parse-names":false,"suffix":""},{"dropping-particle":"","family":"Zyl-Smit","given":"Richard N","non-dropping-particle":"van","parse-names":false,"suffix":""},{"dropping-particle":"","family":"Bateman","given":"Eric D","non-dropping-particle":"","parse-names":false,"suffix":""},{"dropping-particle":"","family":"Dawson","given":"Rodney","non-dropping-particle":"","parse-names":false,"suffix":""}],"container-title":"International Journal of Chronic Obstructive Pulmonary Disease","id":"ITEM-2","issued":{"date-parts":[["2020","5","11"]]},"page":"1039-1047","publisher":"Dove Medical Press Ltd.","title":"&lt;p&gt;Transition from Restrictive to Obstructive Lung Function Impairment During Treatment and Follow-Up of Active Tuberculosis&lt;/p&gt;","type":"article-journal","volume":"Volume 15"},"uris":["http://www.mendeley.com/documents/?uuid=c236564a-0d6b-3998-98c7-4b130c2602ad"]}],"mendeley":{"formattedCitation":"[14,16]","plainTextFormattedCitation":"[14,16]","previouslyFormattedCitation":"[14,16]"},"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[14,16]</w:t>
      </w:r>
      <w:r w:rsidR="00E918FF" w:rsidRPr="000B251D">
        <w:rPr>
          <w:color w:val="auto"/>
          <w:lang w:val="en-GB"/>
        </w:rPr>
        <w:fldChar w:fldCharType="end"/>
      </w:r>
    </w:p>
    <w:p w14:paraId="33D96F28" w14:textId="77777777" w:rsidR="007C380C" w:rsidRPr="000B251D" w:rsidRDefault="007C380C">
      <w:pPr>
        <w:pStyle w:val="Text"/>
        <w:rPr>
          <w:color w:val="auto"/>
          <w:lang w:val="en-GB"/>
        </w:rPr>
      </w:pPr>
    </w:p>
    <w:p w14:paraId="76AC2659" w14:textId="2B8A746D" w:rsidR="00C844BB" w:rsidRPr="000B251D" w:rsidRDefault="007C380C" w:rsidP="007C380C">
      <w:pPr>
        <w:pStyle w:val="Text"/>
        <w:rPr>
          <w:color w:val="auto"/>
          <w:lang w:val="en-GB"/>
        </w:rPr>
      </w:pPr>
      <w:r w:rsidRPr="000B251D">
        <w:rPr>
          <w:color w:val="auto"/>
          <w:lang w:val="en-GB"/>
        </w:rPr>
        <w:t>Consensus</w:t>
      </w:r>
      <w:r w:rsidR="003E4C47" w:rsidRPr="000B251D">
        <w:rPr>
          <w:color w:val="auto"/>
          <w:lang w:val="en-GB"/>
        </w:rPr>
        <w:t xml:space="preserve"> achieved at the 1</w:t>
      </w:r>
      <w:r w:rsidR="003E4C47" w:rsidRPr="000B251D">
        <w:rPr>
          <w:color w:val="auto"/>
          <w:vertAlign w:val="superscript"/>
          <w:lang w:val="en-GB"/>
        </w:rPr>
        <w:t>st</w:t>
      </w:r>
      <w:r w:rsidR="003E4C47" w:rsidRPr="000B251D">
        <w:rPr>
          <w:color w:val="auto"/>
          <w:lang w:val="en-GB"/>
        </w:rPr>
        <w:t xml:space="preserve"> International Post-</w:t>
      </w:r>
      <w:r w:rsidR="00A83D7C" w:rsidRPr="000B251D">
        <w:rPr>
          <w:color w:val="auto"/>
          <w:lang w:val="en-GB"/>
        </w:rPr>
        <w:t>tuberculosis</w:t>
      </w:r>
      <w:r w:rsidR="003E4C47" w:rsidRPr="000B251D">
        <w:rPr>
          <w:color w:val="auto"/>
          <w:lang w:val="en-GB"/>
        </w:rPr>
        <w:t xml:space="preserve"> Symposium</w:t>
      </w:r>
      <w:r w:rsidRPr="000B251D">
        <w:rPr>
          <w:color w:val="auto"/>
          <w:lang w:val="en-GB"/>
        </w:rPr>
        <w:t xml:space="preserve"> regarding these patterns and definitions</w:t>
      </w:r>
      <w:r w:rsidR="003E4C47" w:rsidRPr="000B251D">
        <w:rPr>
          <w:color w:val="auto"/>
          <w:lang w:val="en-GB"/>
        </w:rPr>
        <w:t xml:space="preserve">, in conjunction with a number of ongoing prospective cohorts, will hopefully </w:t>
      </w:r>
      <w:r w:rsidRPr="000B251D">
        <w:rPr>
          <w:color w:val="auto"/>
          <w:lang w:val="en-GB"/>
        </w:rPr>
        <w:t>help to clarify these</w:t>
      </w:r>
      <w:r w:rsidR="003E4C47" w:rsidRPr="000B251D">
        <w:rPr>
          <w:color w:val="auto"/>
          <w:lang w:val="en-GB"/>
        </w:rPr>
        <w:t xml:space="preserve"> estimates. </w:t>
      </w:r>
      <w:r w:rsidRPr="000B251D">
        <w:rPr>
          <w:color w:val="auto"/>
          <w:lang w:val="en-GB"/>
        </w:rPr>
        <w:t xml:space="preserve">However, even with improved definitions, </w:t>
      </w:r>
      <w:r w:rsidR="003E4C47" w:rsidRPr="000B251D">
        <w:rPr>
          <w:color w:val="auto"/>
          <w:lang w:val="en-GB"/>
        </w:rPr>
        <w:t xml:space="preserve">post-tuberculosis patients in both high- and low-income settings are frequently exposed to multiple concurrent respiratory exposures, including smoking, cannabis use, indoor biomass fuels, and occupational exposures, such that </w:t>
      </w:r>
      <w:r w:rsidRPr="000B251D">
        <w:rPr>
          <w:color w:val="auto"/>
          <w:lang w:val="en-GB"/>
        </w:rPr>
        <w:t xml:space="preserve">it may remain challenging to attribute the burden of lung disease due to tuberculosis alone within this group. </w:t>
      </w:r>
    </w:p>
    <w:p w14:paraId="4A7E37AE" w14:textId="77777777" w:rsidR="00353620" w:rsidRPr="000B251D" w:rsidRDefault="00353620">
      <w:pPr>
        <w:pStyle w:val="Text"/>
        <w:rPr>
          <w:color w:val="auto"/>
          <w:lang w:val="en-GB"/>
        </w:rPr>
      </w:pPr>
    </w:p>
    <w:p w14:paraId="7B2FF334" w14:textId="77777777" w:rsidR="00FB2457" w:rsidRPr="000B251D" w:rsidRDefault="00FB2457">
      <w:pPr>
        <w:pStyle w:val="Text"/>
        <w:rPr>
          <w:color w:val="auto"/>
          <w:lang w:val="en-GB"/>
        </w:rPr>
      </w:pPr>
    </w:p>
    <w:p w14:paraId="79920E1E" w14:textId="77777777" w:rsidR="00FB2457" w:rsidRPr="000B251D" w:rsidRDefault="00FB2457">
      <w:pPr>
        <w:pStyle w:val="Text"/>
        <w:rPr>
          <w:color w:val="auto"/>
          <w:lang w:val="en-GB"/>
        </w:rPr>
      </w:pPr>
      <w:r w:rsidRPr="000B251D">
        <w:rPr>
          <w:color w:val="auto"/>
          <w:lang w:val="en-GB"/>
        </w:rPr>
        <w:t>PATHOGENESIS</w:t>
      </w:r>
    </w:p>
    <w:p w14:paraId="73349B64" w14:textId="23907FA2" w:rsidR="00FB2457" w:rsidRPr="000B251D" w:rsidRDefault="00FB2457" w:rsidP="00FB2457">
      <w:pPr>
        <w:pStyle w:val="Text"/>
        <w:rPr>
          <w:color w:val="auto"/>
          <w:lang w:val="en-GB"/>
        </w:rPr>
      </w:pPr>
      <w:r w:rsidRPr="000B251D">
        <w:rPr>
          <w:color w:val="auto"/>
          <w:lang w:val="en-GB"/>
        </w:rPr>
        <w:t xml:space="preserve">PTLD </w:t>
      </w:r>
      <w:r w:rsidR="00973A69" w:rsidRPr="000B251D">
        <w:rPr>
          <w:color w:val="auto"/>
          <w:lang w:val="en-GB"/>
        </w:rPr>
        <w:t>is a result of the</w:t>
      </w:r>
      <w:r w:rsidRPr="000B251D">
        <w:rPr>
          <w:color w:val="auto"/>
          <w:lang w:val="en-GB"/>
        </w:rPr>
        <w:t xml:space="preserve"> interplay </w:t>
      </w:r>
      <w:r w:rsidR="00973A69" w:rsidRPr="000B251D">
        <w:rPr>
          <w:color w:val="auto"/>
          <w:lang w:val="en-GB"/>
        </w:rPr>
        <w:t xml:space="preserve">between direct damage caused by the tuberculosis </w:t>
      </w:r>
      <w:r w:rsidRPr="000B251D">
        <w:rPr>
          <w:color w:val="auto"/>
          <w:lang w:val="en-GB"/>
        </w:rPr>
        <w:t>organism in the lower respiratory tract</w:t>
      </w:r>
      <w:r w:rsidR="00BD205E" w:rsidRPr="000B251D">
        <w:rPr>
          <w:color w:val="auto"/>
          <w:lang w:val="en-GB"/>
        </w:rPr>
        <w:t>,</w:t>
      </w:r>
      <w:r w:rsidRPr="000B251D">
        <w:rPr>
          <w:color w:val="auto"/>
          <w:lang w:val="en-GB"/>
        </w:rPr>
        <w:t xml:space="preserve"> and the </w:t>
      </w:r>
      <w:r w:rsidR="00973A69" w:rsidRPr="000B251D">
        <w:rPr>
          <w:color w:val="auto"/>
          <w:lang w:val="en-GB"/>
        </w:rPr>
        <w:t xml:space="preserve">host </w:t>
      </w:r>
      <w:r w:rsidRPr="000B251D">
        <w:rPr>
          <w:color w:val="auto"/>
          <w:lang w:val="en-GB"/>
        </w:rPr>
        <w:t xml:space="preserve">immune </w:t>
      </w:r>
      <w:r w:rsidR="00973A69" w:rsidRPr="000B251D">
        <w:rPr>
          <w:color w:val="auto"/>
          <w:lang w:val="en-GB"/>
        </w:rPr>
        <w:t>response</w:t>
      </w:r>
      <w:r w:rsidRPr="000B251D">
        <w:rPr>
          <w:color w:val="auto"/>
          <w:lang w:val="en-GB"/>
        </w:rPr>
        <w:t>.</w:t>
      </w:r>
      <w:r w:rsidR="00E918FF" w:rsidRPr="000B251D">
        <w:rPr>
          <w:color w:val="auto"/>
          <w:lang w:val="en-GB"/>
        </w:rPr>
        <w:fldChar w:fldCharType="begin" w:fldLock="1"/>
      </w:r>
      <w:r w:rsidR="00972EBE" w:rsidRPr="000B251D">
        <w:rPr>
          <w:color w:val="auto"/>
          <w:lang w:val="en-GB"/>
        </w:rPr>
        <w:instrText>ADDIN CSL_CITATION {"citationItems":[{"id":"ITEM-1","itemData":{"DOI":"10.1183/16000617.0077-2017","ISSN":"1600-0617","PMID":"29491034","abstract":"A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review","id":"ITEM-1","issue":"147","issued":{"date-parts":[["2018","3","31"]]},"page":"170077","title":"Tuberculosis and lung damage: from epidemiology to pathophysiology.","type":"article-journal","volume":"27"},"uris":["http://www.mendeley.com/documents/?uuid=05eb4ddc-10e7-4d82-89ad-54ea2ab1e085"]},{"id":"ITEM-2","itemData":{"DOI":"10.3389/FMICB.2018.02603","ISSN":"1664-302X","abstract":"Impaired lung function is common in people with a history of tuberculosis. Host-directed therapy added to tuberculosis treatment may reduce lung damage and result in improved lung function. An understanding of the pathogenesis of pulmonary damage in TB is fundamental to successfully predicting which interventions could be beneficial. In this review, we describe the different features of TB immunopathology that lead to impaired lung function, namely cavities, bronchiectasis, and fibrosis. We discuss the immunological processes that cause lung damage, focusing on studies performed in humans, and using chest radiograph abnormalities as a marker for pulmonary damage. We highlight the roles of matrix metalloproteinases, neutrophils, eicosanoids, and cytokines, like tumor necrosis factor-α and interleukin 1β, as well as the role of HIV co-infection. Finally, we focus on various existing drugs that affect one or more of the immunological mediators of lung damage and could therefore play a role as host-directed therapy.","author":[{"dropping-particle":"","family":"Stek","given":"Cari","non-dropping-particle":"","parse-names":false,"suffix":""},{"dropping-particle":"","family":"Allwood","given":"Brian","non-dropping-particle":"","parse-names":false,"suffix":""},{"dropping-particle":"","family":"Walker","given":"Naomi F.","non-dropping-particle":"","parse-names":false,"suffix":""},{"dropping-particle":"","family":"Wilkinson","given":"Robert J.","non-dropping-particle":"","parse-names":false,"suffix":""},{"dropping-particle":"","family":"Lynen","given":"Lutgarde","non-dropping-particle":"","parse-names":false,"suffix":""},{"dropping-particle":"","family":"Meintjes","given":"Graeme","non-dropping-particle":"","parse-names":false,"suffix":""}],"container-title":"Frontiers in Microbiology","id":"ITEM-2","issue":"October","issued":{"date-parts":[["2018"]]},"page":"2603","title":"The immune mechanisms of lung parenchymal damage in tuberculosis and the role of host-directed therapy","type":"article-journal","volume":"9"},"uris":["http://www.mendeley.com/documents/?uuid=65256c5f-a4fc-473f-9abb-78a819df32b1"]}],"mendeley":{"formattedCitation":"[13,17]","plainTextFormattedCitation":"[13,17]","previouslyFormattedCitation":"[13,17]"},"properties":{"noteIndex":0},"schema":"https://github.com/citation-style-language/schema/raw/master/csl-citation.json"}</w:instrText>
      </w:r>
      <w:r w:rsidR="00E918FF" w:rsidRPr="000B251D">
        <w:rPr>
          <w:color w:val="auto"/>
          <w:lang w:val="en-GB"/>
        </w:rPr>
        <w:fldChar w:fldCharType="separate"/>
      </w:r>
      <w:r w:rsidR="00E918FF" w:rsidRPr="000B251D">
        <w:rPr>
          <w:noProof/>
          <w:color w:val="auto"/>
          <w:lang w:val="en-GB"/>
        </w:rPr>
        <w:t>[13,17]</w:t>
      </w:r>
      <w:r w:rsidR="00E918FF" w:rsidRPr="000B251D">
        <w:rPr>
          <w:color w:val="auto"/>
          <w:lang w:val="en-GB"/>
        </w:rPr>
        <w:fldChar w:fldCharType="end"/>
      </w:r>
      <w:r w:rsidRPr="000B251D">
        <w:rPr>
          <w:color w:val="auto"/>
          <w:lang w:val="en-GB"/>
        </w:rPr>
        <w:t xml:space="preserve"> </w:t>
      </w:r>
      <w:r w:rsidR="00BD205E" w:rsidRPr="000B251D">
        <w:rPr>
          <w:color w:val="auto"/>
          <w:lang w:val="en-GB"/>
        </w:rPr>
        <w:t>These processes result in</w:t>
      </w:r>
      <w:r w:rsidRPr="000B251D">
        <w:rPr>
          <w:color w:val="auto"/>
          <w:lang w:val="en-GB"/>
        </w:rPr>
        <w:t xml:space="preserve"> airway distortion, reduced elasticity, destruction of the muscular components of bronchial walls or damage to the lung parenchyma and vasculature, </w:t>
      </w:r>
      <w:r w:rsidR="00BD205E" w:rsidRPr="000B251D">
        <w:rPr>
          <w:color w:val="auto"/>
          <w:lang w:val="en-GB"/>
        </w:rPr>
        <w:t xml:space="preserve">which lead to structural pathology and anatomical distortion on imaging, and abnormal respiratory physiology with abnormal spirometry, altered </w:t>
      </w:r>
      <w:r w:rsidRPr="000B251D">
        <w:rPr>
          <w:color w:val="auto"/>
          <w:lang w:val="en-GB"/>
        </w:rPr>
        <w:t>lung volumes and impaired diffusing capacity.</w:t>
      </w:r>
      <w:r w:rsidR="00972EBE" w:rsidRPr="000B251D">
        <w:rPr>
          <w:color w:val="auto"/>
          <w:lang w:val="en-GB"/>
        </w:rPr>
        <w:fldChar w:fldCharType="begin" w:fldLock="1"/>
      </w:r>
      <w:r w:rsidR="00972EBE" w:rsidRPr="000B251D">
        <w:rPr>
          <w:color w:val="auto"/>
          <w:lang w:val="en-GB"/>
        </w:rPr>
        <w:instrText>ADDIN CSL_CITATION {"citationItems":[{"id":"ITEM-1","itemData":{"DOI":"10.3389/FMICB.2018.02603","ISSN":"1664-302X","abstract":"Impaired lung function is common in people with a history of tuberculosis. Host-directed therapy added to tuberculosis treatment may reduce lung damage and result in improved lung function. An understanding of the pathogenesis of pulmonary damage in TB is fundamental to successfully predicting which interventions could be beneficial. In this review, we describe the different features of TB immunopathology that lead to impaired lung function, namely cavities, bronchiectasis, and fibrosis. We discuss the immunological processes that cause lung damage, focusing on studies performed in humans, and using chest radiograph abnormalities as a marker for pulmonary damage. We highlight the roles of matrix metalloproteinases, neutrophils, eicosanoids, and cytokines, like tumor necrosis factor-α and interleukin 1β, as well as the role of HIV co-infection. Finally, we focus on various existing drugs that affect one or more of the immunological mediators of lung damage and could therefore play a role as host-directed therapy.","author":[{"dropping-particle":"","family":"Stek","given":"Cari","non-dropping-particle":"","parse-names":false,"suffix":""},{"dropping-particle":"","family":"Allwood","given":"Brian","non-dropping-particle":"","parse-names":false,"suffix":""},{"dropping-particle":"","family":"Walker","given":"Naomi F.","non-dropping-particle":"","parse-names":false,"suffix":""},{"dropping-particle":"","family":"Wilkinson","given":"Robert J.","non-dropping-particle":"","parse-names":false,"suffix":""},{"dropping-particle":"","family":"Lynen","given":"Lutgarde","non-dropping-particle":"","parse-names":false,"suffix":""},{"dropping-particle":"","family":"Meintjes","given":"Graeme","non-dropping-particle":"","parse-names":false,"suffix":""}],"container-title":"Frontiers in Microbiology","id":"ITEM-1","issue":"October","issued":{"date-parts":[["2018"]]},"page":"2603","title":"The immune mechanisms of lung parenchymal damage in tuberculosis and the role of host-directed therapy","type":"article-journal","volume":"9"},"uris":["http://www.mendeley.com/documents/?uuid=65256c5f-a4fc-473f-9abb-78a819df32b1"]}],"mendeley":{"formattedCitation":"[17]","plainTextFormattedCitation":"[17]","previouslyFormattedCitation":"[17]"},"properties":{"noteIndex":0},"schema":"https://github.com/citation-style-language/schema/raw/master/csl-citation.json"}</w:instrText>
      </w:r>
      <w:r w:rsidR="00972EBE" w:rsidRPr="000B251D">
        <w:rPr>
          <w:color w:val="auto"/>
          <w:lang w:val="en-GB"/>
        </w:rPr>
        <w:fldChar w:fldCharType="separate"/>
      </w:r>
      <w:r w:rsidR="00972EBE" w:rsidRPr="000B251D">
        <w:rPr>
          <w:noProof/>
          <w:color w:val="auto"/>
          <w:lang w:val="en-GB"/>
        </w:rPr>
        <w:t>[17]</w:t>
      </w:r>
      <w:r w:rsidR="00972EBE" w:rsidRPr="000B251D">
        <w:rPr>
          <w:color w:val="auto"/>
          <w:lang w:val="en-GB"/>
        </w:rPr>
        <w:fldChar w:fldCharType="end"/>
      </w:r>
      <w:r w:rsidRPr="000B251D">
        <w:rPr>
          <w:color w:val="auto"/>
          <w:lang w:val="en-GB"/>
        </w:rPr>
        <w:t xml:space="preserve">  The host-immune relationship in </w:t>
      </w:r>
      <w:r w:rsidR="00A83D7C" w:rsidRPr="000B251D">
        <w:rPr>
          <w:color w:val="auto"/>
          <w:lang w:val="en-GB"/>
        </w:rPr>
        <w:t>tuberculosis</w:t>
      </w:r>
      <w:r w:rsidRPr="000B251D">
        <w:rPr>
          <w:color w:val="auto"/>
          <w:lang w:val="en-GB"/>
        </w:rPr>
        <w:t xml:space="preserve"> is extremely complex, and beyond the scope of this review</w:t>
      </w:r>
      <w:r w:rsidR="00CD694D" w:rsidRPr="000B251D">
        <w:rPr>
          <w:color w:val="auto"/>
          <w:lang w:val="en-GB"/>
        </w:rPr>
        <w:t>. However,</w:t>
      </w:r>
      <w:r w:rsidRPr="000B251D">
        <w:rPr>
          <w:color w:val="auto"/>
          <w:lang w:val="en-GB"/>
        </w:rPr>
        <w:t xml:space="preserve"> </w:t>
      </w:r>
      <w:r w:rsidR="00CD694D" w:rsidRPr="000B251D">
        <w:rPr>
          <w:color w:val="auto"/>
          <w:lang w:val="en-GB"/>
        </w:rPr>
        <w:t xml:space="preserve">the heterogeneity of lung damage observed between pulmonary tuberculosis patients may be explained by variation in the nature and severity of the host immune response, pathogen </w:t>
      </w:r>
      <w:r w:rsidR="00027A60" w:rsidRPr="000B251D">
        <w:rPr>
          <w:color w:val="auto"/>
          <w:lang w:val="en-GB"/>
        </w:rPr>
        <w:t>characteristics</w:t>
      </w:r>
      <w:r w:rsidR="00CD694D" w:rsidRPr="000B251D">
        <w:rPr>
          <w:color w:val="auto"/>
          <w:lang w:val="en-GB"/>
        </w:rPr>
        <w:t>, and the host-pathogen interaction.</w:t>
      </w:r>
      <w:r w:rsidR="00972EBE" w:rsidRPr="000B251D">
        <w:rPr>
          <w:color w:val="auto"/>
          <w:lang w:val="en-GB"/>
        </w:rPr>
        <w:fldChar w:fldCharType="begin" w:fldLock="1"/>
      </w:r>
      <w:r w:rsidR="00972EBE" w:rsidRPr="000B251D">
        <w:rPr>
          <w:color w:val="auto"/>
          <w:lang w:val="en-GB"/>
        </w:rPr>
        <w:instrText>ADDIN CSL_CITATION {"citationItems":[{"id":"ITEM-1","itemData":{"DOI":"10.1183/16000617.0077-2017","ISSN":"1600-0617","PMID":"29491034","abstract":"A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review","id":"ITEM-1","issue":"147","issued":{"date-parts":[["2018","3","31"]]},"page":"170077","title":"Tuberculosis and lung damage: from epidemiology to pathophysiology.","type":"article-journal","volume":"27"},"uris":["http://www.mendeley.com/documents/?uuid=05eb4ddc-10e7-4d82-89ad-54ea2ab1e085"]}],"mendeley":{"formattedCitation":"[13]","plainTextFormattedCitation":"[13]","previouslyFormattedCitation":"[13]"},"properties":{"noteIndex":0},"schema":"https://github.com/citation-style-language/schema/raw/master/csl-citation.json"}</w:instrText>
      </w:r>
      <w:r w:rsidR="00972EBE" w:rsidRPr="000B251D">
        <w:rPr>
          <w:color w:val="auto"/>
          <w:lang w:val="en-GB"/>
        </w:rPr>
        <w:fldChar w:fldCharType="separate"/>
      </w:r>
      <w:r w:rsidR="00972EBE" w:rsidRPr="000B251D">
        <w:rPr>
          <w:noProof/>
          <w:color w:val="auto"/>
          <w:lang w:val="en-GB"/>
        </w:rPr>
        <w:t>[13]</w:t>
      </w:r>
      <w:r w:rsidR="00972EBE" w:rsidRPr="000B251D">
        <w:rPr>
          <w:color w:val="auto"/>
          <w:lang w:val="en-GB"/>
        </w:rPr>
        <w:fldChar w:fldCharType="end"/>
      </w:r>
      <w:r w:rsidR="00CD694D" w:rsidRPr="000B251D">
        <w:rPr>
          <w:color w:val="auto"/>
          <w:lang w:val="en-GB"/>
        </w:rPr>
        <w:t xml:space="preserve"> We highlight a few key concepts relevant to the development of PTLD here. </w:t>
      </w:r>
    </w:p>
    <w:p w14:paraId="443A4D54" w14:textId="77777777" w:rsidR="00FB2457" w:rsidRPr="000B251D" w:rsidRDefault="00FB2457" w:rsidP="00FB2457">
      <w:pPr>
        <w:pStyle w:val="Text"/>
        <w:rPr>
          <w:color w:val="auto"/>
          <w:lang w:val="en-GB"/>
        </w:rPr>
      </w:pPr>
    </w:p>
    <w:p w14:paraId="0BB56F0D" w14:textId="6443A5AC" w:rsidR="00FB2457" w:rsidRPr="000B251D" w:rsidRDefault="00FB2457" w:rsidP="00FB2457">
      <w:pPr>
        <w:pStyle w:val="Text"/>
        <w:rPr>
          <w:color w:val="auto"/>
          <w:lang w:val="en-GB"/>
        </w:rPr>
      </w:pPr>
      <w:r w:rsidRPr="000B251D">
        <w:rPr>
          <w:color w:val="auto"/>
          <w:lang w:val="en-GB"/>
        </w:rPr>
        <w:t xml:space="preserve">Following inhalation, </w:t>
      </w:r>
      <w:r w:rsidRPr="000B251D">
        <w:rPr>
          <w:i/>
          <w:iCs/>
          <w:color w:val="auto"/>
          <w:lang w:val="en-GB"/>
        </w:rPr>
        <w:t>Mycobacterium tuberculosis</w:t>
      </w:r>
      <w:r w:rsidRPr="000B251D">
        <w:rPr>
          <w:color w:val="auto"/>
          <w:lang w:val="en-GB"/>
        </w:rPr>
        <w:t xml:space="preserve"> must evade the innate immune defences of the respiratory tract in order to progress to disease. After negotiating airway epithelial cells, the organism may infect phagocytes such as dendritic cells and alveolar macrophages where it not only survives but replicates.</w:t>
      </w:r>
      <w:r w:rsidR="00972EBE" w:rsidRPr="000B251D">
        <w:rPr>
          <w:color w:val="auto"/>
          <w:lang w:val="en-GB"/>
        </w:rPr>
        <w:fldChar w:fldCharType="begin" w:fldLock="1"/>
      </w:r>
      <w:r w:rsidR="00972EBE" w:rsidRPr="000B251D">
        <w:rPr>
          <w:color w:val="auto"/>
          <w:lang w:val="en-GB"/>
        </w:rPr>
        <w:instrText>ADDIN CSL_CITATION {"citationItems":[{"id":"ITEM-1","itemData":{"DOI":"10.3389/fped.2019.00350","ISSN":"2296-2360","abstract":"The encounter between Mycobacterium tuberculosis (Mtb) and the host leads to a complex and multifaceted immune response possibly resulting in latent infection, tubercular disease or to the complete clearance of the pathogen. Macrophages and CD4+ T lymphocytes, together with granuloma formation, are traditionally considered the pillars of immune defense against Mtb and their role stands out clearly. However, there is no component of the immune system that does not take part in the response to this pathogen. On the other side, Mtb displays a complex artillery of immune-escaping mechanisms capable of responding in an equally varied manner. In addition, the role of each cellular line has become discussed and uncertain further than ever before. Each defense mechanism is based on a subtle balance that, if altered, can lean to one side to favor Mtb proliferation, resulting in disease progression and on the other to the host tissue damage by the immune system itself. Through a brief and complete overview of the role of each cell type involved in the Mtb response, we aimed to highlight the main literature reviews and the most relevant studies in order to facilitate the approach to such a complex and changeable topic. In conclusion, this narrative mini-review summarizes the various immunologic mechanisms which modulate the individual ability to fight Mtb infection taking in account the major host and pathogen determinants in the susceptibility to tuberculosis.","author":[{"dropping-particle":"","family":"Martino","given":"Maurizio","non-dropping-particle":"de","parse-names":false,"suffix":""},{"dropping-particle":"","family":"Lodi","given":"Lorenzo","non-dropping-particle":"","parse-names":false,"suffix":""},{"dropping-particle":"","family":"Galli","given":"Luisa","non-dropping-particle":"","parse-names":false,"suffix":""},{"dropping-particle":"","family":"Chiappini","given":"Elena","non-dropping-particle":"","parse-names":false,"suffix":""}],"container-title":"Frontiers in Pediatrics","id":"ITEM-1","issued":{"date-parts":[["2019","8","27"]]},"page":"350","publisher":"Frontiers Media S.A.","title":"Immune Response to Mycobacterium tuberculosis: A Narrative Review","type":"article-journal","volume":"7"},"uris":["http://www.mendeley.com/documents/?uuid=0a3e7570-90c0-3c88-bbc2-6be5d05719b7"]}],"mendeley":{"formattedCitation":"[18]","plainTextFormattedCitation":"[18]","previouslyFormattedCitation":"[18]"},"properties":{"noteIndex":0},"schema":"https://github.com/citation-style-language/schema/raw/master/csl-citation.json"}</w:instrText>
      </w:r>
      <w:r w:rsidR="00972EBE" w:rsidRPr="000B251D">
        <w:rPr>
          <w:color w:val="auto"/>
          <w:lang w:val="en-GB"/>
        </w:rPr>
        <w:fldChar w:fldCharType="separate"/>
      </w:r>
      <w:r w:rsidR="00972EBE" w:rsidRPr="000B251D">
        <w:rPr>
          <w:noProof/>
          <w:color w:val="auto"/>
          <w:lang w:val="en-GB"/>
        </w:rPr>
        <w:t>[18]</w:t>
      </w:r>
      <w:r w:rsidR="00972EBE" w:rsidRPr="000B251D">
        <w:rPr>
          <w:color w:val="auto"/>
          <w:lang w:val="en-GB"/>
        </w:rPr>
        <w:fldChar w:fldCharType="end"/>
      </w:r>
      <w:r w:rsidR="00972EBE" w:rsidRPr="000B251D">
        <w:rPr>
          <w:color w:val="auto"/>
          <w:lang w:val="en-GB"/>
        </w:rPr>
        <w:t xml:space="preserve"> </w:t>
      </w:r>
      <w:r w:rsidRPr="000B251D">
        <w:rPr>
          <w:color w:val="auto"/>
          <w:lang w:val="en-GB"/>
        </w:rPr>
        <w:t>This initiates an anti-inflammatory response that blocks reactive oxygen and nitrogen intermediate production and reduces the acidity of the phagosome, tasked with attempting to contain the bacilli.</w:t>
      </w:r>
      <w:r w:rsidR="00972EBE" w:rsidRPr="000B251D">
        <w:rPr>
          <w:color w:val="auto"/>
          <w:lang w:val="en-GB"/>
        </w:rPr>
        <w:fldChar w:fldCharType="begin" w:fldLock="1"/>
      </w:r>
      <w:r w:rsidR="009126F8" w:rsidRPr="000B251D">
        <w:rPr>
          <w:color w:val="auto"/>
          <w:lang w:val="en-GB"/>
        </w:rPr>
        <w:instrText>ADDIN CSL_CITATION {"citationItems":[{"id":"ITEM-1","itemData":{"DOI":"10.1146/annurev.immunol.19.1.93","ISSN":"0732-0582","abstract":"The resurgence of tuberculosis worldwide has intensified research efforts directed at examining the host defense and pathogenic mechanisms operative in Mycobacterium tuberculosis infection. This review summarizes our current understanding of the host immune response, with emphasis on the roles of macrophages, T cells, and the cytokine/chemokine network in engendering protective immunity. Specifically, we summarize studies addressing the ability of the organism to survive within macrophages by controlling phagolysosome fusion. The recent studies on Toll-like receptors and the impact on the innate response to M. tuberculosis are discussed. We also focus on the induction, specificity, and effector functions of CD4(+) and CD8(+) T cells, and the roles of cytokines and chemokines in the induction and effector functions of the immune response. Presentation of mycobacterial antigens by MHC class I, class II, and CD1 as well as the implications of these molecules sampling various compartments of the cell for presentation to T cells are discussed. Increased attention to this disease and the integration of animal models and human studies have afforded us a greater understanding of tuberculosis and the steps necessary to combat this infection. The pace of this research must be maintained if we are to realize an effective vaccine in the next decades.","author":[{"dropping-particle":"","family":"Flynn","given":"JoAnne L.","non-dropping-particle":"","parse-names":false,"suffix":""},{"dropping-particle":"","family":"Chan","given":"John","non-dropping-particle":"","parse-names":false,"suffix":""}],"container-title":"Annual Review of Immunology","id":"ITEM-1","issue":"1","issued":{"date-parts":[["2001","4","28"]]},"page":"93-129","publisher":"Annual Reviews","title":"Immunology of Tuberculosis","type":"article-journal","volume":"19"},"uris":["http://www.mendeley.com/documents/?uuid=63a18b32-131d-3d14-b186-ba375c813f33"]}],"mendeley":{"formattedCitation":"[19]","plainTextFormattedCitation":"[19]","previouslyFormattedCitation":"[19]"},"properties":{"noteIndex":0},"schema":"https://github.com/citation-style-language/schema/raw/master/csl-citation.json"}</w:instrText>
      </w:r>
      <w:r w:rsidR="00972EBE" w:rsidRPr="000B251D">
        <w:rPr>
          <w:color w:val="auto"/>
          <w:lang w:val="en-GB"/>
        </w:rPr>
        <w:fldChar w:fldCharType="separate"/>
      </w:r>
      <w:r w:rsidR="00972EBE" w:rsidRPr="000B251D">
        <w:rPr>
          <w:noProof/>
          <w:color w:val="auto"/>
          <w:lang w:val="en-GB"/>
        </w:rPr>
        <w:t>[19]</w:t>
      </w:r>
      <w:r w:rsidR="00972EBE" w:rsidRPr="000B251D">
        <w:rPr>
          <w:color w:val="auto"/>
          <w:lang w:val="en-GB"/>
        </w:rPr>
        <w:fldChar w:fldCharType="end"/>
      </w:r>
      <w:r w:rsidRPr="000B251D">
        <w:rPr>
          <w:color w:val="auto"/>
          <w:lang w:val="en-GB"/>
        </w:rPr>
        <w:t xml:space="preserve"> The alveolar macrophage is subsequently destroyed by the escaping organisms after replication, which in turn attracts </w:t>
      </w:r>
      <w:r w:rsidRPr="000B251D">
        <w:rPr>
          <w:color w:val="auto"/>
          <w:lang w:val="en-GB"/>
        </w:rPr>
        <w:lastRenderedPageBreak/>
        <w:t>other inflammatory cells such as neutrophils. Meanwhile, antigen presenting dendritic cells have travelled to lymph nodes by 6-8 weeks to activate and recruit T lymphocytes that migrate to the site of infection to proliferate and form early granulomas.</w:t>
      </w:r>
      <w:r w:rsidR="009126F8" w:rsidRPr="000B251D">
        <w:rPr>
          <w:color w:val="auto"/>
          <w:lang w:val="en-GB"/>
        </w:rPr>
        <w:fldChar w:fldCharType="begin" w:fldLock="1"/>
      </w:r>
      <w:r w:rsidR="009126F8" w:rsidRPr="000B251D">
        <w:rPr>
          <w:color w:val="auto"/>
          <w:lang w:val="en-GB"/>
        </w:rPr>
        <w:instrText>ADDIN CSL_CITATION {"citationItems":[{"id":"ITEM-1","itemData":{"DOI":"10.1002/path.1906","ISSN":"00223417","abstract":"The human tuberculous granuloma provides the morphological framework for local immune processes central to the outcome of tuberculosis. This review article describes investigations on human lung granulomas aimed at better understanding the regional host response and counter-measures to Mycobacterium tuberculosis. These findings lead to a revised view of the regional immune response in human tuberculosis. Novel insights into this dynamic cross-talk form the basis of novel intervention strategies. Copyright © 2006 Pathological Society of Great Britain and Ireland. Published by John Wiley &amp; Sons, Ltd.","author":[{"dropping-particle":"","family":"Ulrichs","given":"Timo","non-dropping-particle":"","parse-names":false,"suffix":""},{"dropping-particle":"","family":"Kaufmann","given":"Stefan H.E.","non-dropping-particle":"","parse-names":false,"suffix":""}],"container-title":"Journal of Pathology","id":"ITEM-1","issue":"2","issued":{"date-parts":[["2006","1","1"]]},"page":"261-269","publisher":"John Wiley &amp; Sons, Ltd","title":"New insights into the function of granulomas in human tuberculosis","type":"article","volume":"208"},"uris":["http://www.mendeley.com/documents/?uuid=cf25a968-dc1a-36d0-8559-b8e367e940c6"]}],"mendeley":{"formattedCitation":"[20]","plainTextFormattedCitation":"[20]","previouslyFormattedCitation":"[20]"},"properties":{"noteIndex":0},"schema":"https://github.com/citation-style-language/schema/raw/master/csl-citation.json"}</w:instrText>
      </w:r>
      <w:r w:rsidR="009126F8" w:rsidRPr="000B251D">
        <w:rPr>
          <w:color w:val="auto"/>
          <w:lang w:val="en-GB"/>
        </w:rPr>
        <w:fldChar w:fldCharType="separate"/>
      </w:r>
      <w:r w:rsidR="009126F8" w:rsidRPr="000B251D">
        <w:rPr>
          <w:noProof/>
          <w:color w:val="auto"/>
          <w:lang w:val="en-GB"/>
        </w:rPr>
        <w:t>[20]</w:t>
      </w:r>
      <w:r w:rsidR="009126F8" w:rsidRPr="000B251D">
        <w:rPr>
          <w:color w:val="auto"/>
          <w:lang w:val="en-GB"/>
        </w:rPr>
        <w:fldChar w:fldCharType="end"/>
      </w:r>
      <w:r w:rsidRPr="000B251D">
        <w:rPr>
          <w:color w:val="auto"/>
          <w:lang w:val="en-GB"/>
        </w:rPr>
        <w:t xml:space="preserve"> The heterogeneity of lung damage observed between individuals with (treated) pulmonary tuberculosis may be explained by the host-pathogen interaction and perhaps the variability in gene coding for the complex array of host immune responses.</w:t>
      </w:r>
      <w:r w:rsidR="009126F8" w:rsidRPr="000B251D">
        <w:rPr>
          <w:color w:val="auto"/>
          <w:lang w:val="en-GB"/>
        </w:rPr>
        <w:fldChar w:fldCharType="begin" w:fldLock="1"/>
      </w:r>
      <w:r w:rsidR="009126F8" w:rsidRPr="000B251D">
        <w:rPr>
          <w:color w:val="auto"/>
          <w:lang w:val="en-GB"/>
        </w:rPr>
        <w:instrText>ADDIN CSL_CITATION {"citationItems":[{"id":"ITEM-1","itemData":{"DOI":"10.1183/16000617.0077-2017","ISSN":"1600-0617","PMID":"29491034","abstract":"A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review","id":"ITEM-1","issue":"147","issued":{"date-parts":[["2018","3","31"]]},"page":"170077","title":"Tuberculosis and lung damage: from epidemiology to pathophysiology.","type":"article-journal","volume":"27"},"uris":["http://www.mendeley.com/documents/?uuid=05eb4ddc-10e7-4d82-89ad-54ea2ab1e085"]}],"mendeley":{"formattedCitation":"[13]","plainTextFormattedCitation":"[13]","previouslyFormattedCitation":"[13]"},"properties":{"noteIndex":0},"schema":"https://github.com/citation-style-language/schema/raw/master/csl-citation.json"}</w:instrText>
      </w:r>
      <w:r w:rsidR="009126F8" w:rsidRPr="000B251D">
        <w:rPr>
          <w:color w:val="auto"/>
          <w:lang w:val="en-GB"/>
        </w:rPr>
        <w:fldChar w:fldCharType="separate"/>
      </w:r>
      <w:r w:rsidR="009126F8" w:rsidRPr="000B251D">
        <w:rPr>
          <w:noProof/>
          <w:color w:val="auto"/>
          <w:lang w:val="en-GB"/>
        </w:rPr>
        <w:t>[13]</w:t>
      </w:r>
      <w:r w:rsidR="009126F8" w:rsidRPr="000B251D">
        <w:rPr>
          <w:color w:val="auto"/>
          <w:lang w:val="en-GB"/>
        </w:rPr>
        <w:fldChar w:fldCharType="end"/>
      </w:r>
      <w:r w:rsidRPr="000B251D">
        <w:rPr>
          <w:color w:val="auto"/>
          <w:lang w:val="en-GB"/>
        </w:rPr>
        <w:t xml:space="preserve"> It is important to mention at this point that the prompt initiation of (effective) anti-tuberculosis treatment may mitigate host damage by eradication of the initiating stimulus.</w:t>
      </w:r>
      <w:r w:rsidR="009126F8" w:rsidRPr="000B251D">
        <w:rPr>
          <w:color w:val="auto"/>
          <w:lang w:val="en-GB"/>
        </w:rPr>
        <w:fldChar w:fldCharType="begin" w:fldLock="1"/>
      </w:r>
      <w:r w:rsidR="009126F8" w:rsidRPr="000B251D">
        <w:rPr>
          <w:color w:val="auto"/>
          <w:lang w:val="en-GB"/>
        </w:rPr>
        <w:instrText>ADDIN CSL_CITATION {"citationItems":[{"id":"ITEM-1","itemData":{"DOI":"10.1371/journal.pone.0037978","ISSN":"1932-6203","abstract":"Objective: Tuberculosis (TB) remains the leading cause of death among infectious diseases worldwide. It has been suggested as an important risk factor of chronic obstructive pulmonary disease (COPD), which is also a major cause of morbidity and mortality. This study investigated the impact of pulmonary TB and anti-TB treatment on the risk of developing COPD. Design, Setting, and Participants: This cohort study used the National Health Insurance Database of Taiwan, particularly the Longitudinal Health Insurance Database 2005 to obtain 3,176 pulmonary TB cases and 15,880 control subjects matched in age, sex, and timing of entering the database. Main Outcome Measures: Hazard ratios of potential risk factors of COPD, especially pulmonary TB and anti-TB treatment. Results: The mean age of pulmonary TB cases was 51.9±19.2. The interval between the initial study date and commencement of anti-TB treatment (delay in anti-TB treatment) was 75.8±65.4 days. Independent risk factors for developing COPD were age, male, low income, and history of pulmonary TB (hazard ratio 2.054 [1.768-2.387]), while diabetes mellitus was protective. The impact of TB persisted for six years after TB diagnosis and was significant in women and subjects aged &gt;70 years. Among TB patients, delay in anti-TB treatment had a dose-response relationship with the risk of developing COPD. Conclusions: Some cases of COPD may be preventable by controlling the TB epidemic, early TB diagnosis, and prompt initiation of appropriate anti-TB treatment. Follow-up care and early intervention for COPD may be necessary for treated TB patients. © 2012 Lee et al.","author":[{"dropping-particle":"","family":"Lee","given":"Chih-Hsin","non-dropping-particle":"","parse-names":false,"suffix":""},{"dropping-particle":"","family":"Lee","given":"Ming-Chia","non-dropping-particle":"","parse-names":false,"suffix":""},{"dropping-particle":"","family":"Lin","given":"Hsien-Ho","non-dropping-particle":"","parse-names":false,"suffix":""},{"dropping-particle":"","family":"Shu","given":"Chin-Chung","non-dropping-particle":"","parse-names":false,"suffix":""},{"dropping-particle":"","family":"Wang","given":"Jann-Yuan","non-dropping-particle":"","parse-names":false,"suffix":""},{"dropping-particle":"","family":"Lee","given":"Li-Na","non-dropping-particle":"","parse-names":false,"suffix":""},{"dropping-particle":"","family":"Chao","given":"Kun-Mao","non-dropping-particle":"","parse-names":false,"suffix":""}],"container-title":"PLoS ONE","editor":[{"dropping-particle":"","family":"Pai","given":"Madhukar","non-dropping-particle":"","parse-names":false,"suffix":""}],"id":"ITEM-1","issue":"5","issued":{"date-parts":[["2012","5","25"]]},"page":"e37978","publisher":"Public Library of Science","title":"Pulmonary Tuberculosis and Delay in Anti-Tuberculous Treatment Are Important Risk Factors for Chronic Obstructive Pulmonary Disease","type":"article-journal","volume":"7"},"uris":["http://www.mendeley.com/documents/?uuid=a97eb041-754b-34dc-a192-eed5019086c1"]}],"mendeley":{"formattedCitation":"[21]","plainTextFormattedCitation":"[21]","previouslyFormattedCitation":"[21]"},"properties":{"noteIndex":0},"schema":"https://github.com/citation-style-language/schema/raw/master/csl-citation.json"}</w:instrText>
      </w:r>
      <w:r w:rsidR="009126F8" w:rsidRPr="000B251D">
        <w:rPr>
          <w:color w:val="auto"/>
          <w:lang w:val="en-GB"/>
        </w:rPr>
        <w:fldChar w:fldCharType="separate"/>
      </w:r>
      <w:r w:rsidR="009126F8" w:rsidRPr="000B251D">
        <w:rPr>
          <w:noProof/>
          <w:color w:val="auto"/>
          <w:lang w:val="en-GB"/>
        </w:rPr>
        <w:t>[21]</w:t>
      </w:r>
      <w:r w:rsidR="009126F8" w:rsidRPr="000B251D">
        <w:rPr>
          <w:color w:val="auto"/>
          <w:lang w:val="en-GB"/>
        </w:rPr>
        <w:fldChar w:fldCharType="end"/>
      </w:r>
      <w:r w:rsidRPr="000B251D">
        <w:rPr>
          <w:color w:val="auto"/>
          <w:lang w:val="en-GB"/>
        </w:rPr>
        <w:t xml:space="preserve"> Nonetheless, despite appropriate treatment, some patients develop cavitation, bronchiectasis, fibrosis and other irreversible structural changes. Whilst the precise mechanisms are not yet fully understood, there are four important components; 1) the process of granuloma formation and resolution, 2) cytokines production including tumour necrosis factor alpha (TNF), interleukins (IL), 3) transcription factors including hypoxia inducible factor (HIF) and 4) enzymes such as the matrix metalloproteinases (MMP).</w:t>
      </w:r>
      <w:r w:rsidR="009126F8" w:rsidRPr="000B251D">
        <w:rPr>
          <w:color w:val="auto"/>
          <w:lang w:val="en-GB"/>
        </w:rPr>
        <w:fldChar w:fldCharType="begin" w:fldLock="1"/>
      </w:r>
      <w:r w:rsidR="009126F8" w:rsidRPr="000B251D">
        <w:rPr>
          <w:color w:val="auto"/>
          <w:lang w:val="en-GB"/>
        </w:rPr>
        <w:instrText>ADDIN CSL_CITATION {"citationItems":[{"id":"ITEM-1","itemData":{"DOI":"10.1183/16000617.0077-2017","ISSN":"1600-0617","PMID":"29491034","abstract":"A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review","id":"ITEM-1","issue":"147","issued":{"date-parts":[["2018","3","31"]]},"page":"170077","title":"Tuberculosis and lung damage: from epidemiology to pathophysiology.","type":"article-journal","volume":"27"},"uris":["http://www.mendeley.com/documents/?uuid=05eb4ddc-10e7-4d82-89ad-54ea2ab1e085"]}],"mendeley":{"formattedCitation":"[13]","plainTextFormattedCitation":"[13]","previouslyFormattedCitation":"[13]"},"properties":{"noteIndex":0},"schema":"https://github.com/citation-style-language/schema/raw/master/csl-citation.json"}</w:instrText>
      </w:r>
      <w:r w:rsidR="009126F8" w:rsidRPr="000B251D">
        <w:rPr>
          <w:color w:val="auto"/>
          <w:lang w:val="en-GB"/>
        </w:rPr>
        <w:fldChar w:fldCharType="separate"/>
      </w:r>
      <w:r w:rsidR="009126F8" w:rsidRPr="000B251D">
        <w:rPr>
          <w:noProof/>
          <w:color w:val="auto"/>
          <w:lang w:val="en-GB"/>
        </w:rPr>
        <w:t>[13]</w:t>
      </w:r>
      <w:r w:rsidR="009126F8" w:rsidRPr="000B251D">
        <w:rPr>
          <w:color w:val="auto"/>
          <w:lang w:val="en-GB"/>
        </w:rPr>
        <w:fldChar w:fldCharType="end"/>
      </w:r>
      <w:r w:rsidRPr="000B251D">
        <w:rPr>
          <w:color w:val="auto"/>
          <w:lang w:val="en-GB"/>
        </w:rPr>
        <w:t xml:space="preserve">  Granulomas are complex structures containing natural killer (NK) cells, neutrophils, T and B lymphocytes surrounding a necrotic core of infected alveolar macrophages. The granuloma may contain many or few bacilli and rather than being protective to the host, may aid mycobacterial proliferation and lung destruction.</w:t>
      </w:r>
      <w:r w:rsidR="009126F8" w:rsidRPr="000B251D">
        <w:rPr>
          <w:color w:val="auto"/>
          <w:lang w:val="en-GB"/>
        </w:rPr>
        <w:fldChar w:fldCharType="begin" w:fldLock="1"/>
      </w:r>
      <w:r w:rsidR="009126F8" w:rsidRPr="000B251D">
        <w:rPr>
          <w:color w:val="auto"/>
          <w:lang w:val="en-GB"/>
        </w:rPr>
        <w:instrText>ADDIN CSL_CITATION {"citationItems":[{"id":"ITEM-1","itemData":{"DOI":"10.1016/j.cell.2008.11.014","ISSN":"00928674","abstract":"Granulomas, organized aggregates of immune cells, form in response to persistent stimuli and are hallmarks of tuberculosis. Tuberculous granulomas have long been considered host-protective structures formed to contain infection. However, work in zebrafish infected with Mycobacterium marinum suggests that granulomas contribute to early bacterial growth. Here we use quantitative intravital microscopy to reveal distinct steps of granuloma formation and assess their consequence for infection. Intracellular mycobacteria use the ESX-1/RD1 virulence locus to induce recruitment of new macrophages to, and their rapid movement within, nascent granulomas. This motility enables multiple arriving macrophages to efficiently find and phagocytose infected macrophages undergoing apoptosis, leading to rapid, iterative expansion of infected macrophages and thereby bacterial numbers. The primary granuloma then seeds secondary granulomas via egress of infected macrophages. Our direct observations provide insight into how pathogenic mycobacteria exploit the granuloma during the innate immune phase for local expansion and systemic dissemination. © 2009 Elsevier Inc. All rights reserved.","author":[{"dropping-particle":"","family":"Davis","given":"J. Muse","non-dropping-particle":"","parse-names":false,"suffix":""},{"dropping-particle":"","family":"Ramakrishnan","given":"Lalita","non-dropping-particle":"","parse-names":false,"suffix":""}],"container-title":"Cell","id":"ITEM-1","issue":"1","issued":{"date-parts":[["2009","1","9"]]},"page":"37-49","publisher":"Cell Press","title":"The Role of the Granuloma in Expansion and Dissemination of Early Tuberculous Infection","type":"article-journal","volume":"136"},"uris":["http://www.mendeley.com/documents/?uuid=5a4a138a-8b51-3534-9e1a-0e742cfa3d7d"]}],"mendeley":{"formattedCitation":"[22]","plainTextFormattedCitation":"[22]","previouslyFormattedCitation":"[22]"},"properties":{"noteIndex":0},"schema":"https://github.com/citation-style-language/schema/raw/master/csl-citation.json"}</w:instrText>
      </w:r>
      <w:r w:rsidR="009126F8" w:rsidRPr="000B251D">
        <w:rPr>
          <w:color w:val="auto"/>
          <w:lang w:val="en-GB"/>
        </w:rPr>
        <w:fldChar w:fldCharType="separate"/>
      </w:r>
      <w:r w:rsidR="009126F8" w:rsidRPr="000B251D">
        <w:rPr>
          <w:noProof/>
          <w:color w:val="auto"/>
          <w:lang w:val="en-GB"/>
        </w:rPr>
        <w:t>[22]</w:t>
      </w:r>
      <w:r w:rsidR="009126F8" w:rsidRPr="000B251D">
        <w:rPr>
          <w:color w:val="auto"/>
          <w:lang w:val="en-GB"/>
        </w:rPr>
        <w:fldChar w:fldCharType="end"/>
      </w:r>
      <w:r w:rsidRPr="000B251D">
        <w:rPr>
          <w:color w:val="auto"/>
          <w:lang w:val="en-GB"/>
        </w:rPr>
        <w:t xml:space="preserve"> Animal studies suggest TNF alpha may perpetuate necrosis however low levels may reduce macrophage activity.</w:t>
      </w:r>
      <w:r w:rsidR="009126F8" w:rsidRPr="000B251D">
        <w:rPr>
          <w:color w:val="auto"/>
          <w:lang w:val="en-GB"/>
        </w:rPr>
        <w:fldChar w:fldCharType="begin" w:fldLock="1"/>
      </w:r>
      <w:r w:rsidR="009126F8" w:rsidRPr="000B251D">
        <w:rPr>
          <w:color w:val="auto"/>
          <w:lang w:val="en-GB"/>
        </w:rPr>
        <w:instrText>ADDIN CSL_CITATION {"citationItems":[{"id":"ITEM-1","itemData":{"DOI":"10.1016/j.cell.2011.12.023","ISSN":"10974172","PMID":"22304914","abstract":"Susceptibility to tuberculosis is historically ascribed to an inadequate immune response that fails to control infecting mycobacteria. In zebrafish, we find that susceptibility to Mycobacterium marinum can result from either inadequate or excessive acute inflammation. Modulation of the leukotriene A 4 hydrolase (LTA4H) locus, which controls the balance of pro- and anti-inflammatory eicosanoids, reveals two distinct molecular routes to mycobacterial susceptibility converging on dysregulated TNF levels: inadequate inflammation caused by excess lipoxins and hyperinflammation driven by excess leukotriene B4. We identify therapies that specifically target each of these extremes. In humans, we identify a single nucleotide polymorphism in the LTA4H promoter that regulates its transcriptional activity. In tuberculous meningitis, the polymorphism is associated with inflammatory cell recruitment, patient survival and response to adjunctive anti-inflammatory therapy. Together, our findings suggest that host-directed therapies tailored to patient LTA4H genotypes may counter detrimental effects of either extreme of inflammation. © 2012 Elsevier Inc.","author":[{"dropping-particle":"","family":"Tobin","given":"David M.","non-dropping-particle":"","parse-names":false,"suffix":""},{"dropping-particle":"","family":"Roca","given":"Francisco J.","non-dropping-particle":"","parse-names":false,"suffix":""},{"dropping-particle":"","family":"Oh","given":"Sungwhan F.","non-dropping-particle":"","parse-names":false,"suffix":""},{"dropping-particle":"","family":"McFarland","given":"Ross","non-dropping-particle":"","parse-names":false,"suffix":""},{"dropping-particle":"","family":"Vickery","given":"Thad W.","non-dropping-particle":"","parse-names":false,"suffix":""},{"dropping-particle":"","family":"Ray","given":"John P.","non-dropping-particle":"","parse-names":false,"suffix":""},{"dropping-particle":"","family":"Ko","given":"Dennis C.","non-dropping-particle":"","parse-names":false,"suffix":""},{"dropping-particle":"","family":"Zou","given":"Yuxia","non-dropping-particle":"","parse-names":false,"suffix":""},{"dropping-particle":"","family":"Bang","given":"Nguyen D.","non-dropping-particle":"","parse-names":false,"suffix":""},{"dropping-particle":"","family":"Chau","given":"Tran T.H.","non-dropping-particle":"","parse-names":false,"suffix":""},{"dropping-particle":"","family":"Vary","given":"Jay C.","non-dropping-particle":"","parse-names":false,"suffix":""},{"dropping-particle":"","family":"Hawn","given":"Thomas R.","non-dropping-particle":"","parse-names":false,"suffix":""},{"dropping-particle":"","family":"Dunstan","given":"Sarah J.","non-dropping-particle":"","parse-names":false,"suffix":""},{"dropping-particle":"","family":"Farrar","given":"Jeremy J.","non-dropping-particle":"","parse-names":false,"suffix":""},{"dropping-particle":"","family":"Thwaites","given":"Guy E.","non-dropping-particle":"","parse-names":false,"suffix":""},{"dropping-particle":"","family":"King","given":"Mary Claire","non-dropping-particle":"","parse-names":false,"suffix":""},{"dropping-particle":"","family":"Serhan","given":"Charles N.","non-dropping-particle":"","parse-names":false,"suffix":""},{"dropping-particle":"","family":"Ramakrishnan","given":"Lalita","non-dropping-particle":"","parse-names":false,"suffix":""}],"container-title":"Cell","id":"ITEM-1","issue":"3","issued":{"date-parts":[["2012","2","3"]]},"page":"434-446","publisher":"Cell Press","title":"Host genotype-specific therapies can optimize the inflammatory response to mycobacterial infections","type":"article-journal","volume":"148"},"uris":["http://www.mendeley.com/documents/?uuid=6317bde5-de18-3933-8e06-3441a99bc9db"]}],"mendeley":{"formattedCitation":"[23]","plainTextFormattedCitation":"[23]","previouslyFormattedCitation":"[23]"},"properties":{"noteIndex":0},"schema":"https://github.com/citation-style-language/schema/raw/master/csl-citation.json"}</w:instrText>
      </w:r>
      <w:r w:rsidR="009126F8" w:rsidRPr="000B251D">
        <w:rPr>
          <w:color w:val="auto"/>
          <w:lang w:val="en-GB"/>
        </w:rPr>
        <w:fldChar w:fldCharType="separate"/>
      </w:r>
      <w:r w:rsidR="009126F8" w:rsidRPr="000B251D">
        <w:rPr>
          <w:noProof/>
          <w:color w:val="auto"/>
          <w:lang w:val="en-GB"/>
        </w:rPr>
        <w:t>[23]</w:t>
      </w:r>
      <w:r w:rsidR="009126F8" w:rsidRPr="000B251D">
        <w:rPr>
          <w:color w:val="auto"/>
          <w:lang w:val="en-GB"/>
        </w:rPr>
        <w:fldChar w:fldCharType="end"/>
      </w:r>
      <w:r w:rsidRPr="000B251D">
        <w:rPr>
          <w:color w:val="auto"/>
          <w:lang w:val="en-GB"/>
        </w:rPr>
        <w:t xml:space="preserve"> The MMP’s are a group of 28 different proteases implicated in lung injury and </w:t>
      </w:r>
      <w:r w:rsidR="008876D4" w:rsidRPr="000B251D">
        <w:rPr>
          <w:color w:val="auto"/>
          <w:lang w:val="en-GB"/>
        </w:rPr>
        <w:t>remodelling</w:t>
      </w:r>
      <w:r w:rsidRPr="000B251D">
        <w:rPr>
          <w:color w:val="auto"/>
          <w:lang w:val="en-GB"/>
        </w:rPr>
        <w:t xml:space="preserve"> through the degradation of extracellular matrix components. Hypoxic conditions have been shown to up-regulate MMP-1 via HIF which may partly explain the greater tissue destruction seen in patients with tuberculosis disease and cavities.</w:t>
      </w:r>
      <w:r w:rsidR="009126F8" w:rsidRPr="000B251D">
        <w:rPr>
          <w:color w:val="auto"/>
          <w:lang w:val="en-GB"/>
        </w:rPr>
        <w:fldChar w:fldCharType="begin" w:fldLock="1"/>
      </w:r>
      <w:r w:rsidR="00172D2C" w:rsidRPr="000B251D">
        <w:rPr>
          <w:color w:val="auto"/>
          <w:lang w:val="en-GB"/>
        </w:rPr>
        <w:instrText>ADDIN CSL_CITATION {"citationItems":[{"id":"ITEM-1","itemData":{"DOI":"10.1002/path.4432","ISSN":"00223417","abstract":"Active tuberculosis (TB) often presents with advanced pulmonary disease, including irreversible lung damage and cavities. Cavitary pathology contributes to antibiotic failure, transmission, morbidity and mortality. Matrix metalloproteinases (MMPs), in particular MMP-1, are implicated in TB pathogenesis. We explored the mechanisms relating MMP/TIMP imbalance to cavity formation in a modified rabbit model of cavitary TB. Our model resulted in consistent progression of consolidation to human-like cavities (100% by day 28), with resultant bacillary burdens (&gt;107 CFU/g) far greater than those found in matched granulomatous tissue (105 CFU/g). Using a novel, breath-hold computed tomography (CT) scanning and image analysis protocol, we showed that cavities developed rapidly from areas of densely consolidated tissue. Radiological change correlated with a decrease in functional lung tissue, as estimated by changes in lung density during controlled pulmonary expansion (R2 = 0.6356, p &lt; 0.0001). We demonstrated that the expression of interstitial collagenase (MMP-1) was specifically greater in cavitary compared to granulomatous lesions (p &lt; 0.01), and that TIMP-3 significantly decreased at the cavity surface. Our findings demonstrated that an MMP-1/TIMP imbalance is associated with the progression of consolidated regions to cavities containing very high bacterial burdens. Our model provided mechanistic insight, correlating with human disease at the pathological, microbiological and molecular levels. It also provided a strategy to investigate therapeutics in the context of complex TB pathology. We used these findings to predict a MMP/TIMP balance in active TB and confirmed this in human plasma, revealing the potential of MMP/TIMP levels as key components of a diagnostic matrix aimed at distinguishing active from latent TB (PPV = 92.9%, 95% CI 66.1-99.8%, NPV = 85.6%; 95% CI 77.0-91.9%).","author":[{"dropping-particle":"","family":"Kübler","given":"André","non-dropping-particle":"","parse-names":false,"suffix":""},{"dropping-particle":"","family":"Luna","given":"Brian","non-dropping-particle":"","parse-names":false,"suffix":""},{"dropping-particle":"","family":"Larsson","given":"Christer","non-dropping-particle":"","parse-names":false,"suffix":""},{"dropping-particle":"","family":"Ammerman","given":"Nicole C","non-dropping-particle":"","parse-names":false,"suffix":""},{"dropping-particle":"","family":"Andrade","given":"Bruno B","non-dropping-particle":"","parse-names":false,"suffix":""},{"dropping-particle":"","family":"Orandle","given":"Marlene","non-dropping-particle":"","parse-names":false,"suffix":""},{"dropping-particle":"","family":"Bock","given":"Kevin W","non-dropping-particle":"","parse-names":false,"suffix":""},{"dropping-particle":"","family":"Xu","given":"Ziyue","non-dropping-particle":"","parse-names":false,"suffix":""},{"dropping-particle":"","family":"Bagci","given":"Ulas","non-dropping-particle":"","parse-names":false,"suffix":""},{"dropping-particle":"","family":"Mollura","given":"Daniel J","non-dropping-particle":"","parse-names":false,"suffix":""},{"dropping-particle":"","family":"Marshall","given":"John","non-dropping-particle":"","parse-names":false,"suffix":""},{"dropping-particle":"","family":"Burns","given":"Jay","non-dropping-particle":"","parse-names":false,"suffix":""},{"dropping-particle":"","family":"Winglee","given":"Kathryn","non-dropping-particle":"","parse-names":false,"suffix":""},{"dropping-particle":"","family":"Ahidjo","given":"Bintou Ahmadou","non-dropping-particle":"","parse-names":false,"suffix":""},{"dropping-particle":"","family":"Cheung","given":"Laurene S","non-dropping-particle":"","parse-names":false,"suffix":""},{"dropping-particle":"","family":"Klunk","given":"Mariah","non-dropping-particle":"","parse-names":false,"suffix":""},{"dropping-particle":"","family":"Jain","given":"Sanjay K","non-dropping-particle":"","parse-names":false,"suffix":""},{"dropping-particle":"","family":"Kumar","given":"Nathella Pavan","non-dropping-particle":"","parse-names":false,"suffix":""},{"dropping-particle":"","family":"Babu","given":"Subash","non-dropping-particle":"","parse-names":false,"suffix":""},{"dropping-particle":"","family":"Sher","given":"Alan","non-dropping-particle":"","parse-names":false,"suffix":""},{"dropping-particle":"","family":"Friedland","given":"Jon S","non-dropping-particle":"","parse-names":false,"suffix":""},{"dropping-particle":"","family":"Elkington","given":"Paul TG","non-dropping-particle":"","parse-names":false,"suffix":""},{"dropping-particle":"","family":"Bishai","given":"William R","non-dropping-particle":"","parse-names":false,"suffix":""}],"container-title":"The Journal of Pathology","id":"ITEM-1","issue":"3","issued":{"date-parts":[["2015","2","1"]]},"page":"431-444","publisher":"John Wiley and Sons Ltd","title":"&lt;i&gt;Mycobacterium tuberculosis&lt;/i&gt; dysregulates MMP/TIMP balance to drive rapid cavitation and unrestrained bacterial proliferation","type":"article-journal","volume":"235"},"uris":["http://www.mendeley.com/documents/?uuid=08064a4f-66cd-3412-aaad-12388f14590b"]}],"mendeley":{"formattedCitation":"[24]","plainTextFormattedCitation":"[24]","previouslyFormattedCitation":"[24]"},"properties":{"noteIndex":0},"schema":"https://github.com/citation-style-language/schema/raw/master/csl-citation.json"}</w:instrText>
      </w:r>
      <w:r w:rsidR="009126F8" w:rsidRPr="000B251D">
        <w:rPr>
          <w:color w:val="auto"/>
          <w:lang w:val="en-GB"/>
        </w:rPr>
        <w:fldChar w:fldCharType="separate"/>
      </w:r>
      <w:r w:rsidR="009126F8" w:rsidRPr="000B251D">
        <w:rPr>
          <w:noProof/>
          <w:color w:val="auto"/>
          <w:lang w:val="en-GB"/>
        </w:rPr>
        <w:t>[24]</w:t>
      </w:r>
      <w:r w:rsidR="009126F8" w:rsidRPr="000B251D">
        <w:rPr>
          <w:color w:val="auto"/>
          <w:lang w:val="en-GB"/>
        </w:rPr>
        <w:fldChar w:fldCharType="end"/>
      </w:r>
      <w:r w:rsidRPr="000B251D">
        <w:rPr>
          <w:color w:val="auto"/>
          <w:lang w:val="en-GB"/>
        </w:rPr>
        <w:t xml:space="preserve"> A greater understanding of the immuno-pathogenesis and of the underlying genetic factors that regulate genetic factors that regulate these immune responses will lead to improved respiratory outcomes in PTLD, through integration of immune-modulating host directed therapies in the treatment of pulmonary tuberculosis. Finally, environmental and inhaled factors (e.g. smoking), may play an as-yet undetermined modifying role in the host-pathogen interaction, worsening outcomes after treatment completion. </w:t>
      </w:r>
    </w:p>
    <w:p w14:paraId="4A720FE7" w14:textId="77777777" w:rsidR="00FB2457" w:rsidRPr="000B251D" w:rsidRDefault="00FB2457">
      <w:pPr>
        <w:pStyle w:val="Text"/>
        <w:rPr>
          <w:color w:val="auto"/>
          <w:lang w:val="en-GB"/>
        </w:rPr>
      </w:pPr>
    </w:p>
    <w:p w14:paraId="14D8E404" w14:textId="77777777" w:rsidR="00FB2457" w:rsidRPr="000B251D" w:rsidRDefault="00FB2457">
      <w:pPr>
        <w:pStyle w:val="Text"/>
        <w:rPr>
          <w:color w:val="auto"/>
          <w:lang w:val="en-GB"/>
        </w:rPr>
      </w:pPr>
    </w:p>
    <w:p w14:paraId="5FB031C9" w14:textId="77777777" w:rsidR="00C844BB" w:rsidRPr="000B251D" w:rsidRDefault="003E4C47">
      <w:pPr>
        <w:pStyle w:val="Text"/>
        <w:rPr>
          <w:color w:val="auto"/>
          <w:lang w:val="en-GB"/>
        </w:rPr>
      </w:pPr>
      <w:r w:rsidRPr="000B251D">
        <w:rPr>
          <w:color w:val="auto"/>
          <w:lang w:val="en-GB"/>
        </w:rPr>
        <w:t>CLINICAL PATTERNS OF PTLD</w:t>
      </w:r>
    </w:p>
    <w:p w14:paraId="0572DF0A" w14:textId="4217C05D" w:rsidR="00C844BB" w:rsidRPr="000B251D" w:rsidRDefault="00E37C82">
      <w:pPr>
        <w:pStyle w:val="Text"/>
        <w:rPr>
          <w:color w:val="auto"/>
          <w:lang w:val="en-GB"/>
        </w:rPr>
      </w:pPr>
      <w:r w:rsidRPr="000B251D">
        <w:rPr>
          <w:color w:val="auto"/>
          <w:lang w:val="en-GB"/>
        </w:rPr>
        <w:t xml:space="preserve">Patients after tuberculosis present with a wide range of consequences from completely asymptomatic to severe disability. </w:t>
      </w:r>
      <w:r w:rsidR="003E640A" w:rsidRPr="000B251D">
        <w:rPr>
          <w:color w:val="auto"/>
          <w:lang w:val="en-GB"/>
        </w:rPr>
        <w:t>PTLD</w:t>
      </w:r>
      <w:r w:rsidR="00353620" w:rsidRPr="000B251D">
        <w:rPr>
          <w:color w:val="auto"/>
          <w:lang w:val="en-GB"/>
        </w:rPr>
        <w:t xml:space="preserve"> is </w:t>
      </w:r>
      <w:r w:rsidR="009C6ED2" w:rsidRPr="000B251D">
        <w:rPr>
          <w:color w:val="auto"/>
          <w:lang w:val="en-GB"/>
        </w:rPr>
        <w:t>heterogeneous</w:t>
      </w:r>
      <w:r w:rsidR="008F6075" w:rsidRPr="000B251D">
        <w:rPr>
          <w:color w:val="auto"/>
          <w:lang w:val="en-GB"/>
        </w:rPr>
        <w:t>,</w:t>
      </w:r>
      <w:r w:rsidR="00353620" w:rsidRPr="000B251D">
        <w:rPr>
          <w:color w:val="auto"/>
          <w:lang w:val="en-GB"/>
        </w:rPr>
        <w:t xml:space="preserve"> </w:t>
      </w:r>
      <w:r w:rsidR="003E4C47" w:rsidRPr="000B251D">
        <w:rPr>
          <w:color w:val="auto"/>
          <w:lang w:val="en-GB"/>
        </w:rPr>
        <w:t xml:space="preserve">and includes </w:t>
      </w:r>
      <w:r w:rsidR="008F6075" w:rsidRPr="000B251D">
        <w:rPr>
          <w:color w:val="auto"/>
          <w:lang w:val="en-GB"/>
        </w:rPr>
        <w:t xml:space="preserve">pathology </w:t>
      </w:r>
      <w:r w:rsidR="003E4C47" w:rsidRPr="000B251D">
        <w:rPr>
          <w:color w:val="auto"/>
          <w:lang w:val="en-GB"/>
        </w:rPr>
        <w:t>affecting the airways, parenchyma, pleural and pulmonary vascular compartment</w:t>
      </w:r>
      <w:r w:rsidR="008F6075" w:rsidRPr="000B251D">
        <w:rPr>
          <w:color w:val="auto"/>
          <w:lang w:val="en-GB"/>
        </w:rPr>
        <w:t xml:space="preserve">. Multiple </w:t>
      </w:r>
      <w:r w:rsidR="003E4C47" w:rsidRPr="000B251D">
        <w:rPr>
          <w:color w:val="auto"/>
          <w:lang w:val="en-GB"/>
        </w:rPr>
        <w:t>patterns</w:t>
      </w:r>
      <w:r w:rsidR="008F6075" w:rsidRPr="000B251D">
        <w:rPr>
          <w:color w:val="auto"/>
          <w:lang w:val="en-GB"/>
        </w:rPr>
        <w:t xml:space="preserve"> of pathology can be </w:t>
      </w:r>
      <w:r w:rsidR="003E4C47" w:rsidRPr="000B251D">
        <w:rPr>
          <w:color w:val="auto"/>
          <w:lang w:val="en-GB"/>
        </w:rPr>
        <w:t>seen within a single patient, between or within areas of the lung (Table 1).</w:t>
      </w:r>
      <w:r w:rsidR="003E640A" w:rsidRPr="000B251D">
        <w:rPr>
          <w:color w:val="auto"/>
          <w:lang w:val="en-GB"/>
        </w:rPr>
        <w:t xml:space="preserve"> Post-tuberculosis bronchiectasis can range from simple traction to actual disease of the bronchi</w:t>
      </w:r>
      <w:r w:rsidR="009C6ED2" w:rsidRPr="000B251D">
        <w:rPr>
          <w:color w:val="auto"/>
          <w:lang w:val="en-GB"/>
        </w:rPr>
        <w:t>, and the natural history of this</w:t>
      </w:r>
      <w:r w:rsidR="003E640A" w:rsidRPr="000B251D">
        <w:rPr>
          <w:color w:val="auto"/>
          <w:lang w:val="en-GB"/>
        </w:rPr>
        <w:t xml:space="preserve"> disease may be different from other forms of non-CF bronchiectasis.</w:t>
      </w:r>
    </w:p>
    <w:p w14:paraId="22E32F24" w14:textId="77777777" w:rsidR="00C844BB" w:rsidRPr="000B251D" w:rsidRDefault="00C844BB">
      <w:pPr>
        <w:pStyle w:val="Text"/>
        <w:rPr>
          <w:color w:val="auto"/>
          <w:lang w:val="en-GB"/>
        </w:rPr>
      </w:pPr>
    </w:p>
    <w:p w14:paraId="00944DE0" w14:textId="77777777" w:rsidR="00C844BB" w:rsidRPr="000B251D" w:rsidRDefault="003E4C47">
      <w:pPr>
        <w:pStyle w:val="Text"/>
        <w:rPr>
          <w:color w:val="auto"/>
          <w:lang w:val="en-GB"/>
        </w:rPr>
      </w:pPr>
      <w:r w:rsidRPr="000B251D">
        <w:rPr>
          <w:color w:val="auto"/>
          <w:lang w:val="en-GB"/>
        </w:rPr>
        <w:t>Airways pathology</w:t>
      </w:r>
    </w:p>
    <w:p w14:paraId="547C3D07" w14:textId="31247746" w:rsidR="00C844BB" w:rsidRPr="000B251D" w:rsidRDefault="008F6075">
      <w:pPr>
        <w:pStyle w:val="Text"/>
        <w:rPr>
          <w:color w:val="auto"/>
          <w:lang w:val="en-GB"/>
        </w:rPr>
      </w:pPr>
      <w:r w:rsidRPr="000B251D">
        <w:rPr>
          <w:color w:val="auto"/>
          <w:lang w:val="en-GB"/>
        </w:rPr>
        <w:t>L</w:t>
      </w:r>
      <w:r w:rsidR="003E4C47" w:rsidRPr="000B251D">
        <w:rPr>
          <w:color w:val="auto"/>
          <w:lang w:val="en-GB"/>
        </w:rPr>
        <w:t>arge population</w:t>
      </w:r>
      <w:r w:rsidRPr="000B251D">
        <w:rPr>
          <w:color w:val="auto"/>
          <w:lang w:val="en-GB"/>
        </w:rPr>
        <w:t>-</w:t>
      </w:r>
      <w:r w:rsidR="003E4C47" w:rsidRPr="000B251D">
        <w:rPr>
          <w:color w:val="auto"/>
          <w:lang w:val="en-GB"/>
        </w:rPr>
        <w:t>based studies, systematic reviews, and clinical cohort work suggests that previous tuberculosis-disease is associated with chronic airway obstruction</w:t>
      </w:r>
      <w:r w:rsidR="00172D2C" w:rsidRPr="000B251D">
        <w:rPr>
          <w:color w:val="auto"/>
          <w:lang w:val="en-GB"/>
        </w:rPr>
        <w:t xml:space="preserve"> </w:t>
      </w:r>
      <w:r w:rsidR="00172D2C" w:rsidRPr="000B251D">
        <w:rPr>
          <w:color w:val="auto"/>
          <w:lang w:val="en-GB"/>
        </w:rPr>
        <w:fldChar w:fldCharType="begin" w:fldLock="1"/>
      </w:r>
      <w:r w:rsidR="00172D2C" w:rsidRPr="000B251D">
        <w:rPr>
          <w:color w:val="auto"/>
          <w:lang w:val="en-GB"/>
        </w:rPr>
        <w:instrText>ADDIN CSL_CITATION {"citationItems":[{"id":"ITEM-1","itemData":{"DOI":"10.1016/j.ijid.2014.12.016","ISSN":"12019712","author":[{"dropping-particle":"","family":"Byrne","given":"Anthony L.","non-dropping-particle":"","parse-names":false,"suffix":""},{"dropping-particle":"","family":"Marais","given":"Ben J.","non-dropping-particle":"","parse-names":false,"suffix":""},{"dropping-particle":"","family":"Mitnick","given":"Carole D.","non-dropping-particle":"","parse-names":false,"suffix":""},{"dropping-particle":"","family":"Lecca","given":"Leonid","non-dropping-particle":"","parse-names":false,"suffix":""},{"dropping-particle":"","family":"Marks","given":"Guy B.","non-dropping-particle":"","parse-names":false,"suffix":""}],"container-title":"International Journal of Infectious Diseases","id":"ITEM-1","issued":{"date-parts":[["2015"]]},"page":"138-146","publisher":"International Society for Infectious Diseases","title":"Tuberculosis and chronic respiratory disease: a systematic review","type":"article-journal","volume":"32"},"uris":["http://www.mendeley.com/documents/?uuid=3aee682d-7d84-4d08-8690-db9cdf102e06"]},{"id":"ITEM-2","itemData":{"DOI":"10.1183/13993003.02325-2014","ISSN":"0903-1936","author":[{"dropping-particle":"","family":"Amaral","given":"André F.S.","non-dropping-particle":"","parse-names":false,"suffix":""},{"dropping-particle":"","family":"Coton","given":"Sonia","non-dropping-particle":"","parse-names":false,"suffix":""},{"dropping-particle":"","family":"Kato","given":"Bernet","non-dropping-particle":"","parse-names":false,"suffix":""},{"dropping-particle":"","family":"Tan","given":"Wan C.","non-dropping-particle":"","parse-names":false,"suffix":""},{"dropping-particle":"","family":"Studnicka","given":"Michael","non-dropping-particle":"","parse-names":false,"suffix":""},{"dropping-particle":"","family":"Janson","given":"Christer","non-dropping-particle":"","parse-names":false,"suffix":""},{"dropping-particle":"","family":"Gislason","given":"Thorarinn","non-dropping-particle":"","parse-names":false,"suffix":""},{"dropping-particle":"","family":"Mannino","given":"David","non-dropping-particle":"","parse-names":false,"suffix":""},{"dropping-particle":"","family":"Bateman","given":"Eric D.","non-dropping-particle":"","parse-names":false,"suffix":""},{"dropping-particle":"","family":"Buist","given":"Sonia","non-dropping-particle":"","parse-names":false,"suffix":""},{"dropping-particle":"","family":"Burney","given":"Peter G.J.","non-dropping-particle":"","parse-names":false,"suffix":""}],"container-title":"European Respiratory Journal","id":"ITEM-2","issued":{"date-parts":[["2015"]]},"page":"ERJ-02325-2014","title":"Tuberculosis associates with both airflow obstruction and low lung function: BOLD results","type":"article-journal"},"uris":["http://www.mendeley.com/documents/?uuid=83c88f74-aabc-4860-b840-dd5ec40fc675"]},{"id":"ITEM-3","itemData":{"DOI":"10.1016/S0140-6736(05)67632-5","ISSN":"01406736","author":[{"dropping-particle":"","family":"Menezes","given":"Ana Maria B","non-dropping-particle":"","parse-names":false,"suffix":""},{"dropping-particle":"","family":"Perez-Padilla","given":"Rogelio","non-dropping-particle":"","parse-names":false,"suffix":""},{"dropping-particle":"","family":"Jardim","given":"JoséRoberto B","non-dropping-particle":"","parse-names":false,"suffix":""},{"dropping-particle":"","family":"Muiño","given":"Adriana","non-dropping-particle":"","parse-names":false,"suffix":""},{"dropping-particle":"","family":"Lopez","given":"Maria Victorina","non-dropping-particle":"","parse-names":false,"suffix":""},{"dropping-particle":"","family":"Valdivia","given":"Gonzalo","non-dropping-particle":"","parse-names":false,"suffix":""},{"dropping-particle":"","family":"Oca","given":"Maria Montes","non-dropping-particle":"de","parse-names":false,"suffix":""},{"dropping-particle":"","family":"Talamo","given":"Carlos","non-dropping-particle":"","parse-names":false,"suffix":""},{"dropping-particle":"","family":"Hallal","given":"Pedro C","non-dropping-particle":"","parse-names":false,"suffix":""},{"dropping-particle":"","family":"Victora","given":"Cesar G","non-dropping-particle":"","parse-names":false,"suffix":""}],"container-title":"The Lancet","id":"ITEM-3","issue":"9500","issued":{"date-parts":[["2005","12"]]},"page":"1875-1881","title":"Chronic obstructive pulmonary disease in five Latin American cities (the PLATINO study): a prevalence study","type":"article-journal","volume":"366"},"uris":["http://www.mendeley.com/documents/?uuid=35daea81-0077-4d9a-ac80-3528fda2d02d"]},{"id":"ITEM-4","itemData":{"DOI":"10.1378/chest.07-1361","ISSN":"00123692","author":[{"dropping-particle":"","family":"Caballero","given":"Andrés","non-dropping-particle":"","parse-names":false,"suffix":""},{"dropping-particle":"","family":"Torres-Duque","given":"Carlos A.","non-dropping-particle":"","parse-names":false,"suffix":""},{"dropping-particle":"","family":"Jaramillo","given":"Claudia","non-dropping-particle":"","parse-names":false,"suffix":""},{"dropping-particle":"","family":"Bolívar","given":"Fabio","non-dropping-particle":"","parse-names":false,"suffix":""},{"dropping-particle":"","family":"Sanabria","given":"Fernando","non-dropping-particle":"","parse-names":false,"suffix":""},{"dropping-particle":"","family":"Osorio","given":"Patricia","non-dropping-particle":"","parse-names":false,"suffix":""},{"dropping-particle":"","family":"Orduz","given":"Carlos","non-dropping-particle":"","parse-names":false,"suffix":""},{"dropping-particle":"","family":"Guevara","given":"Diana P.","non-dropping-particle":"","parse-names":false,"suffix":""},{"dropping-particle":"","family":"Maldonado","given":"Darío","non-dropping-particle":"","parse-names":false,"suffix":""}],"container-title":"Chest","id":"ITEM-4","issue":"2","issued":{"date-parts":[["2008","2"]]},"page":"343-349","publisher":"American College of Chest Physicians","title":"Prevalence of COPD in Five Colombian Cities Situated at Low, Medium, and High Altitude (PREPOCOL Study)","type":"article-journal","volume":"133"},"uris":["http://www.mendeley.com/documents/?uuid=5edaa271-a9f8-45ad-ad9c-eaf40205eb70"]},{"id":"ITEM-5","itemData":{"DOI":"10.1378/chest.09-1435","author":[{"dropping-particle":"","family":"Lam","given":"K.B.","non-dropping-particle":"","parse-names":false,"suffix":""},{"dropping-particle":"","family":"Jiang","given":"C.Q.","non-dropping-particle":"","parse-names":false,"suffix":""},{"dropping-particle":"","family":"Jordan","given":"R.E.","non-dropping-particle":"","parse-names":false,"suffix":""},{"dropping-particle":"","family":"Miller","given":"M.R.","non-dropping-particle":"","parse-names":false,"suffix":""},{"dropping-particle":"","family":"Zhang","given":"W.S.","non-dropping-particle":"","parse-names":false,"suffix":""},{"dropping-particle":"","family":"Cheng","given":"K.K.","non-dropping-particle":"","parse-names":false,"suffix":""},{"dropping-particle":"","family":"Lam","given":"T.H.","non-dropping-particle":"","parse-names":false,"suffix":""},{"dropping-particle":"","family":"Adab","given":"P.","non-dropping-particle":"","parse-names":false,"suffix":""}],"container-title":"Chest","id":"ITEM-5","issue":"3","issued":{"date-parts":[["2010"]]},"page":"593–600","publisher":"American College of Chest Physicians","title":"Prior TB, Smoking, and Airflow Obstruction : A Cross-Sectional Analysis of the Guangzhou Biobank Cohort Study","type":"article-journal","volume":"137"},"uris":["http://www.mendeley.com/documents/?uuid=b63c4f80-ba26-4e8f-857e-058f14dcaa75"]},{"id":"ITEM-6","itemData":{"DOI":"10.5588/ijtld.18.0722","ISSN":"18157920","abstract":"Although chronic airflow limitation (CAL) is an important long-term consequence of tuberculosis (TB), little is known about the disease process. We present what we believe to be the first case of histologically confirmed residual TB-associated obstructive pulmonary disease (TOPD) in a 23-year-old non-smoking man who developed severe CAL after one episode of TB, with no other plausible risk factors. Lung biopsies identified residual post-TB pathology affecting the small airways and vessels throughout his lung; this has not been reported previously. These findings strengthen the argument that TOPD may be a phenotype of CAL distinct from both smoking-related chronic obstructive pulmonary disease and bronchiectasis.","author":[{"dropping-particle":"","family":"Allwood","given":"B. W.","non-dropping-particle":"","parse-names":false,"suffix":""},{"dropping-particle":"","family":"Rigby","given":"J.","non-dropping-particle":"","parse-names":false,"suffix":""},{"dropping-particle":"","family":"Griffith-Richards","given":"S.","non-dropping-particle":"","parse-names":false,"suffix":""},{"dropping-particle":"","family":"Kanarek","given":"D.","non-dropping-particle":"","parse-names":false,"suffix":""},{"dropping-particle":"","family":"Preez","given":"L.","non-dropping-particle":"Du","parse-names":false,"suffix":""},{"dropping-particle":"","family":"Mathot","given":"B.","non-dropping-particle":"","parse-names":false,"suffix":""},{"dropping-particle":"","family":"Koegelenberg","given":"C. F.N.","non-dropping-particle":"","parse-names":false,"suffix":""},{"dropping-particle":"","family":"Irusen","given":"E.","non-dropping-particle":"","parse-names":false,"suffix":""}],"container-title":"International Journal of Tuberculosis and Lung Disease","id":"ITEM-6","issue":"5","issued":{"date-parts":[["2019"]]},"page":"552-554","publisher":"International Union against Tubercul. and Lung Dis.","title":"Histologically confirmed tuberculosis-associated obstructive pulmonary disease","type":"article-journal","volume":"23"},"uris":["http://www.mendeley.com/documents/?uuid=43bc47b7-e11b-38f1-95e2-2660de22e237"]},{"id":"ITEM-7","itemData":{"DOI":"10.1159/000350917","author":[{"dropping-particle":"","family":"Allwood","given":"Brian W","non-dropping-particle":"","parse-names":false,"suffix":""},{"dropping-particle":"","family":"Myer","given":"Landon","non-dropping-particle":"","parse-names":false,"suffix":""},{"dropping-particle":"","family":"Bateman","given":"Eric D","non-dropping-particle":"","parse-names":false,"suffix":""}],"container-title":"Respiration","id":"ITEM-7","issued":{"date-parts":[["2013"]]},"page":"76-85","title":"A Systematic Review of the Association between Pulmonary Tuberculosis and the Development of Chronic Airflow Obstruction in Adults","type":"article-journal","volume":"86"},"uris":["http://www.mendeley.com/documents/?uuid=71559a5d-a2c8-4b82-b79d-b6115ec533ad"]},{"id":"ITEM-8","itemData":{"DOI":"10.5588/ijtld.10.0526","ISSN":"1815-7920","PMID":"21477424","abstract":"There is renewed interest in the chronic respiratory sequelae of pulmonary tuberculosis (PTB), particularly chronic airflow limitation. A number of South African epidemiological studies have been published, which, although not specifically designed to examine this association, provide useful data on the nature of the relationship.","author":[{"dropping-particle":"","family":"Ehrlich","given":"R I","non-dropping-particle":"","parse-names":false,"suffix":""},{"dropping-particle":"","family":"Adams","given":"S","non-dropping-particle":"","parse-names":false,"suffix":""},{"dropping-particle":"","family":"Baatjies","given":"R","non-dropping-particle":"","parse-names":false,"suffix":""},{"dropping-particle":"","family":"Jeebhay","given":"M F","non-dropping-particle":"","parse-names":false,"suffix":""}],"container-title":"The international journal of tuberculosis and lung disease","id":"ITEM-8","issue":"7","issued":{"date-parts":[["2011","7"]]},"page":"886-91","title":"Chronic airflow obstruction and respiratory symptoms following tuberculosis: a review of South African studies.","type":"article-journal","volume":"15"},"uris":["http://www.mendeley.com/documents/?uuid=6b317c58-d597-48f7-a3aa-f7c037aba02d"]}],"mendeley":{"formattedCitation":"[8,10,11,25–29]","plainTextFormattedCitation":"[8,10,11,25–29]","previouslyFormattedCitation":"[8,10,11,25–29]"},"properties":{"noteIndex":0},"schema":"https://github.com/citation-style-language/schema/raw/master/csl-citation.json"}</w:instrText>
      </w:r>
      <w:r w:rsidR="00172D2C" w:rsidRPr="000B251D">
        <w:rPr>
          <w:color w:val="auto"/>
          <w:lang w:val="en-GB"/>
        </w:rPr>
        <w:fldChar w:fldCharType="separate"/>
      </w:r>
      <w:r w:rsidR="00172D2C" w:rsidRPr="000B251D">
        <w:rPr>
          <w:noProof/>
          <w:color w:val="auto"/>
          <w:lang w:val="en-GB"/>
        </w:rPr>
        <w:t>[8,10,11,25–29]</w:t>
      </w:r>
      <w:r w:rsidR="00172D2C" w:rsidRPr="000B251D">
        <w:rPr>
          <w:color w:val="auto"/>
          <w:lang w:val="en-GB"/>
        </w:rPr>
        <w:fldChar w:fldCharType="end"/>
      </w:r>
      <w:r w:rsidR="003E4C47" w:rsidRPr="000B251D">
        <w:rPr>
          <w:color w:val="auto"/>
          <w:lang w:val="en-GB"/>
        </w:rPr>
        <w:t xml:space="preserve">, reduced lung volumes </w:t>
      </w:r>
      <w:r w:rsidR="00172D2C" w:rsidRPr="000B251D">
        <w:rPr>
          <w:color w:val="auto"/>
          <w:lang w:val="en-GB"/>
        </w:rPr>
        <w:fldChar w:fldCharType="begin" w:fldLock="1"/>
      </w:r>
      <w:r w:rsidR="00172D2C" w:rsidRPr="000B251D">
        <w:rPr>
          <w:color w:val="auto"/>
          <w:lang w:val="en-GB"/>
        </w:rPr>
        <w:instrText>ADDIN CSL_CITATION {"citationItems":[{"id":"ITEM-1","itemData":{"DOI":"10.1186/s12890-020-1167-1","ISSN":"14712466","PMID":"32381002","abstract":"Background: Pulmonary tuberculosis (PTB) is frequently associated with chronic respiratory impairment despite microbiological cure. There are only a few clinical research studies that describe the course, type and severity as well as associated risk factors for lung impairment (LI) in TB patients. Methods: A prospective cohort study was conducted at TB Research Clinic of Instituto Nacional de Saúde in Mavalane, Maputo, from June 2014 to June 2016. PTB patients were prospectively enrolled and followed for 52 weeks after TB diagnosis. Lung function was evaluated by spirometry at 8, 26 and 52 weeks after TB treatment initiation, and spirometric values of below the lower limit of normality were considered as LI. Descriptive statistical analysis was performed to summarize the proportion of patients with different lung outcomes at week 52, including type and severity of LI. Risk factors were analysed using multinomial regression analysis. Results: A total of 69 PTB patients were enrolled, of which 62 had a valid spirometry result at week 52 after TB treatment start. At week 8, 26 and 52, the proportion of patients with LI was 78, 68.9 and 64.5%, respectively, and 35.5% had moderate or severe LI at week 52. The majority of patients with LI suffered from pulmonary restriction. Female sex, low haemoglobin and heavy smoking were significantly associated with LI. Conclusion: Moderate or severe LI can be observed in a third of cured TB patients. Further research is urgently needed to gain deeper insight into the characteristics of post TB LI, the causal pathways and potential treatment strategies.","author":[{"dropping-particle":"","family":"Khosa","given":"Celso","non-dropping-particle":"","parse-names":false,"suffix":""},{"dropping-particle":"","family":"Bhatt","given":"Nilesh","non-dropping-particle":"","parse-names":false,"suffix":""},{"dropping-particle":"","family":"Massango","given":"Isabel","non-dropping-particle":"","parse-names":false,"suffix":""},{"dropping-particle":"","family":"Azam","given":"Khalide","non-dropping-particle":"","parse-names":false,"suffix":""},{"dropping-particle":"","family":"Saathoff","given":"Elmar","non-dropping-particle":"","parse-names":false,"suffix":""},{"dropping-particle":"","family":"Bakuli","given":"Abhishek","non-dropping-particle":"","parse-names":false,"suffix":""},{"dropping-particle":"","family":"Riess","given":"Friedrich","non-dropping-particle":"","parse-names":false,"suffix":""},{"dropping-particle":"","family":"Ivanova","given":"Olena","non-dropping-particle":"","parse-names":false,"suffix":""},{"dropping-particle":"","family":"Hoelscher","given":"Michael","non-dropping-particle":"","parse-names":false,"suffix":""},{"dropping-particle":"","family":"Rachow","given":"Andrea","non-dropping-particle":"","parse-names":false,"suffix":""}],"container-title":"BMC Pulmonary Medicine","id":"ITEM-1","issue":"1","issued":{"date-parts":[["2020","5","7"]]},"page":"127","publisher":"BioMed Central Ltd.","title":"Development of chronic lung impairment in Mozambican TB patients and associated risks","type":"article-journal","volume":"20"},"uris":["http://www.mendeley.com/documents/?uuid=7901bc4d-7922-39ce-aa4b-f664b0d936f1"]},{"id":"ITEM-2","itemData":{"DOI":"10.1183/13993003.02325-2014","ISSN":"0903-1936","author":[{"dropping-particle":"","family":"Amaral","given":"André F.S.","non-dropping-particle":"","parse-names":false,"suffix":""},{"dropping-particle":"","family":"Coton","given":"Sonia","non-dropping-particle":"","parse-names":false,"suffix":""},{"dropping-particle":"","family":"Kato","given":"Bernet","non-dropping-particle":"","parse-names":false,"suffix":""},{"dropping-particle":"","family":"Tan","given":"Wan C.","non-dropping-particle":"","parse-names":false,"suffix":""},{"dropping-particle":"","family":"Studnicka","given":"Michael","non-dropping-particle":"","parse-names":false,"suffix":""},{"dropping-particle":"","family":"Janson","given":"Christer","non-dropping-particle":"","parse-names":false,"suffix":""},{"dropping-particle":"","family":"Gislason","given":"Thorarinn","non-dropping-particle":"","parse-names":false,"suffix":""},{"dropping-particle":"","family":"Mannino","given":"David","non-dropping-particle":"","parse-names":false,"suffix":""},{"dropping-particle":"","family":"Bateman","given":"Eric D.","non-dropping-particle":"","parse-names":false,"suffix":""},{"dropping-particle":"","family":"Buist","given":"Sonia","non-dropping-particle":"","parse-names":false,"suffix":""},{"dropping-particle":"","family":"Burney","given":"Peter G.J.","non-dropping-particle":"","parse-names":false,"suffix":""}],"container-title":"European Respiratory Journal","id":"ITEM-2","issued":{"date-parts":[["2015"]]},"page":"ERJ-02325-2014","title":"Tuberculosis associates with both airflow obstruction and low lung function: BOLD results","type":"article-journal"},"uris":["http://www.mendeley.com/documents/?uuid=83c88f74-aabc-4860-b840-dd5ec40fc675"]},{"id":"ITEM-3","itemData":{"DOI":"10.1378/chest.06-2949","ISBN":"0012-3692","ISSN":"00123692","PMID":"17400690","abstract":"BACKGROUND: Pulmonary impairment subsequent to a cure of pulmonary tuberculosis has been described only in selected populations.\\n\\nMETHODS: We compared pulmonary function in a case-control study of 107 prospectively identified patients with pulmonary tuberculosis who had completed at least 20 weeks of therapy and 210 patients with latent tuberculosis infection (LTBI).\\n\\nRESULTS: Both groups had similar risk factors for pulmonary impairment. Impairment was present in 59% of tuberculosis subjects and 20% of LTBI control subjects. FVC, FEV1, FEV1/FVC ratio, and the midexpiratory phase of forced expiratory flow were significantly lower in the treated pulmonary tuberculosis patients than in the comparison group. Ten patients with a history of pulmonary tuberculosis (9.4%) had less than half of their expected vital capacity vs one patient (0.53%) in the LTBI group. Another 42 patients (39%) with tuberculosis had between 20% and 50% of the expected vital capacity vs 36 patients with LTBI (17%). After adjusting for risk, survivors of tuberculosis were 5.4 times more likely to have abnormal pulmonary function test results than were LTBI patients (p &gt; 0.001; 95% confidence interval, 2.98 to 9.68). Birth in the United States (odds ratio [OR], 2.64; p = 0.003) and age (OR, 1.03; p = 0.005) increased the odds of impairment. Pulmonary impairment was more common in cigarette smokers; however, after adjusting for demographic and other risk factors, the difference did not reach statistical significance (p = 0.074).\\n\\nCONCLUSIONS: These findings indicate that pulmonary impairment after tuberculosis is associated with disability worldwide and support more aggressive case prevention strategies and posttreatment evaluation. For many persons with tuberculosis, a microbiological cure is the beginning not the end of their illness.","author":[{"dropping-particle":"","family":"Pasipanodya","given":"Jotam G.","non-dropping-particle":"","parse-names":false,"suffix":""},{"dropping-particle":"","family":"Miller","given":"Thaddeus L.","non-dropping-particle":"","parse-names":false,"suffix":""},{"dropping-particle":"","family":"Vecino","given":"Mauricio","non-dropping-particle":"","parse-names":false,"suffix":""},{"dropping-particle":"","family":"Munguia","given":"Guadalupe","non-dropping-particle":"","parse-names":false,"suffix":""},{"dropping-particle":"","family":"Garmon","given":"Robert","non-dropping-particle":"","parse-names":false,"suffix":""},{"dropping-particle":"","family":"Bae","given":"Sejong","non-dropping-particle":"","parse-names":false,"suffix":""},{"dropping-particle":"","family":"Drewyer","given":"Gerry","non-dropping-particle":"","parse-names":false,"suffix":""},{"dropping-particle":"","family":"Weis","given":"Stephen E.","non-dropping-particle":"","parse-names":false,"suffix":""}],"container-title":"Chest","id":"ITEM-3","issue":"6","issued":{"date-parts":[["2007"]]},"page":"1817-1824","title":"Pulmonary impairment after tuberculosis","type":"article-journal","volume":"131"},"uris":["http://www.mendeley.com/documents/?uuid=b3cf2d1b-5fbf-47ce-ad9f-f20b1138fa06"]}],"mendeley":{"formattedCitation":"[8,15,30]","plainTextFormattedCitation":"[8,15,30]","previouslyFormattedCitation":"[8,15,30]"},"properties":{"noteIndex":0},"schema":"https://github.com/citation-style-language/schema/raw/master/csl-citation.json"}</w:instrText>
      </w:r>
      <w:r w:rsidR="00172D2C" w:rsidRPr="000B251D">
        <w:rPr>
          <w:color w:val="auto"/>
          <w:lang w:val="en-GB"/>
        </w:rPr>
        <w:fldChar w:fldCharType="separate"/>
      </w:r>
      <w:r w:rsidR="00172D2C" w:rsidRPr="000B251D">
        <w:rPr>
          <w:noProof/>
          <w:color w:val="auto"/>
          <w:lang w:val="en-GB"/>
        </w:rPr>
        <w:t>[8,15,30]</w:t>
      </w:r>
      <w:r w:rsidR="00172D2C" w:rsidRPr="000B251D">
        <w:rPr>
          <w:color w:val="auto"/>
          <w:lang w:val="en-GB"/>
        </w:rPr>
        <w:fldChar w:fldCharType="end"/>
      </w:r>
      <w:r w:rsidR="003E4C47" w:rsidRPr="000B251D">
        <w:rPr>
          <w:color w:val="auto"/>
          <w:lang w:val="en-GB"/>
        </w:rPr>
        <w:t xml:space="preserve">, and mixed patterns of disease. Few data are available describing the trajectory of spirometry volumes over time from the point of tuberculosis diagnosis, through to treatment completion, and into recovery, but </w:t>
      </w:r>
      <w:r w:rsidR="008876D4" w:rsidRPr="000B251D">
        <w:rPr>
          <w:color w:val="auto"/>
          <w:lang w:val="en-GB"/>
        </w:rPr>
        <w:t>modelling</w:t>
      </w:r>
      <w:r w:rsidR="003E4C47" w:rsidRPr="000B251D">
        <w:rPr>
          <w:color w:val="auto"/>
          <w:lang w:val="en-GB"/>
        </w:rPr>
        <w:t xml:space="preserve"> data suggest limited and incomplete recovery over time </w:t>
      </w:r>
      <w:r w:rsidR="00172D2C" w:rsidRPr="000B251D">
        <w:rPr>
          <w:color w:val="auto"/>
          <w:lang w:val="en-GB"/>
        </w:rPr>
        <w:fldChar w:fldCharType="begin" w:fldLock="1"/>
      </w:r>
      <w:r w:rsidR="00172D2C" w:rsidRPr="000B251D">
        <w:rPr>
          <w:color w:val="auto"/>
          <w:lang w:val="en-GB"/>
        </w:rPr>
        <w:instrText>ADDIN CSL_CITATION {"citationItems":[{"id":"ITEM-1","itemData":{"DOI":"10.1590/S1807-59322011000400005","ISSN":"18075932","abstract":"OBJECTIVES: The present study aimed to investigate the trends in changes in pulmonary function and the risk factors for pulmonary function deterioration in patients with pulmonary tuberculosis after completing treatment. INTRODUCTION: Patients usually have pulmonary function abnormalities after completing treatment for pulmonary tuberculosis. The time course for changes in pulmonary function and the risk factors for deterioration have not been well studied. METHODS: A total of 115 patients with 162 pulmonary function results were analyzed. We retrieved demographic and clinical data, radiographic scores, bacteriological data, and pulmonary function data. A generalized additive model with a locally weighted scatterplot smoothing technique was used to evaluate the trends in changes in pulmonary function. A generalized estimating equation model was used to determine the risk factors associated with deterioration of pulmonary function. RESULTS: The median interval between the end of anti-tuberculosis treatment and the pulmonary function test was 16 months (range: 0 to 112 months). The nadir of pulmonary function occurred approximately 18 months after the completion of the treatment. The risk factors associated with pulmonary function deterioration included smearpositive disease, extensive pulmonary involvement prior to anti-tuberculosis treatment, prolonged anti-tuberculosis treatment, and reduced radiographic improvement after treatment. CONCLUSIONS: After the completion of anti-tuberculosis TB treatment, several risk factors predicted pulmonary function deterioration. For patients with significant respiratory symptoms and multiple risk factors, the pulmonary function test should be followed up to monitor the progression of functional impairment, especially within the first 18 months after the completion of anti-tuberculosis treatment. © 2011 CLINICS.","author":[{"dropping-particle":"","family":"Chung","given":"Kuei Pin","non-dropping-particle":"","parse-names":false,"suffix":""},{"dropping-particle":"","family":"Chen","given":"Jung Yueh","non-dropping-particle":"","parse-names":false,"suffix":""},{"dropping-particle":"","family":"Lee","given":"Chih Hsin","non-dropping-particle":"","parse-names":false,"suffix":""},{"dropping-particle":"","family":"Wu","given":"Huey Dong","non-dropping-particle":"","parse-names":false,"suffix":""},{"dropping-particle":"","family":"Wang","given":"Jann Yuan","non-dropping-particle":"","parse-names":false,"suffix":""},{"dropping-particle":"","family":"Lee","given":"Li Na","non-dropping-particle":"","parse-names":false,"suffix":""},{"dropping-particle":"","family":"Yu","given":"Chong Jen","non-dropping-particle":"","parse-names":false,"suffix":""},{"dropping-particle":"","family":"Yang","given":"Pan Chyr","non-dropping-particle":"","parse-names":false,"suffix":""}],"container-title":"Clinics","id":"ITEM-1","issue":"4","issued":{"date-parts":[["2011"]]},"page":"549-556","publisher":"Faculdade de Medicina / USP","title":"Trends and predictors of changes in pulmonary function after treatment for pulmonary tuberculosis","type":"article-journal","volume":"66"},"uris":["http://www.mendeley.com/documents/?uuid=9d4a6429-30e7-3c9e-ac56-f58d84ab5db9"]}],"mendeley":{"formattedCitation":"[31]","plainTextFormattedCitation":"[31]","previouslyFormattedCitation":"[31]"},"properties":{"noteIndex":0},"schema":"https://github.com/citation-style-language/schema/raw/master/csl-citation.json"}</w:instrText>
      </w:r>
      <w:r w:rsidR="00172D2C" w:rsidRPr="000B251D">
        <w:rPr>
          <w:color w:val="auto"/>
          <w:lang w:val="en-GB"/>
        </w:rPr>
        <w:fldChar w:fldCharType="separate"/>
      </w:r>
      <w:r w:rsidR="00172D2C" w:rsidRPr="000B251D">
        <w:rPr>
          <w:noProof/>
          <w:color w:val="auto"/>
          <w:lang w:val="en-GB"/>
        </w:rPr>
        <w:t>[31]</w:t>
      </w:r>
      <w:r w:rsidR="00172D2C" w:rsidRPr="000B251D">
        <w:rPr>
          <w:color w:val="auto"/>
          <w:lang w:val="en-GB"/>
        </w:rPr>
        <w:fldChar w:fldCharType="end"/>
      </w:r>
      <w:r w:rsidR="003E4C47" w:rsidRPr="000B251D">
        <w:rPr>
          <w:color w:val="auto"/>
          <w:lang w:val="en-GB"/>
        </w:rPr>
        <w:t xml:space="preserve">, and this finding is supported by emerging </w:t>
      </w:r>
      <w:r w:rsidR="003E4C47" w:rsidRPr="000B251D">
        <w:rPr>
          <w:color w:val="auto"/>
          <w:lang w:val="en-GB"/>
        </w:rPr>
        <w:lastRenderedPageBreak/>
        <w:t>prospective follow up data.</w:t>
      </w:r>
      <w:r w:rsidR="00172D2C" w:rsidRPr="000B251D">
        <w:rPr>
          <w:color w:val="auto"/>
          <w:lang w:val="en-GB"/>
        </w:rPr>
        <w:fldChar w:fldCharType="begin" w:fldLock="1"/>
      </w:r>
      <w:r w:rsidR="00172D2C" w:rsidRPr="000B251D">
        <w:rPr>
          <w:color w:val="auto"/>
          <w:lang w:val="en-GB"/>
        </w:rPr>
        <w:instrText>ADDIN CSL_CITATION {"citationItems":[{"id":"ITEM-1","itemData":{"DOI":"10.1136/thoraxjnl-2019-213808","ISSN":"14683296","PMID":"32102951","abstract":"Background Post-tuberculosis lung damage (PTLD) is a recognised consequence of pulmonary TB (pTB). Howeve</w:instrText>
      </w:r>
      <w:r w:rsidR="00172D2C" w:rsidRPr="000B251D">
        <w:rPr>
          <w:rFonts w:hint="eastAsia"/>
          <w:color w:val="auto"/>
          <w:lang w:val="en-GB"/>
        </w:rPr>
        <w:instrText>r, little is known about its prevalence, patterns and associated outcomes, especially in sub-Saharan Africa and HIV-positive adults. Methods Adult (</w:instrText>
      </w:r>
      <w:r w:rsidR="00172D2C" w:rsidRPr="000B251D">
        <w:rPr>
          <w:rFonts w:hint="eastAsia"/>
          <w:color w:val="auto"/>
          <w:lang w:val="en-GB"/>
        </w:rPr>
        <w:instrText>≥</w:instrText>
      </w:r>
      <w:r w:rsidR="00172D2C" w:rsidRPr="000B251D">
        <w:rPr>
          <w:rFonts w:hint="eastAsia"/>
          <w:color w:val="auto"/>
          <w:lang w:val="en-GB"/>
        </w:rPr>
        <w:instrText>15 years) survivors of a first episode of pTB in Blantyre, Malawi, completed the St George's Respiratory Q</w:instrText>
      </w:r>
      <w:r w:rsidR="00172D2C" w:rsidRPr="000B251D">
        <w:rPr>
          <w:color w:val="auto"/>
          <w:lang w:val="en-GB"/>
        </w:rPr>
        <w:instrText>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w:instrText>
      </w:r>
      <w:r w:rsidR="00172D2C" w:rsidRPr="000B251D">
        <w:rPr>
          <w:rFonts w:hint="eastAsia"/>
          <w:color w:val="auto"/>
          <w:lang w:val="en-GB"/>
        </w:rPr>
        <w:instrText xml:space="preserve">, 77.3% (313/405) had had microbiologically proven pTB, and 60.3% (244/403) were HIV-positive. At pTB treatment completion, 60.7% (246/405) reported respiratory symptoms, 34.2% (125/365) had abnormal spirometry, 44.2% (170/385) had bronchiectasis </w:instrText>
      </w:r>
      <w:r w:rsidR="00172D2C" w:rsidRPr="000B251D">
        <w:rPr>
          <w:rFonts w:hint="eastAsia"/>
          <w:color w:val="auto"/>
          <w:lang w:val="en-GB"/>
        </w:rPr>
        <w:instrText>≥</w:instrText>
      </w:r>
      <w:r w:rsidR="00172D2C" w:rsidRPr="000B251D">
        <w:rPr>
          <w:rFonts w:hint="eastAsia"/>
          <w:color w:val="auto"/>
          <w:lang w:val="en-GB"/>
        </w:rPr>
        <w:instrText xml:space="preserve">1 lobe and 9.4% (36/385) had </w:instrText>
      </w:r>
      <w:r w:rsidR="00172D2C" w:rsidRPr="000B251D">
        <w:rPr>
          <w:rFonts w:hint="eastAsia"/>
          <w:color w:val="auto"/>
          <w:lang w:val="en-GB"/>
        </w:rPr>
        <w:instrText>≥</w:instrText>
      </w:r>
      <w:r w:rsidR="00172D2C"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172D2C" w:rsidRPr="000B251D">
        <w:rPr>
          <w:rFonts w:hint="eastAsia"/>
          <w:color w:val="auto"/>
          <w:lang w:val="en-GB"/>
        </w:rPr>
        <w:instrText>≥</w:instrText>
      </w:r>
      <w:r w:rsidR="00172D2C" w:rsidRPr="000B251D">
        <w:rPr>
          <w:rFonts w:hint="eastAsia"/>
          <w:color w:val="auto"/>
          <w:lang w:val="en-GB"/>
        </w:rPr>
        <w:instrText xml:space="preserve">100 mL, 16.3% (62/380) had reported </w:instrText>
      </w:r>
      <w:r w:rsidR="00172D2C" w:rsidRPr="000B251D">
        <w:rPr>
          <w:rFonts w:hint="eastAsia"/>
          <w:color w:val="auto"/>
          <w:lang w:val="en-GB"/>
        </w:rPr>
        <w:instrText>≥</w:instrText>
      </w:r>
      <w:r w:rsidR="00172D2C" w:rsidRPr="000B251D">
        <w:rPr>
          <w:rFonts w:hint="eastAsia"/>
          <w:color w:val="auto"/>
          <w:lang w:val="en-GB"/>
        </w:rPr>
        <w:instrText>1 acute resp</w:instrText>
      </w:r>
      <w:r w:rsidR="00172D2C" w:rsidRPr="000B251D">
        <w:rPr>
          <w:color w:val="auto"/>
          <w:lang w:val="en-GB"/>
        </w:rPr>
        <w:instrText>iratory event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Bertel","non-dropping-particle":"","parse-names":false,"suffix":""}],"container-title":"Thorax","id":"ITEM-1","issue":"3","issued":{"date-parts":[["2020","3","1"]]},"page":"269-278","publisher":"BMJ Publishing Group","title":"Patient outcomes associated with post-tuberculosis lung damage in Malawi: A prospective cohort study","type":"article-journal","volume":"75"},"uris":["http://www.mendeley.com/documents/?uuid=9757428d-c372-3bec-9d98-0e3591371da7"]}],"mendeley":{"formattedCitation":"[14]","plainTextFormattedCitation":"[14]","previouslyFormattedCitation":"[14]"},"properties":{"noteIndex":0},"schema":"https://github.com/citation-style-language/schema/raw/master/csl-citation.json"}</w:instrText>
      </w:r>
      <w:r w:rsidR="00172D2C" w:rsidRPr="000B251D">
        <w:rPr>
          <w:color w:val="auto"/>
          <w:lang w:val="en-GB"/>
        </w:rPr>
        <w:fldChar w:fldCharType="separate"/>
      </w:r>
      <w:r w:rsidR="00172D2C" w:rsidRPr="000B251D">
        <w:rPr>
          <w:noProof/>
          <w:color w:val="auto"/>
          <w:lang w:val="en-GB"/>
        </w:rPr>
        <w:t>[14]</w:t>
      </w:r>
      <w:r w:rsidR="00172D2C" w:rsidRPr="000B251D">
        <w:rPr>
          <w:color w:val="auto"/>
          <w:lang w:val="en-GB"/>
        </w:rPr>
        <w:fldChar w:fldCharType="end"/>
      </w:r>
      <w:r w:rsidR="003E4C47" w:rsidRPr="000B251D">
        <w:rPr>
          <w:color w:val="auto"/>
          <w:lang w:val="en-GB"/>
        </w:rPr>
        <w:t xml:space="preserve"> A recent study in a small cohort using quantitative </w:t>
      </w:r>
      <w:r w:rsidRPr="000B251D">
        <w:rPr>
          <w:color w:val="auto"/>
          <w:lang w:val="en-GB"/>
        </w:rPr>
        <w:t>computerized tomography (</w:t>
      </w:r>
      <w:r w:rsidR="003E4C47" w:rsidRPr="000B251D">
        <w:rPr>
          <w:color w:val="auto"/>
          <w:lang w:val="en-GB"/>
        </w:rPr>
        <w:t>CT</w:t>
      </w:r>
      <w:r w:rsidRPr="000B251D">
        <w:rPr>
          <w:color w:val="auto"/>
          <w:lang w:val="en-GB"/>
        </w:rPr>
        <w:t>)</w:t>
      </w:r>
      <w:r w:rsidR="003E4C47" w:rsidRPr="000B251D">
        <w:rPr>
          <w:color w:val="auto"/>
          <w:lang w:val="en-GB"/>
        </w:rPr>
        <w:t xml:space="preserve"> imaging and plethysmography demonstrated an evolution of increased airway gas-trapping, even after treatment completion.</w:t>
      </w:r>
      <w:r w:rsidR="00172D2C" w:rsidRPr="000B251D">
        <w:rPr>
          <w:color w:val="auto"/>
          <w:lang w:val="en-GB"/>
        </w:rPr>
        <w:fldChar w:fldCharType="begin" w:fldLock="1"/>
      </w:r>
      <w:r w:rsidR="00952352" w:rsidRPr="000B251D">
        <w:rPr>
          <w:color w:val="auto"/>
          <w:lang w:val="en-GB"/>
        </w:rPr>
        <w:instrText>ADDIN CSL_CITATION {"citationItems":[{"id":"ITEM-1","itemData":{"DOI":"10.2147/COPD.S219731","ISSN":"1178-2005","abstract":"Background: Pulmonary tuberculosis (PTB) is associated with many forms of chronic lung disease including the development of chronic airflow obstruction (AFO). However, the nature, evolution and mechanisms responsible for the AFO after PTB are poorly understood. The aim of this study was to examine the progression of changes in lung physiology in patients treated for PTB. Methods: Immunocompetent, previously healthy, adult patients receiving ambulatory treatment for a first episode of tuberculosis were prospectively followed up with serial lung physiology and quantitative computed tomography (CT) lung scans performed at diagnosis of tuberculosis, 2, 6, 12 and 18 months during and after the completion of treatment. Results: Forty-nine patients (median age 26 years; 37.2% males) were included, and 43 were studied. During treatment, lung volumes improved and CT fibrosis scores decreased, but features of AFO and gas trapping emerged, while reduced diffusing capacity (DLco) seen in a majority of patients persisted. Significant increases in total lung capacity (TLC) by plethysmography were seen in the year following treatment completion (median change 5.9% pred., P&lt;0.01) and were driven by large increases in residual volume (RV) (median change +19%pred., P&lt;0.01) but not inspiratory capacity (IC; P=0.41). The change in RV/ TLC correlated with significant progression of radiological gas trapping after treatment (P=0.04) but not with emphysema scores. One year after completing treatment, 18.6% of patients had residual restriction (total lung capacity, TLC &lt;80%pred), 16.3% had AFO, 32.6% had gas trapping (RV/TLC&gt;45%), and 78.6% had reduced DLco. Conclusion: Simple spirometry alone does not fully reveal the residual respiratory impairments resulting after a first episode of PTB. Changes in physiology evolve after treatment completion, and these findings when taken together, suggest emergence of gas trapping after treatment likely caused by progression of small airway pathology during the healing process.","author":[{"dropping-particle":"","family":"Allwood","given":"Brian W","non-dropping-particle":"","parse-names":false,"suffix":""},{"dropping-particle":"","family":"Maasdorp","given":"Elizna","non-dropping-particle":"","parse-names":false,"suffix":""},{"dropping-particle":"","family":"Kim","given":"Grace J","non-dropping-particle":"","parse-names":false,"suffix":""},{"dropping-particle":"","family":"Cooper","given":"Christopher","non-dropping-particle":"","parse-names":false,"suffix":""},{"dropping-particle":"","family":"Goldin","given":"Jonathan","non-dropping-particle":"","parse-names":false,"suffix":""},{"dropping-particle":"","family":"Zyl-Smit","given":"Richard N","non-dropping-particle":"van","parse-names":false,"suffix":""},{"dropping-particle":"","family":"Bateman","given":"Eric D","non-dropping-particle":"","parse-names":false,"suffix":""},{"dropping-particle":"","family":"Dawson","given":"Rodney","non-dropping-particle":"","parse-names":false,"suffix":""}],"container-title":"International Journal of Chronic Obstructive Pulmonary Disease","id":"ITEM-1","issued":{"date-parts":[["2020","5","11"]]},"page":"1039-1047","publisher":"Dove Medical Press Ltd.","title":"&lt;p&gt;Transition from Restrictive to Obstructive Lung Function Impairment During Treatment and Follow-Up of Active Tuberculosis&lt;/p&gt;","type":"article-journal","volume":"Volume 15"},"uris":["http://www.mendeley.com/documents/?uuid=c236564a-0d6b-3998-98c7-4b130c2602ad"]}],"mendeley":{"formattedCitation":"[16]","plainTextFormattedCitation":"[16]","previouslyFormattedCitation":"[16]"},"properties":{"noteIndex":0},"schema":"https://github.com/citation-style-language/schema/raw/master/csl-citation.json"}</w:instrText>
      </w:r>
      <w:r w:rsidR="00172D2C" w:rsidRPr="000B251D">
        <w:rPr>
          <w:color w:val="auto"/>
          <w:lang w:val="en-GB"/>
        </w:rPr>
        <w:fldChar w:fldCharType="separate"/>
      </w:r>
      <w:r w:rsidR="00172D2C" w:rsidRPr="000B251D">
        <w:rPr>
          <w:noProof/>
          <w:color w:val="auto"/>
          <w:lang w:val="en-GB"/>
        </w:rPr>
        <w:t>[16]</w:t>
      </w:r>
      <w:r w:rsidR="00172D2C" w:rsidRPr="000B251D">
        <w:rPr>
          <w:color w:val="auto"/>
          <w:lang w:val="en-GB"/>
        </w:rPr>
        <w:fldChar w:fldCharType="end"/>
      </w:r>
      <w:r w:rsidR="003E4C47" w:rsidRPr="000B251D">
        <w:rPr>
          <w:color w:val="auto"/>
          <w:lang w:val="en-GB"/>
        </w:rPr>
        <w:t xml:space="preserve"> </w:t>
      </w:r>
    </w:p>
    <w:p w14:paraId="3D3E074B" w14:textId="77777777" w:rsidR="00C844BB" w:rsidRPr="000B251D" w:rsidRDefault="00C844BB">
      <w:pPr>
        <w:pStyle w:val="Text"/>
        <w:rPr>
          <w:color w:val="auto"/>
          <w:lang w:val="en-GB"/>
        </w:rPr>
      </w:pPr>
    </w:p>
    <w:p w14:paraId="0FAA8DB5" w14:textId="77777777" w:rsidR="00C844BB" w:rsidRPr="000B251D" w:rsidRDefault="003E4C47">
      <w:pPr>
        <w:pStyle w:val="Text"/>
        <w:rPr>
          <w:color w:val="auto"/>
          <w:lang w:val="en-GB"/>
        </w:rPr>
      </w:pPr>
      <w:r w:rsidRPr="000B251D">
        <w:rPr>
          <w:color w:val="auto"/>
          <w:lang w:val="en-GB"/>
        </w:rPr>
        <w:t>Structural pathology</w:t>
      </w:r>
    </w:p>
    <w:p w14:paraId="1D0B1AD8" w14:textId="026B8B24" w:rsidR="00C844BB" w:rsidRPr="000B251D" w:rsidRDefault="008F6075">
      <w:pPr>
        <w:pStyle w:val="Text"/>
        <w:rPr>
          <w:color w:val="auto"/>
          <w:lang w:val="en-GB"/>
        </w:rPr>
      </w:pPr>
      <w:r w:rsidRPr="000B251D">
        <w:rPr>
          <w:color w:val="auto"/>
          <w:lang w:val="en-GB"/>
        </w:rPr>
        <w:t>There are</w:t>
      </w:r>
      <w:r w:rsidR="003E4C47" w:rsidRPr="000B251D">
        <w:rPr>
          <w:color w:val="auto"/>
          <w:lang w:val="en-GB"/>
        </w:rPr>
        <w:t xml:space="preserve"> no clinically validated tools for the description or severity scoring of </w:t>
      </w:r>
      <w:r w:rsidRPr="000B251D">
        <w:rPr>
          <w:color w:val="auto"/>
          <w:lang w:val="en-GB"/>
        </w:rPr>
        <w:t xml:space="preserve">structural pathology on imaging, after pulmonary tuberculosis disease. However, </w:t>
      </w:r>
      <w:r w:rsidR="003E4C47" w:rsidRPr="000B251D">
        <w:rPr>
          <w:color w:val="auto"/>
          <w:lang w:val="en-GB"/>
        </w:rPr>
        <w:t xml:space="preserve">changes seen on </w:t>
      </w:r>
      <w:r w:rsidRPr="000B251D">
        <w:rPr>
          <w:color w:val="auto"/>
          <w:lang w:val="en-GB"/>
        </w:rPr>
        <w:t>chest radiographs (</w:t>
      </w:r>
      <w:r w:rsidR="003E4C47" w:rsidRPr="000B251D">
        <w:rPr>
          <w:color w:val="auto"/>
          <w:lang w:val="en-GB"/>
        </w:rPr>
        <w:t>CXR</w:t>
      </w:r>
      <w:r w:rsidRPr="000B251D">
        <w:rPr>
          <w:color w:val="auto"/>
          <w:lang w:val="en-GB"/>
        </w:rPr>
        <w:t>)</w:t>
      </w:r>
      <w:r w:rsidR="003E4C47" w:rsidRPr="000B251D">
        <w:rPr>
          <w:color w:val="auto"/>
          <w:lang w:val="en-GB"/>
        </w:rPr>
        <w:t xml:space="preserve"> and CT include residual cavitation, bronchiectasis and fibrotic change, often with anatomical distortion, and destroyed lung tissue</w:t>
      </w:r>
      <w:r w:rsidR="00952352" w:rsidRPr="000B251D">
        <w:rPr>
          <w:color w:val="auto"/>
          <w:lang w:val="en-GB"/>
        </w:rPr>
        <w:t xml:space="preserve"> </w:t>
      </w:r>
      <w:r w:rsidR="00952352" w:rsidRPr="000B251D">
        <w:rPr>
          <w:color w:val="auto"/>
          <w:lang w:val="en-GB"/>
        </w:rPr>
        <w:fldChar w:fldCharType="begin" w:fldLock="1"/>
      </w:r>
      <w:r w:rsidR="00952352" w:rsidRPr="000B251D">
        <w:rPr>
          <w:color w:val="auto"/>
          <w:lang w:val="en-GB"/>
        </w:rPr>
        <w:instrText>ADDIN CSL_CITATION {"citationItems":[{"id":"ITEM-1","itemData":{"DOI":"10.1016/j.ijid.2014.12.016","ISSN":"12019712","author":[{"dropping-particle":"","family":"Byrne","given":"Anthony L.","non-dropping-particle":"","parse-names":false,"suffix":""},{"dropping-particle":"","family":"Marais","given":"Ben J.","non-dropping-particle":"","parse-names":false,"suffix":""},{"dropping-particle":"","family":"Mitnick","given":"Carole D.","non-dropping-particle":"","parse-names":false,"suffix":""},{"dropping-particle":"","family":"Lecca","given":"Leonid","non-dropping-particle":"","parse-names":false,"suffix":""},{"dropping-particle":"","family":"Marks","given":"Guy B.","non-dropping-particle":"","parse-names":false,"suffix":""}],"container-title":"International Journal of Infectious Diseases","id":"ITEM-1","issued":{"date-parts":[["2015"]]},"page":"138-146","publisher":"International Society for Infectious Diseases","title":"Tuberculosis and chronic respiratory disease: a systematic review","type":"article-journal","volume":"32"},"uris":["http://www.mendeley.com/documents/?uuid=3aee682d-7d84-4d08-8690-db9cdf102e06"]},{"id":"ITEM-2","itemData":{"DOI":"10.1136/thoraxjnl-2019-213808","ISSN":"14683296","PMID":"32102951","abstract":"Background Post-tuberculosis lung dama</w:instrText>
      </w:r>
      <w:r w:rsidR="00952352" w:rsidRPr="000B251D">
        <w:rPr>
          <w:rFonts w:hint="eastAsia"/>
          <w:color w:val="auto"/>
          <w:lang w:val="en-GB"/>
        </w:rPr>
        <w:instrText>ge (PTLD) is a recognised consequence of pulmonary TB (pTB). However, little is known about its prevalence, patterns and associated outcomes, especially in sub-Saharan Africa and HIV-positive adults. Methods Adult (</w:instrText>
      </w:r>
      <w:r w:rsidR="00952352" w:rsidRPr="000B251D">
        <w:rPr>
          <w:rFonts w:hint="eastAsia"/>
          <w:color w:val="auto"/>
          <w:lang w:val="en-GB"/>
        </w:rPr>
        <w:instrText>≥</w:instrText>
      </w:r>
      <w:r w:rsidR="00952352" w:rsidRPr="000B251D">
        <w:rPr>
          <w:rFonts w:hint="eastAsia"/>
          <w:color w:val="auto"/>
          <w:lang w:val="en-GB"/>
        </w:rPr>
        <w:instrText xml:space="preserve">15 years) survivors of a first episode </w:instrText>
      </w:r>
      <w:r w:rsidR="00952352" w:rsidRPr="000B251D">
        <w:rPr>
          <w:color w:val="auto"/>
          <w:lang w:val="en-GB"/>
        </w:rPr>
        <w:instrText>of pTB in Blantyre, Malawi, completed the St George's Respiratory Questionnaire,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 77.3% (313/405) had had microbiologically proven pTB, and 60.3% (244/403) were HIV-positive. At pTB treatment completion, 60.7% (246/405) reported respiratory symptoms, 34.2% (125/365) h</w:instrText>
      </w:r>
      <w:r w:rsidR="00952352" w:rsidRPr="000B251D">
        <w:rPr>
          <w:rFonts w:hint="eastAsia"/>
          <w:color w:val="auto"/>
          <w:lang w:val="en-GB"/>
        </w:rPr>
        <w:instrText xml:space="preserve">ad abnormal spirometry, 44.2% (170/385) had bronchiectasis </w:instrText>
      </w:r>
      <w:r w:rsidR="00952352" w:rsidRPr="000B251D">
        <w:rPr>
          <w:rFonts w:hint="eastAsia"/>
          <w:color w:val="auto"/>
          <w:lang w:val="en-GB"/>
        </w:rPr>
        <w:instrText>≥</w:instrText>
      </w:r>
      <w:r w:rsidR="00952352" w:rsidRPr="000B251D">
        <w:rPr>
          <w:rFonts w:hint="eastAsia"/>
          <w:color w:val="auto"/>
          <w:lang w:val="en-GB"/>
        </w:rPr>
        <w:instrText xml:space="preserve">1 lobe and 9.4% (36/385) had </w:instrText>
      </w:r>
      <w:r w:rsidR="00952352" w:rsidRPr="000B251D">
        <w:rPr>
          <w:rFonts w:hint="eastAsia"/>
          <w:color w:val="auto"/>
          <w:lang w:val="en-GB"/>
        </w:rPr>
        <w:instrText>≥</w:instrText>
      </w:r>
      <w:r w:rsidR="00952352"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952352" w:rsidRPr="000B251D">
        <w:rPr>
          <w:rFonts w:hint="eastAsia"/>
          <w:color w:val="auto"/>
          <w:lang w:val="en-GB"/>
        </w:rPr>
        <w:instrText>≥</w:instrText>
      </w:r>
      <w:r w:rsidR="00952352" w:rsidRPr="000B251D">
        <w:rPr>
          <w:rFonts w:hint="eastAsia"/>
          <w:color w:val="auto"/>
          <w:lang w:val="en-GB"/>
        </w:rPr>
        <w:instrText xml:space="preserve">100 mL, 16.3% (62/380) had reported </w:instrText>
      </w:r>
      <w:r w:rsidR="00952352" w:rsidRPr="000B251D">
        <w:rPr>
          <w:rFonts w:hint="eastAsia"/>
          <w:color w:val="auto"/>
          <w:lang w:val="en-GB"/>
        </w:rPr>
        <w:instrText>≥</w:instrText>
      </w:r>
      <w:r w:rsidR="00952352" w:rsidRPr="000B251D">
        <w:rPr>
          <w:rFonts w:hint="eastAsia"/>
          <w:color w:val="auto"/>
          <w:lang w:val="en-GB"/>
        </w:rPr>
        <w:instrText>1 acute respiratory event and 12.2% (45/368) had symptoms affecting their ability to work. Conclusions PTLD is a common and under-recognised consequence of pTB that is disabling for patients and assoc</w:instrText>
      </w:r>
      <w:r w:rsidR="00952352" w:rsidRPr="000B251D">
        <w:rPr>
          <w:color w:val="auto"/>
          <w:lang w:val="en-GB"/>
        </w:rPr>
        <w:instrText>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Bertel","non-dropping-particle":"","parse-names":false,"suffix":""}],"container-title":"Thorax","id":"ITEM-2","issue":"3","issued":{"date-parts":[["2020","3","1"]]},"page":"269-278","publisher":"BMJ Publishing Group","title":"Patient outcomes associated with post-tuberculosis lung damage in Malawi: A prospective cohort study","type":"article-journal","volume":"75"},"uris":["http://www.mendeley.com/documents/?uuid=9757428d-c372-3bec-9d98-0e3591371da7"]},{"id":"ITEM-3","itemData":{"DOI":"10.1371/journal.pone.0161176","ISSN":"1932-6203","abstract":"Background: Tuberculosis is an important risk factor for chronic respiratory disease in resource poor settings. The persistence of abnormal spirometry and symptoms after treatment are well described, but the structural abnormalities underlying these changes remain poorly defined, limiting our ability to phenotype post-TB lung disease in to meaningful categories for clinical management, prognostication, and ongoing research. The relationship between post-TB lung damage and patient-centred outcomes including functional impairment, respiratory symptoms, and health related quality of life also remains unclear. Methods: We performed a systematic literature review to determine the prevalence and pattern of imaging-defined lung pathology in adults after medical treatment for pleural, miliary, or pulmonary TB disease. Data were collected on study characteristics, and the modality, timing, and findings of thoracic imaging. The proportion of studies relating imaging findings to spirometry results and patient morbidity was recorded. Study quality was assessed using a modified Newcastle-Ottowa score. (Prospero Registration number CRD42015027958) Results: We identified 37 eligible studies. The principle features seen on CXR were cavitation (8.3-83.7%), bronchiectasis (4.3-11.2%), and fibrosis (25.0-70.4%), but prevalence was highly variable. CT imaging identified a wider range of residual abnormalities than CXR, including nodules (25.0-55.8%), consolidation (3.7-19.2%), and emphysema (15.0-45.0%). The prevalence of cavitation was generally lower (7.4-34.6%) and bronchiectasis higher (35.0-86.0%) on CT vs. CXR imaging. A paucity of prospective data, and data from HIV-infected adults and sub-Saharan Africa (sSA) was noted. Few studies related structural damage to physiological impairment, respiratory symptoms, or patient morbidity. Conclusions: Post-TB structural lung pathology is common. Prospective data are required to determine the evolution of this lung damage and its associated morbidity over time. Further data are required from HIV-infected groups and those living in sSA.","author":[{"dropping-particle":"","family":"Meghji","given":"Jamilah","non-dropping-particle":"","parse-names":false,"suffix":""},{"dropping-particle":"","family":"Simpson","given":"Hope","non-dropping-particle":"","parse-names":false,"suffix":""},{"dropping-particle":"","family":"Squire","given":"S. Bertel","non-dropping-particle":"","parse-names":false,"suffix":""},{"dropping-particle":"","family":"Mortimer","given":"Kevin","non-dropping-particle":"","parse-names":false,"suffix":""}],"container-title":"PLOS ONE","editor":[{"dropping-particle":"","family":"Hill","given":"Philip C","non-dropping-particle":"","parse-names":false,"suffix":""}],"id":"ITEM-3","issue":"8","issued":{"date-parts":[["2016","8","12"]]},"page":"e0161176","publisher":"Public Library of Science","title":"A Systematic Review of the Prevalence and Pattern of Imaging Defined Post-TB Lung Disease","type":"article-journal","volume":"11"},"uris":["http://www.mendeley.com/documents/?uuid=5dc1eff8-005f-3809-bae7-8dcdcc4c4573"]},{"id":"ITEM-4","itemData":{"DOI":"10.4103/0970-2113.192871","ISSN":"0970-2113","abstract":"Aims: To study the correlation between dyspnea, radiological findings, and pulmonary function tests (PFTs) in patients with sequelae of pulmonary tuberculosis (TB). Materials and Methods: Clinical history, chest computed tomography (CT), and PFT of patients with post-TB sequelae were recorded. Dyspnea was graded according to the Modified Medical Research Council (mMRC) scale. CT scans were analyzed for fibrosis, cavitation, bronchiectasis, consolidation, nodules, and aspergilloma. Semi-quantitative analysis was done for these abnormalities. Scores were added to obtain a total morphological score (TMS). The lungs were also divided into three zones and scores added to obtain the total lung score (TLS). Spirometry was done for forced vital capacity (FVC), forced expiratory volume in 1 s (FEV1), and FEV1/FVC. Results: Dyspnea was present in 58/101 patients. A total of 22/58 patients had mMRC Grade 1, and 17/58 patients had Grades 2 and 3 dyspnea each. There was a significant difference in median fibrosis, bronchiectasis, nodules (P &lt; 0.01) scores, TMS, and TLS (P &lt; 0.0001) between dyspnea and nondyspnea groups. Significant correlations were obtained between grades of dyspnea and fibrosis (r = 0.34, P = 0.006), bronchiectasis (r = 0.35, P = 0.004), nodule (r = 0.24, P = 0.016) scores, TMS (r = 0.398, P = 0.000), and TLS (r = 0.35, P = 0.0003). PFTs were impaired in 78/101 (77.2%) patients. Restrictive defect was most common in 39.6% followed by mixed in 34.7%. There was a negative but statistically insignificant trend between PFT and fibrosis, bronchiectasis, nodule scores, TMS, and TLS. However, there were significant differences in median fibrosis, cavitation, and bronchiectasis scores in patients with normal, mild to moderate, and severe respiratory defects. No difference was seen in TMS and TLS according to the severity of the respiratory defect. Conclusion: Both fibrosis and bronchiectasis correlated with dyspnea and with PFT. However, this correlation was not linear. The overall extent of radiological abnormalities correlated only with dyspnea but not with PFT.","author":[{"dropping-particle":"","family":"Panda","given":"Ananya","non-dropping-particle":"","parse-names":false,"suffix":""},{"dropping-particle":"","family":"Bhalla","given":"AshuSeith","non-dropping-particle":"","parse-names":false,"suffix":""},{"dropping-particle":"","family":"Sharma","given":"Raju","non-dropping-particle":"","parse-names":false,"suffix":""},{"dropping-particle":"","family":"Mohan","given":"Anant","non-dropping-particle":"","parse-names":false,"suffix":""},{"dropping-particle":"","family":"Sreenivas","given":"Vishnu","non-dropping-particle":"","parse-names":false,"suffix":""},{"dropping-particle":"","family":"Kalaimannan","given":"Umasankar","non-dropping-particle":"","parse-names":false,"suffix":""},{"dropping-particle":"","family":"Upadhyay","given":"AshishDutt","non-dropping-particle":"","parse-names":false,"suffix":""}],"container-title":"Lung India","id":"ITEM-4","issue":"6","issued":{"date-parts":[["2016","11","1"]]},"page":"592","publisher":"Medknow Publications","title":"Correlation of chest computed tomography findings with dyspnea and lung functions in post-tubercular sequelae","type":"article-journal","volume":"33"},"uris":["http://www.mendeley.com/documents/?uuid=53e9ce50-70bd-3c59-a248-87c3762e525d"]}],"mendeley":{"formattedCitation":"[11,14,32,33]","plainTextFormattedCitation":"[11,14,32,33]","previouslyFormattedCitation":"[11,14,32,33]"},"properties":{"noteIndex":0},"schema":"https://github.com/citation-style-language/schema/raw/master/csl-citation.json"}</w:instrText>
      </w:r>
      <w:r w:rsidR="00952352" w:rsidRPr="000B251D">
        <w:rPr>
          <w:color w:val="auto"/>
          <w:lang w:val="en-GB"/>
        </w:rPr>
        <w:fldChar w:fldCharType="separate"/>
      </w:r>
      <w:r w:rsidR="00952352" w:rsidRPr="000B251D">
        <w:rPr>
          <w:noProof/>
          <w:color w:val="auto"/>
          <w:lang w:val="en-GB"/>
        </w:rPr>
        <w:t>[11,14,32,33]</w:t>
      </w:r>
      <w:r w:rsidR="00952352" w:rsidRPr="000B251D">
        <w:rPr>
          <w:color w:val="auto"/>
          <w:lang w:val="en-GB"/>
        </w:rPr>
        <w:fldChar w:fldCharType="end"/>
      </w:r>
      <w:r w:rsidR="003E4C47" w:rsidRPr="000B251D">
        <w:rPr>
          <w:color w:val="auto"/>
          <w:lang w:val="en-GB"/>
        </w:rPr>
        <w:t xml:space="preserve"> (Figures 1 and 2). A high burden of residual inflammatory changes including consolidation, ground glass change, and nodules </w:t>
      </w:r>
      <w:r w:rsidRPr="000B251D">
        <w:rPr>
          <w:color w:val="auto"/>
          <w:lang w:val="en-GB"/>
        </w:rPr>
        <w:t xml:space="preserve">have been </w:t>
      </w:r>
      <w:r w:rsidR="003E4C47" w:rsidRPr="000B251D">
        <w:rPr>
          <w:color w:val="auto"/>
          <w:lang w:val="en-GB"/>
        </w:rPr>
        <w:t>observed at tuberculosis treatment completion, with metabolic activity in these lesions appearing to fluctuate over time on PET-CT imaging – the clinical significance of this ongoing inflammation is not yet clear.</w:t>
      </w:r>
      <w:r w:rsidR="00952352" w:rsidRPr="000B251D">
        <w:rPr>
          <w:color w:val="auto"/>
          <w:lang w:val="en-GB"/>
        </w:rPr>
        <w:t xml:space="preserve"> </w:t>
      </w:r>
      <w:r w:rsidR="00952352" w:rsidRPr="000B251D">
        <w:rPr>
          <w:color w:val="auto"/>
          <w:lang w:val="en-GB"/>
        </w:rPr>
        <w:fldChar w:fldCharType="begin" w:fldLock="1"/>
      </w:r>
      <w:r w:rsidR="00952352" w:rsidRPr="000B251D">
        <w:rPr>
          <w:color w:val="auto"/>
          <w:lang w:val="en-GB"/>
        </w:rPr>
        <w:instrText>ADDIN CSL_CITATION {"citationItems":[{"id":"ITEM-1","itemData":{"DOI":"10.1038/nm.4177","ISSN":"1546170X","abstract":"© 2016 Nature America, Inc. All rights reserved. The absence of a gold standard to determine when antibiotics induce a sterilizing cure has confounded the development of new approaches to treat pulmonary tuberculosis (PTB). We detected positron emission tomography and computerized tomography (PET-CT) imaging response patterns consistent with active disease, along with the presence of Mycobacterium tuberculosis (MTB) mRNA in sputum and bronchoalveolar lavage samples, in a substantial proportion of adult, HIV-negative patients with PTB after a standard 6-month treatment plus 1 year follow-up, including patients with a durable cure and others who later developed recurrent disease. The presence of MTB mRNA in the context of nonresolving and intensifying lesions on PET-CT images might indicate ongoing transcription, suggesting that even apparently curative treatment for PTB may not eradicate all of the MTB bacteria in most patients. This suggests an important complementary role for the immune response in maintaining a disease-free state. Sterilizing drugs or host-directed therapies, and better treatment response markers, are probably needed for the successful development of improved and shortened PTB-treatment strategies.","author":[{"dropping-particle":"","family":"Malherbe","given":"S.T.","non-dropping-particle":"","parse-names":false,"suffix":""},{"dropping-particle":"","family":"Shenai","given":"S.","non-dropping-particle":"","parse-names":false,"suffix":""},{"dropping-particle":"","family":"Ronacher","given":"K.","non-dropping-particle":"","parse-names":false,"suffix":""},{"dropping-particle":"","family":"Loxton","given":"A.G.","non-dropping-particle":"","parse-names":false,"suffix":""},{"dropping-particle":"","family":"Dolganov","given":"G.","non-dropping-particle":"","parse-names":false,"suffix":""},{"dropping-particle":"","family":"Kriel","given":"M.","non-dropping-particle":"","parse-names":false,"suffix":""},{"dropping-particle":"","family":"Van","given":"T.","non-dropping-particle":"","parse-names":false,"suffix":""},{"dropping-particle":"","family":"Chen","given":"R.Y.","non-dropping-particle":"","parse-names":false,"suffix":""},{"dropping-particle":"","family":"Warwick","given":"J.","non-dropping-particle":"","parse-names":false,"suffix":""},{"dropping-particle":"","family":"Via","given":"L.E.","non-dropping-particle":"","parse-names":false,"suffix":""},{"dropping-particle":"","family":"Song","given":"T.","non-dropping-particle":"","parse-names":false,"suffix":""},{"dropping-particle":"","family":"Lee","given":"M.","non-dropping-particle":"","parse-names":false,"suffix":""},{"dropping-particle":"","family":"Schoolnik","given":"G.","non-dropping-particle":"","parse-names":false,"suffix":""},{"dropping-particle":"","family":"Tromp","given":"G.","non-dropping-particle":"","parse-names":false,"suffix":""},{"dropping-particle":"","family":"Alland","given":"D.","non-dropping-particle":"","parse-names":false,"suffix":""},{"dropping-particle":"","family":"Barry","given":"C.E.","non-dropping-particle":"","parse-names":false,"suffix":""},{"dropping-particle":"","family":"Winter","given":"J.","non-dropping-particle":"","parse-names":false,"suffix":""},{"dropping-particle":"","family":"Walzl","given":"G.","non-dropping-particle":"","parse-names":false,"suffix":""},{"dropping-particle":"","family":"Lucas","given":"L.","non-dropping-particle":"","parse-names":false,"suffix":""},{"dropping-particle":"","family":"Spuy","given":"G.V.D.","non-dropping-particle":"","parse-names":false,"suffix":""},{"dropping-particle":"","family":"Stanley","given":"K.","non-dropping-particle":"","parse-names":false,"suffix":""},{"dropping-particle":"","family":"Theart","given":"L.","non-dropping-particle":"","parse-names":false,"suffix":""},{"dropping-particle":"","family":"Smith","given":"B.","non-dropping-particle":"","parse-names":false,"suffix":""},{"dropping-particle":"","family":"Burger","given":"N.","non-dropping-particle":"","parse-names":false,"suffix":""},{"dropping-particle":"","family":"Beltran","given":"C.G.G.","non-dropping-particle":"","parse-names":false,"suffix":""},{"dropping-particle":"","family":"Maasdorp","given":"E.","non-dropping-particle":"","parse-names":false,"suffix":""},{"dropping-particle":"","family":"Ellmann","given":"A.","non-dropping-particle":"","parse-names":false,"suffix":""},{"dropping-particle":"","family":"Choi","given":"H.","non-dropping-particle":"","parse-names":false,"suffix":""},{"dropping-particle":"","family":"Joh","given":"J.","non-dropping-particle":"","parse-names":false,"suffix":""},{"dropping-particle":"","family":"Dodd","given":"L.E.","non-dropping-particle":"","parse-names":false,"suffix":""},{"dropping-particle":"","family":"Allwood","given":"B.","non-dropping-particle":"","parse-names":false,"suffix":""},{"dropping-particle":"","family":"Kogelenberg","given":"C.","non-dropping-particle":"","parse-names":false,"suffix":""},{"dropping-particle":"","family":"Vorster","given":"M.","non-dropping-particle":"","parse-names":false,"suffix":""},{"dropping-particle":"","family":"Griffith-Richards","given":"S.","non-dropping-particle":"","parse-names":false,"suffix":""}],"container-title":"Nature Medicine","id":"ITEM-1","issue":"10","issued":{"date-parts":[["2016"]]},"title":"Persisting positron emission tomography lesion activity and Mycobacterium tuberculosis mRNA after tuberculosis cure","type":"article-journal","volume":"22"},"uris":["http://www.mendeley.com/documents/?uuid=6305c199-cac8-3ded-8df2-d4baa551697a"]},{"id":"ITEM-2","itemData":{"DOI":"10.1038/s41591-020-0770-2","ISSN":"1546170X","PMID":"32066976","abstract":"Tuberculosis (TB) is the leading cause of death from a single infectious agent, requiring at least 6 months of multidrug treatment to achieve cure1. However, the lack of reliable data on antimicrobial pharmacokinetics (PK) at infection sites hinders efforts to optimize antimicrobial dosing and shorten TB treatments2. In this study, we applied a new tool to perform unbiased, noninvasive and multicompartment measurements of antimicrobial concentration–time profiles in humans3. Newly identified patients with rifampin-susceptible pulmonary TB were enrolled in a first-in-human study4 using dynamic [11C]rifampin (administered as a microdose) positron emission tomography (PET) and computed tomography (CT). [11C]rifampin PET–CT was safe and demonstrated spatially compartmentalized rifampin exposures in pathologically distinct TB lesions within the same patients, with low cavity wall rifampin exposures. Repeat PET–CT measurements demonstrated independent temporal evolution of rifampin exposure trajectories in different lesions within the same patients. Similar findings were recapitulated by PET–CT in experimentally infected rabbits with cavitary TB and confirmed using postmortem mass spectrometry. Integrated modeling of the PET-captured concentration–time profiles in hollow-fiber bacterial kill curve experiments provided estimates on the rifampin dosing required to achieve cure in 4 months. These data, capturing the spatial and temporal heterogeneity of intralesional drug PK, have major implications for antimicrobial drug development.","author":[{"dropping-particle":"","family":"Ordonez","given":"Alvaro A.","non-dropping-particle":"","parse-names":false,"suffix":""},{"dropping-particle":"","family":"Wang","given":"Hechuan","non-dropping-particle":"","parse-names":false,"suffix":""},{"dropping-particle":"","family":"Magombedze","given":"Gesham","non-dropping-particle":"","parse-names":false,"suffix":""},{"dropping-particle":"","family":"Ruiz-Bedoya","given":"Camilo A.","non-dropping-particle":"","parse-names":false,"suffix":""},{"dropping-particle":"","family":"Srivastava","given":"Shashikant","non-dropping-particle":"","parse-names":false,"suffix":""},{"dropping-particle":"","family":"Chen","given":"Allen","non-dropping-particle":"","parse-names":false,"suffix":""},{"dropping-particle":"","family":"Tucker","given":"Elizabeth W.","non-dropping-particle":"","parse-names":false,"suffix":""},{"dropping-particle":"","family":"Urbanowski","given":"Michael E.","non-dropping-particle":"","parse-names":false,"suffix":""},{"dropping-particle":"","family":"Pieterse","given":"Lisa","non-dropping-particle":"","parse-names":false,"suffix":""},{"dropping-particle":"","family":"Fabian Cardozo","given":"E.","non-dropping-particle":"","parse-names":false,"suffix":""},{"dropping-particle":"","family":"Lodge","given":"Martin A.","non-dropping-particle":"","parse-names":false,"suffix":""},{"dropping-particle":"","family":"Shah","given":"Maunank R.","non-dropping-particle":"","parse-names":false,"suffix":""},{"dropping-particle":"","family":"Holt","given":"Daniel P.","non-dropping-particle":"","parse-names":false,"suffix":""},{"dropping-particle":"","family":"Mathews","given":"William B.","non-dropping-particle":"","parse-names":false,"suffix":""},{"dropping-particle":"","family":"Dannals","given":"Robert F.","non-dropping-particle":"","parse-names":false,"suffix":""},{"dropping-particle":"","family":"Gobburu","given":"Jogarao V.S.","non-dropping-particle":"","parse-names":false,"suffix":""},{"dropping-particle":"","family":"Peloquin","given":"Charles A.","non-dropping-particle":"","parse-names":false,"suffix":""},{"dropping-particle":"","family":"Rowe","given":"Steven P.","non-dropping-particle":"","parse-names":false,"suffix":""},{"dropping-particle":"","family":"Gumbo","given":"Tawanda","non-dropping-particle":"","parse-names":false,"suffix":""},{"dropping-particle":"","family":"Ivaturi","given":"Vijay D.","non-dropping-particle":"","parse-names":false,"suffix":""},{"dropping-particle":"","family":"Jain","given":"Sanjay K.","non-dropping-particle":"","parse-names":false,"suffix":""}],"container-title":"Nature Medicine","id":"ITEM-2","issue":"4","issued":{"date-parts":[["2020","4","1"]]},"page":"529-534","publisher":"Nature Research","title":"Dynamic imaging in patients with tuberculosis reveals heterogeneous drug exposures in pulmonary lesions","type":"article-journal","volume":"26"},"uris":["http://www.mendeley.com/documents/?uuid=a1e9a5d7-dbb7-3961-b839-5aa75d2b7116"]}],"mendeley":{"formattedCitation":"[34,35]","plainTextFormattedCitation":"[34,35]","previouslyFormattedCitation":"[34,35]"},"properties":{"noteIndex":0},"schema":"https://github.com/citation-style-language/schema/raw/master/csl-citation.json"}</w:instrText>
      </w:r>
      <w:r w:rsidR="00952352" w:rsidRPr="000B251D">
        <w:rPr>
          <w:color w:val="auto"/>
          <w:lang w:val="en-GB"/>
        </w:rPr>
        <w:fldChar w:fldCharType="separate"/>
      </w:r>
      <w:r w:rsidR="00952352" w:rsidRPr="000B251D">
        <w:rPr>
          <w:noProof/>
          <w:color w:val="auto"/>
          <w:lang w:val="en-GB"/>
        </w:rPr>
        <w:t>[34,35]</w:t>
      </w:r>
      <w:r w:rsidR="00952352" w:rsidRPr="000B251D">
        <w:rPr>
          <w:color w:val="auto"/>
          <w:lang w:val="en-GB"/>
        </w:rPr>
        <w:fldChar w:fldCharType="end"/>
      </w:r>
      <w:r w:rsidR="003E4C47" w:rsidRPr="000B251D">
        <w:rPr>
          <w:color w:val="auto"/>
          <w:lang w:val="en-GB"/>
        </w:rPr>
        <w:t xml:space="preserve">  </w:t>
      </w:r>
    </w:p>
    <w:p w14:paraId="4E118BE3" w14:textId="77777777" w:rsidR="00C844BB" w:rsidRPr="000B251D" w:rsidRDefault="00C844BB">
      <w:pPr>
        <w:pStyle w:val="Text"/>
        <w:rPr>
          <w:color w:val="auto"/>
          <w:lang w:val="en-GB"/>
        </w:rPr>
      </w:pPr>
    </w:p>
    <w:p w14:paraId="12305EE1" w14:textId="77777777" w:rsidR="00C844BB" w:rsidRPr="000B251D" w:rsidRDefault="003E4C47">
      <w:pPr>
        <w:pStyle w:val="Text"/>
        <w:rPr>
          <w:color w:val="auto"/>
          <w:lang w:val="en-GB"/>
        </w:rPr>
      </w:pPr>
      <w:r w:rsidRPr="000B251D">
        <w:rPr>
          <w:color w:val="auto"/>
          <w:lang w:val="en-GB"/>
        </w:rPr>
        <w:t>Pulmonary vascular disease</w:t>
      </w:r>
    </w:p>
    <w:p w14:paraId="64B4A84A" w14:textId="72C59BF9" w:rsidR="00C844BB" w:rsidRPr="000B251D" w:rsidRDefault="003E4C47">
      <w:pPr>
        <w:pStyle w:val="Text"/>
        <w:rPr>
          <w:color w:val="auto"/>
          <w:lang w:val="en-GB"/>
        </w:rPr>
      </w:pPr>
      <w:r w:rsidRPr="000B251D">
        <w:rPr>
          <w:color w:val="auto"/>
          <w:lang w:val="en-GB"/>
        </w:rPr>
        <w:t>The burden of pulmonary vascular disease amongst the post-</w:t>
      </w:r>
      <w:r w:rsidR="00A83D7C" w:rsidRPr="000B251D">
        <w:rPr>
          <w:color w:val="auto"/>
          <w:lang w:val="en-GB"/>
        </w:rPr>
        <w:t>tuberculosis</w:t>
      </w:r>
      <w:r w:rsidRPr="000B251D">
        <w:rPr>
          <w:color w:val="auto"/>
          <w:lang w:val="en-GB"/>
        </w:rPr>
        <w:t xml:space="preserve"> population remains poorly defined, but is thought to be secondary to lung damage, and may be common in the context of extensive pulmonary disease </w:t>
      </w:r>
      <w:r w:rsidR="00952352" w:rsidRPr="000B251D">
        <w:rPr>
          <w:color w:val="auto"/>
          <w:lang w:val="en-GB"/>
        </w:rPr>
        <w:fldChar w:fldCharType="begin" w:fldLock="1"/>
      </w:r>
      <w:r w:rsidR="006D1692" w:rsidRPr="000B251D">
        <w:rPr>
          <w:color w:val="auto"/>
          <w:lang w:val="en-GB"/>
        </w:rPr>
        <w:instrText>ADDIN CSL_CITATION {"citationItems":[{"id":"ITEM-1","itemData":{"DOI":"10.5588/ijtld.12.0317","ISBN":"1815-7920 (Electronic)\\r1027-3719 (Linking)","ISSN":"10273719","PMID":"23676167","abstract":"BACKGROUND: Tuberculosis (TB) is a widespread disease, and in spite of timely diagnosis and treatment it can permanently compromise lung function. OBJECTIVE: To study the prevalence of pulmonary impairment in cured adult pulmonary TB (PTB) patients. MATERIALS AND METHODS: Adult cured PTB patients were included in the study; those with any other condition or disease affecting lung function were excluded. After detailed history taking and examination, all patients underwent chest X-ray (CXR) and spirometry; 76 patients were investigated for pulmonary hypertension using electrocardiogram and two-dimensional echocardiogram. RESULTS AND DISCUSSION: A total of 264 patients were enrolled in the study. The majority were male and aged between 40 and 50 years. The most common complaint was cough with expectoration. CXR showed varying degrees of lung destruction, with 38% of the patients having Wilcox Grade II involvement. Spirometry was normal in 34 cases, while in the remaining cases varying degrees of obstructive airway disease with restrictive pattern and reversibility were observed. Seventy-two patients had evidence of pulmonary hypertension. These findings are comparable to those reported in the literature. CONCLUSION: PTB patients need long-term follow-up to diagnose and treat functional impairment after cure.","author":[{"dropping-particle":"","family":"Akkara","given":"Ajay Stani","non-dropping-particle":"","parse-names":false,"suffix":""},{"dropping-particle":"","family":"Shah","given":"A. D.","non-dropping-particle":"","parse-names":false,"suffix":""},{"dropping-particle":"","family":"Adalja","given":"M.","non-dropping-particle":"","parse-names":false,"suffix":""},{"dropping-particle":"","family":"Akkara","given":"A. G.","non-dropping-particle":"","parse-names":false,"suffix":""},{"dropping-particle":"","family":"Rathi","given":"A.","non-dropping-particle":"","parse-names":false,"suffix":""},{"dropping-particle":"","family":"Shah","given":"D. N.","non-dropping-particle":"","parse-names":false,"suffix":""}],"container-title":"International Journal of Tuberculosis and Lung Disease","id":"ITEM-1","issue":"6","issued":{"date-parts":[["2013"]]},"page":"810-813","title":"Pulmonary tuberculosis: The day after","type":"article-journal","volume":"17"},"uris":["http://www.mendeley.com/documents/?uuid=16c59752-7585-43a6-b933-ae36796f9d4f"]},{"id":"ITEM-2","itemData":{"DOI":"10.4137/CCRPM.S6437","ISSN":"1179-5484","PMID":"21339885","abstract":"BACKGROUND: Pulmonary tuberculosis (PTB) is an increasing global health problem that continues to cause significant morbidity and mortality. The impact of PTB has been measured in terms morbidity and mortality and little attention has been paid to continuing respiratory disability in those who were cured. Pulmonary hypertension (PHT) is a serious respiratory disability that results from structural lung damage and chronic hypoxia. This study was conducted to investigate the presence of PHT in a cohort of treated PTB patients who presented with shortness of breath.\n\nMETHODS: This is a cross-sectional study that included 14 consecutive patients who were cured of PTB and presented with shortness of breath. Demographic and clinical data were recorded for all patients. PHT was diagnosed using Doppler echocardiography.\n\nRESULTS: Fourteen patients who were treated for PTB and were found to have PHT were studied. All patients were sputum smear negative at the time of the study. The mean age (SD) was 43.1 (13.6) and half of the patients were males. The mean number of years since PTB was diagnosed (SD) was 9.4 (10.9). All patients had abnormal chest x-rays. The commonest radiological abnormality was fibrocavitation which occurred in 50% of patients. Estimated pulmonary artery systolic pressure (PASP) of 51 to 80 mm/Hg was found in 9 patients (64.3%) whereas PASP of 40 to 50 mm/Hg was found in 4 patients (28.6%) and one patient had PASP more than 80 mm/Hg.\n\nCONCLUSIONS: Different grades of PHT occurred in this cohort of treated PTB patients on average about 9 years after cure. The findings of this study support implementation of strategies for early detection and prevention of PTB. For those who were cured from PTB, longer periods of disability should be implemented in assessment of disease burden.","author":[{"dropping-particle":"","family":"Ahmed","given":"Ala Eldin H","non-dropping-particle":"","parse-names":false,"suffix":""},{"dropping-particle":"","family":"Ibrahim","given":"Ahmed S","non-dropping-particle":"","parse-names":false,"suffix":""},{"dropping-particle":"","family":"Elshafie","given":"Somia M","non-dropping-particle":"","parse-names":false,"suffix":""}],"container-title":"Clinical medicine insights. Circulatory, respiratory and pulmonary medicine","id":"ITEM-2","issued":{"date-parts":[["2011","1"]]},"page":"1-5","title":"Pulmonary hypertension in patients with treated pulmonary tuberculosis: analysis of 14 consecutive cases.","type":"article-journal","volume":"5"},"uris":["http://www.mendeley.com/documents/?uuid=9c81f56e-c427-4970-a453-c31a4b705315"]}],"mendeley":{"formattedCitation":"[36,37]","plainTextFormattedCitation":"[36,37]","previouslyFormattedCitation":"[36,37]"},"properties":{"noteIndex":0},"schema":"https://github.com/citation-style-language/schema/raw/master/csl-citation.json"}</w:instrText>
      </w:r>
      <w:r w:rsidR="00952352" w:rsidRPr="000B251D">
        <w:rPr>
          <w:color w:val="auto"/>
          <w:lang w:val="en-GB"/>
        </w:rPr>
        <w:fldChar w:fldCharType="separate"/>
      </w:r>
      <w:r w:rsidR="00952352" w:rsidRPr="000B251D">
        <w:rPr>
          <w:noProof/>
          <w:color w:val="auto"/>
          <w:lang w:val="en-GB"/>
        </w:rPr>
        <w:t>[36,37]</w:t>
      </w:r>
      <w:r w:rsidR="00952352" w:rsidRPr="000B251D">
        <w:rPr>
          <w:color w:val="auto"/>
          <w:lang w:val="en-GB"/>
        </w:rPr>
        <w:fldChar w:fldCharType="end"/>
      </w:r>
      <w:r w:rsidRPr="000B251D">
        <w:rPr>
          <w:color w:val="auto"/>
          <w:lang w:val="en-GB"/>
        </w:rPr>
        <w:t xml:space="preserve">, with clinicians in high-burden settings frequently encountering patients with </w:t>
      </w:r>
      <w:r w:rsidR="00E53C13" w:rsidRPr="000B251D">
        <w:rPr>
          <w:color w:val="auto"/>
          <w:lang w:val="en-GB"/>
        </w:rPr>
        <w:t xml:space="preserve">advanced </w:t>
      </w:r>
      <w:proofErr w:type="spellStart"/>
      <w:r w:rsidR="00E53C13" w:rsidRPr="000B251D">
        <w:rPr>
          <w:color w:val="auto"/>
          <w:lang w:val="en-GB"/>
        </w:rPr>
        <w:t>c</w:t>
      </w:r>
      <w:r w:rsidRPr="000B251D">
        <w:rPr>
          <w:color w:val="auto"/>
          <w:lang w:val="en-GB"/>
        </w:rPr>
        <w:t>or</w:t>
      </w:r>
      <w:proofErr w:type="spellEnd"/>
      <w:r w:rsidR="00135925" w:rsidRPr="000B251D">
        <w:rPr>
          <w:color w:val="auto"/>
          <w:lang w:val="en-GB"/>
        </w:rPr>
        <w:t xml:space="preserve"> </w:t>
      </w:r>
      <w:proofErr w:type="spellStart"/>
      <w:r w:rsidR="00E53C13" w:rsidRPr="000B251D">
        <w:rPr>
          <w:color w:val="auto"/>
          <w:lang w:val="en-GB"/>
        </w:rPr>
        <w:t>p</w:t>
      </w:r>
      <w:r w:rsidRPr="000B251D">
        <w:rPr>
          <w:color w:val="auto"/>
          <w:lang w:val="en-GB"/>
        </w:rPr>
        <w:t>ulmonale</w:t>
      </w:r>
      <w:proofErr w:type="spellEnd"/>
      <w:r w:rsidRPr="000B251D">
        <w:rPr>
          <w:color w:val="auto"/>
          <w:lang w:val="en-GB"/>
        </w:rPr>
        <w:t xml:space="preserve">. More data on the incidence and prognostic implications of pulmonary hypertension amongst tuberculosis survivors is required, to elucidate the pathophysiology, outcomes and potential therapeutic options. </w:t>
      </w:r>
    </w:p>
    <w:p w14:paraId="01A914D3" w14:textId="77777777" w:rsidR="00C844BB" w:rsidRPr="000B251D" w:rsidRDefault="00C844BB">
      <w:pPr>
        <w:pStyle w:val="Text"/>
        <w:rPr>
          <w:color w:val="auto"/>
          <w:lang w:val="en-GB"/>
        </w:rPr>
      </w:pPr>
    </w:p>
    <w:p w14:paraId="4E909262" w14:textId="7BF5838A" w:rsidR="00C844BB" w:rsidRPr="000B251D" w:rsidRDefault="003E4C47">
      <w:pPr>
        <w:pStyle w:val="Text"/>
        <w:rPr>
          <w:color w:val="auto"/>
          <w:lang w:val="en-GB"/>
        </w:rPr>
      </w:pPr>
      <w:r w:rsidRPr="000B251D">
        <w:rPr>
          <w:color w:val="auto"/>
          <w:lang w:val="en-GB"/>
        </w:rPr>
        <w:t>Aspergillus related disease</w:t>
      </w:r>
      <w:r w:rsidR="009201FC" w:rsidRPr="000B251D">
        <w:rPr>
          <w:color w:val="auto"/>
          <w:lang w:val="en-GB"/>
        </w:rPr>
        <w:t xml:space="preserve"> and Haemoptysis</w:t>
      </w:r>
    </w:p>
    <w:p w14:paraId="78DD6D66" w14:textId="1708DFEC" w:rsidR="009201FC" w:rsidRPr="000B251D" w:rsidRDefault="002C4959" w:rsidP="00AC34F9">
      <w:pPr>
        <w:pStyle w:val="Text"/>
        <w:rPr>
          <w:color w:val="auto"/>
          <w:lang w:val="en-GB"/>
        </w:rPr>
      </w:pPr>
      <w:r w:rsidRPr="000B251D">
        <w:rPr>
          <w:color w:val="auto"/>
          <w:lang w:val="en-GB"/>
        </w:rPr>
        <w:t xml:space="preserve">Bronchiectasis and fungal diseases with subsequent haemoptysis are severe, potentially life-threatening complications after successful tuberculosis treatment, and form </w:t>
      </w:r>
      <w:r w:rsidR="00AC34F9" w:rsidRPr="000B251D">
        <w:rPr>
          <w:color w:val="auto"/>
          <w:lang w:val="en-GB"/>
        </w:rPr>
        <w:t xml:space="preserve">an important </w:t>
      </w:r>
      <w:r w:rsidRPr="000B251D">
        <w:rPr>
          <w:color w:val="auto"/>
          <w:lang w:val="en-GB"/>
        </w:rPr>
        <w:t xml:space="preserve">part of the PTLD spectrum. </w:t>
      </w:r>
      <w:r w:rsidR="003E4C47" w:rsidRPr="000B251D">
        <w:rPr>
          <w:color w:val="auto"/>
          <w:lang w:val="en-GB"/>
        </w:rPr>
        <w:t xml:space="preserve">Data on the burden of aspergillus disease amongst tuberculosis survivors in LMICs </w:t>
      </w:r>
      <w:r w:rsidR="00AC34F9" w:rsidRPr="000B251D">
        <w:rPr>
          <w:color w:val="auto"/>
          <w:lang w:val="en-GB"/>
        </w:rPr>
        <w:t xml:space="preserve">is </w:t>
      </w:r>
      <w:r w:rsidR="003E4C47" w:rsidRPr="000B251D">
        <w:rPr>
          <w:color w:val="auto"/>
          <w:lang w:val="en-GB"/>
        </w:rPr>
        <w:t>limited, with mixed results, largely due to the challenge in containing the imaging, serology, and microbiology required for diagnosis</w:t>
      </w:r>
      <w:r w:rsidRPr="000B251D">
        <w:rPr>
          <w:color w:val="auto"/>
          <w:lang w:val="en-GB"/>
        </w:rPr>
        <w:t>.</w:t>
      </w:r>
      <w:r w:rsidR="00AC34F9" w:rsidRPr="000B251D">
        <w:rPr>
          <w:color w:val="auto"/>
          <w:lang w:val="en-GB"/>
        </w:rPr>
        <w:t xml:space="preserve"> In a recent cohort of 405 survivors of a successfully treated first episode of pulmonary tuberculosis from Malawi, examined at treatment completion with high resolution computed tomography (HRCT), some form of post-tuberculosis bronchiectasis was found in 170 (44.2%).</w:t>
      </w:r>
      <w:r w:rsidR="006D1692" w:rsidRPr="000B251D">
        <w:rPr>
          <w:color w:val="auto"/>
          <w:lang w:val="en-GB"/>
        </w:rPr>
        <w:fldChar w:fldCharType="begin" w:fldLock="1"/>
      </w:r>
      <w:r w:rsidR="006D1692" w:rsidRPr="000B251D">
        <w:rPr>
          <w:color w:val="auto"/>
          <w:lang w:val="en-GB"/>
        </w:rPr>
        <w:instrText>ADDIN CSL_CITATION {"citationItems":[{"id":"ITEM-1","itemData":{"DOI":"10.1136/thoraxjnl-2019-213808","ISSN":"14683296","PMID":"32102951","abstract":"Background Post-tuberculosis lung damage (PTLD) is a recognised consequence of pulmonary TB (pTB). Howeve</w:instrText>
      </w:r>
      <w:r w:rsidR="006D1692" w:rsidRPr="000B251D">
        <w:rPr>
          <w:rFonts w:hint="eastAsia"/>
          <w:color w:val="auto"/>
          <w:lang w:val="en-GB"/>
        </w:rPr>
        <w:instrText>r, little is known about its prevalence, patterns and associated outcomes, especially in sub-Saharan Africa and HIV-positive adults. Methods Adult (</w:instrText>
      </w:r>
      <w:r w:rsidR="006D1692" w:rsidRPr="000B251D">
        <w:rPr>
          <w:rFonts w:hint="eastAsia"/>
          <w:color w:val="auto"/>
          <w:lang w:val="en-GB"/>
        </w:rPr>
        <w:instrText>≥</w:instrText>
      </w:r>
      <w:r w:rsidR="006D1692" w:rsidRPr="000B251D">
        <w:rPr>
          <w:rFonts w:hint="eastAsia"/>
          <w:color w:val="auto"/>
          <w:lang w:val="en-GB"/>
        </w:rPr>
        <w:instrText>15 years) survivors of a first episode of pTB in Blantyre, Malawi, completed the St George's Respiratory Q</w:instrText>
      </w:r>
      <w:r w:rsidR="006D1692" w:rsidRPr="000B251D">
        <w:rPr>
          <w:color w:val="auto"/>
          <w:lang w:val="en-GB"/>
        </w:rPr>
        <w:instrText>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w:instrText>
      </w:r>
      <w:r w:rsidR="006D1692" w:rsidRPr="000B251D">
        <w:rPr>
          <w:rFonts w:hint="eastAsia"/>
          <w:color w:val="auto"/>
          <w:lang w:val="en-GB"/>
        </w:rPr>
        <w:instrText xml:space="preserve">, 77.3% (313/405) had had microbiologically proven pTB, and 60.3% (244/403) were HIV-positive. At pTB treatment completion, 60.7% (246/405) reported respiratory symptoms, 34.2% (125/365) had abnormal spirometry, 44.2% (170/385) had bronchiectasis </w:instrText>
      </w:r>
      <w:r w:rsidR="006D1692" w:rsidRPr="000B251D">
        <w:rPr>
          <w:rFonts w:hint="eastAsia"/>
          <w:color w:val="auto"/>
          <w:lang w:val="en-GB"/>
        </w:rPr>
        <w:instrText>≥</w:instrText>
      </w:r>
      <w:r w:rsidR="006D1692" w:rsidRPr="000B251D">
        <w:rPr>
          <w:rFonts w:hint="eastAsia"/>
          <w:color w:val="auto"/>
          <w:lang w:val="en-GB"/>
        </w:rPr>
        <w:instrText xml:space="preserve">1 lobe and 9.4% (36/385) had </w:instrText>
      </w:r>
      <w:r w:rsidR="006D1692" w:rsidRPr="000B251D">
        <w:rPr>
          <w:rFonts w:hint="eastAsia"/>
          <w:color w:val="auto"/>
          <w:lang w:val="en-GB"/>
        </w:rPr>
        <w:instrText>≥</w:instrText>
      </w:r>
      <w:r w:rsidR="006D1692"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6D1692" w:rsidRPr="000B251D">
        <w:rPr>
          <w:rFonts w:hint="eastAsia"/>
          <w:color w:val="auto"/>
          <w:lang w:val="en-GB"/>
        </w:rPr>
        <w:instrText>≥</w:instrText>
      </w:r>
      <w:r w:rsidR="006D1692" w:rsidRPr="000B251D">
        <w:rPr>
          <w:rFonts w:hint="eastAsia"/>
          <w:color w:val="auto"/>
          <w:lang w:val="en-GB"/>
        </w:rPr>
        <w:instrText xml:space="preserve">100 mL, 16.3% (62/380) had reported </w:instrText>
      </w:r>
      <w:r w:rsidR="006D1692" w:rsidRPr="000B251D">
        <w:rPr>
          <w:rFonts w:hint="eastAsia"/>
          <w:color w:val="auto"/>
          <w:lang w:val="en-GB"/>
        </w:rPr>
        <w:instrText>≥</w:instrText>
      </w:r>
      <w:r w:rsidR="006D1692" w:rsidRPr="000B251D">
        <w:rPr>
          <w:rFonts w:hint="eastAsia"/>
          <w:color w:val="auto"/>
          <w:lang w:val="en-GB"/>
        </w:rPr>
        <w:instrText>1 acute resp</w:instrText>
      </w:r>
      <w:r w:rsidR="006D1692" w:rsidRPr="000B251D">
        <w:rPr>
          <w:color w:val="auto"/>
          <w:lang w:val="en-GB"/>
        </w:rPr>
        <w:instrText>iratory event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Bertel","non-dropping-particle":"","parse-names":false,"suffix":""}],"container-title":"Thorax","id":"ITEM-1","issue":"3","issued":{"date-parts":[["2020","3","1"]]},"page":"269-278","publisher":"BMJ Publishing Group","title":"Patient outcomes associated with post-tuberculosis lung damage in Malawi: A prospective cohort study","type":"article-journal","volume":"75"},"uris":["http://www.mendeley.com/documents/?uuid=9757428d-c372-3bec-9d98-0e3591371da7"]}],"mendeley":{"formattedCitation":"[14]","plainTextFormattedCitation":"[14]","previouslyFormattedCitation":"[14]"},"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[14]</w:t>
      </w:r>
      <w:r w:rsidR="006D1692" w:rsidRPr="000B251D">
        <w:rPr>
          <w:color w:val="auto"/>
          <w:lang w:val="en-GB"/>
        </w:rPr>
        <w:fldChar w:fldCharType="end"/>
      </w:r>
      <w:r w:rsidR="00AC34F9" w:rsidRPr="000B251D">
        <w:rPr>
          <w:color w:val="auto"/>
          <w:lang w:val="en-GB"/>
        </w:rPr>
        <w:t xml:space="preserve"> Moderate to severe cystic bronchiectasis were found in 49 patients (12.7%), with a higher prevalence in HIV negative (18.9%) as compared to HIV positive (8.5%) patients. Mycetoma were present in 5 (1.3%) patients, and Aspergillus IgG were found in 2 (0.8%).</w:t>
      </w:r>
      <w:r w:rsidR="006D1692" w:rsidRPr="000B251D">
        <w:rPr>
          <w:color w:val="auto"/>
          <w:lang w:val="en-GB"/>
        </w:rPr>
        <w:fldChar w:fldCharType="begin" w:fldLock="1"/>
      </w:r>
      <w:r w:rsidR="006D1692" w:rsidRPr="000B251D">
        <w:rPr>
          <w:color w:val="auto"/>
          <w:lang w:val="en-GB"/>
        </w:rPr>
        <w:instrText>ADDIN CSL_CITATION {"citationItems":[{"id":"ITEM-1","itemData":{"DOI":"10.1136/thoraxjnl-2019-213808","ISSN":"14683296","PMID":"32102951","abstract":"Background Post-tuberculosis lung damage (PTLD) is a recognised consequence of pulmonary TB (pTB). Howeve</w:instrText>
      </w:r>
      <w:r w:rsidR="006D1692" w:rsidRPr="000B251D">
        <w:rPr>
          <w:rFonts w:hint="eastAsia"/>
          <w:color w:val="auto"/>
          <w:lang w:val="en-GB"/>
        </w:rPr>
        <w:instrText>r, little is known about its prevalence, patterns and associated outcomes, especially in sub-Saharan Africa and HIV-positive adults. Methods Adult (</w:instrText>
      </w:r>
      <w:r w:rsidR="006D1692" w:rsidRPr="000B251D">
        <w:rPr>
          <w:rFonts w:hint="eastAsia"/>
          <w:color w:val="auto"/>
          <w:lang w:val="en-GB"/>
        </w:rPr>
        <w:instrText>≥</w:instrText>
      </w:r>
      <w:r w:rsidR="006D1692" w:rsidRPr="000B251D">
        <w:rPr>
          <w:rFonts w:hint="eastAsia"/>
          <w:color w:val="auto"/>
          <w:lang w:val="en-GB"/>
        </w:rPr>
        <w:instrText>15 years) survivors of a first episode of pTB in Blantyre, Malawi, completed the St George's Respiratory Q</w:instrText>
      </w:r>
      <w:r w:rsidR="006D1692" w:rsidRPr="000B251D">
        <w:rPr>
          <w:color w:val="auto"/>
          <w:lang w:val="en-GB"/>
        </w:rPr>
        <w:instrText>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w:instrText>
      </w:r>
      <w:r w:rsidR="006D1692" w:rsidRPr="000B251D">
        <w:rPr>
          <w:rFonts w:hint="eastAsia"/>
          <w:color w:val="auto"/>
          <w:lang w:val="en-GB"/>
        </w:rPr>
        <w:instrText xml:space="preserve">, 77.3% (313/405) had had microbiologically proven pTB, and 60.3% (244/403) were HIV-positive. At pTB treatment completion, 60.7% (246/405) reported respiratory symptoms, 34.2% (125/365) had abnormal spirometry, 44.2% (170/385) had bronchiectasis </w:instrText>
      </w:r>
      <w:r w:rsidR="006D1692" w:rsidRPr="000B251D">
        <w:rPr>
          <w:rFonts w:hint="eastAsia"/>
          <w:color w:val="auto"/>
          <w:lang w:val="en-GB"/>
        </w:rPr>
        <w:instrText>≥</w:instrText>
      </w:r>
      <w:r w:rsidR="006D1692" w:rsidRPr="000B251D">
        <w:rPr>
          <w:rFonts w:hint="eastAsia"/>
          <w:color w:val="auto"/>
          <w:lang w:val="en-GB"/>
        </w:rPr>
        <w:instrText xml:space="preserve">1 lobe and 9.4% (36/385) had </w:instrText>
      </w:r>
      <w:r w:rsidR="006D1692" w:rsidRPr="000B251D">
        <w:rPr>
          <w:rFonts w:hint="eastAsia"/>
          <w:color w:val="auto"/>
          <w:lang w:val="en-GB"/>
        </w:rPr>
        <w:instrText>≥</w:instrText>
      </w:r>
      <w:r w:rsidR="006D1692"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6D1692" w:rsidRPr="000B251D">
        <w:rPr>
          <w:rFonts w:hint="eastAsia"/>
          <w:color w:val="auto"/>
          <w:lang w:val="en-GB"/>
        </w:rPr>
        <w:instrText>≥</w:instrText>
      </w:r>
      <w:r w:rsidR="006D1692" w:rsidRPr="000B251D">
        <w:rPr>
          <w:rFonts w:hint="eastAsia"/>
          <w:color w:val="auto"/>
          <w:lang w:val="en-GB"/>
        </w:rPr>
        <w:instrText xml:space="preserve">100 mL, 16.3% (62/380) had reported </w:instrText>
      </w:r>
      <w:r w:rsidR="006D1692" w:rsidRPr="000B251D">
        <w:rPr>
          <w:rFonts w:hint="eastAsia"/>
          <w:color w:val="auto"/>
          <w:lang w:val="en-GB"/>
        </w:rPr>
        <w:instrText>≥</w:instrText>
      </w:r>
      <w:r w:rsidR="006D1692" w:rsidRPr="000B251D">
        <w:rPr>
          <w:rFonts w:hint="eastAsia"/>
          <w:color w:val="auto"/>
          <w:lang w:val="en-GB"/>
        </w:rPr>
        <w:instrText>1 acute resp</w:instrText>
      </w:r>
      <w:r w:rsidR="006D1692" w:rsidRPr="000B251D">
        <w:rPr>
          <w:color w:val="auto"/>
          <w:lang w:val="en-GB"/>
        </w:rPr>
        <w:instrText>iratory event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Bertel","non-dropping-particle":"","parse-names":false,"suffix":""}],"container-title":"Thorax","id":"ITEM-1","issue":"3","issued":{"date-parts":[["2020","3","1"]]},"page":"269-278","publisher":"BMJ Publishing Group","title":"Patient outcomes associated with post-tuberculosis lung damage in Malawi: A prospective cohort study","type":"article-journal","volume":"75"},"uris":["http://www.mendeley.com/documents/?uuid=9757428d-c372-3bec-9d98-0e3591371da7"]}],"mendeley":{"formattedCitation":"[14]","plainTextFormattedCitation":"[14]","previouslyFormattedCitation":"[14]"},"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[14]</w:t>
      </w:r>
      <w:r w:rsidR="006D1692" w:rsidRPr="000B251D">
        <w:rPr>
          <w:color w:val="auto"/>
          <w:lang w:val="en-GB"/>
        </w:rPr>
        <w:fldChar w:fldCharType="end"/>
      </w:r>
      <w:r w:rsidR="00AC34F9" w:rsidRPr="000B251D">
        <w:rPr>
          <w:color w:val="auto"/>
          <w:lang w:val="en-GB"/>
        </w:rPr>
        <w:t xml:space="preserve"> </w:t>
      </w:r>
    </w:p>
    <w:p w14:paraId="5953120D" w14:textId="77777777" w:rsidR="009201FC" w:rsidRPr="000B251D" w:rsidRDefault="009201FC" w:rsidP="00AC34F9">
      <w:pPr>
        <w:pStyle w:val="Text"/>
        <w:rPr>
          <w:color w:val="auto"/>
          <w:lang w:val="en-GB"/>
        </w:rPr>
      </w:pPr>
    </w:p>
    <w:p w14:paraId="2047689D" w14:textId="622984DE" w:rsidR="00AC34F9" w:rsidRPr="000B251D" w:rsidRDefault="00AC34F9" w:rsidP="00AC34F9">
      <w:pPr>
        <w:pStyle w:val="Text"/>
        <w:rPr>
          <w:color w:val="auto"/>
          <w:lang w:val="en-GB"/>
        </w:rPr>
      </w:pPr>
      <w:r w:rsidRPr="000B251D">
        <w:rPr>
          <w:color w:val="auto"/>
          <w:lang w:val="en-GB"/>
        </w:rPr>
        <w:t>After inhalation</w:t>
      </w:r>
      <w:r w:rsidR="009201FC" w:rsidRPr="000B251D">
        <w:rPr>
          <w:color w:val="auto"/>
          <w:lang w:val="en-GB"/>
        </w:rPr>
        <w:t xml:space="preserve"> of Aspergillus species</w:t>
      </w:r>
      <w:r w:rsidRPr="000B251D">
        <w:rPr>
          <w:color w:val="auto"/>
          <w:lang w:val="en-GB"/>
        </w:rPr>
        <w:t>, early innate immune reaction activates alveolar macrophages and epithelial cells to trigger neutrophil recruitment and reduce fungal burden.</w:t>
      </w:r>
      <w:r w:rsidR="006D1692" w:rsidRPr="000B251D">
        <w:rPr>
          <w:color w:val="auto"/>
          <w:lang w:val="en-GB"/>
        </w:rPr>
        <w:fldChar w:fldCharType="begin" w:fldLock="1"/>
      </w:r>
      <w:r w:rsidR="006D1692" w:rsidRPr="000B251D">
        <w:rPr>
          <w:color w:val="auto"/>
          <w:lang w:val="en-GB"/>
        </w:rPr>
        <w:instrText>ADDIN CSL_CITATION {"citationItems":[{"id":"ITEM-1","itemData":{"DOI":"10.1056/NEJMra0808853","ISSN":"15334406","PMID":"19403905","author":[{"dropping-particle":"","family":"Segal","given":"Brahm H.","non-dropping-particle":"","parse-names":false,"suffix":""}],"container-title":"New England Journal of Medicine","id":"ITEM-1","issue":"18","issued":{"date-parts":[["2009","4","30"]]},"page":"1870-1884","publisher":"Massachussetts Medical Society","title":"Aspergillosis","type":"article","volume":"360"},"uris":["http://www.mendeley.com/documents/?uuid=340fe587-8b14-37af-aff8-7f042b140a8d"]}],"mendeley":{"formattedCitation":"[38]","plainTextFormattedCitation":"[38]","previouslyFormattedCitation":"[38]"},"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[38]</w:t>
      </w:r>
      <w:r w:rsidR="006D1692" w:rsidRPr="000B251D">
        <w:rPr>
          <w:color w:val="auto"/>
          <w:lang w:val="en-GB"/>
        </w:rPr>
        <w:fldChar w:fldCharType="end"/>
      </w:r>
      <w:r w:rsidRPr="000B251D">
        <w:rPr>
          <w:color w:val="auto"/>
          <w:lang w:val="en-GB"/>
        </w:rPr>
        <w:t xml:space="preserve"> In pre-existing structural lung damage, e.g. persistent cavitary lesions after healed tuberculosis, chronic necrotizing pulmonary aspergillosis with slowly progressing invasive fungal pneumonia and inflammatory necrosis are a classical sequelae.</w:t>
      </w:r>
      <w:r w:rsidR="006D1692" w:rsidRPr="000B251D">
        <w:rPr>
          <w:color w:val="auto"/>
          <w:lang w:val="en-GB"/>
        </w:rPr>
        <w:fldChar w:fldCharType="begin" w:fldLock="1"/>
      </w:r>
      <w:r w:rsidR="006D1692" w:rsidRPr="000B251D">
        <w:rPr>
          <w:color w:val="auto"/>
          <w:lang w:val="en-GB"/>
        </w:rPr>
        <w:instrText>ADDIN CSL_CITATION {"citationItems":[{"id":"ITEM-1","itemData":{"DOI":"10.1056/NEJMra0808853","ISSN":"15334406","PMID":"19403905","author":[{"dropping-particle":"","family":"Segal","given":"Brahm H.","non-dropping-particle":"","parse-names":false,"suffix":""}],"container-title":"New England Journal of Medicine","id":"ITEM-1","issue":"18","issued":{"date-parts":[["2009","4","30"]]},"page":"1870-1884","publisher":"Massachussetts Medical Society","title":"Aspergillosis","type":"article","volume":"360"},"uris":["http://www.mendeley.com/documents/?uuid=340fe587-8b14-37af-aff8-7f042b140a8d"]},{"id":"ITEM-2","itemData":{"DOI":"10.1136/thoraxjnl-2014-206291","ISSN":"14683296","PMID":"25354514","abstract":"The clinical presentation of Aspergillus lung disease is determined by the interaction between fungus and host. Invasive aspergillosis develops in severely immunocompromised patients, including those with neutropenia, and increasingly in the non-neutropenic host, including lung transplant recipients, the critically ill patients and patients on steroids. A high index of suspicion is required in patients without the classical risk factors as early presentation is usually silent and nonspecific, pyrexia uncommon and timely treatment is crucial for survival. Invasive aspergillosis has also been diagnosed in normal hosts after massive exposure to fungal spores. Chronic pulmonary aspergillosis affects patients without obvious immune compromise, but with an underlying lung condition such as COPD or sarcoidosis, prior or concurrent TB or non-tuberculous mycobacterial disease. Aspergillus bronchitis may be responsible for persistent respiratory symptoms in patients with Aspergillus detected repeatedly in sputum without evidence of parenchymal Aspergillus disease, especially in patients with bronchiectasis and cystic fibrosis. Allergic bronchopulmonary aspergillosis affects patients with asthma and cystic fibrosis, and is important to recognise as permanent lung or airways damage may accrue if untreated. Changes in the classification of Aspergillus allergic lung disease have been proposed recently. Cases of extrinsic allergic alveolitis and chronic pulmonary aspergillosis have been observed after Aspergillus exposure. Asymptomatic colonisation of the respiratory tract needs close monitoring as it can lead to clinical disease especially with ongoing immunosuppression. The various syndromes should be viewed as a semicontinuous spectrum of disease and one form may evolve into another depending on the degree of ongoing immunosuppression.","author":[{"dropping-particle":"","family":"Kosmidis","given":"Chris","non-dropping-particle":"","parse-names":false,"suffix":""},{"dropping-particle":"","family":"Denning","given":"David W.","non-dropping-particle":"","parse-names":false,"suffix":""}],"container-title":"Thorax","id":"ITEM-2","issue":"3","issued":{"date-parts":[["2015","3","1"]]},"page":"270-277","publisher":"BMJ Publishing Group","title":"The clinical spectrum of pulmonary aspergillosis","type":"article","volume":"70"},"uris":["http://www.mendeley.com/documents/?uuid=a606a166-2e55-3b00-a4ef-d75757d03dee"]}],"mendeley":{"formattedCitation":"[38,39]","plainTextFormattedCitation":"[38,39]","previouslyFormattedCitation":"[38,39]"},"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[38,39]</w:t>
      </w:r>
      <w:r w:rsidR="006D1692" w:rsidRPr="000B251D">
        <w:rPr>
          <w:color w:val="auto"/>
          <w:lang w:val="en-GB"/>
        </w:rPr>
        <w:fldChar w:fldCharType="end"/>
      </w:r>
      <w:r w:rsidRPr="000B251D">
        <w:rPr>
          <w:color w:val="auto"/>
          <w:lang w:val="en-GB"/>
        </w:rPr>
        <w:t xml:space="preserve"> On a world-wide scale, it has been recognized that previous tuberculosis is by far the most common risk factor for chronic pulmonary aspergillosis (CPA), with some researchers estimating 5-year prevalence rate of 18% after tuberculosis treatment </w:t>
      </w:r>
      <w:r w:rsidR="006D1692" w:rsidRPr="000B251D">
        <w:rPr>
          <w:color w:val="auto"/>
          <w:lang w:val="en-GB"/>
        </w:rPr>
        <w:fldChar w:fldCharType="begin" w:fldLock="1"/>
      </w:r>
      <w:r w:rsidR="006D1692" w:rsidRPr="000B251D">
        <w:rPr>
          <w:color w:val="auto"/>
          <w:lang w:val="en-GB"/>
        </w:rPr>
        <w:instrText>ADDIN CSL_CITATION {"citationItems":[{"id":"ITEM-1","itemData":{"DOI":"10.2471/BLT.11.089441","ISSN":"00429686","abstract":"Objective To estimate the global burden of chronic pulmonary aspergillosis (CPA) after pulmonary tuberculosis (PTB), specifically in cases with pulmonary cavitation. Methods PTB rates were obtained from the World Health Organization and a scoping review of the literature was conducted to identify studies on residual pulmonary cavitation after PTB and estimate the global incidence of CPA after PTB. Having established that from 21% (United States of America) to 35% (Taiwan, China) of PTB patients developed pulmonary cavities and that about 22% of these patients developed CPA, the authors applied annual attrition rates of 10%, 15% and 25% to estimate the period prevalence range for CPA over five years. Analysis was based on a deterministic model. Findings In 2007, 7.7 million cases of PTB occurred globally, and of them, an estimated 372 000 developed CPA: from 11 400 in Europe to 145 372 in South-East Asia. The global five-year period prevalence was 1 174 000, 852 000 and 1 372 000 cases at 15%, 25% and 10% annual attrition rates, respectively. The prevalence rate ranged from &lt; 1 case per 100 000 population in large western European countries and the United States of America to 42.9 per 100 000 in both the Democratic Republic of the Congo and Nigeria. China and India had intermediate five-year period prevalence rates of 16.2 and 23.1 per 100 000, respectively. Conclusion The global burden of CPA as a sequel to PTB is substantial and warrants further investigation. CPA could account for some cases of smear-negative PTB. Since CPA responds to long-term antifungal therapy, improved case detection should be urgently undertaken.","author":[{"dropping-particle":"","family":"Denning","given":"David W.","non-dropping-particle":"","parse-names":false,"suffix":""},{"dropping-particle":"","family":"Pleuvry","given":"Alex","non-dropping-particle":"","parse-names":false,"suffix":""},{"dropping-particle":"","family":"Cole","given":"Donald C.","non-dropping-particle":"","parse-names":false,"suffix":""}],"container-title":"Bulletin of the World Health Organization","id":"ITEM-1","issue":"12","issued":{"date-parts":[["2011","12"]]},"page":"864-872","publisher":"Bull World Health Organ","title":"Global burden of chronic pulmonary aspergillosis as a sequel to pulmonary tuberculosis","type":"article","volume":"89"},"uris":["http://www.mendeley.com/documents/?uuid=4a37eb8f-723d-3e6b-b7a5-4619ea865fbb"]}],"mendeley":{"formattedCitation":"[40]","plainTextFormattedCitation":"[40]","previouslyFormattedCitation":"[40]"},"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[40]</w:t>
      </w:r>
      <w:r w:rsidR="006D1692" w:rsidRPr="000B251D">
        <w:rPr>
          <w:color w:val="auto"/>
          <w:lang w:val="en-GB"/>
        </w:rPr>
        <w:fldChar w:fldCharType="end"/>
      </w:r>
      <w:r w:rsidRPr="000B251D">
        <w:rPr>
          <w:color w:val="auto"/>
          <w:lang w:val="en-GB"/>
        </w:rPr>
        <w:t>, however estimates vary widely, and evolution over time may be an important factor.</w:t>
      </w:r>
      <w:r w:rsidR="006D1692" w:rsidRPr="000B251D">
        <w:rPr>
          <w:color w:val="auto"/>
          <w:lang w:val="en-GB"/>
        </w:rPr>
        <w:fldChar w:fldCharType="begin" w:fldLock="1"/>
      </w:r>
      <w:r w:rsidR="006D1692" w:rsidRPr="000B251D">
        <w:rPr>
          <w:color w:val="auto"/>
          <w:lang w:val="en-GB"/>
        </w:rPr>
        <w:instrText>ADDIN CSL_CITATION {"citationItems":[{"id":"ITEM-1","itemData":{"DOI":"10.1136/thoraxjnl-2019-213808","ISSN":"14683296","PMID":"32102951","abstract":"Background Post-tuberculosis lung damage (PTLD) is a recognised consequence of pulmonary TB (pTB). Howeve</w:instrText>
      </w:r>
      <w:r w:rsidR="006D1692" w:rsidRPr="000B251D">
        <w:rPr>
          <w:rFonts w:hint="eastAsia"/>
          <w:color w:val="auto"/>
          <w:lang w:val="en-GB"/>
        </w:rPr>
        <w:instrText>r, little is known about its prevalence, patterns and associated outcomes, especially in sub-Saharan Africa and HIV-positive adults. Methods Adult (</w:instrText>
      </w:r>
      <w:r w:rsidR="006D1692" w:rsidRPr="000B251D">
        <w:rPr>
          <w:rFonts w:hint="eastAsia"/>
          <w:color w:val="auto"/>
          <w:lang w:val="en-GB"/>
        </w:rPr>
        <w:instrText>≥</w:instrText>
      </w:r>
      <w:r w:rsidR="006D1692" w:rsidRPr="000B251D">
        <w:rPr>
          <w:rFonts w:hint="eastAsia"/>
          <w:color w:val="auto"/>
          <w:lang w:val="en-GB"/>
        </w:rPr>
        <w:instrText>15 years) survivors of a first episode of pTB in Blantyre, Malawi, completed the St George's Respiratory Q</w:instrText>
      </w:r>
      <w:r w:rsidR="006D1692" w:rsidRPr="000B251D">
        <w:rPr>
          <w:color w:val="auto"/>
          <w:lang w:val="en-GB"/>
        </w:rPr>
        <w:instrText>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w:instrText>
      </w:r>
      <w:r w:rsidR="006D1692" w:rsidRPr="000B251D">
        <w:rPr>
          <w:rFonts w:hint="eastAsia"/>
          <w:color w:val="auto"/>
          <w:lang w:val="en-GB"/>
        </w:rPr>
        <w:instrText xml:space="preserve">, 77.3% (313/405) had had microbiologically proven pTB, and 60.3% (244/403) were HIV-positive. At pTB treatment completion, 60.7% (246/405) reported respiratory symptoms, 34.2% (125/365) had abnormal spirometry, 44.2% (170/385) had bronchiectasis </w:instrText>
      </w:r>
      <w:r w:rsidR="006D1692" w:rsidRPr="000B251D">
        <w:rPr>
          <w:rFonts w:hint="eastAsia"/>
          <w:color w:val="auto"/>
          <w:lang w:val="en-GB"/>
        </w:rPr>
        <w:instrText>≥</w:instrText>
      </w:r>
      <w:r w:rsidR="006D1692" w:rsidRPr="000B251D">
        <w:rPr>
          <w:rFonts w:hint="eastAsia"/>
          <w:color w:val="auto"/>
          <w:lang w:val="en-GB"/>
        </w:rPr>
        <w:instrText xml:space="preserve">1 lobe and 9.4% (36/385) had </w:instrText>
      </w:r>
      <w:r w:rsidR="006D1692" w:rsidRPr="000B251D">
        <w:rPr>
          <w:rFonts w:hint="eastAsia"/>
          <w:color w:val="auto"/>
          <w:lang w:val="en-GB"/>
        </w:rPr>
        <w:instrText>≥</w:instrText>
      </w:r>
      <w:r w:rsidR="006D1692"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6D1692" w:rsidRPr="000B251D">
        <w:rPr>
          <w:rFonts w:hint="eastAsia"/>
          <w:color w:val="auto"/>
          <w:lang w:val="en-GB"/>
        </w:rPr>
        <w:instrText>≥</w:instrText>
      </w:r>
      <w:r w:rsidR="006D1692" w:rsidRPr="000B251D">
        <w:rPr>
          <w:rFonts w:hint="eastAsia"/>
          <w:color w:val="auto"/>
          <w:lang w:val="en-GB"/>
        </w:rPr>
        <w:instrText xml:space="preserve">100 mL, 16.3% (62/380) had reported </w:instrText>
      </w:r>
      <w:r w:rsidR="006D1692" w:rsidRPr="000B251D">
        <w:rPr>
          <w:rFonts w:hint="eastAsia"/>
          <w:color w:val="auto"/>
          <w:lang w:val="en-GB"/>
        </w:rPr>
        <w:instrText>≥</w:instrText>
      </w:r>
      <w:r w:rsidR="006D1692" w:rsidRPr="000B251D">
        <w:rPr>
          <w:rFonts w:hint="eastAsia"/>
          <w:color w:val="auto"/>
          <w:lang w:val="en-GB"/>
        </w:rPr>
        <w:instrText>1 acute resp</w:instrText>
      </w:r>
      <w:r w:rsidR="006D1692" w:rsidRPr="000B251D">
        <w:rPr>
          <w:color w:val="auto"/>
          <w:lang w:val="en-GB"/>
        </w:rPr>
        <w:instrText>iratory event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Bertel","non-dropping-particle":"","parse-names":false,"suffix":""}],"container-title":"Thorax","id":"ITEM-1","issue":"3","issued":{"date-parts":[["2020","3","1"]]},"page":"269-278","publisher":"BMJ Publishing Group","title":"Patient outcomes associated with post-tuberculosis lung damage in Malawi: A prospective cohort study","type":"article-journal","volume":"75"},"uris":["http://www.mendeley.com/documents/?uuid=9757428d-c372-3bec-9d98-0e3591371da7"]},{"id":"ITEM-2","itemData":{"DOI":"10.1159/000489474","ISSN":"0025-7931","abstract":"Chronic pulmonary aspergillosis (CPA) complicates conditions including tuberculosis, chronic obstructive pulmonary disease and sarcoidosis, and is associated with high morbidity and mortality. Surgical cure should be considered where feasible; however, many patients are unsuitable for surgery due to extensive disease or poor respiratory function. Azoles are the only oral drug with anti-Aspergillus activity and itraconazole and voriconazole are considered as first-line drugs. A randomized controlled trial demonstrated improvement or stability in three-quarters of patients given 6 months of itraconazole, but a quarter relapsed on stopping therapy. Long-term treatment may therefore be required in some cases. Itraconazole, voriconazole and posaconazole require therapeutic drug monitoring. No published data are yet available for isavuconazole. Adverse drug effects of azoles are common, including peripheral neuropathy, heart failure, elevated liver enzymes, QTc prolongation and sun sensitivity. Many serious drug-drug interactions occur, including major interactions with rifamycins, simvastatin, warfarin, clopidogrel, immunosuppressant drugs like sirolimus. Furthermore, drug resistance occurs, including cross-resistance to all azoles, but the true prevalence is not yet determined. Intravenous therapy is possible with echinocandins or amphotericin B, but long-term use is challenging. Hemoptysis complicates CPA and can be fatal. Tranexamic acid should be given acutely to reduce bleeding. Bronchial artery embolization can stop acute bleeds. In some circumstances, emergency surgery may be necessary to resect the source of the bleed. Current CPA treatments can be beneficial but have many drawbacks. New oral anti-Aspergillus agents are needed, along with optimization of currently available treatments.","author":[{"dropping-particle":"","family":"Alastruey-Izquierdo","given":"Ana","non-dropping-particle":"","parse-names":false,"suffix":""},{"dropping-particle":"","family":"Cadranel","given":"Jacques","non-dropping-particle":"","parse-names":false,"suffix":""},{"dropping-particle":"","family":"Flick","given":"Holger","non-dropping-particle":"","parse-names":false,"suffix":""},{"dropping-particle":"","family":"Godet","given":"Cendrine","non-dropping-particle":"","parse-names":false,"suffix":""},{"dropping-particle":"","family":"Hennequin","given":"Christophe","non-dropping-particle":"","parse-names":false,"suffix":""},{"dropping-particle":"","family":"Hoenigl","given":"Martin","non-dropping-particle":"","parse-names":false,"suffix":""},{"dropping-particle":"","family":"Kosmidis","given":"Chris","non-dropping-particle":"","parse-names":false,"suffix":""},{"dropping-particle":"","family":"Lange","given":"Christoph","non-dropping-particle":"","parse-names":false,"suffix":""},{"dropping-particle":"","family":"Munteanu","given":"Oxana","non-dropping-particle":"","parse-names":false,"suffix":""},{"dropping-particle":"","family":"Page","given":"Iain","non-dropping-particle":"","parse-names":false,"suffix":""},{"dropping-particle":"","family":"Salzer","given":"Helmut J.F.","non-dropping-particle":"","parse-names":false,"suffix":""}],"container-title":"Respiration","id":"ITEM-2","issue":"2","issued":{"date-parts":[["2018","8","1"]]},"page":"159-170","publisher":"S. Karger AG","title":"Treatment of Chronic Pulmonary Aspergillosis: Current Standards and Future Perspectives","type":"article-journal","volume":"96"},"uris":["http://www.mendeley.com/documents/?uuid=053c2a09-5221-38fe-95f5-5c4199de4af7"]},{"id":"ITEM-3","itemData":{"DOI":"10.5588/ijtld.13.0838","ISSN":"10273719","abstract":"SETTING: Aspergillus complicates the course of healed pulmonary tuberculosis (PTB), causing aspergilloma and chronic pulmonary aspergillosis. Whether Aspergillus also causes allergic sensitisation in PTB-related fibrocavitary disease and bronchiectasis remains unknown. OBJECTIVE: To investigate the prevalence of Aspergillus sensitisation in healed fibrocavitary PTB. DESIGN: In a case-control design, consecutive symptomatic new referrals with PTB-related fibrocavitary disease underwent spirometry, Aspergillus skin test and computed tomography of the chest, determination of serum IgE levels (total and Aspergillus fumigatus-specific), serum precipitins against A. fumigatus and eosinophil count. Aspergillus sensitisation was defined as either a positive Aspergillus skin test or A. fumigatus IgE &gt;0.35 kUA/l. RESULTS: A total of 100 subjects (50 PTB-related fibrocavitary disease, 50 controls) with a mean age of 40.8 years (standard deviation [SD] 12.2) were enrolled. Aspergillus sensitisation was present in 16 (32%) cases and two (4%) controls. Fourteen cases (one control) had IgE values &gt;1000 IU/ml, while two cases manifested eosinophilia. Aspergillus precipitins were positive in 13 cases (two controls); of these, 8 did not have Aspergillus sensitisation. The presence of airflow obstruction on spirometry was significantly associated with Aspergillus sensitisation on univariate analysis (OR 4.96, 95%CI 1.36-18.03). CONCLUSIONS: There is a high prevalence of Aspergillus sensitisation in PTB-related fibrocavitary disease. The clinical relevance and therapeutic implications of this finding require further investigation. © 2014 The Union.","author":[{"dropping-particle":"","family":"Dhooria","given":"S.","non-dropping-particle":"","parse-names":false,"suffix":""},{"dropping-particle":"","family":"Kumar","given":"P.","non-dropping-particle":"","parse-names":false,"suffix":""},{"dropping-particle":"","family":"Saikia","given":"B.","non-dropping-particle":"","parse-names":false,"suffix":""},{"dropping-particle":"","family":"Aggarwal","given":"A. N.","non-dropping-particle":"","parse-names":false,"suffix":""},{"dropping-particle":"","family":"Gupta","given":"D.","non-dropping-particle":"","parse-names":false,"suffix":""},{"dropping-particle":"","family":"Behera","given":"D.","non-dropping-particle":"","parse-names":false,"suffix":""},{"dropping-particle":"","family":"Chakrabarti","given":"A.","non-dropping-particle":"","parse-names":false,"suffix":""},{"dropping-particle":"","family":"Agarwal","given":"R.","non-dropping-particle":"","parse-names":false,"suffix":""}],"container-title":"International Journal of Tuberculosis and Lung Disease","id":"ITEM-3","issue":"7","issued":{"date-parts":[["2014","7","1"]]},"page":"850-855","publisher":"International Union against Tubercul. and Lung Dis.","title":"Prevalence of Aspergillus sensitisation in pulmonary tuberculosis-related fibrocavitary disease","type":"article-journal","volume":"18"},"uris":["http://www.mendeley.com/documents/?uuid=280e0b03-1991-3491-8a20-bf1e99fa83c2"]}],"mendeley":{"formattedCitation":"[14,41,42]","plainTextFormattedCitation":"[14,41,42]","previouslyFormattedCitation":"[14,41,42]"},"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[14,41,42]</w:t>
      </w:r>
      <w:r w:rsidR="006D1692" w:rsidRPr="000B251D">
        <w:rPr>
          <w:color w:val="auto"/>
          <w:lang w:val="en-GB"/>
        </w:rPr>
        <w:fldChar w:fldCharType="end"/>
      </w:r>
      <w:r w:rsidRPr="000B251D">
        <w:rPr>
          <w:color w:val="auto"/>
          <w:lang w:val="en-GB"/>
        </w:rPr>
        <w:t xml:space="preserve"> In cases of CPA, chronic inflammation leading to increased vascularization with bronchial arteries and the feared complication of profound haemoptysis and asphyxia may result. </w:t>
      </w:r>
      <w:r w:rsidRPr="000B251D">
        <w:rPr>
          <w:color w:val="auto"/>
          <w:lang w:val="en-GB"/>
        </w:rPr>
        <w:lastRenderedPageBreak/>
        <w:t>Diagnostic criteria for CPA include the presence of respiratory or constitutional symptoms for at least 3 months, suggestive radiological findings and serological or microbiological evidence of aspergillus.</w:t>
      </w:r>
      <w:r w:rsidR="006D1692" w:rsidRPr="000B251D">
        <w:rPr>
          <w:color w:val="auto"/>
          <w:lang w:val="en-GB"/>
        </w:rPr>
        <w:fldChar w:fldCharType="begin" w:fldLock="1"/>
      </w:r>
      <w:r w:rsidR="006D1692" w:rsidRPr="000B251D">
        <w:rPr>
          <w:color w:val="auto"/>
          <w:lang w:val="en-GB"/>
        </w:rPr>
        <w:instrText>ADDIN CSL_CITATION {"citationItems":[{"id":"ITEM-1","itemData":{"DOI":"10.1183/13993003.00583-2015","ISSN":"13993003","PMID":"26699723","abstract":"Chronic pulmonary aspergillosis (CPA) is an uncommon and problematic pulmonary disease, complicating many other respiratory disorders, thought to affect ¡\"240000 people in Europe. The most common form of CPA is chronic cavitary pulmonary aspergillosis (CCPA), which untreated may progress to chronic fibrosing pulmonary aspergillosis. Less common manifestations include: Aspergillus nodule and single aspergilloma. All these entities are found in non-immunocompromised patients with prior or current lung disease. Subacute invasive pulmonary aspergillosis (formerly called chronic necrotising pulmonary aspergillosis) is a more rapidly progressive infection (&lt;3 months) usually found in moderately immunocompromised patients, which should be managed as invasive aspergillosis. Few clinical guidelines have been previously proposed for either diagnosis or management of CPA. A group of experts convened to develop clinical, radiological and microbiological guidelines. The diagnosis of CPA requires a combination of characteristics: one or more cavities with or without a fungal ball present or nodules on thoracic imaging, direct evidence of Aspergillus infection (microscopy or culture from biopsy) or an immunological response to Aspergillus spp. and exclusion of alternative diagnoses, all present for at least 3 months. Aspergillus antibody (precipitins) is elevated in over 90% of patients. Surgical excision of simple aspergilloma is recommended, if technically possible, and preferably via video-assisted thoracic surgery technique. Long-term oral antifungal therapy is recommended for CCPA to improve overall health status and respiratory symptoms, arrest haemoptysis and prevent progression. Careful monitoring of azole serum concentrations, drug interactions and possible toxicities is recommended. Haemoptysis may be controlled with tranexamic acid and bronchial artery embolisation, rarely surgical resection, and may be a sign of therapeutic failure and/or antifungal resistance. Patients with single Aspergillus nodules only need antifungal therapy if not fully resected, but if multiple they may benefit from antifungal treatment, and require careful follow-up.","author":[{"dropping-particle":"","family":"Denning","given":"David W.","non-dropping-particle":"","parse-names":false,"suffix":""},{"dropping-particle":"","family":"Cadranel","given":"Jacques","non-dropping-particle":"","parse-names":false,"suffix":""},{"dropping-particle":"","family":"Beigelman-Aubry","given":"Catherine","non-dropping-particle":"","parse-names":false,"suffix":""},{"dropping-particle":"","family":"Ader","given":"Florence","non-dropping-particle":"","parse-names":false,"suffix":""},{"dropping-particle":"","family":"Chakrabarti","given":"Arunaloke","non-dropping-particle":"","parse-names":false,"suffix":""},{"dropping-particle":"","family":"Blot","given":"Stijn","non-dropping-particle":"","parse-names":false,"suffix":""},{"dropping-particle":"","family":"Ullmann","given":"Andrew J.","non-dropping-particle":"","parse-names":false,"suffix":""},{"dropping-particle":"","family":"Dimopoulos","given":"George","non-dropping-particle":"","parse-names":false,"suffix":""},{"dropping-particle":"","family":"Lange","given":"Christoph","non-dropping-particle":"","parse-names":false,"suffix":""}],"container-title":"European Respiratory Journal","id":"ITEM-1","issue":"1","issued":{"date-parts":[["2016","1","1"]]},"page":"45-68","publisher":"European Respiratory Society","title":"Chronic pulmonary aspergillosis: Rationale and clinical guidelines for diagnosis and management","type":"article-journal","volume":"47"},"uris":["http://www.mendeley.com/documents/?uuid=0037b60a-3cff-3994-b2b1-a5c315d3e482"]}],"mendeley":{"formattedCitation":"[43]","plainTextFormattedCitation":"[43]","previouslyFormattedCitation":"[43]"},"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[43]</w:t>
      </w:r>
      <w:r w:rsidR="006D1692" w:rsidRPr="000B251D">
        <w:rPr>
          <w:color w:val="auto"/>
          <w:lang w:val="en-GB"/>
        </w:rPr>
        <w:fldChar w:fldCharType="end"/>
      </w:r>
    </w:p>
    <w:p w14:paraId="1A7EE399" w14:textId="0BFB9247" w:rsidR="008F6075" w:rsidRPr="000B251D" w:rsidRDefault="008F6075">
      <w:pPr>
        <w:pStyle w:val="Text"/>
        <w:rPr>
          <w:color w:val="auto"/>
          <w:lang w:val="en-GB"/>
        </w:rPr>
      </w:pPr>
    </w:p>
    <w:p w14:paraId="620F26B7" w14:textId="77777777" w:rsidR="00C844BB" w:rsidRPr="000B251D" w:rsidRDefault="00C844BB">
      <w:pPr>
        <w:pStyle w:val="Text"/>
        <w:rPr>
          <w:color w:val="auto"/>
          <w:lang w:val="en-GB"/>
        </w:rPr>
      </w:pPr>
    </w:p>
    <w:p w14:paraId="7A4D1451" w14:textId="4A27770D" w:rsidR="00C844BB" w:rsidRPr="000B251D" w:rsidRDefault="003E4C47">
      <w:pPr>
        <w:pStyle w:val="Text"/>
        <w:rPr>
          <w:color w:val="auto"/>
          <w:lang w:val="en-GB"/>
        </w:rPr>
      </w:pPr>
      <w:r w:rsidRPr="000B251D">
        <w:rPr>
          <w:color w:val="auto"/>
          <w:lang w:val="en-GB"/>
        </w:rPr>
        <w:t>CHILDHOOD POST</w:t>
      </w:r>
      <w:r w:rsidR="00A83D7C" w:rsidRPr="000B251D">
        <w:rPr>
          <w:color w:val="auto"/>
          <w:lang w:val="en-GB"/>
        </w:rPr>
        <w:t xml:space="preserve">–TUBERCULOSIS </w:t>
      </w:r>
      <w:r w:rsidRPr="000B251D">
        <w:rPr>
          <w:color w:val="auto"/>
          <w:lang w:val="en-GB"/>
        </w:rPr>
        <w:t>LUNG DISEASE AND LUNG DEVELOPMENT</w:t>
      </w:r>
    </w:p>
    <w:p w14:paraId="6DC8D1EB" w14:textId="5FCD4E58" w:rsidR="00C230C8" w:rsidRPr="000B251D" w:rsidRDefault="003E4C47">
      <w:pPr>
        <w:pStyle w:val="Text"/>
        <w:rPr>
          <w:color w:val="auto"/>
          <w:lang w:val="en-GB"/>
        </w:rPr>
      </w:pPr>
      <w:r w:rsidRPr="000B251D">
        <w:rPr>
          <w:color w:val="auto"/>
          <w:lang w:val="en-GB"/>
        </w:rPr>
        <w:t xml:space="preserve">An estimated 1.1 million children &lt;15 years develop tuberculosis each year, </w:t>
      </w:r>
      <w:r w:rsidR="00BB0CB7" w:rsidRPr="000B251D">
        <w:rPr>
          <w:color w:val="auto"/>
          <w:lang w:val="en-GB"/>
        </w:rPr>
        <w:t xml:space="preserve">with paediatric disease accounting for </w:t>
      </w:r>
      <w:r w:rsidRPr="000B251D">
        <w:rPr>
          <w:color w:val="auto"/>
          <w:lang w:val="en-GB"/>
        </w:rPr>
        <w:t>an estimated 10% of the total tuberculosis disease burden</w:t>
      </w:r>
      <w:r w:rsidR="00BB0CB7" w:rsidRPr="000B251D">
        <w:rPr>
          <w:color w:val="auto"/>
          <w:lang w:val="en-GB"/>
        </w:rPr>
        <w:t xml:space="preserve"> in LMICs</w:t>
      </w:r>
      <w:r w:rsidR="006D1692" w:rsidRPr="000B251D">
        <w:rPr>
          <w:color w:val="auto"/>
          <w:lang w:val="en-GB"/>
        </w:rPr>
        <w:t xml:space="preserve">. </w:t>
      </w:r>
      <w:r w:rsidR="006D1692" w:rsidRPr="000B251D">
        <w:rPr>
          <w:color w:val="auto"/>
          <w:lang w:val="en-GB"/>
        </w:rPr>
        <w:fldChar w:fldCharType="begin" w:fldLock="1"/>
      </w:r>
      <w:r w:rsidR="006D1692" w:rsidRPr="000B251D">
        <w:rPr>
          <w:color w:val="auto"/>
          <w:lang w:val="en-GB"/>
        </w:rPr>
        <w:instrText>ADDIN CSL_CITATION {"citationItems":[{"id":"ITEM-1","itemData":{"URL":"https://www.who.int/en/news-room/fact-sheets/detail/tuberculosis","accessed":{"date-parts":[["2019","8","11"]]},"author":[{"dropping-particle":"","family":"World Health Organization","given":"","non-dropping-particle":"","parse-names":false,"suffix":""}],"id":"ITEM-1","issued":{"date-parts":[["0"]]},"title":"Tuberculosis Fact Sheet","type":"webpage"},"uris":["http://www.mendeley.com/documents/?uuid=619a0922-e0de-444d-acd2-024125fcc14d"]}],"mendeley":{"formattedCitation":"[4]","plainTextFormattedCitation":"[4]","previouslyFormattedCitation":"[4]"},"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[4]</w:t>
      </w:r>
      <w:r w:rsidR="006D1692" w:rsidRPr="000B251D">
        <w:rPr>
          <w:color w:val="auto"/>
          <w:lang w:val="en-GB"/>
        </w:rPr>
        <w:fldChar w:fldCharType="end"/>
      </w:r>
      <w:r w:rsidRPr="000B251D">
        <w:rPr>
          <w:color w:val="auto"/>
          <w:lang w:val="en-GB"/>
        </w:rPr>
        <w:t xml:space="preserve"> Children &lt;5 years have a high risk of disease progression following infection, </w:t>
      </w:r>
      <w:r w:rsidR="00E53C13" w:rsidRPr="000B251D">
        <w:rPr>
          <w:color w:val="auto"/>
          <w:lang w:val="en-GB"/>
        </w:rPr>
        <w:t xml:space="preserve">with risk declining </w:t>
      </w:r>
      <w:r w:rsidRPr="000B251D">
        <w:rPr>
          <w:color w:val="auto"/>
          <w:lang w:val="en-GB"/>
        </w:rPr>
        <w:t>in children of primary school age (5 to &lt;10 years) and ris</w:t>
      </w:r>
      <w:r w:rsidR="00E53C13" w:rsidRPr="000B251D">
        <w:rPr>
          <w:color w:val="auto"/>
          <w:lang w:val="en-GB"/>
        </w:rPr>
        <w:t>ing</w:t>
      </w:r>
      <w:r w:rsidRPr="000B251D">
        <w:rPr>
          <w:color w:val="auto"/>
          <w:lang w:val="en-GB"/>
        </w:rPr>
        <w:t xml:space="preserve"> again during puberty</w:t>
      </w:r>
      <w:r w:rsidR="00BB0CB7" w:rsidRPr="000B251D">
        <w:rPr>
          <w:color w:val="auto"/>
          <w:lang w:val="en-GB"/>
        </w:rPr>
        <w:t>,</w:t>
      </w:r>
      <w:r w:rsidR="006D1692" w:rsidRPr="000B251D">
        <w:rPr>
          <w:color w:val="auto"/>
          <w:lang w:val="en-GB"/>
        </w:rPr>
        <w:t xml:space="preserve"> </w:t>
      </w:r>
      <w:r w:rsidR="006D1692" w:rsidRPr="000B251D">
        <w:rPr>
          <w:color w:val="auto"/>
          <w:lang w:val="en-GB"/>
        </w:rPr>
        <w:fldChar w:fldCharType="begin" w:fldLock="1"/>
      </w:r>
      <w:r w:rsidR="006D1692" w:rsidRPr="000B251D">
        <w:rPr>
          <w:color w:val="auto"/>
          <w:lang w:val="en-GB"/>
        </w:rPr>
        <w:instrText>ADDIN CSL_CITATION {"citationItems":[{"id":"ITEM-1","itemData":{"DOI":"10.3389/fimmu.2018.02946","ISSN":"16643224","PMID":"30619306","abstract":"In high burden settings, the risk of infection with Mycobacterium tuberculosis increases throughout childhood due to cumulative exposure. However, the risk of progressing from tuberculosis (TB) infection to disease varies by age. Young children (&lt;5 years) have high risk of disease progression following infection. The risk falls in primary school children (5 to &lt;10 years), but rises again during puberty. TB disease phenotype also varies by age: generally, young children have intrathoracic lymph node disease or disseminated disease, while adolescents (10 to &lt;20 years) have adult-type pulmonary disease. TB risk also exhibits a gender difference: compared to adolescent boys, adolescent girls have an earlier rise in disease progression risk and higher TB incidence until early adulthood. Understanding why primary school children, during what we term the “Wonder Years,” have low TB risk has implications for vaccine development, therapeutic interventions, and diagnostics. To understand why this group is at low risk, we need a better comprehension of why younger children and adolescents have higher risks, and why risk varies by gender. Immunological response to M. tuberculosis is central to these issues. Host response at key stages in the immunopathological interaction with M. tuberculosis influences risk and disease phenotype. Cell numbers and function change dramatically with age and sexual maturation. Young children have poorly functioning innate cells and a Th2 skew. During the “Wonder Years,” there is a lymphocyte predominance and a Th1 skew. During puberty, neutrophils become more central to host response, and CD4+ T cells increase in number. Sex hormones (dehydroepiandrosterone, adiponectin, leptin, oestradiol, progesterone, and testosterone) profoundly affect immunity. Compared to girls, boys have a stronger Th1 profile and increased numbers of CD8+ T cells and NK cells. Girls are more Th2-skewed and elicit more enhanced inflammatory responses. Non-immunological factors (including exposure intensity, behavior, and co-infections) may impact disease. However, given the consistent patterns seen across time and geography, these factors likely are less central. Strategies to protect children and adolescents from TB may need to differ by age and sex. Further work is required to better understand the contribution of age and sex to M. tuberculosis immunity.","author":[{"dropping-particle":"","family":"Seddon","given":"James A.","non-dropping-particle":"","parse-names":false,"suffix":""},{"dropping-particle":"","family":"Chiang","given":"Silvia S.","non-dropping-particle":"","parse-names":false,"suffix":""},{"dropping-particle":"","family":"Esmail","given":"Hanif","non-dropping-particle":"","parse-names":false,"suffix":""},{"dropping-particle":"","family":"Coussens","given":"Anna K.","non-dropping-particle":"","parse-names":false,"suffix":""}],"container-title":"Frontiers in Immunology","id":"ITEM-1","issued":{"date-parts":[["2018","12","13"]]},"page":"2946","publisher":"Frontiers Media S.A.","title":"The wonder years: What can primary school children teach us about immunity to mycobacterium tuberculosis?","type":"article","volume":"9"},"uris":["http://www.mendeley.com/documents/?uuid=497d169d-6bfd-3091-99fe-96d30ae7ab1c"]},{"id":"ITEM-2","itemData":{"DOI":"10.1186/s41479-016-0023-9","ISSN":"2200-6133","abstract":"The accurate diagnosis of tuberculosis (TB) in children remains challenging. A myriad of common childhood diseases can present with similar symptoms and signs, and differentiating between exposure and infection, as well as infection and disease can be problematic. The paucibacillary nature of childhood TB complicates bacteriological confirmation and specimen collection is difficult. In most instances intrathoracic TB remains a clinical diagnosis. TB infection and disease represent a dynamic continuum from TB exposure with/without infection, to subclinical/incipient disease, to non-severe and severe disease. The clinical spectrum of intrathoracic TB in children is broad, and the classification of clinical, radiological, endoscopic, and laboratory findings into recognized clinical syndromes allows a more refined diagnostic approach in order to minimize both under- and over-diagnosis. Bacteriological confirmation can be improved significantly by collecting multiple, high-quality specimens from the most appropriate source. Mycobacterial testing should include traditional smear microscopy and culture, as well as nucleic acid amplification testing. A systematic approach to the child with recent exposure to TB, or with clinical and radiological findings compatible with this diagnosis, should allow pragmatic classification as TB exposure, infection, or disease to facilitate timely and appropriate management. It is important to also assess risk factors for TB disease progression and to undertake follow-up evaluations to monitor treatment response and ongoing evidence supporting a TB, or alternative, diagnosis.","author":[{"dropping-particle":"","family":"Roya-Pabon","given":"Claudia L.","non-dropping-particle":"","parse-names":false,"suffix":""},{"dropping-particle":"","family":"Perez-Velez","given":"Carlos M.","non-dropping-particle":"","parse-names":false,"suffix":""}],"container-title":"Pneumonia","id":"ITEM-2","issue":"1","issued":{"date-parts":[["2016","12","24"]]},"page":"23","publisher":"Springer Science and Business Media LLC","title":"Tuberculosis exposure, infection and disease in children: a systematic diagnostic approach","type":"article-journal","volume":"8"},"uris":["http://www.mendeley.com/documents/?uuid=9a5f6c5c-84c1-3ada-89f5-b06105c0944e"]}],"mendeley":{"formattedCitation":"[44,45]","plainTextFormattedCitation":"[44,45]","previouslyFormattedCitation":"[44,45]"},"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[44,45]</w:t>
      </w:r>
      <w:r w:rsidR="006D1692" w:rsidRPr="000B251D">
        <w:rPr>
          <w:color w:val="auto"/>
          <w:lang w:val="en-GB"/>
        </w:rPr>
        <w:fldChar w:fldCharType="end"/>
      </w:r>
      <w:r w:rsidRPr="000B251D">
        <w:rPr>
          <w:color w:val="auto"/>
          <w:lang w:val="en-GB"/>
        </w:rPr>
        <w:t xml:space="preserve"> </w:t>
      </w:r>
      <w:r w:rsidR="00BB0CB7" w:rsidRPr="000B251D">
        <w:rPr>
          <w:color w:val="auto"/>
          <w:lang w:val="en-GB"/>
        </w:rPr>
        <w:t>such</w:t>
      </w:r>
      <w:r w:rsidRPr="000B251D">
        <w:rPr>
          <w:color w:val="auto"/>
          <w:lang w:val="en-GB"/>
        </w:rPr>
        <w:t xml:space="preserve"> that almost 60% of all paediatric cases of tuberculosis disease occurred in children &lt;5 years of age.</w:t>
      </w:r>
      <w:r w:rsidR="006D1692" w:rsidRPr="000B251D">
        <w:rPr>
          <w:color w:val="auto"/>
          <w:lang w:val="en-GB"/>
        </w:rPr>
        <w:fldChar w:fldCharType="begin" w:fldLock="1"/>
      </w:r>
      <w:r w:rsidR="006D1692" w:rsidRPr="000B251D">
        <w:rPr>
          <w:color w:val="auto"/>
          <w:lang w:val="en-GB"/>
        </w:rPr>
        <w:instrText>ADDIN CSL_CITATION {"citationItems":[{"id":"ITEM-1","itemData":{"DOI":"10.1016/S2214-109X(14)70245-1","ISSN":"2214-109X","PMID":"25103518","abstract":"BACKGROUND Confirmation of a diagnosis of tuberculosis in children (aged &lt;15 years) is challenging; under-reporting can result even when children do present to health services. Direct incidence estimates are unavailable, and WHO estimates build on paediatric notifications, with adjustment for incomplete surveillance by the same factor as adult notifications. We aimed to estimate the incidence of infection and disease in children, the prevalence of infection, and household exposure in the 22 countries with a high burden of the disease. METHODS Within a mechanistic mathematical model, we combined estimates of adult tuberculosis prevalence in 2010, with aspects of the natural history of paediatric tuberculosis. In a household model, we estimated household exposure and infection. We accounted for the effects of age, BCG vaccination, and HIV infection. Additionally, we tested sensitivity to key structural assumptions by repeating all analyses without variation in BCG efficacy by latitude. FINDINGS The median number of children estimated to be sharing a household with an individual with infectious tuberculosis in 2010 was 15,319,701 (IQR 13,766,297-17,061,821). In 2010, the median number of Mycobacterium tuberculosis infections in children was 7,591,759 (5,800,053-9,969,780), and 650,977 children (424,871-983,118) developed disease. Cumulative exposure meant that the median number of children with latent infection in 2010 was 53,234,854 (41,111,669-68,959,804). The model suggests that 35% (23-54) of paediatric cases of tuberculosis in the 15 countries reporting notifications by age in 2010 were detected. India is predicted to account for 27% (22-33) of the total burden of paediatric tuberculosis in the 22 countries. The predicted proportion of tuberculosis burden in children for each country correlated with incidence, varying between 4% and 21%. INTERPRETATION Our model has shown that the incidence of paediatric tuberculosis is higher than the number of notifications, particularly in young children. Estimates of current household exposure and cumulative infection suggest an enormous opportunity for preventive treatment. FUNDING UNITAID and the US Agency for International Development.","author":[{"dropping-particle":"","family":"Dodd","given":"Peter J.","non-dropping-particle":"","parse-names":false,"suffix":""},{"dropping-particle":"","family":"Gardiner","given":"Elizabeth","non-dropping-particle":"","parse-names":false,"suffix":""},{"dropping-particle":"","family":"Coghlan","given":"Renia","non-dropping-particle":"","parse-names":false,"suffix":""},{"dropping-particle":"","family":"Seddon","given":"James A.","non-dropping-particle":"","parse-names":false,"suffix":""}],"container-title":"The Lancet. Global health","id":"ITEM-1","issue":"8","issued":{"date-parts":[["2014","8"]]},"page":"e453-9","publisher":"Elsevier Ltd","title":"Burden of childhood tuberculosis in 22 high-burden countries: a mathematical modelling study.","type":"article-journal","volume":"2"},"uris":["http://www.mendeley.com/documents/?uuid=5742df01-2887-3b76-9777-e4139d56ff33"]}],"mendeley":{"formattedCitation":"[46]","plainTextFormattedCitation":"[46]","previouslyFormattedCitation":"[46]"},"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[46]</w:t>
      </w:r>
      <w:r w:rsidR="006D1692" w:rsidRPr="000B251D">
        <w:rPr>
          <w:color w:val="auto"/>
          <w:lang w:val="en-GB"/>
        </w:rPr>
        <w:fldChar w:fldCharType="end"/>
      </w:r>
      <w:r w:rsidRPr="000B251D">
        <w:rPr>
          <w:color w:val="auto"/>
          <w:lang w:val="en-GB"/>
        </w:rPr>
        <w:t xml:space="preserve"> </w:t>
      </w:r>
      <w:r w:rsidR="00BB0CB7" w:rsidRPr="000B251D">
        <w:rPr>
          <w:color w:val="auto"/>
          <w:lang w:val="en-GB"/>
        </w:rPr>
        <w:t>T</w:t>
      </w:r>
      <w:r w:rsidRPr="000B251D">
        <w:rPr>
          <w:color w:val="auto"/>
          <w:lang w:val="en-GB"/>
        </w:rPr>
        <w:t xml:space="preserve">hese young children and especially those &lt;2 years of age, also have </w:t>
      </w:r>
      <w:r w:rsidR="00BB0CB7" w:rsidRPr="000B251D">
        <w:rPr>
          <w:color w:val="auto"/>
          <w:lang w:val="en-GB"/>
        </w:rPr>
        <w:t>high</w:t>
      </w:r>
      <w:r w:rsidRPr="000B251D">
        <w:rPr>
          <w:color w:val="auto"/>
          <w:lang w:val="en-GB"/>
        </w:rPr>
        <w:t xml:space="preserve"> risk of severe and disseminated disease.</w:t>
      </w:r>
      <w:r w:rsidR="006D1692" w:rsidRPr="000B251D">
        <w:rPr>
          <w:color w:val="auto"/>
          <w:lang w:val="en-GB"/>
        </w:rPr>
        <w:fldChar w:fldCharType="begin" w:fldLock="1"/>
      </w:r>
      <w:r w:rsidR="006D1692" w:rsidRPr="000B251D">
        <w:rPr>
          <w:color w:val="auto"/>
          <w:lang w:val="en-GB"/>
        </w:rPr>
        <w:instrText>ADDIN CSL_CITATION {"citationItems":[{"id":"ITEM-1","itemData":{"DOI":"10.1097/INF.0000000000002163","ISSN":"15320987","abstract":"Background: Little is known about the course and management of perinatal tuberculosis (TB). We describe the presentation, medical and surgical management of culture-confirmed TB in infants younger than 3 months of age. Methods: We conducted a retrospective study including all infants younger than 3 months of age with culture-confirmed TB admitted to Tygerberg Hospital, Cape Town, South Africa, from March 2003 to June 2015. Results: During the study period, 106 of 2017 (5%) children younger than 13 years of age with culture-confirmed TB were infants younger than 3 months of age. The median age on admission was 67 days (interquartile range, 40-79). Intrathoracic TB was present in 101 (95%) infants; of these, 34 (32%) had extrathoracic TB. Two (2%) infants had extrathoracic TB only, while 3 (3%) infants were asymptomatic and diagnosed as having TB infection only. Forty (38%) infants were HIV-exposed, and 14 (13%) were HIV-infected. The mother was identified as the source case in 53 (50%) infants. Mycobacterium tuberculosis was cultured in a median of 2 (interquartile range, 1-7) specimens per infant; 9 (9%) had drug-resistant TB. Bronchoscopy was done in 37 (35%) infants, and 27 (26%) underwent intrathoracic lymph node decompression. Twelve (11%) infants died during admission, 81(76%) were clinically stable on transfer or discharge from hospital, and outcome was not documented in 13 (12%) infants. Conclusions: TB in young infants often presents with severe intrathoracic disease, including airway compression. Bronchoscopy may aid confirmation of the diagnosis and management; decompression of intrathoracic lymph nodes was common. Mortality in this age group remains high.","author":[{"dropping-particle":"","family":"Frigati","given":"Lisa","non-dropping-particle":"","parse-names":false,"suffix":""},{"dropping-particle":"","family":"Bekker","given":"Adrie","non-dropping-particle":"","parse-names":false,"suffix":""},{"dropping-particle":"","family":"Stroebele","given":"Silvia","non-dropping-particle":"","parse-names":false,"suffix":""},{"dropping-particle":"","family":"Goussard","given":"Pierre","non-dropping-particle":"","parse-names":false,"suffix":""},{"dropping-particle":"","family":"Schaaf","given":"H. Simon","non-dropping-particle":"","parse-names":false,"suffix":""}],"container-title":"Pediatric Infectious Disease Journal","id":"ITEM-1","issue":"4","issued":{"date-parts":[["2019","4","1"]]},"page":"351-354","publisher":"Lippincott Williams and Wilkins","title":"Culture-confirmed Tuberculosis in South African Infants Younger Than 3 Months of Age: Clinical Presentation and Management of Respiratory Complications","type":"article-journal","volume":"38"},"uris":["http://www.mendeley.com/documents/?uuid=abf1ad26-e8ef-3783-949a-660026698898"]},{"id":"ITEM-2","itemData":{"DOI":"10.1155/2013/781320","ISSN":"1740-2522","abstract":"One of the challenges faced by the infant immune system is learning to distinguish the myriad of foreign but nonthreatening antigens encountered from those expressed by true pathogens. This balance is reflected in the diminished production of proinflammatory cytokines by both innate and adaptive immune cells in the infant. A downside of this bias is that several factors critical for controlling Mycobacterium tuberculosis infection are significantly restricted in infants, including TNF, IL-1, and IL-12. Furthermore, infant T cells are inherently less capable of differentiating into IFN- γ -producing T cells. As a result, infected infants are 5–10 times more likely than adults to develop active tuberculosis (TB) and have higher rates of severe disseminated disease, including miliary TB and meningitis. Infant TB is a fundamentally different disease than TB in immune competent adults. Immunotherapeutics, therefore, should be specifically evaluated in infants before they are routinely employed to treat TB in this age group. Modalities aimed at reducing inflammation, which may be beneficial for adjunctive therapy of some forms of TB in older children and adults, may be of no benefit or even harmful in infants who manifest much less inflammatory disease.","author":[{"dropping-particle":"","family":"Driessche","given":"Koen","non-dropping-particle":"Vanden","parse-names":false,"suffix":""},{"dropping-particle":"","family":"Persson","given":"Alexander","non-dropping-particle":"","parse-names":false,"suffix":""},{"dropping-particle":"","family":"Marais","given":"Ben J.","non-dropping-particle":"","parse-names":false,"suffix":""},{"dropping-particle":"","family":"Fink","given":"Pamela J.","non-dropping-particle":"","parse-names":false,"suffix":""},{"dropping-particle":"","family":"Urdahl","given":"Kevin B.","non-dropping-particle":"","parse-names":false,"suffix":""}],"container-title":"Clinical and Developmental Immunology","id":"ITEM-2","issued":{"date-parts":[["2013"]]},"page":"1-16","title":"Immune Vulnerability of Infants to Tuberculosis","type":"article-journal","volume":"2013"},"uris":["http://www.mendeley.com/documents/?uuid=83e297c3-1532-327d-8fc6-43c8e42823ed"]}],"mendeley":{"formattedCitation":"[47,48]","plainTextFormattedCitation":"[47,48]","previouslyFormattedCitation":"[47,48]"},"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[47,48]</w:t>
      </w:r>
      <w:r w:rsidR="006D1692" w:rsidRPr="000B251D">
        <w:rPr>
          <w:color w:val="auto"/>
          <w:lang w:val="en-GB"/>
        </w:rPr>
        <w:fldChar w:fldCharType="end"/>
      </w:r>
      <w:r w:rsidRPr="000B251D">
        <w:rPr>
          <w:color w:val="auto"/>
          <w:lang w:val="en-GB"/>
        </w:rPr>
        <w:t xml:space="preserve"> </w:t>
      </w:r>
      <w:r w:rsidR="00C230C8" w:rsidRPr="000B251D">
        <w:rPr>
          <w:color w:val="auto"/>
          <w:lang w:val="en-GB"/>
        </w:rPr>
        <w:t>Despite</w:t>
      </w:r>
      <w:r w:rsidR="00BB0CB7" w:rsidRPr="000B251D">
        <w:rPr>
          <w:color w:val="auto"/>
          <w:lang w:val="en-GB"/>
        </w:rPr>
        <w:t xml:space="preserve"> the high burden</w:t>
      </w:r>
      <w:r w:rsidR="00C230C8" w:rsidRPr="000B251D">
        <w:rPr>
          <w:color w:val="auto"/>
          <w:lang w:val="en-GB"/>
        </w:rPr>
        <w:t xml:space="preserve">, </w:t>
      </w:r>
      <w:r w:rsidRPr="000B251D">
        <w:rPr>
          <w:color w:val="auto"/>
          <w:lang w:val="en-GB"/>
        </w:rPr>
        <w:t xml:space="preserve">there </w:t>
      </w:r>
      <w:r w:rsidR="00C230C8" w:rsidRPr="000B251D">
        <w:rPr>
          <w:color w:val="auto"/>
          <w:lang w:val="en-GB"/>
        </w:rPr>
        <w:t xml:space="preserve">are </w:t>
      </w:r>
      <w:r w:rsidRPr="000B251D">
        <w:rPr>
          <w:color w:val="auto"/>
          <w:lang w:val="en-GB"/>
        </w:rPr>
        <w:t xml:space="preserve">currently no data available on the impact of tuberculosis on </w:t>
      </w:r>
      <w:r w:rsidR="00E53C13" w:rsidRPr="000B251D">
        <w:rPr>
          <w:color w:val="auto"/>
          <w:lang w:val="en-GB"/>
        </w:rPr>
        <w:t>long-term c</w:t>
      </w:r>
      <w:r w:rsidRPr="000B251D">
        <w:rPr>
          <w:color w:val="auto"/>
          <w:lang w:val="en-GB"/>
        </w:rPr>
        <w:t xml:space="preserve">hild lung health. </w:t>
      </w:r>
    </w:p>
    <w:p w14:paraId="68EC1F8B" w14:textId="77777777" w:rsidR="00C230C8" w:rsidRPr="000B251D" w:rsidRDefault="00C230C8">
      <w:pPr>
        <w:pStyle w:val="Text"/>
        <w:rPr>
          <w:color w:val="auto"/>
          <w:lang w:val="en-GB"/>
        </w:rPr>
      </w:pPr>
    </w:p>
    <w:p w14:paraId="092A7106" w14:textId="503512D9" w:rsidR="00C844BB" w:rsidRPr="000B251D" w:rsidRDefault="003E4C47" w:rsidP="003573C8">
      <w:pPr>
        <w:pStyle w:val="Text"/>
        <w:rPr>
          <w:color w:val="auto"/>
          <w:lang w:val="en-GB"/>
        </w:rPr>
      </w:pPr>
      <w:r w:rsidRPr="000B251D">
        <w:rPr>
          <w:color w:val="auto"/>
          <w:lang w:val="en-GB"/>
        </w:rPr>
        <w:t>Lung development starts in utero, and continues through early adulthood, when lung growth plateaus.</w:t>
      </w:r>
      <w:r w:rsidR="006D1692" w:rsidRPr="000B251D">
        <w:rPr>
          <w:color w:val="auto"/>
          <w:lang w:val="en-GB"/>
        </w:rPr>
        <w:fldChar w:fldCharType="begin" w:fldLock="1"/>
      </w:r>
      <w:r w:rsidR="006D1692" w:rsidRPr="000B251D">
        <w:rPr>
          <w:color w:val="auto"/>
          <w:lang w:val="en-GB"/>
        </w:rPr>
        <w:instrText>ADDIN CSL_CITATION {"citationItems":[{"id":"ITEM-1","itemData":{"DOI":"10.1016/S2213-2600(13)70118-8","ISSN":"22132600","PMID":"24429276","abstract":"Interest in the contribution of changes in lung development during early life to subsequent respiratory morbidity is increasing. Most evidence of an association between adverse intrauterine factors and structural effects on the developing lung is from animal studies. Such evidence has been augmented by epidemiological studies showing associations between insults to the developing lung during prenatal and early postnatal life and adult respiratory morbidity or reduced lung function, and by physiological studies that have elucidated mechanisms underlying these associations. The true effect of early insults on subsequent respiratory morbidity can be understood only if the many prenatal and postnatal factors that can affect lung development are taken into account. Adverse factors affecting lung development during fetal life and early childhood reduce the attainment of maximum lung function and accelerate lung function decline in adulthood, initiating or worsening morbidity in susceptible individuals. In this Review, we focus on factors that adversely affect lung development in utero and during the first 5 years after birth, thereby predisposing individuals to reduced lung function and increased respiratory morbidity throughout life. We focus particularly on asthma and COPD. © 2013 Elsevier Ltd.","author":[{"dropping-particle":"","family":"Stocks","given":"Janet","non-dropping-particle":"","parse-names":false,"suffix":""},{"dropping-particle":"","family":"Hislop","given":"Alison","non-dropping-particle":"","parse-names":false,"suffix":""},{"dropping-particle":"","family":"Sonnappa","given":"Samatha","non-dropping-particle":"","parse-names":false,"suffix":""}],"container-title":"The Lancet Respiratory Medicine","id":"ITEM-1","issue":"9","issued":{"date-parts":[["2013","11"]]},"page":"728-742","title":"Early lung development: Lifelong effect on respiratory health and disease","type":"article","volume":"1"},"uris":["http://www.mendeley.com/documents/?uuid=0b209aa6-605d-3458-aa1f-ab269ed3b2e2"]},{"id":"ITEM-2","itemData":{"DOI":"10.1002/(SICI)1099-0496(199606)21:6&lt;383::AID-PPUL6&gt;3.0.CO;2-M","ISSN":"8755-6863","PMID":"8927465","author":[{"dropping-particle":"","family":"Merkus","given":"P J","non-dropping-particle":"","parse-names":false,"suffix":""},{"dropping-particle":"","family":"Have-Opbroek","given":"A A","non-dropping-particle":"ten","parse-names":false,"suffix":""},{"dropping-particle":"","family":"Quanjer","given":"P H","non-dropping-particle":"","parse-names":false,"suffix":""}],"container-title":"Pediatric pulmonology","id":"ITEM-2","issue":"6","issued":{"date-parts":[["1996","6"]]},"page":"383-97","title":"Human lung growth: a review.","type":"article-journal","volume":"21"},"uris":["http://www.mendeley.com/documents/?uuid=4fd0e2aa-892a-3160-ad61-a9a1468c0932"]}],"mendeley":{"formattedCitation":"[49,50]","plainTextFormattedCitation":"[49,50]","previouslyFormattedCitation":"[49,50]"},"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[49,50]</w:t>
      </w:r>
      <w:r w:rsidR="006D1692" w:rsidRPr="000B251D">
        <w:rPr>
          <w:color w:val="auto"/>
          <w:lang w:val="en-GB"/>
        </w:rPr>
        <w:fldChar w:fldCharType="end"/>
      </w:r>
      <w:r w:rsidRPr="000B251D">
        <w:rPr>
          <w:color w:val="auto"/>
          <w:lang w:val="en-GB"/>
        </w:rPr>
        <w:t xml:space="preserve"> Data suggest that alveoli continue to increase in number, size and complexity into early adulthood</w:t>
      </w:r>
      <w:r w:rsidR="00A172E6" w:rsidRPr="000B251D">
        <w:rPr>
          <w:color w:val="auto"/>
          <w:lang w:val="en-GB"/>
        </w:rPr>
        <w:t xml:space="preserve"> </w:t>
      </w:r>
      <w:r w:rsidR="006D1692" w:rsidRPr="000B251D">
        <w:rPr>
          <w:color w:val="auto"/>
          <w:lang w:val="en-GB"/>
        </w:rPr>
        <w:fldChar w:fldCharType="begin" w:fldLock="1"/>
      </w:r>
      <w:r w:rsidR="00CF1F50" w:rsidRPr="000B251D">
        <w:rPr>
          <w:color w:val="auto"/>
          <w:lang w:val="en-GB"/>
        </w:rPr>
        <w:instrText>ADDIN CSL_CITATION {"citationItems":[{"id":"ITEM-1","itemData":{"DOI":"10.1164/rccm.201107-1348OC","ISSN":"1073449X","PMID":"22071328","abstract":"The current hypothesis that human pulmonary alveolarization is complete by 3 years is contradicted by new evidence of alveolarization throughout adolescence in mammals. Objectives:We reexamined the current hypothesis using helium-3 (3He) magnetic resonance (MR) to assess alveolar size noninvasively between 7 and 21 years, during which lung volume nearly quadruples. If new alveolarization does not occur, alveolar size should increase to the same extent. Methods: Lung volumes were measured by spirometry and plethysmography in 109 healthy subjects aged 7-21 years. Using 3HeMR we determined two independent measures of peripheral airspace dimensions: apparent diffusion coefficient (ADC) of 3HeatFRC(n=109),and average diffusion distance of helium (X rms) by q-space analysis (n =46). We compared the change in these parameters with lung growth against a model of lung expansion with no new alveolarization. Measurements and Main Results: ADC increased by 0.19% for every 1% increment in FRC (95% confidence interval [CI], 0.13-0.25), whereas the expected change in the absence of neoalveolarization is 0.41% (95% CI, 0.31-0.52). Similarly, increase of (X rms) with FRC was significantly less than the predicted increase in the absence of neoalveolarization. The number of alveoli is estimated to increase 1.94-fold (95% CI, 1.64-2.30) across the age range studied. Conclusions: Our observations are best explained by postulating that the lungs grow partly by neoalveolarization throughout childhood and adolescence. This has important implications: developing lungs have the potential to recover fromearly life insults and respondto emerging alveolar therapies. Conversely, drugs, diseases, or environmental exposures could adversely affect alveolarization throughout childhood. Copyright © 2012 by the American Thoracic Society.","author":[{"dropping-particle":"","family":"Narayanan","given":"Manjith","non-dropping-particle":"","parse-names":false,"suffix":""},{"dropping-particle":"","family":"Owers-Bradley","given":"John","non-dropping-particle":"","parse-names":false,"suffix":""},{"dropping-particle":"","family":"Beardsmore","given":"Caroline S.","non-dropping-particle":"","parse-names":false,"suffix":""},{"dropping-particle":"","family":"Mada","given":"Marius","non-dropping-particle":"","parse-names":false,"suffix":""},{"dropping-particle":"","family":"Ball","given":"Iain","non-dropping-particle":"","parse-names":false,"suffix":""},{"dropping-particle":"","family":"Garipov","given":"Ruslan","non-dropping-particle":"","parse-names":false,"suffix":""},{"dropping-particle":"","family":"Panesar","given":"Kuldeep S.","non-dropping-particle":"","parse-names":false,"suffix":""},{"dropping-particle":"","family":"Kuehni","given":"Claudia E.","non-dropping-particle":"","parse-names":false,"suffix":""},{"dropping-particle":"","family":"Spycher","given":"Ben D.","non-dropping-particle":"","parse-names":false,"suffix":""},{"dropping-particle":"","family":"Williams","given":"Sian E.","non-dropping-particle":"","parse-names":false,"suffix":""},{"dropping-particle":"","family":"Silverman","given":"Michael","non-dropping-particle":"","parse-names":false,"suffix":""}],"container-title":"American Journal of Respiratory and Critical Care Medicine","id":"ITEM-1","issue":"2","issued":{"date-parts":[["2012","1","15"]]},"page":"186-191","publisher":"Am J Respir Crit Care Med","title":"Alveolarization continues during childhood and adolescence: New evidence from helium-3 magnetic resonance","type":"article-journal","volume":"185"},"uris":["http://www.mendeley.com/documents/?uuid=dfca0f42-ea1a-3799-9eb6-6b2a95de3855"]}],"mendeley":{"formattedCitation":"[51]","plainTextFormattedCitation":"[51]","previouslyFormattedCitation":"[51]"},"properties":{"noteIndex":0},"schema":"https://github.com/citation-style-language/schema/raw/master/csl-citation.json"}</w:instrText>
      </w:r>
      <w:r w:rsidR="006D1692" w:rsidRPr="000B251D">
        <w:rPr>
          <w:color w:val="auto"/>
          <w:lang w:val="en-GB"/>
        </w:rPr>
        <w:fldChar w:fldCharType="separate"/>
      </w:r>
      <w:r w:rsidR="006D1692" w:rsidRPr="000B251D">
        <w:rPr>
          <w:noProof/>
          <w:color w:val="auto"/>
          <w:lang w:val="en-GB"/>
        </w:rPr>
        <w:t>[51]</w:t>
      </w:r>
      <w:r w:rsidR="006D1692" w:rsidRPr="000B251D">
        <w:rPr>
          <w:color w:val="auto"/>
          <w:lang w:val="en-GB"/>
        </w:rPr>
        <w:fldChar w:fldCharType="end"/>
      </w:r>
      <w:r w:rsidRPr="000B251D">
        <w:rPr>
          <w:color w:val="auto"/>
          <w:lang w:val="en-GB"/>
        </w:rPr>
        <w:t xml:space="preserve"> </w:t>
      </w:r>
      <w:r w:rsidR="00A172E6" w:rsidRPr="000B251D">
        <w:rPr>
          <w:color w:val="auto"/>
          <w:lang w:val="en-GB"/>
        </w:rPr>
        <w:t>and e</w:t>
      </w:r>
      <w:r w:rsidR="00385E01" w:rsidRPr="000B251D">
        <w:rPr>
          <w:color w:val="auto"/>
          <w:lang w:val="en-GB"/>
        </w:rPr>
        <w:t>arly lung insults have been shown to lead to alterations in lung growth and development, and potentially permanent loss of lung function.</w:t>
      </w:r>
      <w:r w:rsidR="00CF1F50" w:rsidRPr="000B251D">
        <w:rPr>
          <w:color w:val="auto"/>
          <w:lang w:val="en-GB"/>
        </w:rPr>
        <w:fldChar w:fldCharType="begin" w:fldLock="1"/>
      </w:r>
      <w:r w:rsidR="00CF1F50" w:rsidRPr="000B251D">
        <w:rPr>
          <w:color w:val="auto"/>
          <w:lang w:val="en-GB"/>
        </w:rPr>
        <w:instrText>ADDIN CSL_CITATION {"citationItems":[{"id":"ITEM-1","itemData":{"DOI":"10.1016/S2213-2600(13)70118-8","ISSN":"22132600","PMID":"24429276","abstract":"Interest in the contribution of changes in lung development during early life to subsequent respiratory morbidity is increasing. Most evidence of an association between adverse intrauterine factors and structural effects on the developing lung is from animal studies. Such evidence has been augmented by epidemiological studies showing associations between insults to the developing lung during prenatal and early postnatal life and adult respiratory morbidity or reduced lung function, and by physiological studies that have elucidated mechanisms underlying these associations. The true effect of early insults on subsequent respiratory morbidity can be understood only if the many prenatal and postnatal factors that can affect lung development are taken into account. Adverse factors affecting lung development during fetal life and early childhood reduce the attainment of maximum lung function and accelerate lung function decline in adulthood, initiating or worsening morbidity in susceptible individuals. In this Review, we focus on factors that adversely affect lung development in utero and during the first 5 years after birth, thereby predisposing individuals to reduced lung function and increased respiratory morbidity throughout life. We focus particularly on asthma and COPD. © 2013 Elsevier Ltd.","author":[{"dropping-particle":"","family":"Stocks","given":"Janet","non-dropping-particle":"","parse-names":false,"suffix":""},{"dropping-particle":"","family":"Hislop","given":"Alison","non-dropping-particle":"","parse-names":false,"suffix":""},{"dropping-particle":"","family":"Sonnappa","given":"Samatha","non-dropping-particle":"","parse-names":false,"suffix":""}],"container-title":"The Lancet Respiratory Medicine","id":"ITEM-1","issue":"9","issued":{"date-parts":[["2013","11"]]},"page":"728-742","title":"Early lung development: Lifelong effect on respiratory health and disease","type":"article","volume":"1"},"uris":["http://www.mendeley.com/documents/?uuid=0b209aa6-605d-3458-aa1f-ab269ed3b2e2"]},{"id":"ITEM-2","itemData":{"DOI":"10.1183/09031936.98.12030627","ISSN":"09031936","abstract":"The purpose of this study was to analyse tracking (i.e. relative stability over time/predictability of future values by early measurements) of lung function parameters and their longitudinal relationship with lifestyle (smoking, alcohol consumption, daily physical activity, neuromotor and cardiopulmonary fitness, and dietary intake of retinol and polyunsaturated fatty acids (PUFA)). Data were obtained from the observational Amsterdam Growth and Health Study, a longitudinal study with six repeated measurements between ages 13-27 yrs (n=167). The statistical analyses were carried out with generalized estimating equations. The following 'stability' coefficients were found: for forced vital capacity (FVC) in males 0.66 (95% confidence interval (CI): 0.54-0.77) and in females 0.51 (95% CI: 0.43-0.60); for forced expiratory volume in one second (FEV1) in males 0.65 (95% CI: 0.50-0.80), in females 0.53 (95% CI 0.46-0.60); for peak expiratory flow (PEF) in both males and females 0.41 (95% CI: 0.31-0.51). Positive relationships were found between alcohol consumption and FVC and FEV1 and between neuromotor fitness and PEF and (only for males) with FVC and FEV1. Physical activity was inversely related to PEF and the intake of PUFA positively related to FVC and FEV1. Smoking was related to a decrease in FVC and FEV1; changes in physical activity positively correlated to changes in FVC. In conclusion, high to moderate stability/tracking was observed for forced vital capacity and forced expiratory volume in one second; for peak expiratory flow it was slightly lower. Preventive strategies regarding improvements of lung function should focus on smoking cessation and improving daily physical activity.","author":[{"dropping-particle":"","family":"Twisk","given":"J. W.R.","non-dropping-particle":"","parse-names":false,"suffix":""},{"dropping-particle":"","family":"Staal","given":"B. J.","non-dropping-particle":"","parse-names":false,"suffix":""},{"dropping-particle":"","family":"Brinkman","given":"M. N.","non-dropping-particle":"","parse-names":false,"suffix":""},{"dropping-particle":"","family":"Kemper","given":"H. C.G.","non-dropping-particle":"","parse-names":false,"suffix":""},{"dropping-particle":"","family":"Mechelen","given":"W.","non-dropping-particle":"Van","parse-names":false,"suffix":""}],"container-title":"European Respiratory Journal","id":"ITEM-2","issue":"3","issued":{"date-parts":[["1998","9"]]},"page":"627-634","publisher":"Eur Respir J","title":"Tracking of lung function parameters and the longitudinal relationship with lifestyle","type":"article-journal","volume":"12"},"uris":["http://www.mendeley.com/documents/?uuid=e70bb8a1-6bc0-350f-ad69-793641aab654"]}],"mendeley":{"formattedCitation":"[49,52]","plainTextFormattedCitation":"[49,52]","previouslyFormattedCitation":"[49,52]"},"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[49,52]</w:t>
      </w:r>
      <w:r w:rsidR="00CF1F50" w:rsidRPr="000B251D">
        <w:rPr>
          <w:color w:val="auto"/>
          <w:lang w:val="en-GB"/>
        </w:rPr>
        <w:fldChar w:fldCharType="end"/>
      </w:r>
      <w:r w:rsidR="00385E01" w:rsidRPr="000B251D">
        <w:rPr>
          <w:color w:val="auto"/>
          <w:lang w:val="en-GB"/>
        </w:rPr>
        <w:t xml:space="preserve"> The extent to which insults to the developing lung are associated with increased risk of chronic respiratory illnesses in later life depends on the underlying cause, timing and </w:t>
      </w:r>
      <w:r w:rsidR="007414EF" w:rsidRPr="000B251D">
        <w:rPr>
          <w:color w:val="auto"/>
          <w:lang w:val="en-GB"/>
        </w:rPr>
        <w:t>significance</w:t>
      </w:r>
      <w:r w:rsidR="00385E01" w:rsidRPr="000B251D">
        <w:rPr>
          <w:color w:val="auto"/>
          <w:lang w:val="en-GB"/>
        </w:rPr>
        <w:t xml:space="preserve"> of such insults. </w:t>
      </w:r>
      <w:r w:rsidR="00CF1F50" w:rsidRPr="000B251D">
        <w:rPr>
          <w:color w:val="auto"/>
          <w:lang w:val="en-GB"/>
        </w:rPr>
        <w:fldChar w:fldCharType="begin" w:fldLock="1"/>
      </w:r>
      <w:r w:rsidR="00CF1F50" w:rsidRPr="000B251D">
        <w:rPr>
          <w:color w:val="auto"/>
          <w:lang w:val="en-GB"/>
        </w:rPr>
        <w:instrText>ADDIN CSL_CITATION {"citationItems":[{"id":"ITEM-1","itemData":{"DOI":"10.1016/j.prrv.2006.03.005","ISSN":"15260542","abstract":"Fetal lung development occurs as a complicated series of interactions between the different cell types in the lung in response to different growth factors and hormones. At birth, the human lung is in the stage of alveolar development in which the gas exchange units (alveoli) are being actively formed. The alveolar growth continues into postnatal life. Different intrauterine insults perturb this sequence of lung development in different ways. The ultimate result of aberrant lung development depends on the type of intrauterine insult, the severity, the duration of the insult and the developmental stage at which the insult occurs. This review article focuses on the common intrauterine insults encountered in clinical practice, such as infections, disorders of amniotic fluid volume, nutrition and maternal smoking. The information derived from clinical studies is juxtaposed with data from animal experiments to discuss the physiological consequences of intrauterine insults on fetal lung growth. © 2006 Elsevier Ltd. All rights reserved.","author":[{"dropping-particle":"","family":"Kallapur","given":"Suhas G.","non-dropping-particle":"","parse-names":false,"suffix":""},{"dropping-particle":"","family":"Ikegami","given":"Machiko","non-dropping-particle":"","parse-names":false,"suffix":""}],"container-title":"Paediatric Respiratory Reviews","id":"ITEM-1","issue":"2","issued":{"date-parts":[["2006","6"]]},"page":"110-116","publisher":"Paediatr Respir Rev","title":"Physiological consequences of intrauterine insults","type":"article","volume":"7"},"uris":["http://www.mendeley.com/documents/?uuid=b2c43dea-c471-30b6-991b-8ac2cd4d24fd"]}],"mendeley":{"formattedCitation":"[53]","plainTextFormattedCitation":"[53]","previouslyFormattedCitation":"[53]"},"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[53]</w:t>
      </w:r>
      <w:r w:rsidR="00CF1F50" w:rsidRPr="000B251D">
        <w:rPr>
          <w:color w:val="auto"/>
          <w:lang w:val="en-GB"/>
        </w:rPr>
        <w:fldChar w:fldCharType="end"/>
      </w:r>
      <w:r w:rsidR="00385E01" w:rsidRPr="000B251D">
        <w:rPr>
          <w:color w:val="auto"/>
          <w:lang w:val="en-GB"/>
        </w:rPr>
        <w:t xml:space="preserve"> </w:t>
      </w:r>
      <w:r w:rsidRPr="000B251D">
        <w:rPr>
          <w:color w:val="auto"/>
          <w:lang w:val="en-GB"/>
        </w:rPr>
        <w:t>Numerous cohort studies have shown that there is an association between lung function in childhood and adulthood</w:t>
      </w:r>
      <w:r w:rsidR="00CF1F50" w:rsidRPr="000B251D">
        <w:rPr>
          <w:color w:val="auto"/>
          <w:lang w:val="en-GB"/>
        </w:rPr>
        <w:t xml:space="preserve"> </w:t>
      </w:r>
      <w:r w:rsidR="00CF1F50" w:rsidRPr="000B251D">
        <w:rPr>
          <w:color w:val="auto"/>
          <w:lang w:val="en-GB"/>
        </w:rPr>
        <w:fldChar w:fldCharType="begin" w:fldLock="1"/>
      </w:r>
      <w:r w:rsidR="00CF1F50" w:rsidRPr="000B251D">
        <w:rPr>
          <w:color w:val="auto"/>
          <w:lang w:val="en-GB"/>
        </w:rPr>
        <w:instrText>ADDIN CSL_CITATION {"citationItems":[{"id":"ITEM-1","itemData":{"DOI":"10.1016/S0140-6736(07)61379-8","ISSN":"01406736","abstract":"Background: Together with smoking, the lung function attained in early adulthood is one of the strongest predictors of chronic obstructive pulmonary disease. We aimed to investigate whether lung function in early adulthood is, in turn, affected by airway function measured shortly after birth. Methods: Non-selected infants were enrolled at birth in the Tucson Children's Respiratory Study between 1980 and 1984. We measured maximal expiratory flows at functional residual capacity (VmaxFRC) in 169 of these infants by the chest compression technique at a mean of 2·3 months (SD 1·9). We also obtained measurements of lung function for 123 of these participants at least once at ages 11, 16, and 22 years. Indices were forced expiratory volume in 1 s (FEV1), forced vital capacity (FVC), and forced expiratory flow between 25% and 75% of FVC (FEF25-75), both before and after treatment with a bronchodilator (180 μg of albuterol). Findings: Participants who had infant VmaxFRC in the lowest quartile also had lower values for the FEV1/FVC ratio (-5·2%, p&lt;0·0001), FEF25-75 (-663 mL/s, p&lt;0·0001), and FEV1 (-233 mL, p=0·001) up to age 22, after adjustment for height, weight, age, and sex, than those in the upper three quartiles combined. The magnitude and significance of this effect did not change after additional adjustment for wheeze, smoking, atopy, or parental asthma. Interpretation: Poor airway function shortly after birth should be recognised as a risk factor for airflow obstruction in young adults. Prevention of chronic obstructive pulmonary disease might need to start in fetal life. © 2007 Elsevier Ltd. All rights reserved.","author":[{"dropping-particle":"","family":"Stern","given":"Debra A.","non-dropping-particle":"","parse-names":false,"suffix":""},{"dropping-particle":"","family":"Morgan","given":"Wayne J.","non-dropping-particle":"","parse-names":false,"suffix":""},{"dropping-particle":"","family":"Wright","given":"Anne L.","non-dropping-particle":"","parse-names":false,"suffix":""},{"dropping-particle":"","family":"Guerra","given":"Stefano","non-dropping-particle":"","parse-names":false,"suffix":""},{"dropping-particle":"","family":"Martinez","given":"Fernando D.","non-dropping-particle":"","parse-names":false,"suffix":""}],"container-title":"Lancet","id":"ITEM-1","issue":"9589","issued":{"date-parts":[["2007","9","1"]]},"page":"758-764","publisher":"Lancet","title":"Poor airway function in early infancy and lung function by age 22 years: a non-selective longitudinal cohort study","type":"article-journal","volume":"370"},"uris":["http://www.mendeley.com/documents/?uuid=7931a08b-4cf7-3ae2-b126-f66e1af9ef34"]},{"id":"ITEM-2","itemData":{"DOI":"10.1542/peds.2014-3060","ISSN":"10984275","PMID":"25733757","abstract":"BACKGROUND: Diminished lung function and increased prevalence of asthma have been reported abstract in children with a history of early lower respiratory illnesses (LRIs), including pneumonia. Whether these associations persist up to adulthood has not been established. METHODS: As part of the prospective Tucson Children's Respiratory Study, LRIs during the first 3 years of life were ascertained by pediatricians. Spirometry was performed at ages 11, 16, 22, and 26 years. The occurrence of asthma/wheeze during the previous year was ascertained at ages 11, 13, 16, 18, 22, 24, 26, and 29 years. Longitudinal random effects models and generalized estimating equations were used to assess the relation of LRIs to lung function and asthma. RESULTS: Compared with participants without early-life LRIs, those with pneumonia had the most severe subsequent lung function impairment, with mean ± SE deficits of -3.9% ± 0.9% (P &lt;.001) and -2.5% ± 0.8% (P =.001) for pre- and post-bronchodilator FEV&lt;inf&gt;1&lt;/inf&gt;:FVC ratio from age 11 to 26 years, respectively. Pneumonia was associated with increased risk for asthma (odds ratio [OR]: 1.95; 95% confidence interval [CI]: 1.11-3.44) and wheeze (OR: 1.94; 95% CI: 1.28-2.95) over the same age range. Early non-pneumonia LRIs were associated with mildly impaired pre-bronchodilator FEV&lt;inf&gt;1&lt;/inf&gt; (-62.8 ± 27.9mL, P =.024) and FEV&lt;inf&gt;1&lt;/inf&gt;:FVC ratio (-1.1 ± 0.5%, P =.018), and wheeze (OR: 1.37; 95% CI: 1.09-1.72). CONCLUSIONS: Early pneumonia is associated with asthma and impaired airway function, which is partially reversible with bronchodilators and persists into adulthood. Early pneumonia may be a major risk factor for adult chronic obstructive pulmonary disease.","author":[{"dropping-particle":"","family":"Chan","given":"Johnny Y.C.","non-dropping-particle":"","parse-names":false,"suffix":""},{"dropping-particle":"","family":"Stern","given":"Debra A.","non-dropping-particle":"","parse-names":false,"suffix":""},{"dropping-particle":"","family":"Guerra","given":"Stefano","non-dropping-particle":"","parse-names":false,"suffix":""},{"dropping-particle":"","family":"Wright","given":"Anne L.","non-dropping-particle":"","parse-names":false,"suffix":""},{"dropping-particle":"","family":"Morgan","given":"Wayne J.","non-dropping-particle":"","parse-names":false,"suffix":""},{"dropping-particle":"","family":"Martinez","given":"Fernando D.","non-dropping-particle":"","parse-names":false,"suffix":""}],"container-title":"Pediatrics","id":"ITEM-2","issue":"4","issued":{"date-parts":[["2015","4","1"]]},"page":"607-616","publisher":"American Academy of Pediatrics","title":"Pneumonia in childhood and impaired lung function in adults: A longitudinal study","type":"article-journal","volume":"135"},"uris":["http://www.mendeley.com/documents/?uuid=54013bc6-8fc7-33ab-94ad-e27817308b41"]}],"mendeley":{"formattedCitation":"[54,55]","plainTextFormattedCitation":"[54,55]","previouslyFormattedCitation":"[54,55]"},"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[54,55]</w:t>
      </w:r>
      <w:r w:rsidR="00CF1F50" w:rsidRPr="000B251D">
        <w:rPr>
          <w:color w:val="auto"/>
          <w:lang w:val="en-GB"/>
        </w:rPr>
        <w:fldChar w:fldCharType="end"/>
      </w:r>
      <w:r w:rsidRPr="000B251D">
        <w:rPr>
          <w:color w:val="auto"/>
          <w:lang w:val="en-GB"/>
        </w:rPr>
        <w:t xml:space="preserve">, </w:t>
      </w:r>
      <w:r w:rsidR="003573C8" w:rsidRPr="000B251D">
        <w:rPr>
          <w:color w:val="auto"/>
          <w:lang w:val="en-GB"/>
        </w:rPr>
        <w:t xml:space="preserve">and </w:t>
      </w:r>
      <w:r w:rsidRPr="000B251D">
        <w:rPr>
          <w:color w:val="auto"/>
          <w:lang w:val="en-GB"/>
        </w:rPr>
        <w:t xml:space="preserve">lower respiratory tract infections (LRTIs) during infancy </w:t>
      </w:r>
      <w:r w:rsidR="00C230C8" w:rsidRPr="000B251D">
        <w:rPr>
          <w:color w:val="auto"/>
          <w:lang w:val="en-GB"/>
        </w:rPr>
        <w:t xml:space="preserve">have been shown to </w:t>
      </w:r>
      <w:r w:rsidRPr="000B251D">
        <w:rPr>
          <w:color w:val="auto"/>
          <w:lang w:val="en-GB"/>
        </w:rPr>
        <w:t>reduce lung function in childhood</w:t>
      </w:r>
      <w:r w:rsidR="00CF1F50" w:rsidRPr="000B251D">
        <w:rPr>
          <w:color w:val="auto"/>
          <w:lang w:val="en-GB"/>
        </w:rPr>
        <w:t xml:space="preserve"> </w:t>
      </w:r>
      <w:r w:rsidR="00CF1F50" w:rsidRPr="000B251D">
        <w:rPr>
          <w:color w:val="auto"/>
          <w:lang w:val="en-GB"/>
        </w:rPr>
        <w:fldChar w:fldCharType="begin" w:fldLock="1"/>
      </w:r>
      <w:r w:rsidR="00CF1F50" w:rsidRPr="000B251D">
        <w:rPr>
          <w:color w:val="auto"/>
          <w:lang w:val="en-GB"/>
        </w:rPr>
        <w:instrText>ADDIN CSL_CITATION {"citationItems":[{"id":"ITEM-1","itemData":{"DOI":"10.1164/rccm.201601-0188OC","ISSN":"15354970","abstract":"Rationale: Lower respiratory tract illness is a major cause of childhood morbidity and mortality. It is unknown whether infants are predisposed to illness because of impaired lung function or whether respiratory illness reduces lung function. Objectives: To investigate the impact of early life exposures, including lower respiratory tract illness, on lung function during infancy. Methods: Infants enrolled in the Drakenstein child health study had lung function at 6 weeks and 1 year. Testing during quiet natural sleep included tidal breathing, exhaled nitric oxide, and multiple breath washout measures. Risk factors for impaired lung health were collected longitudinally. Lower respiratory tract illness surveillance was performed and any episode investigated. Measurements and Main Results: Lung function was tested in 648 children at 1 year. One hundred and fifty (29%) infants had a lower respiratory tract illness during the first year of life. Lower respiratory tract illness was independently associated with increased respiratory rate (4%; 95% confidence interval [CI], 1.01-1.08; P = 0.02). Repeat episodes further increased respiratory rate (3%; 95% CI, 1.01-1.05; P = 0.004), decreased tidal volume (21.7 ml; 95% CI, 23.3 to 20.2; P = 0.03), and increased the lung clearance index (0.13 turnovers; 95% CI, 0.04-0.22; P = 0.006) compared with infants without illness. Tobacco smoke exposure, lung function at 6 weeks, infant growth, and prematurity were other independent predictors of lung function at 1 year. Conclusions: Early life lower respiratory tract illness impairs lung function at 1 year, independent of baseline lung function. Preventing early life lower respiratory tract illness is important to optimize lung function and promote respiratory health in childhood.","author":[{"dropping-particle":"","family":"Gray","given":"Diane M.","non-dropping-particle":"","parse-names":false,"suffix":""},{"dropping-particle":"","family":"Turkovic","given":"Lidija","non-dropping-particle":"","parse-names":false,"suffix":""},{"dropping-particle":"","family":"Willemse","given":"Lauren","non-dropping-particle":"","parse-names":false,"suffix":""},{"dropping-particle":"","family":"Visagie","given":"Ane","non-dropping-particle":"","parse-names":false,"suffix":""},{"dropping-particle":"","family":"Vanker","given":"Aneesa","non-dropping-particle":"","parse-names":false,"suffix":""},{"dropping-particle":"","family":"Stein","given":"Dan J.","non-dropping-particle":"","parse-names":false,"suffix":""},{"dropping-particle":"","family":"Sly","given":"Peter D.","non-dropping-particle":"","parse-names":false,"suffix":""},{"dropping-particle":"","family":"Hall","given":"Graham L.","non-dropping-particle":"","parse-names":false,"suffix":""},{"dropping-particle":"","family":"Zar","given":"Heather J.","non-dropping-particle":"","parse-names":false,"suffix":""}],"container-title":"American Journal of Respiratory and Critical Care Medicine","id":"ITEM-1","issue":"2","issued":{"date-parts":[["2017","1","15"]]},"page":"212-220","publisher":"American Thoracic Society","title":"Lung function in African infants in the Drakenstein child health study impact of lower respiratory tract illness","type":"article-journal","volume":"195"},"uris":["http://www.mendeley.com/documents/?uuid=c96afb70-45df-3231-abfe-f38523aeb603"]},{"id":"ITEM-2","itemData":{"DOI":"10.1007/s40121-017-0151-4","ISSN":"21936382","abstract":"Introduction: The REGAL (RSV Evidence—a Geographical Archive of the Literature) series provide a comprehensive review of the published evidence in the field of respiratory syncytial virus (RSV) in Western countries over the last 20 years. The objective of this fifth publication was to determine the long-term respiratory morbidity associated with RSV lower respiratory tract infection (RSV LRTI) in early life. Methods: A systematic review was undertaken for articles published between January 1, 1995 and December 31, 2015. This was supplemented by inclusion of papers published whilst drafting the manuscript. Studies reporting data on the incidence and long-term wheezing and asthma following RSV LRTI in early life were included. Study quality and strength of evidence (SOE) were graded using recognized criteria. Results: A total of 2337 studies were identified of which 74 were included. Prospective, epidemiologic studies consistently demonstrated that RSV LRTI is a significant risk factor for on-going respiratory morbidity characterized by transient early wheezing and recurrent wheezing and asthma within the first decade of life and possibly into adolescence and adulthood (high SOE). RSV LRTI was also associated with impaired lung function in these children (high SOE). Respiratory morbidity has been shown to result in reduced quality of life and increased healthcare resource use (moderate SOE). The mechanisms through which RSV contributes to wheezing/asthma development are not fully understood, but appear to relate to the viral injury, preexisting abnormal lung function and/or other factors that predispose to wheezing/asthma, including genetic susceptibility, altered immunology, eosinophilia, and associated risk factors such as exposure to environmental tobacco smoke (high SOE). Conclusion: There is growing evidence that RSV LRTI in early childhood is associated with long-term wheezing and asthma and impaired lung function. Future research should aim to fully elucidate the pathophysiological mechanisms through which RSV causes recurrent wheezing/asthma.","author":[{"dropping-particle":"","family":"Fauroux","given":"Brigitte","non-dropping-particle":"","parse-names":false,"suffix":""},{"dropping-particle":"","family":"Simões","given":"Eric A.F.","non-dropping-particle":"","parse-names":false,"suffix":""},{"dropping-particle":"","family":"Checchia","given":"Paul A.","non-dropping-particle":"","parse-names":false,"suffix":""},{"dropping-particle":"","family":"Paes","given":"Bosco","non-dropping-particle":"","parse-names":false,"suffix":""},{"dropping-particle":"","family":"Figueras-Aloy","given":"Josep","non-dropping-particle":"","parse-names":false,"suffix":""},{"dropping-particle":"","family":"Manzoni","given":"Paolo","non-dropping-particle":"","parse-names":false,"suffix":""},{"dropping-particle":"","family":"Bont","given":"Louis","non-dropping-particle":"","parse-names":false,"suffix":""},{"dropping-particle":"","family":"Carbonell-Estrany","given":"Xavier","non-dropping-particle":"","parse-names":false,"suffix":""}],"container-title":"Infectious Diseases and Therapy","id":"ITEM-2","issue":"2","issued":{"date-parts":[["2017","6","1"]]},"page":"173-197","publisher":"Springer Healthcare","title":"The Burden and Long-term Respiratory Morbidity Associated with Respiratory Syncytial Virus Infection in Early Childhood","type":"article","volume":"6"},"uris":["http://www.mendeley.com/documents/?uuid=e79fe111-e808-3505-8bf0-5f9187481218"]}],"mendeley":{"formattedCitation":"[56,57]","plainTextFormattedCitation":"[56,57]","previouslyFormattedCitation":"[56,57]"},"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[56,57]</w:t>
      </w:r>
      <w:r w:rsidR="00CF1F50" w:rsidRPr="000B251D">
        <w:rPr>
          <w:color w:val="auto"/>
          <w:lang w:val="en-GB"/>
        </w:rPr>
        <w:fldChar w:fldCharType="end"/>
      </w:r>
      <w:r w:rsidR="000117DC" w:rsidRPr="000B251D">
        <w:rPr>
          <w:color w:val="auto"/>
          <w:lang w:val="en-GB"/>
        </w:rPr>
        <w:t xml:space="preserve">. </w:t>
      </w:r>
      <w:r w:rsidR="00ED7EC5" w:rsidRPr="000B251D">
        <w:rPr>
          <w:color w:val="auto"/>
          <w:lang w:val="en-GB"/>
        </w:rPr>
        <w:t xml:space="preserve">A longitudinal study by </w:t>
      </w:r>
      <w:proofErr w:type="spellStart"/>
      <w:r w:rsidRPr="000B251D">
        <w:rPr>
          <w:color w:val="auto"/>
          <w:lang w:val="en-GB"/>
        </w:rPr>
        <w:t>Githinji</w:t>
      </w:r>
      <w:proofErr w:type="spellEnd"/>
      <w:r w:rsidRPr="000B251D">
        <w:rPr>
          <w:color w:val="auto"/>
          <w:lang w:val="en-GB"/>
        </w:rPr>
        <w:t xml:space="preserve"> and colleagues</w:t>
      </w:r>
      <w:r w:rsidR="00CF1F50" w:rsidRPr="000B251D">
        <w:rPr>
          <w:color w:val="auto"/>
          <w:lang w:val="en-GB"/>
        </w:rPr>
        <w:t xml:space="preserve"> </w:t>
      </w:r>
      <w:r w:rsidR="00CF1F50" w:rsidRPr="000B251D">
        <w:rPr>
          <w:color w:val="auto"/>
          <w:lang w:val="en-GB"/>
        </w:rPr>
        <w:fldChar w:fldCharType="begin" w:fldLock="1"/>
      </w:r>
      <w:r w:rsidR="00CF1F50" w:rsidRPr="000B251D">
        <w:rPr>
          <w:color w:val="auto"/>
          <w:lang w:val="en-GB"/>
        </w:rPr>
        <w:instrText>ADDIN CSL_CITATION {"citationItems":[{"id":"ITEM-1","itemData":{"DOI":"10.1093/cid/ciz255","ISSN":"1058-4838","PMID":"30938406","abstract":"BACKGROUND Despite increased access to highly active antiretroviral therapy (HAART), lung disease remains common in human immunodeficiency virus (HIV)-infected (HIV+) adolescents. There is limited information on changes in lung function over time in perinatally HIV+ adolescents on HAART. The objective was to investigate the progression of spirometry findings over 2 years in HIV+ adolescents on HAART in a prospective cohort, the Cape Town Adolescent Antiretroviral Cohort (CTAAC). METHODS HIV+ adolescents aged 9-14 years, with at least 6 months of HAART, and a comparator group of healthy HIV-uninfected (HIV-), age-matched controls were enrolled in CTAAC. Spirometry and bronchodilator testing were done at baseline, 12 months, and 24 months. Mixed-effect models were used to compute longitudinal changes in lung function. RESULTS Five hundred fifteen HIV+ adolescents, mean age 12 (standard deviation [SD], 1.6) years, 50.4% male, and 110 HIV- adolescents, mean age 11.8 (SD, 1.8) years, 45.6% male, were tested at baseline; 477 (93%) HIV+ and 102 (93%) HIV- adolescents at 12 months; and 473 (92%) HIV+ and 97 (88%) HIV- adolescents at 24 months. Only 5.4% of the HIV+ adolescents had HIV viral load &gt;10 000 copies/mL at baseline. Forced expiratory volume in 1 second (FEV1) and forced vital capacity (FVC) were lower in the HIV+ compared to the HIV- adolescents and tracked with no deterioration or catch-up over 2 years. Previous pulmonary tuberculosis (PTB) or lower respiratory tract infection (LRTI) was significantly associated with reduced FEV1 and FVC (P &lt; .05 for both). CONCLUSIONS HIV+ adolescents had lower lung function over 2 years than HIV- adolescents. This study highlights the need for lung function surveillance and prevention of LRTIs and PTB in HIV+ adolescents.","author":[{"dropping-particle":"","family":"Githinji","given":"Leah N","non-dropping-particle":"","parse-names":false,"suffix":""},{"dropping-particle":"","family":"Gray","given":"Diane M","non-dropping-particle":"","parse-names":false,"suffix":""},{"dropping-particle":"","family":"Hlengwa","given":"Sipho","non-dropping-particle":"","parse-names":false,"suffix":""},{"dropping-particle":"","family":"Myer","given":"Landon","non-dropping-particle":"","parse-names":false,"suffix":""},{"dropping-particle":"","family":"Machemedze","given":"Takwanisa","non-dropping-particle":"","parse-names":false,"suffix":""},{"dropping-particle":"","family":"Zar","given":"Heather J","non-dropping-particle":"","parse-names":false,"suffix":""}],"container-title":"Clinical Infectious Diseases","id":"ITEM-1","issue":"3","issued":{"date-parts":[["2020","1","16"]]},"page":"483-490","title":"Longitudinal Changes in Spirometry in South African Adolescents Perinatally Infected With Human Immunodeficiency Virus Who Are Receiving Antiretroviral Therapy","type":"article-journal","volume":"70"},"uris":["http://www.mendeley.com/documents/?uuid=88c50bc4-124d-3b0f-b6e2-b75063529231"]}],"mendeley":{"formattedCitation":"[58]","plainTextFormattedCitation":"[58]","previouslyFormattedCitation":"[58]"},"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[58]</w:t>
      </w:r>
      <w:r w:rsidR="00CF1F50" w:rsidRPr="000B251D">
        <w:rPr>
          <w:color w:val="auto"/>
          <w:lang w:val="en-GB"/>
        </w:rPr>
        <w:fldChar w:fldCharType="end"/>
      </w:r>
      <w:r w:rsidRPr="000B251D">
        <w:rPr>
          <w:color w:val="auto"/>
          <w:lang w:val="en-GB"/>
        </w:rPr>
        <w:t xml:space="preserve"> </w:t>
      </w:r>
      <w:r w:rsidR="00ED7EC5" w:rsidRPr="000B251D">
        <w:rPr>
          <w:color w:val="auto"/>
          <w:lang w:val="en-GB"/>
        </w:rPr>
        <w:t xml:space="preserve">in HIV infected adolescents </w:t>
      </w:r>
      <w:r w:rsidRPr="000B251D">
        <w:rPr>
          <w:color w:val="auto"/>
          <w:lang w:val="en-GB"/>
        </w:rPr>
        <w:t xml:space="preserve">recently found that prior history of tuberculosis or severe LRTIs were independently associated with </w:t>
      </w:r>
      <w:r w:rsidR="00537A78" w:rsidRPr="000B251D">
        <w:rPr>
          <w:color w:val="auto"/>
          <w:lang w:val="en-GB"/>
        </w:rPr>
        <w:t xml:space="preserve">consistent </w:t>
      </w:r>
      <w:r w:rsidRPr="000B251D">
        <w:rPr>
          <w:color w:val="auto"/>
          <w:lang w:val="en-GB"/>
        </w:rPr>
        <w:t>lower lung function trajectories. This finding suggest tuberculosis has an impact on lung function, however prospective and more detailed data about</w:t>
      </w:r>
      <w:r w:rsidR="002D039F" w:rsidRPr="000B251D">
        <w:rPr>
          <w:color w:val="auto"/>
          <w:lang w:val="en-GB"/>
        </w:rPr>
        <w:t xml:space="preserve"> type and severity of </w:t>
      </w:r>
      <w:r w:rsidRPr="000B251D">
        <w:rPr>
          <w:color w:val="auto"/>
          <w:lang w:val="en-GB"/>
        </w:rPr>
        <w:t xml:space="preserve">tuberculosis episode and </w:t>
      </w:r>
      <w:r w:rsidR="00E53C13" w:rsidRPr="000B251D">
        <w:rPr>
          <w:color w:val="auto"/>
          <w:lang w:val="en-GB"/>
        </w:rPr>
        <w:t xml:space="preserve">its </w:t>
      </w:r>
      <w:r w:rsidRPr="000B251D">
        <w:rPr>
          <w:color w:val="auto"/>
          <w:lang w:val="en-GB"/>
        </w:rPr>
        <w:t xml:space="preserve">impact on lung health is required. </w:t>
      </w:r>
    </w:p>
    <w:p w14:paraId="3C3E974C" w14:textId="77777777" w:rsidR="00C844BB" w:rsidRPr="000B251D" w:rsidRDefault="00C844BB">
      <w:pPr>
        <w:pStyle w:val="Text"/>
        <w:rPr>
          <w:color w:val="auto"/>
          <w:lang w:val="en-GB"/>
        </w:rPr>
      </w:pPr>
    </w:p>
    <w:p w14:paraId="483F0737" w14:textId="2D3B2069" w:rsidR="00C844BB" w:rsidRPr="000B251D" w:rsidRDefault="00A04BC2">
      <w:pPr>
        <w:pStyle w:val="Text"/>
        <w:rPr>
          <w:color w:val="auto"/>
          <w:lang w:val="en-GB"/>
        </w:rPr>
      </w:pPr>
      <w:r w:rsidRPr="000B251D">
        <w:rPr>
          <w:color w:val="auto"/>
          <w:lang w:val="en-GB"/>
        </w:rPr>
        <w:t>The pathophysiology of p</w:t>
      </w:r>
      <w:r w:rsidR="00845797" w:rsidRPr="000B251D">
        <w:rPr>
          <w:color w:val="auto"/>
          <w:lang w:val="en-GB"/>
        </w:rPr>
        <w:t>a</w:t>
      </w:r>
      <w:r w:rsidRPr="000B251D">
        <w:rPr>
          <w:color w:val="auto"/>
          <w:lang w:val="en-GB"/>
        </w:rPr>
        <w:t>ediatric</w:t>
      </w:r>
      <w:r w:rsidR="00845797" w:rsidRPr="000B251D">
        <w:rPr>
          <w:color w:val="auto"/>
          <w:lang w:val="en-GB"/>
        </w:rPr>
        <w:t xml:space="preserve"> pulmonary tuberculosis</w:t>
      </w:r>
      <w:r w:rsidRPr="000B251D">
        <w:rPr>
          <w:color w:val="auto"/>
          <w:lang w:val="en-GB"/>
        </w:rPr>
        <w:t xml:space="preserve"> is different from adult type </w:t>
      </w:r>
      <w:r w:rsidR="00845797" w:rsidRPr="000B251D">
        <w:rPr>
          <w:color w:val="auto"/>
          <w:lang w:val="en-GB"/>
        </w:rPr>
        <w:t>tuberculosis</w:t>
      </w:r>
      <w:r w:rsidRPr="000B251D">
        <w:rPr>
          <w:color w:val="auto"/>
          <w:lang w:val="en-GB"/>
        </w:rPr>
        <w:t xml:space="preserve"> disease, with less destructive cavitary disease as seen in adults and adolescents. Nevertheless, </w:t>
      </w:r>
      <w:r w:rsidR="00845797" w:rsidRPr="000B251D">
        <w:rPr>
          <w:color w:val="auto"/>
          <w:lang w:val="en-GB"/>
        </w:rPr>
        <w:t>paediatric pulmonary tuberculosis</w:t>
      </w:r>
      <w:r w:rsidRPr="000B251D">
        <w:rPr>
          <w:color w:val="auto"/>
          <w:lang w:val="en-GB"/>
        </w:rPr>
        <w:t xml:space="preserve"> represents a wide disease spectrum, both in terms of severity and typical patterns, which is often related to age at disease presentation. </w:t>
      </w:r>
      <w:r w:rsidR="003E4C47" w:rsidRPr="000B251D">
        <w:rPr>
          <w:color w:val="auto"/>
          <w:lang w:val="en-GB"/>
        </w:rPr>
        <w:t xml:space="preserve">Children may present with uncomplicated lymph node disease, complicated lymph node disease with airway compression and lobar </w:t>
      </w:r>
      <w:r w:rsidR="0014791B" w:rsidRPr="000B251D">
        <w:rPr>
          <w:color w:val="auto"/>
          <w:lang w:val="en-GB"/>
        </w:rPr>
        <w:t xml:space="preserve">collapse, bronchopneumonia, </w:t>
      </w:r>
      <w:proofErr w:type="spellStart"/>
      <w:r w:rsidR="0014791B" w:rsidRPr="000B251D">
        <w:rPr>
          <w:color w:val="auto"/>
          <w:lang w:val="en-GB"/>
        </w:rPr>
        <w:t>mili</w:t>
      </w:r>
      <w:r w:rsidR="003E4C47" w:rsidRPr="000B251D">
        <w:rPr>
          <w:color w:val="auto"/>
          <w:lang w:val="en-GB"/>
        </w:rPr>
        <w:t>ary</w:t>
      </w:r>
      <w:proofErr w:type="spellEnd"/>
      <w:r w:rsidR="003E4C47" w:rsidRPr="000B251D">
        <w:rPr>
          <w:color w:val="auto"/>
          <w:lang w:val="en-GB"/>
        </w:rPr>
        <w:t xml:space="preserve"> tuberculosis, adult-type </w:t>
      </w:r>
      <w:proofErr w:type="spellStart"/>
      <w:r w:rsidR="003E4C47" w:rsidRPr="000B251D">
        <w:rPr>
          <w:color w:val="auto"/>
          <w:lang w:val="en-GB"/>
        </w:rPr>
        <w:t>cavitary</w:t>
      </w:r>
      <w:proofErr w:type="spellEnd"/>
      <w:r w:rsidR="003E4C47" w:rsidRPr="000B251D">
        <w:rPr>
          <w:color w:val="auto"/>
          <w:lang w:val="en-GB"/>
        </w:rPr>
        <w:t xml:space="preserve"> disease, pleural effusion or </w:t>
      </w:r>
      <w:r w:rsidR="00E53C13" w:rsidRPr="000B251D">
        <w:rPr>
          <w:color w:val="auto"/>
          <w:lang w:val="en-GB"/>
        </w:rPr>
        <w:t xml:space="preserve">a </w:t>
      </w:r>
      <w:r w:rsidR="00FF0ECA" w:rsidRPr="000B251D">
        <w:rPr>
          <w:color w:val="auto"/>
          <w:lang w:val="en-GB"/>
        </w:rPr>
        <w:t xml:space="preserve">peripheral opacity with associated </w:t>
      </w:r>
      <w:proofErr w:type="spellStart"/>
      <w:r w:rsidR="00FF0ECA" w:rsidRPr="000B251D">
        <w:rPr>
          <w:color w:val="auto"/>
          <w:lang w:val="en-GB"/>
        </w:rPr>
        <w:t>lymphnode</w:t>
      </w:r>
      <w:proofErr w:type="spellEnd"/>
      <w:r w:rsidR="00FF0ECA" w:rsidRPr="000B251D">
        <w:rPr>
          <w:color w:val="auto"/>
          <w:lang w:val="en-GB"/>
        </w:rPr>
        <w:t xml:space="preserve"> enla</w:t>
      </w:r>
      <w:r w:rsidR="0014791B" w:rsidRPr="000B251D">
        <w:rPr>
          <w:color w:val="auto"/>
          <w:lang w:val="en-GB"/>
        </w:rPr>
        <w:t>r</w:t>
      </w:r>
      <w:r w:rsidR="00FF0ECA" w:rsidRPr="000B251D">
        <w:rPr>
          <w:color w:val="auto"/>
          <w:lang w:val="en-GB"/>
        </w:rPr>
        <w:t>gement</w:t>
      </w:r>
      <w:r w:rsidR="003E4C47" w:rsidRPr="000B251D">
        <w:rPr>
          <w:color w:val="auto"/>
          <w:lang w:val="en-GB"/>
        </w:rPr>
        <w:t>.</w:t>
      </w:r>
      <w:r w:rsidR="00CF1F50" w:rsidRPr="000B251D">
        <w:rPr>
          <w:color w:val="auto"/>
          <w:lang w:val="en-GB"/>
        </w:rPr>
        <w:fldChar w:fldCharType="begin" w:fldLock="1"/>
      </w:r>
      <w:r w:rsidR="00CF1F50" w:rsidRPr="000B251D">
        <w:rPr>
          <w:color w:val="auto"/>
          <w:lang w:val="en-GB"/>
        </w:rPr>
        <w:instrText>ADDIN CSL_CITATION {"citationItems":[{"id":"ITEM-1","itemData":{"ISSN":"10273719","PMID":"15141729","abstract":"The pre-chemotherapy literature documented the natural history of tuberculosis in childhood. These disease descriptions remain invaluable for guiding public health policy and research, as the introduction of effective chemotherapy radically changed the history of disease. Specific high-risk groups were identified. Primary infection before 2 years of age frequently progressed to serious disease within the first 12 months without significant prior symptoms. Primary infection between 2 and 10 years of age rarely progressed to serious disease, and such progression was associated with significant clinical symptoms. In children aged &gt;3 years the presence of symptoms represented a window of opportunity in which to establish a clinical diagnosis before serious disease progression. Primary infection after 10 years of age frequently progressed to adult-type disease. Early effective intervention in this group will reduce the burden of cavitating disease and associated disease transmission in the community. Although the pre-chemotherapy literature excluded the influence of human immune deficiency virus (HIV) infection, recent disease descriptions in HIV-infected children indicate that immune-compromised children behave in a similar fashion to immune immature children (less than 2 years of age). An important concept deduced from the natural history of tuberculosis in childhood is that of relevant disease. Deciding which children to treat may be extremely difficult in high-prevalence, low-resource settings. The concept of relevant disease provides guidance for more effective public health intervention.","author":[{"dropping-particle":"","family":"Marais","given":"Ben J.","non-dropping-particle":"","parse-names":false,"suffix":""},{"dropping-particle":"","family":"Gie","given":"R. P.","non-dropping-particle":"","parse-names":false,"suffix":""},{"dropping-particle":"","family":"Schaaf","given":"H. S.","non-dropping-particle":"","parse-names":false,"suffix":""},{"dropping-particle":"","family":"Hesseling","given":"A. C.","non-dropping-particle":"","parse-names":false,"suffix":""},{"dropping-particle":"","family":"Obihara","given":"C. C.","non-dropping-particle":"","parse-names":false,"suffix":""},{"dropping-particle":"","family":"Starke","given":"J. J.","non-dropping-particle":"","parse-names":false,"suffix":""},{"dropping-particle":"","family":"Enarson","given":"D. A.","non-dropping-particle":"","parse-names":false,"suffix":""},{"dropping-particle":"","family":"Donald","given":"P. R.","non-dropping-particle":"","parse-names":false,"suffix":""},{"dropping-particle":"","family":"Beyers","given":"N.","non-dropping-particle":"","parse-names":false,"suffix":""}],"container-title":"International Journal of Tuberculosis and Lung Disease","id":"ITEM-1","issue":"4","issued":{"date-parts":[["2004"]]},"page":"392-402","publisher":"International Union Against Tuberculosis and Lung Disease","title":"The natural history of childhood intra-thoracic tuberculosis: A critical review of literature from the pre-chemotherapy era","type":"article-journal","volume":"8"},"uris":["http://www.mendeley.com/documents/?uuid=b1c01ce0-dbbb-3e61-aedc-ae2c546d9c79"]},{"id":"ITEM-2","itemData":{"ISSN":"10273719","PMID":"16848333","abstract":"BACKGROUND: Children contribute a substantial proportion of the global tuberculosis (TB) caseload, particularly in endemic areas, where little is known about their spectrum of disease. OBJECTIVE: To document the complete disease spectrum, with relevant age- and HIV-related differences, in children treated for TB in a highly endemic community. METHODS: A prospective descriptive study was conducted from February 2003 to October 2004 at five primary health care clinics in Cape Town, South Africa, including all children (&lt;13 years of age) treated for TB. RESULTS: In total, 439 children received anti-tuberculosis treatment. The spectrum of disease included 85 (19.4%) 'not TB', 307 (86.7%) intra-thoracic TB and 72 (20.3%) extra-thoracic TB (25 [5.7%] with co-existing intra- and extra-thoracic disease were included in both groups). In non-HIV-infected children, disseminated (miliary) disease (9/11, 81.8%) and tuberculous meningitis (TBM) (10/13, 76.9%) were predominantly documented in children &lt;3 years of age. In HIV-infected children, complicated Ghon focus and disseminated (miliary) disease were significantly more common (6/25, 24.0%) than in non-HIV-infected children (12/414, 2.9%) (OR 10.9, 95% CI 3.2-35.9). CONCLUSION: This study describes the complete disease spectrum observed in children treated for TB in a highly endemic area. Children suffered significant morbidity, with most severe disease recorded in very young and/or HIV-infected children. © 2006 The Union.","author":[{"dropping-particle":"","family":"Marais","given":"B. J.","non-dropping-particle":"","parse-names":false,"suffix":""},{"dropping-particle":"","family":"Gie","given":"R. P.","non-dropping-particle":"","parse-names":false,"suffix":""},{"dropping-particle":"","family":"Schaaf","given":"H. S.","non-dropping-particle":"","parse-names":false,"suffix":""},{"dropping-particle":"","family":"Hesseling","given":"A. C.","non-dropping-particle":"","parse-names":false,"suffix":""},{"dropping-particle":"","family":"Enarson","given":"D. A.","non-dropping-particle":"","parse-names":false,"suffix":""},{"dropping-particle":"","family":"Beyers","given":"N.","non-dropping-particle":"","parse-names":false,"suffix":""}],"container-title":"International Journal of Tuberculosis and Lung Disease","id":"ITEM-2","issue":"7","issued":{"date-parts":[["2006"]]},"page":"732-738","publisher":"International Union Against Tuberculosis and Lung Disease","title":"The spectrum of disease in children treated for tuberculosis in a highly endemic area","type":"article-journal","volume":"10"},"uris":["http://www.mendeley.com/documents/?uuid=f7fb7a2d-d7a1-3413-b11e-1da81f0bbc97"]}],"mendeley":{"formattedCitation":"[59,60]","plainTextFormattedCitation":"[59,60]","previouslyFormattedCitation":"[59,60]"},"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[59,60]</w:t>
      </w:r>
      <w:r w:rsidR="00CF1F50" w:rsidRPr="000B251D">
        <w:rPr>
          <w:color w:val="auto"/>
          <w:lang w:val="en-GB"/>
        </w:rPr>
        <w:fldChar w:fldCharType="end"/>
      </w:r>
      <w:r w:rsidR="003E4C47" w:rsidRPr="000B251D">
        <w:rPr>
          <w:color w:val="auto"/>
          <w:lang w:val="en-GB"/>
        </w:rPr>
        <w:t xml:space="preserve"> Young infants are particularly at risk for severe intrathoracic and disseminated tuberculosis associated with increased morbidity and mortality</w:t>
      </w:r>
      <w:r w:rsidR="00CF1F50" w:rsidRPr="000B251D">
        <w:rPr>
          <w:color w:val="auto"/>
          <w:lang w:val="en-GB"/>
        </w:rPr>
        <w:t xml:space="preserve"> </w:t>
      </w:r>
      <w:r w:rsidR="00CF1F50" w:rsidRPr="000B251D">
        <w:rPr>
          <w:color w:val="auto"/>
          <w:lang w:val="en-GB"/>
        </w:rPr>
        <w:fldChar w:fldCharType="begin" w:fldLock="1"/>
      </w:r>
      <w:r w:rsidR="00CF1F50" w:rsidRPr="000B251D">
        <w:rPr>
          <w:color w:val="auto"/>
          <w:lang w:val="en-GB"/>
        </w:rPr>
        <w:instrText>ADDIN CSL_CITATION {"citationItems":[{"id":"ITEM-1","itemData":{"DOI":"10.1097/INF.0000000000002163","ISSN":"15320987","abstract":"Background: Little is known about the course and management of perinatal tuberculosis (TB). We describe the presentation, medical and surgical management of culture-confirmed TB in infants younger than 3 months of age. Methods: We conducted a retrospective study including all infants younger than 3 months of age with culture-confirmed TB admitted to Tygerberg Hospital, Cape Town, South Africa, from March 2003 to June 2015. Results: During the study period, 106 of 2017 (5%) children younger than 13 years of age with culture-confirmed TB were infants younger than 3 months of age. The median age on admission was 67 days (interquartile range, 40-79). Intrathoracic TB was present in 101 (95%) infants; of these, 34 (32%) had extrathoracic TB. Two (2%) infants had extrathoracic TB only, while 3 (3%) infants were asymptomatic and diagnosed as having TB infection only. Forty (38%) infants were HIV-exposed, and 14 (13%) were HIV-infected. The mother was identified as the source case in 53 (50%) infants. Mycobacterium tuberculosis was cultured in a median of 2 (interquartile range, 1-7) specimens per infant; 9 (9%) had drug-resistant TB. Bronchoscopy was done in 37 (35%) infants, and 27 (26%) underwent intrathoracic lymph node decompression. Twelve (11%) infants died during admission, 81(76%) were clinically stable on transfer or discharge from hospital, and outcome was not documented in 13 (12%) infants. Conclusions: TB in young infants often presents with severe intrathoracic disease, including airway compression. Bronchoscopy may aid confirmation of the diagnosis and management; decompression of intrathoracic lymph nodes was common. Mortality in this age group remains high.","author":[{"dropping-particle":"","family":"Frigati","given":"Lisa","non-dropping-particle":"","parse-names":false,"suffix":""},{"dropping-particle":"","family":"Bekker","given":"Adrie","non-dropping-particle":"","parse-names":false,"suffix":""},{"dropping-particle":"","family":"Stroebele","given":"Silvia","non-dropping-particle":"","parse-names":false,"suffix":""},{"dropping-particle":"","family":"Goussard","given":"Pierre","non-dropping-particle":"","parse-names":false,"suffix":""},{"dropping-particle":"","family":"Schaaf","given":"H. Simon","non-dropping-particle":"","parse-names":false,"suffix":""}],"container-title":"Pediatric Infectious Disease Journal","id":"ITEM-1","issue":"4","issued":{"date-parts":[["2019","4","1"]]},"page":"351-354","publisher":"Lippincott Williams and Wilkins","title":"Culture-confirmed Tuberculosis in South African Infants Younger Than 3 Months of Age: Clinical Presentation and Management of Respiratory Complications","type":"article-journal","volume":"38"},"uris":["http://www.mendeley.com/documents/?uuid=abf1ad26-e8ef-3783-949a-660026698898"]},{"id":"ITEM-2","itemData":{"DOI":"10.1155/2013/781320","ISSN":"1740-2522","abstract":"One of the challenges faced by the infant immune system is learning to distinguish the myriad of foreign but nonthreatening antigens encountered from those expressed by true pathogens. This balance is reflected in the diminished production of proinflammatory cytokines by both innate and adaptive immune cells in the infant. A downside of this bias is that several factors critical for controlling Mycobacterium tuberculosis infection are significantly restricted in infants, including TNF, IL-1, and IL-12. Furthermore, infant T cells are inherently less capable of differentiating into IFN- γ -producing T cells. As a result, infected infants are 5–10 times more likely than adults to develop active tuberculosis (TB) and have higher rates of severe disseminated disease, including miliary TB and meningitis. Infant TB is a fundamentally different disease than TB in immune competent adults. Immunotherapeutics, therefore, should be specifically evaluated in infants before they are routinely employed to treat TB in this age group. Modalities aimed at reducing inflammation, which may be beneficial for adjunctive therapy of some forms of TB in older children and adults, may be of no benefit or even harmful in infants who manifest much less inflammatory disease.","author":[{"dropping-particle":"","family":"Driessche","given":"Koen","non-dropping-particle":"Vanden","parse-names":false,"suffix":""},{"dropping-particle":"","family":"Persson","given":"Alexander","non-dropping-particle":"","parse-names":false,"suffix":""},{"dropping-particle":"","family":"Marais","given":"Ben J.","non-dropping-particle":"","parse-names":false,"suffix":""},{"dropping-particle":"","family":"Fink","given":"Pamela J.","non-dropping-particle":"","parse-names":false,"suffix":""},{"dropping-particle":"","family":"Urdahl","given":"Kevin B.","non-dropping-particle":"","parse-names":false,"suffix":""}],"container-title":"Clinical and Developmental Immunology","id":"ITEM-2","issued":{"date-parts":[["2013"]]},"page":"1-16","title":"Immune Vulnerability of Infants to Tuberculosis","type":"article-journal","volume":"2013"},"uris":["http://www.mendeley.com/documents/?uuid=83e297c3-1532-327d-8fc6-43c8e42823ed"]}],"mendeley":{"formattedCitation":"[47,48]","plainTextFormattedCitation":"[47,48]","previouslyFormattedCitation":"[47,48]"},"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[47,48]</w:t>
      </w:r>
      <w:r w:rsidR="00CF1F50" w:rsidRPr="000B251D">
        <w:rPr>
          <w:color w:val="auto"/>
          <w:lang w:val="en-GB"/>
        </w:rPr>
        <w:fldChar w:fldCharType="end"/>
      </w:r>
      <w:r w:rsidR="003E4C47" w:rsidRPr="000B251D">
        <w:rPr>
          <w:color w:val="auto"/>
          <w:lang w:val="en-GB"/>
        </w:rPr>
        <w:t xml:space="preserve">, while adolescents present </w:t>
      </w:r>
      <w:r w:rsidR="00E53C13" w:rsidRPr="000B251D">
        <w:rPr>
          <w:color w:val="auto"/>
          <w:lang w:val="en-GB"/>
        </w:rPr>
        <w:t xml:space="preserve">in a manner </w:t>
      </w:r>
      <w:r w:rsidR="003E4C47" w:rsidRPr="000B251D">
        <w:rPr>
          <w:color w:val="auto"/>
          <w:lang w:val="en-GB"/>
        </w:rPr>
        <w:t>similar to adults</w:t>
      </w:r>
      <w:r w:rsidR="00E53C13" w:rsidRPr="000B251D">
        <w:rPr>
          <w:color w:val="auto"/>
          <w:lang w:val="en-GB"/>
        </w:rPr>
        <w:t>,</w:t>
      </w:r>
      <w:r w:rsidR="003E4C47" w:rsidRPr="000B251D">
        <w:rPr>
          <w:color w:val="auto"/>
          <w:lang w:val="en-GB"/>
        </w:rPr>
        <w:t xml:space="preserve"> with destructive pulmonary disease. The variability in disease presentation in the different age groups</w:t>
      </w:r>
      <w:r w:rsidR="001957CF" w:rsidRPr="000B251D">
        <w:rPr>
          <w:color w:val="auto"/>
          <w:lang w:val="en-GB"/>
        </w:rPr>
        <w:t xml:space="preserve"> and</w:t>
      </w:r>
      <w:r w:rsidR="003E4C47" w:rsidRPr="000B251D">
        <w:rPr>
          <w:color w:val="auto"/>
          <w:lang w:val="en-GB"/>
        </w:rPr>
        <w:t xml:space="preserve"> </w:t>
      </w:r>
      <w:r w:rsidR="001957CF" w:rsidRPr="000B251D">
        <w:rPr>
          <w:color w:val="auto"/>
          <w:lang w:val="en-GB"/>
        </w:rPr>
        <w:t xml:space="preserve">the developing lung, </w:t>
      </w:r>
      <w:r w:rsidR="003E4C47" w:rsidRPr="000B251D">
        <w:rPr>
          <w:color w:val="auto"/>
          <w:lang w:val="en-GB"/>
        </w:rPr>
        <w:t xml:space="preserve">combined with the intricacies of </w:t>
      </w:r>
      <w:r w:rsidR="00E53C13" w:rsidRPr="000B251D">
        <w:rPr>
          <w:color w:val="auto"/>
          <w:lang w:val="en-GB"/>
        </w:rPr>
        <w:t xml:space="preserve">lung </w:t>
      </w:r>
      <w:r w:rsidR="003E4C47" w:rsidRPr="000B251D">
        <w:rPr>
          <w:color w:val="auto"/>
          <w:lang w:val="en-GB"/>
        </w:rPr>
        <w:t xml:space="preserve">function assessment in young children causes challenges </w:t>
      </w:r>
      <w:r w:rsidR="00E53C13" w:rsidRPr="000B251D">
        <w:rPr>
          <w:color w:val="auto"/>
          <w:lang w:val="en-GB"/>
        </w:rPr>
        <w:t>in</w:t>
      </w:r>
      <w:r w:rsidR="003E4C47" w:rsidRPr="000B251D">
        <w:rPr>
          <w:color w:val="auto"/>
          <w:lang w:val="en-GB"/>
        </w:rPr>
        <w:t xml:space="preserve"> investigat</w:t>
      </w:r>
      <w:r w:rsidR="00E53C13" w:rsidRPr="000B251D">
        <w:rPr>
          <w:color w:val="auto"/>
          <w:lang w:val="en-GB"/>
        </w:rPr>
        <w:t>ing</w:t>
      </w:r>
      <w:r w:rsidR="003E4C47" w:rsidRPr="000B251D">
        <w:rPr>
          <w:color w:val="auto"/>
          <w:lang w:val="en-GB"/>
        </w:rPr>
        <w:t xml:space="preserve"> long-term respiratory outcomes in children. Overall, tuberculosis in childhood likely has an effect on </w:t>
      </w:r>
      <w:r w:rsidR="00E53C13" w:rsidRPr="000B251D">
        <w:rPr>
          <w:color w:val="auto"/>
          <w:lang w:val="en-GB"/>
        </w:rPr>
        <w:t xml:space="preserve">an </w:t>
      </w:r>
      <w:r w:rsidR="003E4C47" w:rsidRPr="000B251D">
        <w:rPr>
          <w:color w:val="auto"/>
          <w:lang w:val="en-GB"/>
        </w:rPr>
        <w:t xml:space="preserve">individuals’ </w:t>
      </w:r>
      <w:r w:rsidR="00E53C13" w:rsidRPr="000B251D">
        <w:rPr>
          <w:color w:val="auto"/>
          <w:lang w:val="en-GB"/>
        </w:rPr>
        <w:t>attained</w:t>
      </w:r>
      <w:r w:rsidR="003E4C47" w:rsidRPr="000B251D">
        <w:rPr>
          <w:color w:val="auto"/>
          <w:lang w:val="en-GB"/>
        </w:rPr>
        <w:t xml:space="preserve"> lung function (</w:t>
      </w:r>
      <w:r w:rsidR="00E53C13" w:rsidRPr="000B251D">
        <w:rPr>
          <w:color w:val="auto"/>
          <w:lang w:val="en-GB"/>
        </w:rPr>
        <w:t>i.e. l</w:t>
      </w:r>
      <w:r w:rsidR="003E4C47" w:rsidRPr="000B251D">
        <w:rPr>
          <w:color w:val="auto"/>
          <w:lang w:val="en-GB"/>
        </w:rPr>
        <w:t xml:space="preserve">ower trajectory) and potentially the rate of decline later in life (Figure 3). This </w:t>
      </w:r>
      <w:r w:rsidR="000D7431" w:rsidRPr="000B251D">
        <w:rPr>
          <w:color w:val="auto"/>
          <w:lang w:val="en-GB"/>
        </w:rPr>
        <w:t xml:space="preserve">potential impact </w:t>
      </w:r>
      <w:r w:rsidR="00E53C13" w:rsidRPr="000B251D">
        <w:rPr>
          <w:color w:val="auto"/>
          <w:lang w:val="en-GB"/>
        </w:rPr>
        <w:t xml:space="preserve">may </w:t>
      </w:r>
      <w:r w:rsidR="003E4C47" w:rsidRPr="000B251D">
        <w:rPr>
          <w:color w:val="auto"/>
          <w:lang w:val="en-GB"/>
        </w:rPr>
        <w:t>be subclinical throughout childhood</w:t>
      </w:r>
      <w:r w:rsidR="00E53C13" w:rsidRPr="000B251D">
        <w:rPr>
          <w:color w:val="auto"/>
          <w:lang w:val="en-GB"/>
        </w:rPr>
        <w:t xml:space="preserve">, </w:t>
      </w:r>
      <w:r w:rsidR="003E4C47" w:rsidRPr="000B251D">
        <w:rPr>
          <w:color w:val="auto"/>
          <w:lang w:val="en-GB"/>
        </w:rPr>
        <w:t xml:space="preserve">but </w:t>
      </w:r>
      <w:r w:rsidR="003E4C47" w:rsidRPr="000B251D">
        <w:rPr>
          <w:color w:val="auto"/>
          <w:lang w:val="en-GB"/>
        </w:rPr>
        <w:lastRenderedPageBreak/>
        <w:t xml:space="preserve">may </w:t>
      </w:r>
      <w:r w:rsidR="00E53C13" w:rsidRPr="000B251D">
        <w:rPr>
          <w:color w:val="auto"/>
          <w:lang w:val="en-GB"/>
        </w:rPr>
        <w:t xml:space="preserve">result in a </w:t>
      </w:r>
      <w:r w:rsidR="003E4C47" w:rsidRPr="000B251D">
        <w:rPr>
          <w:color w:val="auto"/>
          <w:lang w:val="en-GB"/>
        </w:rPr>
        <w:t xml:space="preserve">symptomatic respiratory morbidity threshold </w:t>
      </w:r>
      <w:r w:rsidR="00E53C13" w:rsidRPr="000B251D">
        <w:rPr>
          <w:color w:val="auto"/>
          <w:lang w:val="en-GB"/>
        </w:rPr>
        <w:t xml:space="preserve">being crossed </w:t>
      </w:r>
      <w:r w:rsidR="003E4C47" w:rsidRPr="000B251D">
        <w:rPr>
          <w:color w:val="auto"/>
          <w:lang w:val="en-GB"/>
        </w:rPr>
        <w:t>at an earl</w:t>
      </w:r>
      <w:r w:rsidR="003E55C8" w:rsidRPr="000B251D">
        <w:rPr>
          <w:color w:val="auto"/>
          <w:lang w:val="en-GB"/>
        </w:rPr>
        <w:t>y</w:t>
      </w:r>
      <w:r w:rsidR="003E4C47" w:rsidRPr="000B251D">
        <w:rPr>
          <w:color w:val="auto"/>
          <w:lang w:val="en-GB"/>
        </w:rPr>
        <w:t xml:space="preserve"> </w:t>
      </w:r>
      <w:r w:rsidR="00E53C13" w:rsidRPr="000B251D">
        <w:rPr>
          <w:color w:val="auto"/>
          <w:lang w:val="en-GB"/>
        </w:rPr>
        <w:t xml:space="preserve">adult </w:t>
      </w:r>
      <w:r w:rsidR="003E4C47" w:rsidRPr="000B251D">
        <w:rPr>
          <w:color w:val="auto"/>
          <w:lang w:val="en-GB"/>
        </w:rPr>
        <w:t>age.</w:t>
      </w:r>
      <w:r w:rsidR="00CF1F50" w:rsidRPr="000B251D">
        <w:rPr>
          <w:color w:val="auto"/>
          <w:lang w:val="en-GB"/>
        </w:rPr>
        <w:t xml:space="preserve"> </w:t>
      </w:r>
      <w:r w:rsidR="00CF1F50" w:rsidRPr="000B251D">
        <w:rPr>
          <w:color w:val="auto"/>
          <w:lang w:val="en-GB"/>
        </w:rPr>
        <w:fldChar w:fldCharType="begin" w:fldLock="1"/>
      </w:r>
      <w:r w:rsidR="00CF1F50" w:rsidRPr="000B251D">
        <w:rPr>
          <w:color w:val="auto"/>
          <w:lang w:val="en-GB"/>
        </w:rPr>
        <w:instrText xml:space="preserve">ADDIN CSL_CITATION {"citationItems":[{"id":"ITEM-1","itemData":{"DOI":"10.1016/S2213-2600(13)70118-8","ISSN":"22132600","PMID":"24429276","abstract":"Interest in the contribution of changes in lung development during early life to subsequent respiratory morbidity is increasing. Most evidence of an association between adverse intrauterine factors and structural effects on the developing lung is from animal studies. Such evidence has been augmented by epidemiological studies showing associations between insults to the developing lung during prenatal and early postnatal life and adult respiratory morbidity or reduced lung function, and by physiological studies that have elucidated mechanisms underlying these associations. The true effect of early insults on subsequent respiratory morbidity can be understood only if the many prenatal and postnatal factors that can affect lung development are taken into account. Adverse factors affecting lung development during fetal life and early childhood reduce the attainment of maximum lung function and accelerate lung function decline in adulthood, initiating or worsening morbidity in susceptible individuals. In this Review, we focus on factors that adversely affect lung development in utero and during the first 5 years after birth, thereby predisposing individuals to reduced lung function and increased respiratory morbidity throughout life. We focus particularly on asthma and COPD. © 2013 Elsevier Ltd.","author":[{"dropping-particle":"","family":"Stocks","given":"Janet","non-dropping-particle":"","parse-names":false,"suffix":""},{"dropping-particle":"","family":"Hislop","given":"Alison","non-dropping-particle":"","parse-names":false,"suffix":""},{"dropping-particle":"","family":"Sonnappa","given":"Samatha","non-dropping-particle":"","parse-names":false,"suffix":""}],"container-title":"The Lancet Respiratory Medicine","id":"ITEM-1","issue":"9","issued":{"date-parts":[["2013","11"]]},"page":"728-742","title":"Early lung development: Lifelong effect on respiratory health and disease","type":"article","volume":"1"},"uris":["http://www.mendeley.com/documents/?uuid=0b209aa6-605d-3458-aa1f-ab269ed3b2e2"]},{"id":"ITEM-2","itemData":{"DOI":"10.1016/S2214-109X(19)30070-1","ISSN":"2214109X","PMID":"31000131","abstract":"Background: The associations between the extent of forced expiratory volume in 1 s (FEV 1 ) impairment and mortality, incident cardiovascular disease, and respiratory hospitalisations are unclear, and how these associations might vary across populations is unknown. Methods: In this international, community-based cohort study, we prospectively enrolled adults aged 35–70 years who had no intention of moving residences for 4 years from rural and urban communities across 17 countries. A portable spirometer was used to </w:instrText>
      </w:r>
      <w:r w:rsidR="00CF1F50" w:rsidRPr="000B251D">
        <w:rPr>
          <w:rFonts w:hint="eastAsia"/>
          <w:color w:val="auto"/>
          <w:lang w:val="en-GB"/>
        </w:rPr>
        <w:instrText xml:space="preserve">assess FEV 1 . FEV 1 values were standardised within countries for height, age, and sex, and expressed as a percentage of the country-specific predicted FEV 1 value (FEV 1 %). FEV 1 % was categorised as no impairment (FEV 1 % </w:instrText>
      </w:r>
      <w:r w:rsidR="00CF1F50" w:rsidRPr="000B251D">
        <w:rPr>
          <w:rFonts w:hint="eastAsia"/>
          <w:color w:val="auto"/>
          <w:lang w:val="en-GB"/>
        </w:rPr>
        <w:instrText>≥</w:instrText>
      </w:r>
      <w:r w:rsidR="00CF1F50" w:rsidRPr="000B251D">
        <w:rPr>
          <w:rFonts w:hint="eastAsia"/>
          <w:color w:val="auto"/>
          <w:lang w:val="en-GB"/>
        </w:rPr>
        <w:instrText>0 SD from country-specific m</w:instrText>
      </w:r>
      <w:r w:rsidR="00CF1F50" w:rsidRPr="000B251D">
        <w:rPr>
          <w:color w:val="auto"/>
          <w:lang w:val="en-GB"/>
        </w:rPr>
        <w:instrText>ean), mild impairment (FEV 1 % &lt;0 SD to −1 SD), moderate impairment (FEV 1 % &lt;–1 SD to −2 SDs), and severe impairment (FEV 1 % &lt;–2 SDs [ie, clinically abnormal range]). Follow-up was done every 3 years to collect information on mortality, cardiovascular disease outcomes (including myocardial infarction, stroke, sudden death, or congestive heart failure), and respiratory hospitalisations (from chronic obstructive pulmonary disease, asthma, pneumonia, tuberculosis, or other pulmonary conditions). Fully adjusted hazard ratios (HRs) were calculated by multilevel Cox regression. Findings: Among 126 359 adults with acceptable spirometry data available, during a median 7·8 years (IQR 5·6–9·5) of follow-up, 5488 (4·3%) deaths, 5734 (4·5%) cardiovascular disease events, and 1948 (1·5%) respiratory hospitalisation events occurred. Relative to the no impairment group, mild to severe FEV 1 % impairments were associated with graded increases in mortality (HR 1·27 [95% CI 1·18–1·36] for mild, 1·74 [1·60–1·90] for moderate, and 2·54 [2·26–2·86] for severe impairment), cardiovascular disease (1·18 [1·10–1·26], 1·39 [1·28–1·51], 2·02 [1·75–2·32]), and respiratory hospitalisation (1·39 [1·24–1·56], 2·02 [1·75–2·32], 2·97 [2·45–3·60]), and this pattern persisted in subgroup analyses considering country income level and various baseline risk factors. Population-attributable risk for mortality (adjusted for age, sex, and country income) from mildly to moderately reduced FEV 1 % (24·7% [22·2–27·2]) was larger than that from severely reduced FEV 1 % (3·7% [2·1–5·2]) and from tobacco use (19·7% [17·2–22·3]), previous cardiovascular disease (5·5% [4·5–6·5]), and hypertension (17·1% [14·6–19·6]). Population-attributabl…","author":[{"dropping-particle":"","family":"Duong","given":"My Linh","non-dropping-particle":"","parse-names":false,"suffix":""},{"dropping-particle":"","family":"Islam","given":"Shofiqul","non-dropping-particle":"","parse-names":false,"suffix":""},{"dropping-particle":"","family":"Rangarajan","given":"Sumathy","non-dropping-particle":"","parse-names":false,"suffix":""},{"dropping-particle":"","family":"Leong","given":"Darryl","non-dropping-particle":"","parse-names":false,"suffix":""},{"dropping-particle":"","family":"Kurmi","given":"Om","non-dropping-particle":"","parse-names":false,"suffix":""},{"dropping-particle":"","family":"Teo","given":"Koon","non-dropping-particle":"","parse-names":false,"suffix":""},{"dropping-particle":"","family":"Killian","given":"Kieran","non-dropping-particle":"","parse-names":false,"suffix":""},{"dropping-particle":"","family":"Dagenais","given":"Gilles","non-dropping-particle":"","parse-names":false,"suffix":""},{"dropping-particle":"","family":"Lear","given":"Scott","non-dropping-particle":"","parse-names":false,"suffix":""},{"dropping-particle":"","family":"Wielgosz","given":"Andreas","non-dropping-particle":"","parse-names":false,"suffix":""},{"dropping-particle":"","family":"Nair","given":"Sanjeev","non-dropping-particle":"","parse-names":false,"suffix":""},{"dropping-particle":"","family":"Mohan","given":"Viswanathan","non-dropping-particle":"","parse-names":false,"suffix":""},{"dropping-particle":"","family":"Mony","given":"Prem","non-dropping-particle":"","parse-names":false,"suffix":""},{"dropping-particle":"","family":"Gupta","given":"Rajeev","non-dropping-particle":"","parse-names":false,"suffix":""},{"dropping-particle":"","family":"Kumar","given":"Rajesh","non-dropping-particle":"","parse-names":false,"suffix":""},{"dropping-particle":"","family":"Rahman","given":"Omar","non-dropping-particle":"","parse-names":false,"suffix":""},{"dropping-particle":"","family":"Yusoff","given":"Khalid","non-dropping-particle":"","parse-names":false,"suffix":""},{"dropping-particle":"","family":"Plessis","given":"Johannes Lodewykus","non-dropping-particle":"du","parse-names":false,"suffix":""},{"dropping-particle":"","family":"Igumbor","given":"Ehimario U.","non-dropping-particle":"","parse-names":false,"suffix":""},{"dropping-particle":"","family":"Chifamba","given":"Jephat","non-dropping-particle":"","parse-names":false,"suffix":""},{"dropping-particle":"","family":"Li","given":"Wei","non-dropping-particle":"","parse-names":false,"suffix":""},{"dropping-particle":"","family":"Lu","given":"Yin","non-dropping-particle":"","parse-names":false,"suffix":""},{"dropping-particle":"","family":"Zhi","given":"Fumin","non-dropping-particle":"","parse-names":false,"suffix":""},{"dropping-particle":"","family":"Yan","given":"Ruohua","non-dropping-particle":"","parse-names":false,"suffix":""},{"dropping-particle":"","family":"Iqbal","given":"Romaina","non-dropping-particle":"","parse-names":false,"suffix":""},{"dropping-particle":"","family":"Ismail","given":"Noorhassim","non-dropping-particle":"","parse-names":false,"suffix":""},{"dropping-particle":"","family":"Zatonska","given":"Katarzyna","non-dropping-particle":"","parse-names":false,"suffix":""},{"dropping-particle":"","family":"Karsidag","given":"Kubilay","non-dropping-particle":"","parse-names":false,"suffix":""},{"dropping-particle":"","family":"Rosengren","given":"Annika","non-dropping-particle":"","parse-names":false,"suffix":""},{"dropping-particle":"","family":"Bahonar","given":"Ahmad","non-dropping-particle":"","parse-names":false,"suffix":""},{"dropping-particle":"","family":"Yusufali","given":"Afazalhussein","non-dropping-particle":"","parse-names":false,"suffix":""},{"dropping-particle":"","family":"Lamelas","given":"Pablo M.","non-dropping-particle":"","parse-names":false,"suffix":""},{"dropping-particle":"","family":"Avezum","given":"Alvaro","non-dropping-particle":"","parse-names":false,"suffix":""},{"dropping-particle":"","family":"Lopez-Jaramillo","given":"Patricio","non-dropping-particle":"","parse-names":false,"suffix":""},{"dropping-particle":"","family":"Lanas","given":"Fernando","non-dropping-particle":"","parse-names":false,"suffix":""},{"dropping-particle":"","family":"O'Byrne","given":"Paul M.","non-dropping-particle":"","parse-names":false,"suffix":""},{"dropping-particle":"","family":"Yusuf","given":"Salim","non-dropping-particle":"","parse-names":false,"suffix":""}],"container-title":"The Lancet Global Health","id":"ITEM-2","issue":"5","issued":{"date-parts":[["2019","5","1"]]},"page":"e613-e623","publisher":"Elsevier Ltd","title":"Mortality and cardiovascular and respiratory morbidity in individuals with impaired FEV 1 (PURE): an international, community-based cohort study","type":"article-journal","volume":"7"},"uris":["http://www.mendeley.com/documents/?uuid=d36ee3b9-78ba-350e-8ac8-4117fc302f4a"]}],"mendeley":{"formattedCitation":"[49,61]","plainTextFormattedCitation":"[49,61]","previouslyFormattedCitation":"[49,61]"},"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[49,61]</w:t>
      </w:r>
      <w:r w:rsidR="00CF1F50" w:rsidRPr="000B251D">
        <w:rPr>
          <w:color w:val="auto"/>
          <w:lang w:val="en-GB"/>
        </w:rPr>
        <w:fldChar w:fldCharType="end"/>
      </w:r>
      <w:r w:rsidR="00EF6B89" w:rsidRPr="000B251D">
        <w:rPr>
          <w:color w:val="auto"/>
          <w:lang w:val="en-GB"/>
        </w:rPr>
        <w:t xml:space="preserve"> </w:t>
      </w:r>
      <w:r w:rsidR="004D5EFB" w:rsidRPr="000B251D">
        <w:rPr>
          <w:color w:val="auto"/>
          <w:lang w:val="en-GB"/>
        </w:rPr>
        <w:t>Paediatric data is urgently needed to establish the burden of PTLD in children and this should include</w:t>
      </w:r>
      <w:r w:rsidR="00AA668C" w:rsidRPr="000B251D">
        <w:rPr>
          <w:color w:val="auto"/>
          <w:lang w:val="en-GB"/>
        </w:rPr>
        <w:t xml:space="preserve"> lung function </w:t>
      </w:r>
      <w:r w:rsidR="00404559" w:rsidRPr="000B251D">
        <w:rPr>
          <w:color w:val="auto"/>
          <w:lang w:val="en-GB"/>
        </w:rPr>
        <w:t xml:space="preserve">measurements regardless of symptoms and social determinants for lung health. </w:t>
      </w:r>
    </w:p>
    <w:p w14:paraId="3504A332" w14:textId="77777777" w:rsidR="00C844BB" w:rsidRPr="000B251D" w:rsidRDefault="00C844BB">
      <w:pPr>
        <w:pStyle w:val="Text"/>
        <w:rPr>
          <w:color w:val="auto"/>
          <w:lang w:val="en-GB"/>
        </w:rPr>
      </w:pPr>
    </w:p>
    <w:p w14:paraId="0DF58351" w14:textId="77777777" w:rsidR="00C844BB" w:rsidRPr="000B251D" w:rsidRDefault="003E4C47">
      <w:pPr>
        <w:pStyle w:val="Text"/>
        <w:rPr>
          <w:color w:val="auto"/>
          <w:lang w:val="en-GB"/>
        </w:rPr>
      </w:pPr>
      <w:r w:rsidRPr="000B251D">
        <w:rPr>
          <w:color w:val="auto"/>
          <w:lang w:val="en-GB"/>
        </w:rPr>
        <w:t>CLINICAL OUTCOMES ASSOCIATED WITH PTLD</w:t>
      </w:r>
    </w:p>
    <w:p w14:paraId="2CF743D9" w14:textId="0DFF2CDB" w:rsidR="003632C4" w:rsidRPr="000B251D" w:rsidRDefault="003E4C47">
      <w:pPr>
        <w:pStyle w:val="Text"/>
        <w:rPr>
          <w:color w:val="auto"/>
          <w:lang w:val="en-GB"/>
        </w:rPr>
      </w:pPr>
      <w:r w:rsidRPr="000B251D">
        <w:rPr>
          <w:color w:val="auto"/>
          <w:lang w:val="en-GB"/>
        </w:rPr>
        <w:t xml:space="preserve">Prospective data on the long-term outcomes of PTLD remain limited, and no validated prognostic scores are yet available. </w:t>
      </w:r>
      <w:r w:rsidR="003632C4" w:rsidRPr="000B251D">
        <w:rPr>
          <w:color w:val="auto"/>
          <w:lang w:val="en-GB"/>
        </w:rPr>
        <w:t>However,</w:t>
      </w:r>
      <w:r w:rsidRPr="000B251D">
        <w:rPr>
          <w:color w:val="auto"/>
          <w:lang w:val="en-GB"/>
        </w:rPr>
        <w:t xml:space="preserve"> cross sectional data from tuberculosis survivors suggest a high prevalence of chronic respiratory symptoms some years after treatment completion, including breathlessness and chronic cough</w:t>
      </w:r>
      <w:r w:rsidR="00CF1F50" w:rsidRPr="000B251D">
        <w:rPr>
          <w:color w:val="auto"/>
          <w:lang w:val="en-GB"/>
        </w:rPr>
        <w:t>.</w:t>
      </w:r>
      <w:r w:rsidR="003632C4" w:rsidRPr="000B251D">
        <w:rPr>
          <w:color w:val="auto"/>
          <w:lang w:val="en-GB"/>
        </w:rPr>
        <w:t xml:space="preserve"> </w:t>
      </w:r>
      <w:r w:rsidR="00CF1F50" w:rsidRPr="000B251D">
        <w:rPr>
          <w:color w:val="auto"/>
          <w:lang w:val="en-GB"/>
        </w:rPr>
        <w:fldChar w:fldCharType="begin" w:fldLock="1"/>
      </w:r>
      <w:r w:rsidR="00CF1F50" w:rsidRPr="000B251D">
        <w:rPr>
          <w:color w:val="auto"/>
          <w:lang w:val="en-GB"/>
        </w:rPr>
        <w:instrText>ADDIN CSL_CITATION {"citationItems":[{"id":"ITEM-1","itemData":{"ISSN":"0019-5707","PMID":"20349754","abstract":"BACKGROUND Long term status of pulmonary tuberculosis (PTB) patients treated with short course chemotherapy (SCC) regimens remains unknown. OBJECTIVE To assess the clinical, bacteriological, radiological status and health related quality of life (HRQoL) of PTB patients 14-18 years after successful treatment with SCC. METHODOLOGY In a cross-sectional study, cured PTB patients treated during 1986-1990 at the Tuberculosis Research Centre (TRC) were investigated for their current health status including pulmonary function tests (PFT). The St Georges respiratory questionnaire (SGRQ) was used to assess the HRQoL. RESULTS The mean period after treatment completion for the 363 eligible participants was 16.5 yrs (range 14-18 yrs., 84% coverage); 25 (7%) had been re-treated and 52 (14%) died. Among the investigated, 58 (29%) had persistent respiratory symptoms; 170 (86%) had radiological sequelae but none had active disease. Abnormal PFT was observed in 96 (65%) with predominantly restrictive type of disease in 66 (45%). The SGRQ scores for activity and impact were high implying impairment in HRQoL. CONCLUSION Assessment of long term status of cured PTB patients showed an impairment of lung functions and HRQoL highlighting the need to address these issues in the management of TB that may provide added value to patient care.","author":[{"dropping-particle":"V","family":"Banu Rekha","given":"V","non-dropping-particle":"","parse-names":false,"suffix":""},{"dropping-particle":"","family":"Ramachandran","given":"Rajeswari","non-dropping-particle":"","parse-names":false,"suffix":""},{"dropping-particle":"V","family":"Kuppu Rao","given":"K","non-dropping-particle":"","parse-names":false,"suffix":""},{"dropping-particle":"","family":"Rahman","given":"Fathima","non-dropping-particle":"","parse-names":false,"suffix":""},{"dropping-particle":"","family":"Adhilakshmi","given":"A R","non-dropping-particle":"","parse-names":false,"suffix":""},{"dropping-particle":"","family":"Kalaiselvi","given":"D","non-dropping-particle":"","parse-names":false,"suffix":""},{"dropping-particle":"","family":"Murugesan","given":"P","non-dropping-particle":"","parse-names":false,"suffix":""},{"dropping-particle":"","family":"Sundaram","given":"V","non-dropping-particle":"","parse-names":false,"suffix":""},{"dropping-particle":"","family":"Narayanan","given":"P R","non-dropping-particle":"","parse-names":false,"suffix":""}],"container-title":"The Indian journal of tuberculosis","id":"ITEM-1","issue":"3","issued":{"date-parts":[["2009","7"]]},"page":"132-40","title":"Assessment of long term status of sputum positive pulmonary TB patients successfully treated with short course chemotherapy.","type":"article-journal","volume":"56"},"uris":["http://www.mendeley.com/documents/?uuid=2e16f2b8-7d02-3f38-b92c-a22d640b4223"]},{"id":"ITEM-2","itemData":{"author":[{"dropping-particle":"","family":"Ehrlich","given":"R I","non-dropping-particle":"","parse-names":false,"suffix":""},{"dropping-particle":"","family":"White","given":"N","non-dropping-particle":"","parse-names":false,"suffix":""},{"dropping-particle":"","family":"Norman","given":"R","non-dropping-particle":"","parse-names":false,"suffix":""},{"dropping-particle":"","family":"Laubscher","given":"R","non-dropping-particle":"","parse-names":false,"suffix":""},{"dropping-particle":"","family":"Steyn","given":"K","non-dropping-particle":"","parse-names":false,"suffix":""},{"dropping-particle":"","family":"Lombard","given":"C","non-dropping-particle":"","parse-names":false,"suffix":""},{"dropping-particle":"","family":"Bradshaw","given":"D","non-dropping-particle":"","parse-names":false,"suffix":""}],"container-title":"International Journal of Tuberculosis and Lung Disease","id":"ITEM-2","issue":"3","issued":{"date-parts":[["2004"]]},"page":"369-376","title":"Predictors of chronic bronchitis in South African adults","type":"article-journal","volume":"8"},"uris":["http://www.mendeley.com/documents/?uuid=e5f040a9-98f9-48e9-8d5a-6f11747ad8b2"]}],"mendeley":{"formattedCitation":"[62,63]","plainTextFormattedCitation":"[62,63]","previouslyFormattedCitation":"[62,63]"},"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[62,63]</w:t>
      </w:r>
      <w:r w:rsidR="00CF1F50" w:rsidRPr="000B251D">
        <w:rPr>
          <w:color w:val="auto"/>
          <w:lang w:val="en-GB"/>
        </w:rPr>
        <w:fldChar w:fldCharType="end"/>
      </w:r>
      <w:r w:rsidR="003632C4" w:rsidRPr="000B251D">
        <w:rPr>
          <w:color w:val="auto"/>
          <w:lang w:val="en-GB"/>
        </w:rPr>
        <w:t xml:space="preserve"> These symptoms </w:t>
      </w:r>
      <w:r w:rsidRPr="000B251D">
        <w:rPr>
          <w:color w:val="auto"/>
          <w:lang w:val="en-GB"/>
        </w:rPr>
        <w:t>can be stigmatizing and lead to repeated investigation or perhaps empirical re-treatment for suspected recurrent tuberculosis disease.</w:t>
      </w:r>
      <w:r w:rsidR="00CF1F50" w:rsidRPr="000B251D">
        <w:rPr>
          <w:color w:val="auto"/>
          <w:lang w:val="en-GB"/>
        </w:rPr>
        <w:t xml:space="preserve"> </w:t>
      </w:r>
      <w:r w:rsidR="00CF1F50" w:rsidRPr="000B251D">
        <w:rPr>
          <w:color w:val="auto"/>
          <w:lang w:val="en-GB"/>
        </w:rPr>
        <w:fldChar w:fldCharType="begin" w:fldLock="1"/>
      </w:r>
      <w:r w:rsidR="00CF1F50" w:rsidRPr="000B251D">
        <w:rPr>
          <w:color w:val="auto"/>
          <w:lang w:val="en-GB"/>
        </w:rPr>
        <w:instrText>ADDIN CSL_CITATION {"citationItems":[{"id":"ITEM-1","itemData":{"DOI":"10.5588/ijtld.16.0925","ISSN":"18157920","PMID":"29025482","abstract":"SETTING: Urban Blantyre, Malawi. OBJECTIVE: To understand why men with tuberculosis (TB) in the community remain undiagnosed. DESIGN: A multi-method qualitative study applying a modified grounded theory approach. Data were gathered from March 2011 to March 2012 from 134 men and women taking part in 1) focus group discussions with community members (n = 6) and health care workers (n = 2), and 2) in-depth interviews with TB patients (n=20, females n=14) and chronic coughers (n = 20, women n = 8). Data were analysed inductively to identify, refine and consolidate, and verify emerging concepts and themes. RE SULT S: Two emerging themes highlighting compound stigma in this high human immunodeficiency virus (HIV) prevalence, low-income setting are presented. First, cough or any illness that portended a 'serious' condition were accompanied by portrayals of cough, TB and HIVas being interchangeable. Chronic coughers and TB patients described their illness in ways that foregrounded bodily decimation and rupture of social life and masculine identity. Second, 'resistance strategies' entailed resisting classification as (seriously) ill by evading or ambivalently approaching health care, or acknowledging the 'ill' status then actively pursuing health-appropriate behaviours, including changing lifestyle or adopting non-normative gender roles. CONCLUS IONS: Managing patients requires 1) going beyond syndromic management based on vital signs and clinical indicators to recognising and intervening on health care-seeking related tensions to retain individuals in care, and 2) understanding and addressing TB stigma as it manifests and affects men and women differently in specific settings.","author":[{"dropping-particle":"","family":"Chikovore","given":"J.","non-dropping-particle":"","parse-names":false,"suffix":""},{"dropping-particle":"","family":"Hart","given":"G.","non-dropping-particle":"","parse-names":false,"suffix":""},{"dropping-particle":"","family":"Kumwenda","given":"M.","non-dropping-particle":"","parse-names":false,"suffix":""},{"dropping-particle":"","family":"Chipungu","given":"G.","non-dropping-particle":"","parse-names":false,"suffix":""},{"dropping-particle":"","family":"Desmond","given":"N.","non-dropping-particle":"","parse-names":false,"suffix":""},{"dropping-particle":"","family":"Corbett","given":"E. L.","non-dropping-particle":"","parse-names":false,"suffix":""}],"container-title":"International Journal of Tuberculosis and Lung Disease","id":"ITEM-1","issue":"11","issued":{"date-parts":[["2017","11","1"]]},"page":"S26-S33","publisher":"International Union against Tubercul. and Lung Dis.","title":"TB and HIV stigma compounded by threatened masculinity: Implications for TB health-care seeking in Malawi","type":"article-journal","volume":"21"},"uris":["http://www.mendeley.com/documents/?uuid=a06247d6-dcc5-36ca-bff6-54431a906778"]},{"id":"ITEM-2","itemData":{"DOI":"10.1016/S1473-3099(14)70879-5","ISSN":"14744457","author":[{"dropping-particle":"","family":"Metcalfe","given":"John Z.","non-dropping-particle":"","parse-names":false,"suffix":""},{"dropping-particle":"","family":"Mason","given":"Peter","non-dropping-particle":"","parse-names":false,"suffix":""},{"dropping-particle":"","family":"Mungofa","given":"Stanley","non-dropping-particle":"","parse-names":false,"suffix":""},{"dropping-particle":"","family":"Sandy","given":"Charles","non-dropping-particle":"","parse-names":false,"suffix":""},{"dropping-particle":"","family":"Hopewell","given":"Philip C.","non-dropping-particle":"","parse-names":false,"suffix":""}],"container-title":"The Lancet Infectious Diseases","id":"ITEM-2","issue":"9","issued":{"date-parts":[["2014"]]},"page":"794-795","publisher":"Lancet Publishing Group","title":"Empiric tuberculosis treatment in retreatment patients in high HIV/tuberculosis-burden settings","type":"article","volume":"14"},"uris":["http://www.mendeley.com/documents/?uuid=e1feaa6f-3066-3e95-a18c-69d552a2b56a"]}],"mendeley":{"formattedCitation":"[64,65]","plainTextFormattedCitation":"[64,65]","previouslyFormattedCitation":"[64,65]"},"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[64,65]</w:t>
      </w:r>
      <w:r w:rsidR="00CF1F50" w:rsidRPr="000B251D">
        <w:rPr>
          <w:color w:val="auto"/>
          <w:lang w:val="en-GB"/>
        </w:rPr>
        <w:fldChar w:fldCharType="end"/>
      </w:r>
      <w:r w:rsidRPr="000B251D">
        <w:rPr>
          <w:color w:val="auto"/>
          <w:lang w:val="en-GB"/>
        </w:rPr>
        <w:t xml:space="preserve"> </w:t>
      </w:r>
      <w:r w:rsidR="003632C4" w:rsidRPr="000B251D">
        <w:rPr>
          <w:color w:val="auto"/>
          <w:lang w:val="en-GB"/>
        </w:rPr>
        <w:t>The frequency and severity of respiratory exacerbations amongst those with residual structural and physiological abnormalities is poorly described, but</w:t>
      </w:r>
      <w:r w:rsidRPr="000B251D">
        <w:rPr>
          <w:color w:val="auto"/>
          <w:lang w:val="en-GB"/>
        </w:rPr>
        <w:t xml:space="preserve"> </w:t>
      </w:r>
      <w:r w:rsidR="003632C4" w:rsidRPr="000B251D">
        <w:rPr>
          <w:color w:val="auto"/>
          <w:lang w:val="en-GB"/>
        </w:rPr>
        <w:t>many</w:t>
      </w:r>
      <w:r w:rsidRPr="000B251D">
        <w:rPr>
          <w:color w:val="auto"/>
          <w:lang w:val="en-GB"/>
        </w:rPr>
        <w:t xml:space="preserve"> face reduced quality of life and impaired functional capacity,</w:t>
      </w:r>
      <w:r w:rsidR="00CF1F50" w:rsidRPr="000B251D">
        <w:rPr>
          <w:color w:val="auto"/>
          <w:lang w:val="en-GB"/>
        </w:rPr>
        <w:fldChar w:fldCharType="begin" w:fldLock="1"/>
      </w:r>
      <w:r w:rsidR="00CF1F50" w:rsidRPr="000B251D">
        <w:rPr>
          <w:color w:val="auto"/>
          <w:lang w:val="en-GB"/>
        </w:rPr>
        <w:instrText>ADDIN CSL_CITATION {"citationItems":[{"id":"ITEM-1","itemData":{"DOI":"10.1378/chest.07-0755","ISBN":"0012-3692 (Print)\\r0012-3692 (Linking)","ISSN":"00123692","PMID":"17890471","abstract":"INTRODUCTION: Pulmonary tuberculosis (PTB) can result in anatomic and functional changes that are associated with pulmonary impairment after tuberculosis that occurs frequently and varies in severity. We completed the St. George Respiratory Questionnaire (SGRQ), a health-related quality-of-life (HRQoL) instrument validated for several types of lung disease, for patients in whom PTB or latent tuberculosis infection (LTBI) has been diagnosed. We measured HRQoL pattern changes and the usefulness of the SGRQ in their ascertainment. METHODS: Participants with known pulmonary function and a history of PTB or LTBI completed HRQoL questionnaires. The SGRQ was validated for content and construct using pulmonary function tests and the Medical Outcomes Study questionnaire. Internal consistency and test-retest methods assessed reliability. Significance of findings was determined with one-way analysis of variance with between-group comparisons. RESULTS: Over 15 months, 313 subjects completed the SGRQ. The SGRQ was valid and reliable in the study population (intraclass correlation, 0.927; p&lt;0.01; Cronbach alpha, 0.93). The mean total score for posttuberculosis patients was significantly higher than for that for LTBI score (23.5 [SE, 2.2] vs 10.3 [SE, 1.0], respectively; p&lt;0.001). CONCLUSIONS: We validated the SGRQ in a diverse population microbiologically cured of tuberculosis and found a mean 13.5-U difference in SGRQ score between these patients and a comparison group with similar risk factors (p&lt;0.001). This difference indicates impairment after PTB has a substantial impact on human health worldwide. The microbiological cure of tuberculosis is not sufficient to avert chronic health loss. More aggressive treatment of LTBI and other case-preventing strategies is warranted worldwide.","author":[{"dropping-particle":"","family":"Pasipanodya","given":"Jotam G.","non-dropping-particle":"","parse-names":false,"suffix":""},{"dropping-particle":"","family":"Miller","given":"Thaddeus L.","non-dropping-particle":"","parse-names":false,"suffix":""},{"dropping-particle":"","family":"Vecino","given":"Mauricio","non-dropping-particle":"","parse-names":false,"suffix":""},{"dropping-particle":"","family":"Munguia","given":"Guadalupe","non-dropping-particle":"","parse-names":false,"suffix":""},{"dropping-particle":"","family":"Bae","given":"Sejong","non-dropping-particle":"","parse-names":false,"suffix":""},{"dropping-particle":"","family":"Drewyer","given":"Gerry","non-dropping-particle":"","parse-names":false,"suffix":""},{"dropping-particle":"","family":"Weis","given":"Stephen E.","non-dropping-particle":"","parse-names":false,"suffix":""}],"container-title":"Chest","id":"ITEM-1","issue":"5","issued":{"date-parts":[["2007"]]},"page":"1591-1598","publisher":"The American College of Chest Physicians","title":"Using the St. George Respiratory Questionnaire to ascertain health quality in persons with treated pulmonary tuberculosis","type":"article-journal","volume":"132"},"uris":["http://www.mendeley.com/documents/?uuid=ac4b0fd8-84f2-4e98-81da-1a39d8f88a07"]}],"mendeley":{"formattedCitation":"[66]","plainTextFormattedCitation":"[66]","previouslyFormattedCitation":"[66]"},"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[66]</w:t>
      </w:r>
      <w:r w:rsidR="00CF1F50" w:rsidRPr="000B251D">
        <w:rPr>
          <w:color w:val="auto"/>
          <w:lang w:val="en-GB"/>
        </w:rPr>
        <w:fldChar w:fldCharType="end"/>
      </w:r>
      <w:r w:rsidRPr="000B251D">
        <w:rPr>
          <w:color w:val="auto"/>
          <w:lang w:val="en-GB"/>
        </w:rPr>
        <w:t xml:space="preserve"> and those with extensive PTLD and destroyed lung tissue experience high rates of hospitalization and respiratory-related mortality.</w:t>
      </w:r>
      <w:r w:rsidR="00CF1F50" w:rsidRPr="000B251D">
        <w:rPr>
          <w:color w:val="auto"/>
          <w:lang w:val="en-GB"/>
        </w:rPr>
        <w:fldChar w:fldCharType="begin" w:fldLock="1"/>
      </w:r>
      <w:r w:rsidR="00CF1F50" w:rsidRPr="000B251D">
        <w:rPr>
          <w:color w:val="auto"/>
          <w:lang w:val="en-GB"/>
        </w:rPr>
        <w:instrText>ADDIN CSL_CITATION {"citationItems":[{"id":"ITEM-1","itemData":{"ISBN":"1815-7920 (Electronic)\\r1027-3719 (Linking)","ISSN":"10273719","PMID":"21219689","abstract":"OBJECTIVE: To characterise the prognosis and identify factors contributing to mortality in patients with tuberculous destroyed lung (TDL).\\n\\nDESIGN: Following a retrospective review of clinical data and radiographic findings, 169 patients with TDL were enrolled in this study. All patients were graded on a 4-point scale (field score 1-4) based on the extent of destroyed lung parenchyma on chest radiography.\\n\\nRESULTS: The mean patient age was 64 years (range 33-90); 103 (61%) were male. The median number of hospitalisations was 1 (range 0-11) during follow-up, with a mean duration of 31 months (range 0-172). Pneumonia developed in 96 patients (57%), while 50 patients (30%) developed acute respiratory failure requiring mechanical ventilation, 37 (22%) haemoptysis, 24 (14%) spontaneous pneumothorax and 22 (13%) reactivation of tuberculosis</w:instrText>
      </w:r>
      <w:r w:rsidR="00CF1F50" w:rsidRPr="000B251D">
        <w:rPr>
          <w:rFonts w:hint="eastAsia"/>
          <w:color w:val="auto"/>
          <w:lang w:val="en-GB"/>
        </w:rPr>
        <w:instrText xml:space="preserve">. Overall mortality was 28% (47/169), with a median survival of 39 months (range 0-176) after diagnosis. TDL-related mortality was 19% (32/169), and a field score </w:instrText>
      </w:r>
      <w:r w:rsidR="00CF1F50" w:rsidRPr="000B251D">
        <w:rPr>
          <w:rFonts w:hint="eastAsia"/>
          <w:color w:val="auto"/>
          <w:lang w:val="en-GB"/>
        </w:rPr>
        <w:instrText>≥</w:instrText>
      </w:r>
      <w:r w:rsidR="00CF1F50" w:rsidRPr="000B251D">
        <w:rPr>
          <w:rFonts w:hint="eastAsia"/>
          <w:color w:val="auto"/>
          <w:lang w:val="en-GB"/>
        </w:rPr>
        <w:instrText xml:space="preserve"> 3 was the only independent predictor of shorter survival based on a Cox proportional hazar</w:instrText>
      </w:r>
      <w:r w:rsidR="00CF1F50" w:rsidRPr="000B251D">
        <w:rPr>
          <w:color w:val="auto"/>
          <w:lang w:val="en-GB"/>
        </w:rPr>
        <w:instrText>ds model (HR 3.520, 95%CI 1.51-8.20, P = 0.004).\\n\\nCONCLUSION: TDL has a poor prognosis, particularly in patients with more extensive lung destruction.","author":[{"dropping-particle":"","family":"Ryu","given":"Y. J.","non-dropping-particle":"","parse-names":false,"suffix":""},{"dropping-particle":"","family":"Lee","given":"J. H.","non-dropping-particle":"","parse-names":false,"suffix":""},{"dropping-particle":"","family":"Chun","given":"E. M.","non-dropping-particle":"","parse-names":false,"suffix":""},{"dropping-particle":"","family":"Chang","given":"J. H.","non-dropping-particle":"","parse-names":false,"suffix":""},{"dropping-particle":"","family":"Shim","given":"S. S.","non-dropping-particle":"","parse-names":false,"suffix":""}],"container-title":"International Journal of Tuberculosis and Lung Disease","id":"ITEM-1","issue":"2","issued":{"date-parts":[["2011"]]},"page":"246-250","title":"Clinical outcomes and prognostic factors in patients with tuberculous destroyed lung","type":"article-journal","volume":"15"},"uris":["http://www.mendeley.com/documents/?uuid=65e52c7d-1643-4147-b2f8-752a649a34c2"]}],"mendeley":{"formattedCitation":"[67]","plainTextFormattedCitation":"[67]","previouslyFormattedCitation":"[67]"},"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[67]</w:t>
      </w:r>
      <w:r w:rsidR="00CF1F50" w:rsidRPr="000B251D">
        <w:rPr>
          <w:color w:val="auto"/>
          <w:lang w:val="en-GB"/>
        </w:rPr>
        <w:fldChar w:fldCharType="end"/>
      </w:r>
      <w:r w:rsidRPr="000B251D">
        <w:rPr>
          <w:color w:val="auto"/>
          <w:lang w:val="en-GB"/>
        </w:rPr>
        <w:t xml:space="preserve"> </w:t>
      </w:r>
    </w:p>
    <w:p w14:paraId="1F033751" w14:textId="77777777" w:rsidR="003632C4" w:rsidRPr="000B251D" w:rsidRDefault="003632C4">
      <w:pPr>
        <w:pStyle w:val="Text"/>
        <w:rPr>
          <w:color w:val="auto"/>
          <w:lang w:val="en-GB"/>
        </w:rPr>
      </w:pPr>
    </w:p>
    <w:p w14:paraId="0E0FF970" w14:textId="46915F3E" w:rsidR="003632C4" w:rsidRPr="000B251D" w:rsidRDefault="003632C4" w:rsidP="003632C4">
      <w:pPr>
        <w:pStyle w:val="Text"/>
        <w:rPr>
          <w:color w:val="auto"/>
          <w:lang w:val="en-GB"/>
        </w:rPr>
      </w:pPr>
      <w:r w:rsidRPr="000B251D">
        <w:rPr>
          <w:color w:val="auto"/>
          <w:lang w:val="en-GB"/>
        </w:rPr>
        <w:t>Adults</w:t>
      </w:r>
      <w:r w:rsidR="003E4C47" w:rsidRPr="000B251D">
        <w:rPr>
          <w:color w:val="auto"/>
          <w:lang w:val="en-GB"/>
        </w:rPr>
        <w:t xml:space="preserve"> previously treated for tuberculosis in high tuberculosis-burden settings have an increased risk of developing incident tuberculosis, compared to those who are tuberculosis naïve, including both disease relapse and recurrence.</w:t>
      </w:r>
      <w:r w:rsidR="00CF1F50" w:rsidRPr="000B251D">
        <w:rPr>
          <w:color w:val="auto"/>
          <w:lang w:val="en-GB"/>
        </w:rPr>
        <w:fldChar w:fldCharType="begin" w:fldLock="1"/>
      </w:r>
      <w:r w:rsidR="00E834AF" w:rsidRPr="000B251D">
        <w:rPr>
          <w:color w:val="auto"/>
          <w:lang w:val="en-GB"/>
        </w:rPr>
        <w:instrText>ADDIN CSL_CITATION {"citationItems":[{"id":"ITEM-1","itemData":{"DOI":"10.1183/13993003.00716-2016","ISSN":"1399-3003","PMID":"27390274","author":[{"dropping-particle":"","family":"Marx","given":"Florian M","non-dropping-particle":"","parse-names":false,"suffix":""},{"dropping-particle":"","family":"Floyd","given":"Sian","non-dropping-particle":"","parse-names":false,"suffix":""},{"dropping-particle":"","family":"Ayles","given":"Helen","non-dropping-particle":"","parse-names":false,"suffix":""},{"dropping-particle":"","family":"Godfrey-Faussett","given":"Peter","non-dropping-particle":"","parse-names":false,"suffix":""},{"dropping-particle":"","family":"Beyers","given":"Nulda","non-dropping-particle":"","parse-names":false,"suffix":""},{"dropping-particle":"","family":"Cohen","given":"Ted","non-dropping-particle":"","parse-names":false,"suffix":""}],"container-title":"The European respiratory journal","id":"ITEM-1","issue":"4","issued":{"date-parts":[["2016"]]},"page":"1227-1230","title":"High burden of prevalent tuberculosis among previously treated people in Southern Africa suggests potential for targeted control interventions.","type":"article-journal","volume":"48"},"uris":["http://www.mendeley.com/documents/?uuid=36cf6d24-c471-3138-848f-6f934fac8b29"]}],"mendeley":{"formattedCitation":"[68]","plainTextFormattedCitation":"[68]","previouslyFormattedCitation":"[68]"},"properties":{"noteIndex":0},"schema":"https://github.com/citation-style-language/schema/raw/master/csl-citation.json"}</w:instrText>
      </w:r>
      <w:r w:rsidR="00CF1F50" w:rsidRPr="000B251D">
        <w:rPr>
          <w:color w:val="auto"/>
          <w:lang w:val="en-GB"/>
        </w:rPr>
        <w:fldChar w:fldCharType="separate"/>
      </w:r>
      <w:r w:rsidR="00CF1F50" w:rsidRPr="000B251D">
        <w:rPr>
          <w:noProof/>
          <w:color w:val="auto"/>
          <w:lang w:val="en-GB"/>
        </w:rPr>
        <w:t>[68]</w:t>
      </w:r>
      <w:r w:rsidR="00CF1F50" w:rsidRPr="000B251D">
        <w:rPr>
          <w:color w:val="auto"/>
          <w:lang w:val="en-GB"/>
        </w:rPr>
        <w:fldChar w:fldCharType="end"/>
      </w:r>
      <w:r w:rsidR="003E4C47" w:rsidRPr="000B251D">
        <w:rPr>
          <w:color w:val="auto"/>
          <w:lang w:val="en-GB"/>
        </w:rPr>
        <w:t xml:space="preserve"> The extent to which this is driven by underlying impaired immune function in damaged lung tissue, or underlying socioeconomic risk factors and sustained increased exposure also remains unclear.</w:t>
      </w:r>
      <w:r w:rsidR="00E834AF" w:rsidRPr="000B251D">
        <w:rPr>
          <w:color w:val="auto"/>
          <w:lang w:val="en-GB"/>
        </w:rPr>
        <w:fldChar w:fldCharType="begin" w:fldLock="1"/>
      </w:r>
      <w:r w:rsidR="00E834AF" w:rsidRPr="000B251D">
        <w:rPr>
          <w:color w:val="auto"/>
          <w:lang w:val="en-GB"/>
        </w:rPr>
        <w:instrText>ADDIN CSL_CITATION {"citationItems":[{"id":"ITEM-1","itemData":{"DOI":"10.1016/S2213-2600(20)30039-4","ISSN":"22132619","PMID":"32057300","author":[{"dropping-particle":"","family":"Quaife","given":"Matthew","non-dropping-particle":"","parse-names":false,"suffix":""},{"dropping-particle":"","family":"Houben","given":"Rein M.G.J.","non-dropping-particle":"","parse-names":false,"suffix":""},{"dropping-particle":"","family":"Allwood","given":"Brian","non-dropping-particle":"","parse-names":false,"suffix":""},{"dropping-particle":"","family":"Cohen","given":"Ted","non-dropping-particle":"","parse-names":false,"suffix":""},{"dropping-particle":"","family":"Coussens","given":"Anna K.","non-dropping-particle":"","parse-names":false,"suffix":""},{"dropping-particle":"","family":"Harries","given":"Anthony D.","non-dropping-particle":"","parse-names":false,"suffix":""},{"dropping-particle":"","family":"Kampen","given":"Sanne","non-dropping-particle":"van","parse-names":false,"suffix":""},{"dropping-particle":"","family":"Marx","given":"Florian M.","non-dropping-particle":"","parse-names":false,"suffix":""},{"dropping-particle":"","family":"Sweeney","given":"Sedona","non-dropping-particle":"","parse-names":false,"suffix":""},{"dropping-particle":"","family":"Wallis","given":"Robert S.","non-dropping-particle":"","parse-names":false,"suffix":""},{"dropping-particle":"","family":"Menzies","given":"Nicolas A.","non-dropping-particle":"","parse-names":false,"suffix":""}],"container-title":"The Lancet Respiratory Medicine","id":"ITEM-1","issue":"4","issued":{"date-parts":[["2020","4","1"]]},"page":"332-333","publisher":"Lancet Publishing Group","title":"Post-tuberculosis mortality and morbidity: valuing the hidden epidemic","type":"article","volume":"8"},"uris":["http://www.mendeley.com/documents/?uuid=f3427f6d-f1c4-3589-997e-fb0219763b8f"]}],"mendeley":{"formattedCitation":"[69]","plainTextFormattedCitation":"[69]","previouslyFormattedCitation":"[69]"},"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[69]</w:t>
      </w:r>
      <w:r w:rsidR="00E834AF" w:rsidRPr="000B251D">
        <w:rPr>
          <w:color w:val="auto"/>
          <w:lang w:val="en-GB"/>
        </w:rPr>
        <w:fldChar w:fldCharType="end"/>
      </w:r>
      <w:r w:rsidRPr="000B251D">
        <w:rPr>
          <w:color w:val="auto"/>
          <w:lang w:val="en-GB"/>
        </w:rPr>
        <w:t xml:space="preserve"> Although population level data suggest increased mortality amongst tuberculosis survivors compared to tuberculosis naive adults,</w:t>
      </w:r>
      <w:r w:rsidR="00E834AF" w:rsidRPr="000B251D">
        <w:rPr>
          <w:color w:val="auto"/>
          <w:lang w:val="en-GB"/>
        </w:rPr>
        <w:fldChar w:fldCharType="begin" w:fldLock="1"/>
      </w:r>
      <w:r w:rsidR="00E834AF" w:rsidRPr="000B251D">
        <w:rPr>
          <w:color w:val="auto"/>
          <w:lang w:val="en-GB"/>
        </w:rPr>
        <w:instrText>ADDIN CSL_CITATION {"citationItems":[{"id":"ITEM-1","itemData":{"DOI":"10.1016/S1473-3099(19)30309-3","ISSN":"14733099","author":[{"dropping-particle":"","family":"Romanowski","given":"Kamila","non-dropping-particle":"","parse-names":false,"suffix":""},{"dropping-particle":"","family":"Baumann","given":"Brett","non-dropping-particle":"","parse-names":false,"suffix":""},{"dropping-particle":"","family":"Basham","given":"C Andrew","non-dropping-particle":"","parse-names":false,"suffix":""},{"dropping-particle":"","family":"Ahmad Khan","given":"Faiz","non-dropping-particle":"","parse-names":false,"suffix":""},{"dropping-particle":"","family":"Fox","given":"Greg J","non-dropping-particle":"","parse-names":false,"suffix":""},{"dropping-particle":"","family":"Johnston","given":"James C","non-dropping-particle":"","parse-names":false,"suffix":""}],"container-title":"The Lancet Infectious Diseases","id":"ITEM-1","issue":"10","issued":{"date-parts":[["2019","10"]]},"page":"1129-1137","publisher":"Elsevier Ltd","title":"Long-term all-cause mortality in people treated for tuberculosis: a systematic review and meta-analysis","type":"article-journal","volume":"19"},"uris":["http://www.mendeley.com/documents/?uuid=1fa22f87-ce77-45ea-91dd-e87ed255995b"]},{"id":"ITEM-2","itemData":{"DOI":"10.2105/AJPH.2014.302431","ISSN":"15410048","PMID":"25790407","abstract":"Objectives: We compared mortality among tuberculosis (TB) survivors and a similar population. Methods: We used local health authority records from 3 USsites toidentify 3853 persons who completed adequate treatment of TB and 7282 individuals diagnosed with latent TB infection 1993 to 2002. We then retrospectively observed mortality after 6 to 16 years of observation. We ascertained vital status as of December 31, 2008, using the Centers for Disease Control and Prevention's National Death Index. We analyzed mortality rates, hazards, and associations using Cox regression. Results: We traced 11135 individuals over 119 772 person-years of observation. We found more all-cause deaths (20.7% vs 3.1%) among posttreatment TB patients than among the comparison group, an adjusted average excess of 7.6 deaths per 1000 person-years (8.8 vs 1.2; P&lt;.001). Mortality among posttreatment TB patients varied with observable factors such as race, site of disease, HIV status, and birth country. Conclusions: Fully treated TB is still associated with substantial mortality risk. Cure as currently understood may be insufficient protection against TB-associated mortality in the years after treatment, and TB prevention may be a valuable opportunity to modify this risk.","author":[{"dropping-particle":"","family":"Miller","given":"Thaddeus L.","non-dropping-particle":"","parse-names":false,"suffix":""},{"dropping-particle":"","family":"Wilson","given":"Fernando A.","non-dropping-particle":"","parse-names":false,"suffix":""},{"dropping-particle":"","family":"Pang","given":"Jenny W.","non-dropping-particle":"","parse-names":false,"suffix":""},{"dropping-particle":"","family":"Beavers","given":"Suzanne","non-dropping-particle":"","parse-names":false,"suffix":""},{"dropping-particle":"","family":"Hoger","given":"Sally","non-dropping-particle":"","parse-names":false,"suffix":""},{"dropping-particle":"","family":"Sharnprapai","given":"Sharon","non-dropping-particle":"","parse-names":false,"suffix":""},{"dropping-particle":"","family":"Pagaoa","given":"Melissa","non-dropping-particle":"","parse-names":false,"suffix":""},{"dropping-particle":"","family":"Katz","given":"Dolly J.","non-dropping-particle":"","parse-names":false,"suffix":""},{"dropping-particle":"","family":"Weis","given":"Stephen E.","non-dropping-particle":"","parse-names":false,"suffix":""}],"container-title":"American Journal of Public Health","id":"ITEM-2","issue":"5","issued":{"date-parts":[["2015","5","1"]]},"page":"930-937","publisher":"American Public Health Association Inc.","title":"Mortality hazard and survival after tuberculosis treatment","type":"article-journal","volume":"105"},"uris":["http://www.mendeley.com/documents/?uuid=92fc71be-329a-3d90-85bf-a4593715b243"]},{"id":"ITEM-3","itemData":{"DOI":"10.1016/S1473-3099(19)30518-3","ISSN":"14744457","abstract":"Background: Long-term survival and cause-specific mortality of patients who start tuberculosis treatment is rarely described. We aimed to assess the long-term survival of these patients and evaluate the association between vulnerable conditions (social, health behaviours, and comorbidities) and cause-specific mortality in a country with a high burden of tuberculosis. Methods: In this population-based, longitudinal study in São Paulo state, Brazil, we described the 5-year survival of patients who were newly diagnosed with tuberculosis in 2010. We included patients with newly-diagnosed tuberculosis, aged 15 years or older, and notified to the São Paulo State Tuberculosis Program in 2010. We excluded patients whose diagnosis had changed during follow-up (ie, they did not have tuberculosis) and patients who had multidrug-resistant (MDR) tuberculosis. We selected our population with tuberculosis from the dedicated electronic system TBweb. Our primary objective was to estimate the excess mortality over 5 years and within the group who survived the first year, compared with the general São Paulo state population. We also estimated the association between social vulnerability (imprisonment and homelessness), health behaviours (alcohol and drug use), and comorbidities (diabetes and mental disorders) with all-cause and cause-specific mortality. We used the competing risk analysis framework, estimating cause-specific hazard ratios (HRs) adjusted for potential confounding factors. Findings: In 2010, there were 19 252 notifications of tuberculosis cases. We excluded 550 cases as patients were younger than 15 years, 556 cases that were not tuberculosis, 2597 retreatments, and 48 cases of MDR tuberculosis, resulting in a final cohort of 15 501 patients with tuberculosis. Over a period of 5 years from tuberculosis diagnosis, 2660 (17%) of 15 501 patients died. Compared with the source population, matched by age, sex, and calendar year, the standardised mortality ratio was 6·47 (95% CI 6·22–6·73) over 5 years and 3·93 (3·71–4·17) among those who survived the first year. 1197 (45%) of 2660 deaths were due to infection. Homelessness and alcohol and drug use were associated with death from infection (adjusted cause-specific HR 1·60, 95% CI 1·39–1·85), cardiovascular (1·43, 1·06–1·95), and external or ill-defined causes of death (1·80, 1·37–2·36). Diabetes was associated with deaths from cardiovascular causes (1·70, 1·23–2·35). Interpretation: Patients newly diagnosed with …","author":[{"dropping-particle":"","family":"Ranzani","given":"Otavio T.","non-dropping-particle":"","parse-names":false,"suffix":""},{"dropping-particle":"","family":"Rodrigues","given":"Laura C.","non-dropping-particle":"","parse-names":false,"suffix":""},{"dropping-particle":"","family":"Bombarda","given":"Sidney","non-dropping-particle":"","parse-names":false,"suffix":""},{"dropping-particle":"","family":"Minto","given":"Cátia M.","non-dropping-particle":"","parse-names":false,"suffix":""},{"dropping-particle":"","family":"Waldman","given":"Eliseu A.","non-dropping-particle":"","parse-names":false,"suffix":""},{"dropping-particle":"","family":"Carvalho","given":"Carlos R.R.","non-dropping-particle":"","parse-names":false,"suffix":""}],"container-title":"The Lancet Infectious Diseases","id":"ITEM-3","issue":"1","issued":{"date-parts":[["2020","1","1"]]},"page":"123-132","publisher":"Lancet Publishing Group","title":"Long-term survival and cause-specific mortality of patients newly diagnosed with tuberculosis in São Paulo state, Brazil, 2010–15: a population-based, longitudinal study","type":"article-journal","volume":"20"},"uris":["http://www.mendeley.com/documents/?uuid=45cab831-bb5e-31a1-bee1-3bb17fb80ac9"]}],"mendeley":{"formattedCitation":"[5–7]","plainTextFormattedCitation":"[5–7]","previouslyFormattedCitation":"[5–7]"},"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[5–7]</w:t>
      </w:r>
      <w:r w:rsidR="00E834AF" w:rsidRPr="000B251D">
        <w:rPr>
          <w:color w:val="auto"/>
          <w:lang w:val="en-GB"/>
        </w:rPr>
        <w:fldChar w:fldCharType="end"/>
      </w:r>
      <w:r w:rsidRPr="000B251D">
        <w:rPr>
          <w:color w:val="auto"/>
          <w:lang w:val="en-GB"/>
        </w:rPr>
        <w:t xml:space="preserve"> the extent to which PTLD contributes to this excess mortality remains unclear.  </w:t>
      </w:r>
    </w:p>
    <w:p w14:paraId="5B03EEFD" w14:textId="15E0EB9F" w:rsidR="00C844BB" w:rsidRPr="000B251D" w:rsidRDefault="00C844BB">
      <w:pPr>
        <w:pStyle w:val="Text"/>
        <w:rPr>
          <w:color w:val="auto"/>
          <w:lang w:val="en-GB"/>
        </w:rPr>
      </w:pPr>
    </w:p>
    <w:p w14:paraId="74134F86" w14:textId="0B91A193" w:rsidR="00C844BB" w:rsidRPr="000B251D" w:rsidRDefault="003E4C47">
      <w:pPr>
        <w:pStyle w:val="Text"/>
        <w:rPr>
          <w:color w:val="auto"/>
          <w:lang w:val="en-GB"/>
        </w:rPr>
      </w:pPr>
      <w:r w:rsidRPr="000B251D">
        <w:rPr>
          <w:color w:val="auto"/>
          <w:lang w:val="en-GB"/>
        </w:rPr>
        <w:t>RISK FACTORS FOR PTLD</w:t>
      </w:r>
    </w:p>
    <w:p w14:paraId="23DEB740" w14:textId="7057274C" w:rsidR="00C844BB" w:rsidRPr="000B251D" w:rsidRDefault="006A56A0">
      <w:pPr>
        <w:pStyle w:val="Text"/>
        <w:rPr>
          <w:color w:val="auto"/>
          <w:lang w:val="en-GB"/>
        </w:rPr>
      </w:pPr>
      <w:r w:rsidRPr="000B251D">
        <w:rPr>
          <w:color w:val="auto"/>
          <w:lang w:val="en-GB"/>
        </w:rPr>
        <w:t xml:space="preserve">As described above, reasons </w:t>
      </w:r>
      <w:r w:rsidR="003E4C47" w:rsidRPr="000B251D">
        <w:rPr>
          <w:color w:val="auto"/>
          <w:lang w:val="en-GB"/>
        </w:rPr>
        <w:t>for the heterogeneity of pattern and severity of PTLD between tuberculosis patients are not known, but likely involve host, pathogen and environmental factors.</w:t>
      </w:r>
      <w:r w:rsidR="00E834AF" w:rsidRPr="000B251D">
        <w:rPr>
          <w:color w:val="auto"/>
          <w:lang w:val="en-GB"/>
        </w:rPr>
        <w:fldChar w:fldCharType="begin" w:fldLock="1"/>
      </w:r>
      <w:r w:rsidR="00E834AF" w:rsidRPr="000B251D">
        <w:rPr>
          <w:color w:val="auto"/>
          <w:lang w:val="en-GB"/>
        </w:rPr>
        <w:instrText>ADDIN CSL_CITATION {"citationItems":[{"id":"ITEM-1","itemData":{"DOI":"10.1183/16000617.0077-2017","ISSN":"1600-0617","PMID":"29491034","abstract":"A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review","id":"ITEM-1","issue":"147","issued":{"date-parts":[["2018","3","31"]]},"page":"170077","title":"Tuberculosis and lung damage: from epidemiology to pathophysiology.","type":"article-journal","volume":"27"},"uris":["http://www.mendeley.com/documents/?uuid=05eb4ddc-10e7-4d82-89ad-54ea2ab1e085"]}],"mendeley":{"formattedCitation":"[13]","plainTextFormattedCitation":"[13]","previouslyFormattedCitation":"[13]"},"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[13]</w:t>
      </w:r>
      <w:r w:rsidR="00E834AF" w:rsidRPr="000B251D">
        <w:rPr>
          <w:color w:val="auto"/>
          <w:lang w:val="en-GB"/>
        </w:rPr>
        <w:fldChar w:fldCharType="end"/>
      </w:r>
      <w:r w:rsidR="00E834AF" w:rsidRPr="000B251D">
        <w:rPr>
          <w:color w:val="auto"/>
          <w:lang w:val="en-GB"/>
        </w:rPr>
        <w:t xml:space="preserve"> </w:t>
      </w:r>
      <w:r w:rsidR="003E4C47" w:rsidRPr="000B251D">
        <w:rPr>
          <w:color w:val="auto"/>
          <w:lang w:val="en-GB"/>
        </w:rPr>
        <w:t xml:space="preserve">Investigation of these risk factors is ongoing. Human immunodeficiency virus (HIV) co-infection is anticipated as a key effect-modifier in the relationship between tuberculosis disease and residual lung damage, and the extent of PTLD in HIV co-infected patients likely reflects a balance of the protective effect of low CD4 counts and impaired immune responses to mycobacterial infection at tuberculosis diagnosis </w:t>
      </w:r>
      <w:r w:rsidR="00E834AF" w:rsidRPr="000B251D">
        <w:rPr>
          <w:color w:val="auto"/>
          <w:lang w:val="en-GB"/>
        </w:rPr>
        <w:fldChar w:fldCharType="begin" w:fldLock="1"/>
      </w:r>
      <w:r w:rsidR="00E834AF" w:rsidRPr="000B251D">
        <w:rPr>
          <w:color w:val="auto"/>
          <w:lang w:val="en-GB"/>
        </w:rPr>
        <w:instrText>ADDIN CSL_CITATION {"citationItems":[{"id":"ITEM-1","itemData":{"DOI":"10.1371/journal.pone.0080302","ISBN":"1932-6203; 1932-6203","ISSN":"19326203","PMID":"24312209","abstract":"BACKGROUND: In pulmonary tuberculosis (PTB), morbidity during treatment and residual pulmonary disability can be under-estimated.\\n\\nMETHODS: Among adults with smear-positive PTB at an outpatient clinic in Papua, Indonesia, we assessed morbidity at baseline and during treatment, and 6-month residual disability, by measuring functional capacity (six-minute walk test [6MWT] and pulmonary function), quality of life (St George's Respiratory Questionnaire [SGRQ]) and Adverse Events ([AE]: new symptoms not present at outset). Results were compared with findings in locally-recruited volunteers.\\n\\nRESULTS: 200 PTB patients and 40 volunteers were enrolled. 6WMT was 497m (interquartile range 460-529) in controls versus 408m (IQR 346-450) in PTB patients at baseline (p&lt;0.0001) and 470m (IQR 418-515) in PTB patients after 6 months (p=0.02 versus controls). SGRQ total score was 0 units (IQR 0-2.9) in controls, versus 36.9 (27.4-52.8) in PTB patients at baseline (p&lt;0.0001) and 4.3 (1.7-8.8) by 6 months (p&lt;0.0001). Mean percentage of predicted FEV1 was 92% (standard deviation 19.9) in controls, versus 63% (19.4) in PTB patients at baseline (p&lt;0.0001) and 71% (17.5) by 6 months (p&lt;0.0001). After 6 months, 27% of TB patients still had at least moderate-severe pulmonary function impairment, and 57% still had respiratory symptoms, despite most achieving 'successful' treatment outcomes, and reporting good quality of life. More-advanced disease at baseline (longer illness duration, worse baseline X-ray) and HIV positivity predicted residual disability. AE at any time during treatment were common: itch 59%, arthralgia 58%, headache 40%, nausea 33%, vomiting 16%.\\n\\nCONCLUSION: We found high 6-month residual pulmonary disability and high AE rates. Although PTB treatment is highly successful, the extent of morbidity during treatment and residual impairment could be overlooked if not specifically sought. Calculations of PTB-related burden of disease should acknowledge that TB-related morbidity does not stop at 6 months. Early case detection and treatment are key in minimising residual impairment.","author":[{"dropping-particle":"","family":"Ralph","given":"Anna P.","non-dropping-particle":"","parse-names":false,"suffix":""},{"dropping-particle":"","family":"Kenangalem","given":"Enny","non-dropping-particle":"","parse-names":false,"suffix":""},{"dropping-particle":"","family":"Waramori","given":"Govert","non-dropping-particle":"","parse-names":false,"suffix":""},{"dropping-particle":"","family":"Pontororing","given":"Gysje J.","non-dropping-particle":"","parse-names":false,"suffix":""},{"dropping-particle":"","family":"Sandjaja","given":"","non-dropping-particle":"","parse-names":false,"suffix":""},{"dropping-particle":"","family":"Tjitra","given":"Emiliana","non-dropping-particle":"","parse-names":false,"suffix":""},{"dropping-particle":"","family":"Maguire","given":"Graeme P.","non-dropping-particle":"","parse-names":false,"suffix":""},{"dropping-particle":"","family":"Kelly","given":"Paul M.","non-dropping-particle":"","parse-names":false,"suffix":""},{"dropping-particle":"","family":"Anstey","given":"Nicholas M.","non-dropping-particle":"","parse-names":false,"suffix":""}],"container-title":"PLoS ONE","id":"ITEM-1","issue":"11","issued":{"date-parts":[["2013"]]},"page":"1-11","title":"High morbidity during treatment and residual pulmonary disability in pulmonary tuberculosis: Under-recognised phenomena","type":"article-journal","volume":"8"},"uris":["http://www.mendeley.com/documents/?uuid=e0235b27-1d47-48fb-81f6-99696e2723ff"]},{"id":"ITEM-2","itemData":{"DOI":"10.5588/ijtld.18.0234","ISSN":"18157920","abstract":"S E T T ING: National teaching hospital for the management of respiratory diseases, Cotonou, Benin. OBJE CTIVE : 1) To estimate the prevalence of lung function impairment (LFI) and associated factors in patients cured of pulmonary tuberculosis (PTB); and 2) to determine the link between human immunodeficiency virus (HIV) infection and LFI occurrence. DESIGN: We performed a cross-sectional study in cured patients with smear-positive TB (PTB+) treated between 2012 and 2015. We recruited two control groups of 70 HIV-infected (HIV+/TB-) and 70 HIV-negative participants without TB (HIV-/TB-). We performed spirometry in all participants to identify LFI (obstructive, restrictive or mixed) and the 6-min walk test (6-MWT) in PTB+participants. We assessed the factors associated with LFI using logistic regression. R ESU LT S : Of 4711 subjects with PTB, 241 were contacted and 189 were included. The median age was 37 years; 128 (68.0%) were male. Overall, 85 cured PTB+ patients had LFI (45.0%). Extent of initial radiological lesions, time between symptom onset and treatment, and female sex were independently associated with LFI. Fifty-five (29.1%) cured PTB+patients had an abnormal 6-MWT; those with LFI had a higher risk of poor exercise tolerance (OR 2.23; interquartile range 1.16-4.30). We did not find any association between HIV infection and LFI. CONCLUSION: LFI is very common in cured PTB+ patients from Benin and significantly impacts exercise tolerance.","author":[{"dropping-particle":"","family":"Fiogbe","given":"A. A.","non-dropping-particle":"","parse-names":false,"suffix":""},{"dropping-particle":"","family":"Agodokpessi","given":"G.","non-dropping-particle":"","parse-names":false,"suffix":""},{"dropping-particle":"","family":"Tessier","given":"J. F.","non-dropping-particle":"","parse-names":false,"suffix":""},{"dropping-particle":"","family":"Affolabi","given":"D.","non-dropping-particle":"","parse-names":false,"suffix":""},{"dropping-particle":"","family":"Zannou","given":"D. M.","non-dropping-particle":"","parse-names":false,"suffix":""},{"dropping-particle":"","family":"Adé","given":"G.","non-dropping-particle":"","parse-names":false,"suffix":""},{"dropping-particle":"","family":"Anagonou","given":"S.","non-dropping-particle":"","parse-names":false,"suffix":""},{"dropping-particle":"","family":"Raherison-Semjen","given":"C.","non-dropping-particle":"","parse-names":false,"suffix":""},{"dropping-particle":"","family":"Marcy","given":"O.","non-dropping-particle":"","parse-names":false,"suffix":""}],"container-title":"International Journal of Tuberculosis and Lung Disease","id":"ITEM-2","issue":"2","issued":{"date-parts":[["2019"]]},"page":"195-202","publisher":"International Union against Tubercul. and Lung Dis.","title":"Prevalence of lung function impairment in cured pulmonary tuberculosis patients in Cotonou, Benin","type":"article-journal","volume":"23"},"uris":["http://www.mendeley.com/documents/?uuid=b8ff9f4f-8bb8-3095-b1a7-5e6828008a13"]},{"id":"ITEM-3","itemData":{"DOI":"10.1136/thorax.55.1.32","ISSN":"00406376","author":[{"dropping-particle":"","family":"Hnizdo","given":"E.","non-dropping-particle":"","parse-names":false,"suffix":""}],"container-title":"Thorax","id":"ITEM-3","issue":"1","issued":{"date-parts":[["2000","1"]]},"page":"32-38","title":"Chronic pulmonary function impairment caused by initial and recurrent pulmonary tuberculosis following treatment","type":"article-journal","volume":"55"},"uris":["http://www.mendeley.com/documents/?uuid=e78ab6fa-2562-4431-bbd2-caa8c5462325"]}],"mendeley":{"formattedCitation":"[70–72]","plainTextFormattedCitation":"[70–72]","previouslyFormattedCitation":"[70–72]"},"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[70–72]</w:t>
      </w:r>
      <w:r w:rsidR="00E834AF" w:rsidRPr="000B251D">
        <w:rPr>
          <w:color w:val="auto"/>
          <w:lang w:val="en-GB"/>
        </w:rPr>
        <w:fldChar w:fldCharType="end"/>
      </w:r>
      <w:r w:rsidR="003E4C47" w:rsidRPr="000B251D">
        <w:rPr>
          <w:color w:val="auto"/>
          <w:lang w:val="en-GB"/>
        </w:rPr>
        <w:t>, with the impact of immune reconstitution for those initiated on anti-retroviral therapy concurrently with tuberculosis treatment.</w:t>
      </w:r>
      <w:r w:rsidR="00E834AF" w:rsidRPr="000B251D">
        <w:rPr>
          <w:color w:val="auto"/>
          <w:lang w:val="en-GB"/>
        </w:rPr>
        <w:fldChar w:fldCharType="begin" w:fldLock="1"/>
      </w:r>
      <w:r w:rsidR="00E834AF" w:rsidRPr="000B251D">
        <w:rPr>
          <w:color w:val="auto"/>
          <w:lang w:val="en-GB"/>
        </w:rPr>
        <w:instrText>ADDIN CSL_CITATION {"citationItems":[{"id":"ITEM-1","itemData":{"DOI":"10.1183/16000617.0077-2017","ISSN":"1600-0617","PMID":"29491034","abstract":"A past history of pulmonary tuberculosis (TB) is a risk factor for long-term respiratory impairment. Post-TB lung dysfunction often goes unrecognised, despite its relatively high prevalence and its association with reduced quality of life. Importantly, specific host and pathogen factors causing lung impairment remain unclear. Host immune responses probably play a dominant role in lung damage, as excessive inflammation and elevated expression of lung matrix-degrading proteases are common during TB. Variability in host genes that modulate these immune responses may determine the severity of lung impairment, but this hypothesis remains largely untested. In this review, we provide an overview of the epidemiological literature on post-TB lung impairment and link it to data on the pathogenesis of lung injury from the perspective of dysregulated immune responses and immunogenetics.","author":[{"dropping-particle":"","family":"Ravimohan","given":"Shruthi","non-dropping-particle":"","parse-names":false,"suffix":""},{"dropping-particle":"","family":"Kornfeld","given":"Hardy","non-dropping-particle":"","parse-names":false,"suffix":""},{"dropping-particle":"","family":"Weissman","given":"Drew","non-dropping-particle":"","parse-names":false,"suffix":""},{"dropping-particle":"","family":"Bisson","given":"Gregory P","non-dropping-particle":"","parse-names":false,"suffix":""}],"container-title":"European respiratory review","id":"ITEM-1","issue":"147","issued":{"date-parts":[["2018","3","31"]]},"page":"170077","title":"Tuberculosis and lung damage: from epidemiology to pathophysiology.","type":"article-journal","volume":"27"},"uris":["http://www.mendeley.com/documents/?uuid=05eb4ddc-10e7-4d82-89ad-54ea2ab1e085"]}],"mendeley":{"formattedCitation":"[13]","plainTextFormattedCitation":"[13]","previouslyFormattedCitation":"[13]"},"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[13]</w:t>
      </w:r>
      <w:r w:rsidR="00E834AF" w:rsidRPr="000B251D">
        <w:rPr>
          <w:color w:val="auto"/>
          <w:lang w:val="en-GB"/>
        </w:rPr>
        <w:fldChar w:fldCharType="end"/>
      </w:r>
      <w:r w:rsidR="003E4C47" w:rsidRPr="000B251D">
        <w:rPr>
          <w:color w:val="auto"/>
          <w:lang w:val="en-GB"/>
        </w:rPr>
        <w:t xml:space="preserve"> </w:t>
      </w:r>
      <w:r w:rsidRPr="000B251D">
        <w:rPr>
          <w:color w:val="auto"/>
          <w:lang w:val="en-GB"/>
        </w:rPr>
        <w:t xml:space="preserve">Preliminary findings </w:t>
      </w:r>
      <w:r w:rsidR="003E4C47" w:rsidRPr="000B251D">
        <w:rPr>
          <w:color w:val="auto"/>
          <w:lang w:val="en-GB"/>
        </w:rPr>
        <w:t xml:space="preserve">suggest that HIV co-infection </w:t>
      </w:r>
      <w:r w:rsidRPr="000B251D">
        <w:rPr>
          <w:color w:val="auto"/>
          <w:lang w:val="en-GB"/>
        </w:rPr>
        <w:t xml:space="preserve">may be </w:t>
      </w:r>
      <w:r w:rsidR="003E4C47" w:rsidRPr="000B251D">
        <w:rPr>
          <w:color w:val="auto"/>
          <w:lang w:val="en-GB"/>
        </w:rPr>
        <w:t>associated with reduced severity of PTLD</w:t>
      </w:r>
      <w:r w:rsidRPr="000B251D">
        <w:rPr>
          <w:color w:val="auto"/>
          <w:lang w:val="en-GB"/>
        </w:rPr>
        <w:t>,</w:t>
      </w:r>
      <w:r w:rsidR="00E834AF" w:rsidRPr="000B251D">
        <w:rPr>
          <w:color w:val="auto"/>
          <w:lang w:val="en-GB"/>
        </w:rPr>
        <w:fldChar w:fldCharType="begin" w:fldLock="1"/>
      </w:r>
      <w:r w:rsidR="00E834AF" w:rsidRPr="000B251D">
        <w:rPr>
          <w:color w:val="auto"/>
          <w:lang w:val="en-GB"/>
        </w:rPr>
        <w:instrText>ADDIN CSL_CITATION {"citationItems":[{"id":"ITEM-1","itemData":{"DOI":"10.1136/thoraxjnl-2019-213808","ISSN":"14683296","PMID":"32102951","abstract":"Background Post-tuberculosis lung damage (PTLD) is a recognised consequence of pulmonary TB (pTB). Howeve</w:instrText>
      </w:r>
      <w:r w:rsidR="00E834AF" w:rsidRPr="000B251D">
        <w:rPr>
          <w:rFonts w:hint="eastAsia"/>
          <w:color w:val="auto"/>
          <w:lang w:val="en-GB"/>
        </w:rPr>
        <w:instrText>r, little is known about its prevalence, patterns and associated outcomes, especially in sub-Saharan Africa and HIV-positive adults. Methods Adult (</w:instrText>
      </w:r>
      <w:r w:rsidR="00E834AF" w:rsidRPr="000B251D">
        <w:rPr>
          <w:rFonts w:hint="eastAsia"/>
          <w:color w:val="auto"/>
          <w:lang w:val="en-GB"/>
        </w:rPr>
        <w:instrText>≥</w:instrText>
      </w:r>
      <w:r w:rsidR="00E834AF" w:rsidRPr="000B251D">
        <w:rPr>
          <w:rFonts w:hint="eastAsia"/>
          <w:color w:val="auto"/>
          <w:lang w:val="en-GB"/>
        </w:rPr>
        <w:instrText>15 years) survivors of a first episode of pTB in Blantyre, Malawi, completed the St George's Respiratory Q</w:instrText>
      </w:r>
      <w:r w:rsidR="00E834AF" w:rsidRPr="000B251D">
        <w:rPr>
          <w:color w:val="auto"/>
          <w:lang w:val="en-GB"/>
        </w:rPr>
        <w:instrText>uestionnaire, 6-minute walk test, spirometry and high-resolution CT (HRCT) chest imaging at TB treatment completion. Symptom, spirometry, health seeking, TB-retreatment and mortality data were collected prospectively to 1 year. Risk factors for persistent symptoms, pulmonary function decline and respiratory-related health-seeking were identified through multivariable regression modelling. Results Between February 2016 and April 2017, 405 participants were recruited. Median age was 35 years (IQR: 28 to 41)</w:instrText>
      </w:r>
      <w:r w:rsidR="00E834AF" w:rsidRPr="000B251D">
        <w:rPr>
          <w:rFonts w:hint="eastAsia"/>
          <w:color w:val="auto"/>
          <w:lang w:val="en-GB"/>
        </w:rPr>
        <w:instrText xml:space="preserve">, 77.3% (313/405) had had microbiologically proven pTB, and 60.3% (244/403) were HIV-positive. At pTB treatment completion, 60.7% (246/405) reported respiratory symptoms, 34.2% (125/365) had abnormal spirometry, 44.2% (170/385) had bronchiectasis </w:instrText>
      </w:r>
      <w:r w:rsidR="00E834AF" w:rsidRPr="000B251D">
        <w:rPr>
          <w:rFonts w:hint="eastAsia"/>
          <w:color w:val="auto"/>
          <w:lang w:val="en-GB"/>
        </w:rPr>
        <w:instrText>≥</w:instrText>
      </w:r>
      <w:r w:rsidR="00E834AF" w:rsidRPr="000B251D">
        <w:rPr>
          <w:rFonts w:hint="eastAsia"/>
          <w:color w:val="auto"/>
          <w:lang w:val="en-GB"/>
        </w:rPr>
        <w:instrText xml:space="preserve">1 lobe and 9.4% (36/385) had </w:instrText>
      </w:r>
      <w:r w:rsidR="00E834AF" w:rsidRPr="000B251D">
        <w:rPr>
          <w:rFonts w:hint="eastAsia"/>
          <w:color w:val="auto"/>
          <w:lang w:val="en-GB"/>
        </w:rPr>
        <w:instrText>≥</w:instrText>
      </w:r>
      <w:r w:rsidR="00E834AF" w:rsidRPr="000B251D">
        <w:rPr>
          <w:rFonts w:hint="eastAsia"/>
          <w:color w:val="auto"/>
          <w:lang w:val="en-GB"/>
        </w:rPr>
        <w:instrText xml:space="preserve">1 destroyed lobe on HRCT imaging. At 1 year, 30.7% (113/368) reported respiratory symptoms, 19.3% (59/305) and 14.1% (43/305) of patients had experienced declines in FEV 1 or FVC of </w:instrText>
      </w:r>
      <w:r w:rsidR="00E834AF" w:rsidRPr="000B251D">
        <w:rPr>
          <w:rFonts w:hint="eastAsia"/>
          <w:color w:val="auto"/>
          <w:lang w:val="en-GB"/>
        </w:rPr>
        <w:instrText>≥</w:instrText>
      </w:r>
      <w:r w:rsidR="00E834AF" w:rsidRPr="000B251D">
        <w:rPr>
          <w:rFonts w:hint="eastAsia"/>
          <w:color w:val="auto"/>
          <w:lang w:val="en-GB"/>
        </w:rPr>
        <w:instrText xml:space="preserve">100 mL, 16.3% (62/380) had reported </w:instrText>
      </w:r>
      <w:r w:rsidR="00E834AF" w:rsidRPr="000B251D">
        <w:rPr>
          <w:rFonts w:hint="eastAsia"/>
          <w:color w:val="auto"/>
          <w:lang w:val="en-GB"/>
        </w:rPr>
        <w:instrText>≥</w:instrText>
      </w:r>
      <w:r w:rsidR="00E834AF" w:rsidRPr="000B251D">
        <w:rPr>
          <w:rFonts w:hint="eastAsia"/>
          <w:color w:val="auto"/>
          <w:lang w:val="en-GB"/>
        </w:rPr>
        <w:instrText>1 acute resp</w:instrText>
      </w:r>
      <w:r w:rsidR="00E834AF" w:rsidRPr="000B251D">
        <w:rPr>
          <w:color w:val="auto"/>
          <w:lang w:val="en-GB"/>
        </w:rPr>
        <w:instrText>iratory event and 12.2% (45/368) had symptoms affecting their ability to work. Conclusions PTLD is a common and under-recognised consequence of pTB that is disabling for patients and associated with adverse outcomes beyond pTB treatment completion. Increased efforts to prevent PTLD and guidelines for management of established disease are urgently needed. Low-cost clinical interventions to improve patient outcomes must be evaluated.","author":[{"dropping-particle":"","family":"Meghji","given":"Jamilah","non-dropping-particle":"","parse-names":false,"suffix":""},{"dropping-particle":"","family":"Lesosky","given":"Maia","non-dropping-particle":"","parse-names":false,"suffix":""},{"dropping-particle":"","family":"Joekes","given":"Elizabeth","non-dropping-particle":"","parse-names":false,"suffix":""},{"dropping-particle":"","family":"Banda","given":"Peter","non-dropping-particle":"","parse-names":false,"suffix":""},{"dropping-particle":"","family":"Rylance","given":"Jamie","non-dropping-particle":"","parse-names":false,"suffix":""},{"dropping-particle":"","family":"Gordon","given":"Stephen","non-dropping-particle":"","parse-names":false,"suffix":""},{"dropping-particle":"","family":"Jacob","given":"Joseph","non-dropping-particle":"","parse-names":false,"suffix":""},{"dropping-particle":"","family":"Zonderland","given":"Harmien","non-dropping-particle":"","parse-names":false,"suffix":""},{"dropping-particle":"","family":"MacPherson","given":"Peter","non-dropping-particle":"","parse-names":false,"suffix":""},{"dropping-particle":"","family":"Corbett","given":"Elizabeth L.","non-dropping-particle":"","parse-names":false,"suffix":""},{"dropping-particle":"","family":"Mortimer","given":"Kevin","non-dropping-particle":"","parse-names":false,"suffix":""},{"dropping-particle":"","family":"Squire","given":"Stephen Bertel","non-dropping-particle":"","parse-names":false,"suffix":""}],"container-title":"Thorax","id":"ITEM-1","issue":"3","issued":{"date-parts":[["2020","3","1"]]},"page":"269-278","publisher":"BMJ Publishing Group","title":"Patient outcomes associated with post-tuberculosis lung damage in Malawi: A prospective cohort study","type":"article-journal","volume":"75"},"uris":["http://www.mendeley.com/documents/?uuid=9757428d-c372-3bec-9d98-0e3591371da7"]},{"id":"ITEM-2","itemData":{"DOI":"10.1186/s12890-016-0213-5","ISSN":"14712466","abstract":"Background: Approximately 40-60 % of patients remain sufferers of sequela of obstructive, restrictive or mixed patterns of lung disease despite treatment for pulmonary tuberculosis (PTB). The prevalence of these abnormalities in Tanzania remains unknown. Methods: A descriptive cross-sectional study was carried out among 501 patients with PTB who had completed at least 20 weeks of treatment. These underwent spirometry and their lung functions were classified as normal or abnormal (obstructive, restrictive or mixed). Logistic regression models were used to explore factors associated with abnormal lung functions. Results: Abnormal lung functions were present in 371 (74 %) patients. There were 210 (42 %) patients with obstructive, 65 (13 %) patients with restrictive and 96 (19 %) patients with mixed patterns respectively. Significant factors associated with abnormal lung functions included recurrent PTB (Adj OR 2.8, CI 1.274-6.106), Human Immunodeficiency Virus (HIV) negative status (Adj OR 1.7, CI 1.055-2.583), age more than 40 years (Adj OR 1.7, CI 1.080-2.804) and male sex (Adj OR 1.7, CI 1.123-2.614). Conclusion: The prevalence of abnormal lung functions is high and it is associated with male sex, age older than 40 years, recurrent PTB and HIV negative status.","author":[{"dropping-particle":"","family":"Manji","given":"Mohamed","non-dropping-particle":"","parse-names":false,"suffix":""},{"dropping-particle":"","family":"Shayo","given":"Grace","non-dropping-particle":"","parse-names":false,"suffix":""},{"dropping-particle":"","family":"Mamuya","given":"Simon","non-dropping-particle":"","parse-names":false,"suffix":""},{"dropping-particle":"","family":"Mpembeni","given":"Rose","non-dropping-particle":"","parse-names":false,"suffix":""},{"dropping-particle":"","family":"Jusabani","given":"Ahmed","non-dropping-particle":"","parse-names":false,"suffix":""},{"dropping-particle":"","family":"Mugusi","given":"Ferdinand","non-dropping-particle":"","parse-names":false,"suffix":""}],"container-title":"BMC Pulmonary Medicine","id":"ITEM-2","issue":"1","issued":{"date-parts":[["2016","12","23"]]},"page":"58","publisher":"BioMed Central Ltd.","title":"Lung functions among patients with pulmonary tuberculosis in Dar es Salaam - A cross-sectional study","type":"article-journal","volume":"16"},"uris":["http://www.mendeley.com/documents/?uuid=0469eb3c-5790-3dd8-bfc2-c97491611ab9"]}],"mendeley":{"formattedCitation":"[14,73]","plainTextFormattedCitation":"[14,73]","previouslyFormattedCitation":"[14,73]"},"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[14,73]</w:t>
      </w:r>
      <w:r w:rsidR="00E834AF" w:rsidRPr="000B251D">
        <w:rPr>
          <w:color w:val="auto"/>
          <w:lang w:val="en-GB"/>
        </w:rPr>
        <w:fldChar w:fldCharType="end"/>
      </w:r>
      <w:r w:rsidR="00E834AF" w:rsidRPr="000B251D">
        <w:rPr>
          <w:color w:val="auto"/>
          <w:lang w:val="en-GB"/>
        </w:rPr>
        <w:t xml:space="preserve"> </w:t>
      </w:r>
      <w:r w:rsidRPr="000B251D">
        <w:rPr>
          <w:color w:val="auto"/>
          <w:lang w:val="en-GB"/>
        </w:rPr>
        <w:t xml:space="preserve">but these data are limited and require confirmation in further studies. </w:t>
      </w:r>
    </w:p>
    <w:p w14:paraId="3228D78F" w14:textId="77777777" w:rsidR="00C844BB" w:rsidRPr="000B251D" w:rsidRDefault="00C844BB">
      <w:pPr>
        <w:pStyle w:val="Text"/>
        <w:rPr>
          <w:color w:val="auto"/>
          <w:lang w:val="en-GB"/>
        </w:rPr>
      </w:pPr>
    </w:p>
    <w:p w14:paraId="63E26376" w14:textId="3CB0A841" w:rsidR="00C844BB" w:rsidRPr="000B251D" w:rsidRDefault="003E4C47">
      <w:pPr>
        <w:pStyle w:val="Text"/>
        <w:rPr>
          <w:color w:val="auto"/>
          <w:lang w:val="en-GB"/>
        </w:rPr>
      </w:pPr>
      <w:r w:rsidRPr="000B251D">
        <w:rPr>
          <w:color w:val="auto"/>
          <w:lang w:val="en-GB"/>
        </w:rPr>
        <w:t xml:space="preserve">More severe lung damage is observed in the context of multi-drug resistant tuberculosis (MDRTB) </w:t>
      </w:r>
      <w:r w:rsidR="00E834AF" w:rsidRPr="000B251D">
        <w:rPr>
          <w:color w:val="auto"/>
          <w:lang w:val="en-GB"/>
        </w:rPr>
        <w:fldChar w:fldCharType="begin" w:fldLock="1"/>
      </w:r>
      <w:r w:rsidR="00E834AF" w:rsidRPr="000B251D">
        <w:rPr>
          <w:color w:val="auto"/>
          <w:lang w:val="en-GB"/>
        </w:rPr>
        <w:instrText>ADDIN CSL_CITATION {"citationItems":[{"id":"ITEM-1","itemData":{"ISSN":"1027-3719","PMID":"15182148","abstract":"Limpopo Province, South Africa.","author":[{"dropping-particle":"","family":"Vallière","given":"S","non-dropping-particle":"de","parse-names":false,"suffix":""},{"dropping-particle":"","family":"Barker","given":"R D","non-dropping-particle":"","parse-names":false,"suffix":""}],"container-title":"The international journal of tuberculosis and lung disease : the official journal of the International Union against Tuberculosis and Lung Disease","id":"ITEM-1","issue":"6","issued":{"date-parts":[["2004","6"]]},"page":"767-71","title":"Residual lung damage after completion of treatment for multidrug-resistant tuberculosis.","type":"article-journal","volume":"8"},"uris":["http://www.mendeley.com/documents/?uuid=c19e797a-996e-4078-baf0-6c75ee4e361c"]},{"id":"ITEM-2","itemData":{"ISSN":"00195707","PMID":"20469732","abstract":"Background: Sequelae of patients treated for multi-drug resistance tuberculosis (MDR-TB) remain unknown. Objective: To assess the clinical, bacteriological, radiological and functional status of MDR-TB patients after completion of treatment. Methodology: In a cross-sectional study, MDR-TB patients who had initiated standardized, community based therapy from January 2002 to December 2006 at Lala Ram Sarup Institute of Tuberculosis and Respiratory Diseases were investigated for their current clinical, bacteriological, radiological and functional status. Results: Between January 2002 to December 2006, 130 patients initiated treatment, of whom 24 died. Among rest 106 patients, 63 (59%) patients could be traced: 51 were currently alive while 12 had died. The 51 alive patients had completed a mean (±S.D.) post treatment period of 24±14.7 months ranging from 6 to 63 months before being enrolled in the study. Among currently alive patients who could be investigated, 78% had persistent respiratory symptoms; 98% had residual radiological sequelae with 40% having far advanced involvement. Abnormal Pulmonary Function Tests were observed in 45 (96%) patients with predominantly mixed type of ventilatory abnormality in 31 (66%) patients, while 9 (19%) had pure restriction and 5 (11%) had pure obstruction. None of the patients was found to be bacteriologically positive. Conclusion: Current study confirms the efficacy of the standardized regimen as none of the patients was bacteriologically positive on follow up. However, after completion of treatment significant number of cured MDR-TB patients are left with residual symptoms, abnormal X-ray chest and impairment of lung functions. These issues need to be addressed as a part of comprehensive management of MDR-TB patients under national programme.","author":[{"dropping-particle":"","family":"Singla","given":"Neeta","non-dropping-particle":"","parse-names":false,"suffix":""},{"dropping-particle":"","family":"Singla","given":"Rupak","non-dropping-particle":"","parse-names":false,"suffix":""},{"dropping-particle":"","family":"Fernandes","given":"Sheron","non-dropping-particle":"","parse-names":false,"suffix":""},{"dropping-particle":"","family":"Behera","given":"Digamber","non-dropping-particle":"","parse-names":false,"suffix":""}],"container-title":"Indian Journal of Tuberculosis","id":"ITEM-2","issue":"4","issued":{"date-parts":[["2009"]]},"page":"206-212","publisher":"Indian J Tuberc","title":"Post treatment sequelae of multi-drug resistant tuberculosis patients","type":"article-journal","volume":"56"},"uris":["http://www.mendeley.com/documents/?uuid=d221adbe-833d-39b2-824e-456c1df853f2"]}],"mendeley":{"formattedCitation":"[74,75]","plainTextFormattedCitation":"[74,75]","previouslyFormattedCitation":"[74,75]"},"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[74,75]</w:t>
      </w:r>
      <w:r w:rsidR="00E834AF" w:rsidRPr="000B251D">
        <w:rPr>
          <w:color w:val="auto"/>
          <w:lang w:val="en-GB"/>
        </w:rPr>
        <w:fldChar w:fldCharType="end"/>
      </w:r>
      <w:r w:rsidRPr="000B251D">
        <w:rPr>
          <w:color w:val="auto"/>
          <w:lang w:val="en-GB"/>
        </w:rPr>
        <w:t xml:space="preserve">, with recurrent episodes of disease </w:t>
      </w:r>
      <w:r w:rsidR="00E834AF" w:rsidRPr="000B251D">
        <w:rPr>
          <w:color w:val="auto"/>
          <w:lang w:val="en-GB"/>
        </w:rPr>
        <w:fldChar w:fldCharType="begin" w:fldLock="1"/>
      </w:r>
      <w:r w:rsidR="00E834AF" w:rsidRPr="000B251D">
        <w:rPr>
          <w:color w:val="auto"/>
          <w:lang w:val="en-GB"/>
        </w:rPr>
        <w:instrText>ADDIN CSL_CITATION {"citationItems":[{"id":"ITEM-1","itemData":{"DOI":"10.1136/thorax.55.1.32","ISSN":"00406376","author":[{"dropping-particle":"","family":"Hnizdo","given":"E.","non-dropping-particle":"","parse-names":false,"suffix":""}],"container-title":"Thorax","id":"ITEM-1","issue":"1","issued":{"date-parts":[["2000","1"]]},"page":"32-38","title":"Chronic pulmonary function impairment caused by initial and recurrent pulmonary tuberculosis following treatment","type":"article-journal","volume":"55"},"uris":["http://www.mendeley.com/documents/?uuid=e78ab6fa-2562-4431-bbd2-caa8c5462325"]}],"mendeley":{"formattedCitation":"[72]","plainTextFormattedCitation":"[72]","previouslyFormattedCitation":"[72]"},"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[72]</w:t>
      </w:r>
      <w:r w:rsidR="00E834AF" w:rsidRPr="000B251D">
        <w:rPr>
          <w:color w:val="auto"/>
          <w:lang w:val="en-GB"/>
        </w:rPr>
        <w:fldChar w:fldCharType="end"/>
      </w:r>
      <w:r w:rsidRPr="000B251D">
        <w:rPr>
          <w:color w:val="auto"/>
          <w:lang w:val="en-GB"/>
        </w:rPr>
        <w:t>, and where tuberculosis diagnosis is delayed.</w:t>
      </w:r>
      <w:r w:rsidR="00E834AF" w:rsidRPr="000B251D">
        <w:rPr>
          <w:color w:val="auto"/>
          <w:lang w:val="en-GB"/>
        </w:rPr>
        <w:fldChar w:fldCharType="begin" w:fldLock="1"/>
      </w:r>
      <w:r w:rsidR="00E834AF" w:rsidRPr="000B251D">
        <w:rPr>
          <w:color w:val="auto"/>
          <w:lang w:val="en-GB"/>
        </w:rPr>
        <w:instrText>ADDIN CSL_CITATION {"citationItems":[{"id":"ITEM-1","itemData":{"DOI":"10.1371/journal.pone.0080302","ISBN":"1932-6203; 1932-6203","ISSN":"19326203","PMID":"24312209","abstract":"BACKGROUND: In pulmonary tuberculosis (PTB), morbidity during treatment and residual pulmonary disability can be under-estimated.\\n\\nMETHODS: Among adults with smear-positive PTB at an outpatient clinic in Papua, Indonesia, we assessed morbidity at baseline and during treatment, and 6-month residual disability, by measuring functional capacity (six-minute walk test [6MWT] and pulmonary function), quality of life (St George's Respiratory Questionnaire [SGRQ]) and Adverse Events ([AE]: new symptoms not present at outset). Results were compared with findings in locally-recruited volunteers.\\n\\nRESULTS: 200 PTB patients and 40 volunteers were enrolled. 6WMT was 497m (interquartile range 460-529) in controls versus 408m (IQR 346-450) in PTB patients at baseline (p&lt;0.0001) and 470m (IQR 418-515) in PTB patients after 6 months (p=0.02 versus controls). SGRQ total score was 0 units (IQR 0-2.9) in controls, versus 36.9 (27.4-52.8) in PTB patients at baseline (p&lt;0.0001) and 4.3 (1.7-8.8) by 6 months (p&lt;0.0001). Mean percentage of predicted FEV1 was 92% (standard deviation 19.9) in controls, versus 63% (19.4) in PTB patients at baseline (p&lt;0.0001) and 71% (17.5) by 6 months (p&lt;0.0001). After 6 months, 27% of TB patients still had at least moderate-severe pulmonary function impairment, and 57% still had respiratory symptoms, despite most achieving 'successful' treatment outcomes, and reporting good quality of life. More-advanced disease at baseline (longer illness duration, worse baseline X-ray) and HIV positivity predicted residual disability. AE at any time during treatment were common: itch 59%, arthralgia 58%, headache 40%, nausea 33%, vomiting 16%.\\n\\nCONCLUSION: We found high 6-month residual pulmonary disability and high AE rates. Although PTB treatment is highly successful, the extent of morbidity during treatment and residual impairment could be overlooked if not specifically sought. Calculations of PTB-related burden of disease should acknowledge that TB-related morbidity does not stop at 6 months. Early case detection and treatment are key in minimising residual impairment.","author":[{"dropping-particle":"","family":"Ralph","given":"Anna P.","non-dropping-particle":"","parse-names":false,"suffix":""},{"dropping-particle":"","family":"Kenangalem","given":"Enny","non-dropping-particle":"","parse-names":false,"suffix":""},{"dropping-particle":"","family":"Waramori","given":"Govert","non-dropping-particle":"","parse-names":false,"suffix":""},{"dropping-particle":"","family":"Pontororing","given":"Gysje J.","non-dropping-particle":"","parse-names":false,"suffix":""},{"dropping-particle":"","family":"Sandjaja","given":"","non-dropping-particle":"","parse-names":false,"suffix":""},{"dropping-particle":"","family":"Tjitra","given":"Emiliana","non-dropping-particle":"","parse-names":false,"suffix":""},{"dropping-particle":"","family":"Maguire","given":"Graeme P.","non-dropping-particle":"","parse-names":false,"suffix":""},{"dropping-particle":"","family":"Kelly","given":"Paul M.","non-dropping-particle":"","parse-names":false,"suffix":""},{"dropping-particle":"","family":"Anstey","given":"Nicholas M.","non-dropping-particle":"","parse-names":false,"suffix":""}],"container-title":"PLoS ONE","id":"ITEM-1","issue":"11","issued":{"date-parts":[["2013"]]},"page":"1-11","title":"High morbidity during treatment and residual pulmonary disability in pulmonary tuberculosis: Under-recognised phenomena","type":"article-journal","volume":"8"},"uris":["http://www.mendeley.com/documents/?uuid=e0235b27-1d47-48fb-81f6-99696e2723ff"]},{"id":"ITEM-2","itemData":{"DOI":"10.5588/ijtld.18.0234","ISSN":"18157920","abstract":"S E T T ING: National teaching hospital for the management of respiratory diseases, Cotonou, Benin. OBJE CTIVE : 1) To estimate the prevalence of lung function impairment (LFI) and associated factors in patients cured of pulmonary tuberculosis (PTB); and 2) to determine the link between human immunodeficiency virus (HIV) infection and LFI occurrence. DESIGN: We performed a cross-sectional study in cured patients with smear-positive TB (PTB+) treated between 2012 and 2015. We recruited two control groups of 70 HIV-infected (HIV+/TB-) and 70 HIV-negative participants without TB (HIV-/TB-). We performed spirometry in all participants to identify LFI (obstructive, restrictive or mixed) and the 6-min walk test (6-MWT) in PTB+participants. We assessed the factors associated with LFI using logistic regression. R ESU LT S : Of 4711 subjects with PTB, 241 were contacted and 189 were included. The median age was 37 years; 128 (68.0%) were male. Overall, 85 cured PTB+ patients had LFI (45.0%). Extent of initial radiological lesions, time between symptom onset and treatment, and female sex were independently associated with LFI. Fifty-five (29.1%) cured PTB+patients had an abnormal 6-MWT; those with LFI had a higher risk of poor exercise tolerance (OR 2.23; interquartile range 1.16-4.30). We did not find any association between HIV infection and LFI. CONCLUSION: LFI is very common in cured PTB+ patients from Benin and significantly impacts exercise tolerance.","author":[{"dropping-particle":"","family":"Fiogbe","given":"A. A.","non-dropping-particle":"","parse-names":false,"suffix":""},{"dropping-particle":"","family":"Agodokpessi","given":"G.","non-dropping-particle":"","parse-names":false,"suffix":""},{"dropping-particle":"","family":"Tessier","given":"J. F.","non-dropping-particle":"","parse-names":false,"suffix":""},{"dropping-particle":"","family":"Affolabi","given":"D.","non-dropping-particle":"","parse-names":false,"suffix":""},{"dropping-particle":"","family":"Zannou","given":"D. M.","non-dropping-particle":"","parse-names":false,"suffix":""},{"dropping-particle":"","family":"Adé","given":"G.","non-dropping-particle":"","parse-names":false,"suffix":""},{"dropping-particle":"","family":"Anagonou","given":"S.","non-dropping-particle":"","parse-names":false,"suffix":""},{"dropping-particle":"","family":"Raherison-Semjen","given":"C.","non-dropping-particle":"","parse-names":false,"suffix":""},{"dropping-particle":"","family":"Marcy","given":"O.","non-dropping-particle":"","parse-names":false,"suffix":""}],"container-title":"International Journal of Tuberculosis and Lung Disease","id":"ITEM-2","issue":"2","issued":{"date-parts":[["2019"]]},"page":"195-202","publisher":"International Union against Tubercul. and Lung Dis.","title":"Prevalence of lung function impairment in cured pulmonary tuberculosis patients in Cotonou, Benin","type":"article-journal","volume":"23"},"uris":["http://www.mendeley.com/documents/?uuid=b8ff9f4f-8bb8-3095-b1a7-5e6828008a13"]},{"id":"ITEM-3","itemData":{"DOI":"10.1136/thx.2009.129999","ISSN":"1468-3296","PMID":"20871124","abstract":"Few if any studies of the association between pulmonary tuberculosis (TB) and lung function loss have had access to premorbid lung function values.","author":[{"dropping-particle":"","family":"Ross","given":"J","non-dropping-particle":"","parse-names":false,"suffix":""},{"dropping-particle":"","family":"Ehrlich","given":"R I","non-dropping-particle":"","parse-names":false,"suffix":""},{"dropping-particle":"","family":"Hnizdo","given":"E","non-dropping-particle":"","parse-names":false,"suffix":""},{"dropping-particle":"","family":"White","given":"N","non-dropping-particle":"","parse-names":false,"suffix":""},{"dropping-particle":"","family":"Churchyard","given":"G J","non-dropping-particle":"","parse-names":false,"suffix":""}],"container-title":"Thorax","id":"ITEM-3","issue":"11","issued":{"date-parts":[["2010","11"]]},"note":"PFTs measured at two time points.\n\nFEV1 and FVC decline were excess in TB group\nBut large losses in non-TB group too\nNO evidence for evovling obstruction (i.e. FEV decrease&amp;gt;FVC)\n\nExtent of disease (&amp;gt;3 zones) correlates with PFT decline (unsurprisingly)\nSelf presentation (controlled for disease extent) predicts greater loss\nSputum positivity (controlled) suggests greater loss\nHIV not associated\n\nLimitations:\nHealthy survivor effect\nPossible underestimatoin of effect, as TB was 2.25 years after 1st lung function","page":"1010-5","title":"Excess lung function decline in gold miners following pulmonary tuberculosis.","type":"article-journal","volume":"65"},"uris":["http://www.mendeley.com/documents/?uuid=f515deaa-1424-444e-9dc9-8b4b444ffcb8"]}],"mendeley":{"formattedCitation":"[70,71,76]","plainTextFormattedCitation":"[70,71,76]","previouslyFormattedCitation":"[70,71,76]"},"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[70,71,76]</w:t>
      </w:r>
      <w:r w:rsidR="00E834AF" w:rsidRPr="000B251D">
        <w:rPr>
          <w:color w:val="auto"/>
          <w:lang w:val="en-GB"/>
        </w:rPr>
        <w:fldChar w:fldCharType="end"/>
      </w:r>
      <w:r w:rsidRPr="000B251D">
        <w:rPr>
          <w:color w:val="auto"/>
          <w:lang w:val="en-GB"/>
        </w:rPr>
        <w:t xml:space="preserve">  The influence of concurrent respiratory exposures is less clear. Tobacco smoking has been shown to have a positive association with PTLD in few studies.</w:t>
      </w:r>
      <w:r w:rsidR="00E834AF" w:rsidRPr="000B251D">
        <w:rPr>
          <w:color w:val="auto"/>
          <w:lang w:val="en-GB"/>
        </w:rPr>
        <w:fldChar w:fldCharType="begin" w:fldLock="1"/>
      </w:r>
      <w:r w:rsidR="00E834AF" w:rsidRPr="000B251D">
        <w:rPr>
          <w:color w:val="auto"/>
          <w:lang w:val="en-GB"/>
        </w:rPr>
        <w:instrText>ADDIN CSL_CITATION {"citationItems":[{"id":"ITEM-1","itemData":{"DOI":"10.1136/thorax.55.1.32","ISSN":"00406376","author":[{"dropping-particle":"","family":"Hnizdo","given":"E.","non-dropping-particle":"","parse-names":false,"suffix":""}],"container-title":"Thorax","id":"ITEM-1","issue":"1","issued":{"date-parts":[["2000","1"]]},"page":"32-38","title":"Chronic pulmonary function impairment caused by initial and recurrent pulmonary tuberculosis following treatment","type":"article-journal","volume":"55"},"uris":["http://www.mendeley.com/documents/?uuid=e78ab6fa-2562-4431-bbd2-caa8c5462325"]},{"id":"ITEM-2","itemData":{"DOI":"10.1183/09031936.98.12020351","author":[{"dropping-particle":"","family":"Plit","given":"M L","non-dropping-particle":"","parse-names":false,"suffix":""},{"dropping-particle":"","family":"Anderson","given":"R","non-dropping-particle":"","parse-names":false,"suffix":""},{"dropping-particle":"","family":"Rensburg","given":"C E J","non-dropping-particle":"Van","parse-names":false,"suffix":""},{"dropping-particle":"","family":"Page-Shipp","given":"L","non-dropping-particle":"","parse-names":false,"suffix":""},{"dropping-particle":"","family":"Blott","given":"J A","non-dropping-particle":"","parse-names":false,"suffix":""},{"dropping-particle":"","family":"Fresen","given":"J L","non-dropping-particle":"","parse-names":false,"suffix":""},{"dropping-particle":"","family":"Feldman","given":"C","non-dropping-particle":"","parse-names":false,"suffix":""}],"container-title":"European Respiratory Journal","id":"ITEM-2","issued":{"date-parts":[["1998"]]},"page":"351-356","title":"Influence of antimicrobial chemotherapy on spirometric parameters and pro-inflammatory indices in severe pulmonary tuberculosis","type":"article-journal","volume":"12"},"uris":["http://www.mendeley.com/documents/?uuid=85ba9d2a-2946-4bce-941d-f7016327df74"]}],"mendeley":{"formattedCitation":"[72,77]","plainTextFormattedCitation":"[72,77]","previouslyFormattedCitation":"[72,77]"},"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[72,77]</w:t>
      </w:r>
      <w:r w:rsidR="00E834AF" w:rsidRPr="000B251D">
        <w:rPr>
          <w:color w:val="auto"/>
          <w:lang w:val="en-GB"/>
        </w:rPr>
        <w:fldChar w:fldCharType="end"/>
      </w:r>
      <w:r w:rsidRPr="000B251D">
        <w:rPr>
          <w:color w:val="auto"/>
          <w:lang w:val="en-GB"/>
        </w:rPr>
        <w:t xml:space="preserve"> Environmental factors such as indoor air pollution or occupational risks and their distribution in the respective populations may </w:t>
      </w:r>
      <w:r w:rsidR="003B10DE" w:rsidRPr="000B251D">
        <w:rPr>
          <w:color w:val="auto"/>
          <w:lang w:val="en-GB"/>
        </w:rPr>
        <w:t xml:space="preserve">worsen PTLD </w:t>
      </w:r>
      <w:r w:rsidR="00762C8E" w:rsidRPr="000B251D">
        <w:rPr>
          <w:color w:val="auto"/>
          <w:lang w:val="en-GB"/>
        </w:rPr>
        <w:t>and/</w:t>
      </w:r>
      <w:r w:rsidR="003B10DE" w:rsidRPr="000B251D">
        <w:rPr>
          <w:color w:val="auto"/>
          <w:lang w:val="en-GB"/>
        </w:rPr>
        <w:t xml:space="preserve">or may lead to concurrent lung damage, thereby </w:t>
      </w:r>
      <w:r w:rsidRPr="000B251D">
        <w:rPr>
          <w:color w:val="auto"/>
          <w:lang w:val="en-GB"/>
        </w:rPr>
        <w:t>explain</w:t>
      </w:r>
      <w:r w:rsidR="003B10DE" w:rsidRPr="000B251D">
        <w:rPr>
          <w:color w:val="auto"/>
          <w:lang w:val="en-GB"/>
        </w:rPr>
        <w:t>ing</w:t>
      </w:r>
      <w:r w:rsidRPr="000B251D">
        <w:rPr>
          <w:color w:val="auto"/>
          <w:lang w:val="en-GB"/>
        </w:rPr>
        <w:t xml:space="preserve"> the severity, heterogeneity and inconsistency </w:t>
      </w:r>
      <w:r w:rsidRPr="000B251D">
        <w:rPr>
          <w:color w:val="auto"/>
          <w:lang w:val="en-GB"/>
        </w:rPr>
        <w:lastRenderedPageBreak/>
        <w:t>of respiratory outcome data which were observed in specific sub-groups such as females</w:t>
      </w:r>
      <w:r w:rsidR="00E834AF" w:rsidRPr="000B251D">
        <w:rPr>
          <w:color w:val="auto"/>
          <w:lang w:val="en-GB"/>
        </w:rPr>
        <w:t xml:space="preserve"> </w:t>
      </w:r>
      <w:r w:rsidR="00E834AF" w:rsidRPr="000B251D">
        <w:rPr>
          <w:color w:val="auto"/>
          <w:lang w:val="en-GB"/>
        </w:rPr>
        <w:fldChar w:fldCharType="begin" w:fldLock="1"/>
      </w:r>
      <w:r w:rsidR="00E834AF" w:rsidRPr="000B251D">
        <w:rPr>
          <w:color w:val="auto"/>
          <w:lang w:val="en-GB"/>
        </w:rPr>
        <w:instrText>ADDIN CSL_CITATION {"citationItems":[{"id":"ITEM-1","itemData":{"DOI":"10.5588/ijtld.18.0234","ISSN":"18157920","abstract":"S E T T ING: National teaching hospital for the management of respiratory diseases, Cotonou, Benin. OBJE CTIVE : 1) To estimate the prevalence of lung function impairment (LFI) and associated factors in patients cured of pulmonary tuberculosis (PTB); and 2) to determine the link between human immunodeficiency virus (HIV) infection and LFI occurrence. DESIGN: We performed a cross-sectional study in cured patients with smear-positive TB (PTB+) treated between 2012 and 2015. We recruited two control groups of 70 HIV-infected (HIV+/TB-) and 70 HIV-negative participants without TB (HIV-/TB-). We performed spirometry in all participants to identify LFI (obstructive, restrictive or mixed) and the 6-min walk test (6-MWT) in PTB+participants. We assessed the factors associated with LFI using logistic regression. R ESU LT S : Of 4711 subjects with PTB, 241 were contacted and 189 were included. The median age was 37 years; 128 (68.0%) were male. Overall, 85 cured PTB+ patients had LFI (45.0%). Extent of initial radiological lesions, time between symptom onset and treatment, and female sex were independently associated with LFI. Fifty-five (29.1%) cured PTB+patients had an abnormal 6-MWT; those with LFI had a higher risk of poor exercise tolerance (OR 2.23; interquartile range 1.16-4.30). We did not find any association between HIV infection and LFI. CONCLUSION: LFI is very common in cured PTB+ patients from Benin and significantly impacts exercise tolerance.","author":[{"dropping-particle":"","family":"Fiogbe","given":"A. A.","non-dropping-particle":"","parse-names":false,"suffix":""},{"dropping-particle":"","family":"Agodokpessi","given":"G.","non-dropping-particle":"","parse-names":false,"suffix":""},{"dropping-particle":"","family":"Tessier","given":"J. F.","non-dropping-particle":"","parse-names":false,"suffix":""},{"dropping-particle":"","family":"Affolabi","given":"D.","non-dropping-particle":"","parse-names":false,"suffix":""},{"dropping-particle":"","family":"Zannou","given":"D. M.","non-dropping-particle":"","parse-names":false,"suffix":""},{"dropping-particle":"","family":"Adé","given":"G.","non-dropping-particle":"","parse-names":false,"suffix":""},{"dropping-particle":"","family":"Anagonou","given":"S.","non-dropping-particle":"","parse-names":false,"suffix":""},{"dropping-particle":"","family":"Raherison-Semjen","given":"C.","non-dropping-particle":"","parse-names":false,"suffix":""},{"dropping-particle":"","family":"Marcy","given":"O.","non-dropping-particle":"","parse-names":false,"suffix":""}],"container-title":"International Journal of Tuberculosis and Lung Disease","id":"ITEM-1","issue":"2","issued":{"date-parts":[["2019"]]},"page":"195-202","publisher":"International Union against Tubercul. and Lung Dis.","title":"Prevalence of lung function impairment in cured pulmonary tuberculosis patients in Cotonou, Benin","type":"article-journal","volume":"23"},"uris":["http://www.mendeley.com/documents/?uuid=b8ff9f4f-8bb8-3095-b1a7-5e6828008a13"]},{"id":"ITEM-2","itemData":{"DOI":"10.1186/s12890-016-0213-5","ISSN":"14712466","abstract":"Background: Approximately 40-60 % of patients remain sufferers of sequela of obstructive, restrictive or mixed patterns of lung disease despite treatment for pulmonary tuberculosis (PTB). The prevalence of these abnormalities in Tanzania remains unknown. Methods: A descriptive cross-sectional study was carried out among 501 patients with PTB who had completed at least 20 weeks of treatment. These underwent spirometry and their lung functions were classified as normal or abnormal (obstructive, restrictive or mixed). Logistic regression models were used to explore factors associated with abnormal lung functions. Results: Abnormal lung functions were present in 371 (74 %) patients. There were 210 (42 %) patients with obstructive, 65 (13 %) patients with restrictive and 96 (19 %) patients with mixed patterns respectively. Significant factors associated with abnormal lung functions included recurrent PTB (Adj OR 2.8, CI 1.274-6.106), Human Immunodeficiency Virus (HIV) negative status (Adj OR 1.7, CI 1.055-2.583), age more than 40 years (Adj OR 1.7, CI 1.080-2.804) and male sex (Adj OR 1.7, CI 1.123-2.614). Conclusion: The prevalence of abnormal lung functions is high and it is associated with male sex, age older than 40 years, recurrent PTB and HIV negative status.","author":[{"dropping-particle":"","family":"Manji","given":"Mohamed","non-dropping-particle":"","parse-names":false,"suffix":""},{"dropping-particle":"","family":"Shayo","given":"Grace","non-dropping-particle":"","parse-names":false,"suffix":""},{"dropping-particle":"","family":"Mamuya","given":"Simon","non-dropping-particle":"","parse-names":false,"suffix":""},{"dropping-particle":"","family":"Mpembeni","given":"Rose","non-dropping-particle":"","parse-names":false,"suffix":""},{"dropping-particle":"","family":"Jusabani","given":"Ahmed","non-dropping-particle":"","parse-names":false,"suffix":""},{"dropping-particle":"","family":"Mugusi","given":"Ferdinand","non-dropping-particle":"","parse-names":false,"suffix":""}],"container-title":"BMC Pulmonary Medicine","id":"ITEM-2","issue":"1","issued":{"date-parts":[["2016","12","23"]]},"page":"58","publisher":"BioMed Central Ltd.","title":"Lung functions among patients with pulmonary tuberculosis in Dar es Salaam - A cross-sectional study","type":"article-journal","volume":"16"},"uris":["http://www.mendeley.com/documents/?uuid=0469eb3c-5790-3dd8-bfc2-c97491611ab9"]}],"mendeley":{"formattedCitation":"[71,73]","plainTextFormattedCitation":"[71,73]","previouslyFormattedCitation":"[71,73]"},"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[71,73]</w:t>
      </w:r>
      <w:r w:rsidR="00E834AF" w:rsidRPr="000B251D">
        <w:rPr>
          <w:color w:val="auto"/>
          <w:lang w:val="en-GB"/>
        </w:rPr>
        <w:fldChar w:fldCharType="end"/>
      </w:r>
      <w:r w:rsidRPr="000B251D">
        <w:rPr>
          <w:color w:val="auto"/>
          <w:lang w:val="en-GB"/>
        </w:rPr>
        <w:t xml:space="preserve"> or miners.</w:t>
      </w:r>
      <w:r w:rsidR="00E834AF" w:rsidRPr="000B251D">
        <w:rPr>
          <w:color w:val="auto"/>
          <w:lang w:val="en-GB"/>
        </w:rPr>
        <w:fldChar w:fldCharType="begin" w:fldLock="1"/>
      </w:r>
      <w:r w:rsidR="00E834AF" w:rsidRPr="000B251D">
        <w:rPr>
          <w:color w:val="auto"/>
          <w:lang w:val="en-GB"/>
        </w:rPr>
        <w:instrText>ADDIN CSL_CITATION {"citationItems":[{"id":"ITEM-1","itemData":{"DOI":"10.1136/thorax.55.1.32","ISSN":"00406376","author":[{"dropping-particle":"","family":"Hnizdo","given":"E.","non-dropping-particle":"","parse-names":false,"suffix":""}],"container-title":"Thorax","id":"ITEM-1","issue":"1","issued":{"date-parts":[["2000","1"]]},"page":"32-38","title":"Chronic pulmonary function impairment caused by initial and recurrent pulmonary tuberculosis following treatment","type":"article-journal","volume":"55"},"uris":["http://www.mendeley.com/documents/?uuid=e78ab6fa-2562-4431-bbd2-caa8c5462325"]},{"id":"ITEM-2","itemData":{"DOI":"10.1136/thx.2009.129999","ISSN":"1468-3296","PMID":"20871124","abstract":"Few if any studies of the association between pulmonary tuberculosis (TB) and lung function loss have had access to premorbid lung function values.","author":[{"dropping-particle":"","family":"Ross","given":"J","non-dropping-particle":"","parse-names":false,"suffix":""},{"dropping-particle":"","family":"Ehrlich","given":"R I","non-dropping-particle":"","parse-names":false,"suffix":""},{"dropping-particle":"","family":"Hnizdo","given":"E","non-dropping-particle":"","parse-names":false,"suffix":""},{"dropping-particle":"","family":"White","given":"N","non-dropping-particle":"","parse-names":false,"suffix":""},{"dropping-particle":"","family":"Churchyard","given":"G J","non-dropping-particle":"","parse-names":false,"suffix":""}],"container-title":"Thorax","id":"ITEM-2","issue":"11","issued":{"date-parts":[["2010","11"]]},"note":"PFTs measured at two time points.\n\nFEV1 and FVC decline were excess in TB group\nBut large losses in non-TB group too\nNO evidence for evovling obstruction (i.e. FEV decrease&amp;gt;FVC)\n\nExtent of disease (&amp;gt;3 zones) correlates with PFT decline (unsurprisingly)\nSelf presentation (controlled for disease extent) predicts greater loss\nSputum positivity (controlled) suggests greater loss\nHIV not associated\n\nLimitations:\nHealthy survivor effect\nPossible underestimatoin of effect, as TB was 2.25 years after 1st lung function","page":"1010-5","title":"Excess lung function decline in gold miners following pulmonary tuberculosis.","type":"article-journal","volume":"65"},"uris":["http://www.mendeley.com/documents/?uuid=f515deaa-1424-444e-9dc9-8b4b444ffcb8"]}],"mendeley":{"formattedCitation":"[72,76]","plainTextFormattedCitation":"[72,76]","previouslyFormattedCitation":"[72,76]"},"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[72,76]</w:t>
      </w:r>
      <w:r w:rsidR="00E834AF" w:rsidRPr="000B251D">
        <w:rPr>
          <w:color w:val="auto"/>
          <w:lang w:val="en-GB"/>
        </w:rPr>
        <w:fldChar w:fldCharType="end"/>
      </w:r>
      <w:r w:rsidRPr="000B251D">
        <w:rPr>
          <w:color w:val="auto"/>
          <w:lang w:val="en-GB"/>
        </w:rPr>
        <w:t xml:space="preserve">  </w:t>
      </w:r>
    </w:p>
    <w:p w14:paraId="6CB2F87D" w14:textId="2CAE56FF" w:rsidR="00C844BB" w:rsidRPr="000B251D" w:rsidRDefault="003E4C47">
      <w:pPr>
        <w:pStyle w:val="Text"/>
        <w:rPr>
          <w:color w:val="auto"/>
          <w:lang w:val="en-GB"/>
        </w:rPr>
      </w:pPr>
      <w:r w:rsidRPr="000B251D">
        <w:rPr>
          <w:color w:val="auto"/>
          <w:lang w:val="en-GB"/>
        </w:rPr>
        <w:t xml:space="preserve"> </w:t>
      </w:r>
    </w:p>
    <w:p w14:paraId="70BE99A8" w14:textId="77777777" w:rsidR="00C844BB" w:rsidRPr="000B251D" w:rsidRDefault="00C844BB">
      <w:pPr>
        <w:pStyle w:val="Text"/>
        <w:rPr>
          <w:color w:val="auto"/>
          <w:lang w:val="en-GB"/>
        </w:rPr>
      </w:pPr>
    </w:p>
    <w:p w14:paraId="6E4802C1" w14:textId="77777777" w:rsidR="00B31814" w:rsidRPr="000B251D" w:rsidRDefault="00B31814">
      <w:pPr>
        <w:pStyle w:val="Text"/>
        <w:rPr>
          <w:color w:val="auto"/>
          <w:lang w:val="en-GB"/>
        </w:rPr>
      </w:pPr>
    </w:p>
    <w:p w14:paraId="5B19B14C" w14:textId="77777777" w:rsidR="00C844BB" w:rsidRPr="000B251D" w:rsidRDefault="003E4C47">
      <w:pPr>
        <w:pStyle w:val="Text"/>
        <w:rPr>
          <w:color w:val="auto"/>
          <w:lang w:val="en-GB"/>
        </w:rPr>
      </w:pPr>
      <w:r w:rsidRPr="000B251D">
        <w:rPr>
          <w:color w:val="auto"/>
          <w:lang w:val="en-GB"/>
        </w:rPr>
        <w:t>MANAGEMENT</w:t>
      </w:r>
    </w:p>
    <w:p w14:paraId="03B3A6C6" w14:textId="60339230" w:rsidR="00C844BB" w:rsidRPr="000B251D" w:rsidRDefault="00E87014">
      <w:pPr>
        <w:pStyle w:val="Text"/>
        <w:rPr>
          <w:color w:val="auto"/>
          <w:lang w:val="en-GB"/>
        </w:rPr>
      </w:pPr>
      <w:r w:rsidRPr="000B251D">
        <w:rPr>
          <w:color w:val="auto"/>
          <w:lang w:val="en-GB"/>
        </w:rPr>
        <w:t>The lack of clinical intervention studies in this patient population mean that t</w:t>
      </w:r>
      <w:r w:rsidR="003E4C47" w:rsidRPr="000B251D">
        <w:rPr>
          <w:color w:val="auto"/>
          <w:lang w:val="en-GB"/>
        </w:rPr>
        <w:t xml:space="preserve">here are currently no </w:t>
      </w:r>
      <w:r w:rsidR="00FB2457" w:rsidRPr="000B251D">
        <w:rPr>
          <w:color w:val="auto"/>
          <w:lang w:val="en-GB"/>
        </w:rPr>
        <w:t xml:space="preserve">evidence based </w:t>
      </w:r>
      <w:r w:rsidR="003E4C47" w:rsidRPr="000B251D">
        <w:rPr>
          <w:color w:val="auto"/>
          <w:lang w:val="en-GB"/>
        </w:rPr>
        <w:t>international guidelines for the management of PTLD.</w:t>
      </w:r>
      <w:r w:rsidR="00E834AF" w:rsidRPr="000B251D">
        <w:rPr>
          <w:color w:val="auto"/>
          <w:lang w:val="en-GB"/>
        </w:rPr>
        <w:fldChar w:fldCharType="begin" w:fldLock="1"/>
      </w:r>
      <w:r w:rsidR="00E834AF" w:rsidRPr="000B251D">
        <w:rPr>
          <w:color w:val="auto"/>
          <w:lang w:val="en-GB"/>
        </w:rPr>
        <w:instrText>ADDIN CSL_CITATION {"citationItems":[{"id":"ITEM-1","itemData":{"DOI":"10.1136/bmjgh-2018-000745","ISSN":"2059-7908","author":[{"dropping-particle":"","family":"Kampen","given":"Sanne C","non-dropping-particle":"van","parse-names":false,"suffix":""},{"dropping-particle":"","family":"Wanner","given":"Amanda","non-dropping-particle":"","parse-names":false,"suffix":""},{"dropping-particle":"","family":"Edwards","given":"Miles","non-dropping-particle":"","parse-names":false,"suffix":""},{"dropping-particle":"","family":"Harries","given":"Anthony D","non-dropping-particle":"","parse-names":false,"suffix":""},{"dropping-particle":"","family":"Kirenga","given":"Bruce J","non-dropping-particle":"","parse-names":false,"suffix":""},{"dropping-particle":"","family":"Chakaya","given":"Jeremiah","non-dropping-particle":"","parse-names":false,"suffix":""},{"dropping-particle":"","family":"Jones","given":"Rupert","non-dropping-particle":"","parse-names":false,"suffix":""}],"container-title":"BMJ Global Health","id":"ITEM-1","issue":"4","issued":{"date-parts":[["2018","7","23"]]},"page":"e000745","title":"International research and guidelines on post-tuberculosis chronic lung disorders: a systematic scoping review","type":"article-journal","volume":"3"},"uris":["http://www.mendeley.com/documents/?uuid=e492cd49-eaeb-4140-a8aa-dda96ed72faa"]}],"mendeley":{"formattedCitation":"[1]","plainTextFormattedCitation":"[1]","previouslyFormattedCitation":"[1]"},"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[1]</w:t>
      </w:r>
      <w:r w:rsidR="00E834AF" w:rsidRPr="000B251D">
        <w:rPr>
          <w:color w:val="auto"/>
          <w:lang w:val="en-GB"/>
        </w:rPr>
        <w:fldChar w:fldCharType="end"/>
      </w:r>
      <w:r w:rsidR="003E4C47" w:rsidRPr="000B251D">
        <w:rPr>
          <w:color w:val="auto"/>
          <w:lang w:val="en-GB"/>
        </w:rPr>
        <w:t xml:space="preserve"> This represents a challenge for both treating clinicians and </w:t>
      </w:r>
      <w:r w:rsidR="00227F0F" w:rsidRPr="000B251D">
        <w:rPr>
          <w:color w:val="auto"/>
          <w:lang w:val="en-GB"/>
        </w:rPr>
        <w:t xml:space="preserve">patients </w:t>
      </w:r>
      <w:r w:rsidR="003E4C47" w:rsidRPr="000B251D">
        <w:rPr>
          <w:color w:val="auto"/>
          <w:lang w:val="en-GB"/>
        </w:rPr>
        <w:t xml:space="preserve">who experience persistent and disabling respiratory symptoms despite </w:t>
      </w:r>
      <w:proofErr w:type="spellStart"/>
      <w:r w:rsidR="00227F0F" w:rsidRPr="000B251D">
        <w:rPr>
          <w:color w:val="auto"/>
          <w:lang w:val="en-GB"/>
        </w:rPr>
        <w:t>mycobacteriological</w:t>
      </w:r>
      <w:proofErr w:type="spellEnd"/>
      <w:r w:rsidR="00227F0F" w:rsidRPr="000B251D">
        <w:rPr>
          <w:color w:val="auto"/>
          <w:lang w:val="en-GB"/>
        </w:rPr>
        <w:t xml:space="preserve"> </w:t>
      </w:r>
      <w:r w:rsidR="003E4C47" w:rsidRPr="000B251D">
        <w:rPr>
          <w:color w:val="auto"/>
          <w:lang w:val="en-GB"/>
        </w:rPr>
        <w:t xml:space="preserve">cure. Whilst </w:t>
      </w:r>
      <w:r w:rsidR="009B1C45" w:rsidRPr="000B251D">
        <w:rPr>
          <w:color w:val="auto"/>
          <w:lang w:val="en-GB"/>
        </w:rPr>
        <w:t xml:space="preserve">evidence-driven </w:t>
      </w:r>
      <w:r w:rsidR="003E4C47" w:rsidRPr="000B251D">
        <w:rPr>
          <w:color w:val="auto"/>
          <w:lang w:val="en-GB"/>
        </w:rPr>
        <w:t>guidelines</w:t>
      </w:r>
      <w:r w:rsidR="009B1C45" w:rsidRPr="000B251D">
        <w:rPr>
          <w:color w:val="auto"/>
          <w:lang w:val="en-GB"/>
        </w:rPr>
        <w:t xml:space="preserve"> are urgently needed</w:t>
      </w:r>
      <w:r w:rsidR="003E4C47" w:rsidRPr="000B251D">
        <w:rPr>
          <w:color w:val="auto"/>
          <w:lang w:val="en-GB"/>
        </w:rPr>
        <w:t xml:space="preserve">, </w:t>
      </w:r>
      <w:r w:rsidR="00227F0F" w:rsidRPr="000B251D">
        <w:rPr>
          <w:color w:val="auto"/>
          <w:lang w:val="en-GB"/>
        </w:rPr>
        <w:t xml:space="preserve">expert opinions </w:t>
      </w:r>
      <w:r w:rsidR="009B1C45" w:rsidRPr="000B251D">
        <w:rPr>
          <w:color w:val="auto"/>
          <w:lang w:val="en-GB"/>
        </w:rPr>
        <w:t>must be sought to bridge the management gap</w:t>
      </w:r>
      <w:r w:rsidR="003E4C47" w:rsidRPr="000B251D">
        <w:rPr>
          <w:color w:val="auto"/>
          <w:lang w:val="en-GB"/>
        </w:rPr>
        <w:t xml:space="preserve">. We discuss below some of the treatment options available and identify the (many) gaps in the published literature to date. </w:t>
      </w:r>
    </w:p>
    <w:p w14:paraId="1E11BE91" w14:textId="57918C3C" w:rsidR="00C844BB" w:rsidRPr="000B251D" w:rsidRDefault="00C844BB">
      <w:pPr>
        <w:pStyle w:val="Text"/>
        <w:rPr>
          <w:color w:val="auto"/>
          <w:lang w:val="en-GB"/>
        </w:rPr>
      </w:pPr>
    </w:p>
    <w:p w14:paraId="05BDBA3C" w14:textId="6655C2D2" w:rsidR="00D12D0C" w:rsidRPr="000B251D" w:rsidRDefault="00D12D0C">
      <w:pPr>
        <w:pStyle w:val="Text"/>
        <w:rPr>
          <w:color w:val="auto"/>
          <w:u w:val="single"/>
          <w:lang w:val="en-GB"/>
        </w:rPr>
      </w:pPr>
      <w:r w:rsidRPr="000B251D">
        <w:rPr>
          <w:color w:val="auto"/>
          <w:u w:val="single"/>
          <w:lang w:val="en-GB"/>
        </w:rPr>
        <w:t>T</w:t>
      </w:r>
      <w:r w:rsidR="009F0277" w:rsidRPr="000B251D">
        <w:rPr>
          <w:color w:val="auto"/>
          <w:u w:val="single"/>
          <w:lang w:val="en-GB"/>
        </w:rPr>
        <w:t>uberculosis</w:t>
      </w:r>
      <w:r w:rsidRPr="000B251D">
        <w:rPr>
          <w:color w:val="auto"/>
          <w:u w:val="single"/>
          <w:lang w:val="en-GB"/>
        </w:rPr>
        <w:t xml:space="preserve"> disease prevention</w:t>
      </w:r>
    </w:p>
    <w:p w14:paraId="3CDD0C99" w14:textId="357C2DB4" w:rsidR="00D12D0C" w:rsidRPr="000B251D" w:rsidRDefault="003E4C47">
      <w:pPr>
        <w:pStyle w:val="Text"/>
        <w:rPr>
          <w:color w:val="auto"/>
          <w:lang w:val="en-GB"/>
        </w:rPr>
      </w:pPr>
      <w:r w:rsidRPr="000B251D">
        <w:rPr>
          <w:color w:val="auto"/>
          <w:lang w:val="en-GB"/>
        </w:rPr>
        <w:t xml:space="preserve">Undoubtedly, the most important step in the management of PTLD should be </w:t>
      </w:r>
      <w:r w:rsidR="00227F0F" w:rsidRPr="000B251D">
        <w:rPr>
          <w:color w:val="auto"/>
          <w:lang w:val="en-GB"/>
        </w:rPr>
        <w:t xml:space="preserve">its </w:t>
      </w:r>
      <w:r w:rsidRPr="000B251D">
        <w:rPr>
          <w:color w:val="auto"/>
          <w:lang w:val="en-GB"/>
        </w:rPr>
        <w:t>prevention</w:t>
      </w:r>
      <w:r w:rsidR="00160D00" w:rsidRPr="000B251D">
        <w:rPr>
          <w:color w:val="auto"/>
          <w:lang w:val="en-GB"/>
        </w:rPr>
        <w:t xml:space="preserve">. </w:t>
      </w:r>
      <w:r w:rsidRPr="000B251D">
        <w:rPr>
          <w:color w:val="auto"/>
          <w:lang w:val="en-GB"/>
        </w:rPr>
        <w:t>Where possible, providing prophylactic tuberculosis treatment to those people with latent infection at high risk of progression to disease including household contacts and people living with HIV</w:t>
      </w:r>
      <w:r w:rsidR="00E834AF" w:rsidRPr="000B251D">
        <w:rPr>
          <w:color w:val="auto"/>
          <w:lang w:val="en-GB"/>
        </w:rPr>
        <w:t xml:space="preserve"> </w:t>
      </w:r>
      <w:r w:rsidR="00E834AF" w:rsidRPr="000B251D">
        <w:rPr>
          <w:color w:val="auto"/>
          <w:lang w:val="en-GB"/>
        </w:rPr>
        <w:fldChar w:fldCharType="begin" w:fldLock="1"/>
      </w:r>
      <w:r w:rsidR="000C4AA3" w:rsidRPr="000B251D">
        <w:rPr>
          <w:color w:val="auto"/>
          <w:lang w:val="en-GB"/>
        </w:rPr>
        <w:instrText>ADDIN CSL_CITATION {"citationItems":[{"id":"ITEM-1","itemData":{"ISBN":"978-92-4-155023-9","URL":"http://www.who.int/tb/publications/2018/latent-tuberculosis-infection/en/","accessed":{"date-parts":[["2020","6","23"]]},"container-title":"WHO","id":"ITEM-1","issued":{"date-parts":[["2019"]]},"publisher":"World Health Organization","title":"WHO | Latent TB Infection : Updated and consolidated guidelines for programmatic management","type":"webpage"},"uris":["http://www.mendeley.com/documents/?uuid=94449ec1-d59b-3070-be3e-caf15cf63e75"]}],"mendeley":{"formattedCitation":"[78]","plainTextFormattedCitation":"[78]","previouslyFormattedCitation":"[78]"},"properties":{"noteIndex":0},"schema":"https://github.com/citation-style-language/schema/raw/master/csl-citation.json"}</w:instrText>
      </w:r>
      <w:r w:rsidR="00E834AF" w:rsidRPr="000B251D">
        <w:rPr>
          <w:color w:val="auto"/>
          <w:lang w:val="en-GB"/>
        </w:rPr>
        <w:fldChar w:fldCharType="separate"/>
      </w:r>
      <w:r w:rsidR="00E834AF" w:rsidRPr="000B251D">
        <w:rPr>
          <w:noProof/>
          <w:color w:val="auto"/>
          <w:lang w:val="en-GB"/>
        </w:rPr>
        <w:t>[78]</w:t>
      </w:r>
      <w:r w:rsidR="00E834AF" w:rsidRPr="000B251D">
        <w:rPr>
          <w:color w:val="auto"/>
          <w:lang w:val="en-GB"/>
        </w:rPr>
        <w:fldChar w:fldCharType="end"/>
      </w:r>
      <w:r w:rsidRPr="000B251D">
        <w:rPr>
          <w:color w:val="auto"/>
          <w:lang w:val="en-GB"/>
        </w:rPr>
        <w:t xml:space="preserve"> has potential benefits for population lung health as well as tuberculosis control. </w:t>
      </w:r>
      <w:r w:rsidR="00D12D0C" w:rsidRPr="000B251D">
        <w:rPr>
          <w:color w:val="auto"/>
          <w:lang w:val="en-GB"/>
        </w:rPr>
        <w:t xml:space="preserve">The upstream social determinants of </w:t>
      </w:r>
      <w:r w:rsidR="00762C8E" w:rsidRPr="000B251D">
        <w:rPr>
          <w:color w:val="auto"/>
          <w:lang w:val="en-GB"/>
        </w:rPr>
        <w:t>tuberculosis</w:t>
      </w:r>
      <w:r w:rsidR="00D12D0C" w:rsidRPr="000B251D">
        <w:rPr>
          <w:color w:val="auto"/>
          <w:lang w:val="en-GB"/>
        </w:rPr>
        <w:t xml:space="preserve"> disease must also be addressed. Studies evaluating the impact of such interventions should evaluate impact on residual lung pathology, as well as their effect on reducing TB related mortality. </w:t>
      </w:r>
    </w:p>
    <w:p w14:paraId="02CFAA74" w14:textId="5CE4CF1B" w:rsidR="00D12D0C" w:rsidRPr="000B251D" w:rsidRDefault="00D12D0C">
      <w:pPr>
        <w:pStyle w:val="Text"/>
        <w:rPr>
          <w:color w:val="auto"/>
          <w:lang w:val="en-GB"/>
        </w:rPr>
      </w:pPr>
    </w:p>
    <w:p w14:paraId="50EA198C" w14:textId="2AA6EC62" w:rsidR="00D12D0C" w:rsidRPr="000B251D" w:rsidRDefault="00D12D0C">
      <w:pPr>
        <w:pStyle w:val="Text"/>
        <w:rPr>
          <w:color w:val="auto"/>
          <w:u w:val="single"/>
          <w:lang w:val="en-GB"/>
        </w:rPr>
      </w:pPr>
      <w:r w:rsidRPr="000B251D">
        <w:rPr>
          <w:color w:val="auto"/>
          <w:u w:val="single"/>
          <w:lang w:val="en-GB"/>
        </w:rPr>
        <w:t xml:space="preserve">Minimising </w:t>
      </w:r>
      <w:r w:rsidR="009F0277" w:rsidRPr="000B251D">
        <w:rPr>
          <w:color w:val="auto"/>
          <w:u w:val="single"/>
          <w:lang w:val="en-GB"/>
        </w:rPr>
        <w:t>tuberculosis</w:t>
      </w:r>
      <w:r w:rsidRPr="000B251D">
        <w:rPr>
          <w:color w:val="auto"/>
          <w:u w:val="single"/>
          <w:lang w:val="en-GB"/>
        </w:rPr>
        <w:t xml:space="preserve"> related lung damage</w:t>
      </w:r>
    </w:p>
    <w:p w14:paraId="29C882D7" w14:textId="209A84FA" w:rsidR="00C844BB" w:rsidRPr="000B251D" w:rsidRDefault="00D12D0C">
      <w:pPr>
        <w:pStyle w:val="Text"/>
        <w:rPr>
          <w:color w:val="auto"/>
          <w:lang w:val="en-GB"/>
        </w:rPr>
      </w:pPr>
      <w:r w:rsidRPr="000B251D">
        <w:rPr>
          <w:color w:val="auto"/>
          <w:lang w:val="en-GB"/>
        </w:rPr>
        <w:t xml:space="preserve">Once </w:t>
      </w:r>
      <w:r w:rsidR="003E4C47" w:rsidRPr="000B251D">
        <w:rPr>
          <w:color w:val="auto"/>
          <w:lang w:val="en-GB"/>
        </w:rPr>
        <w:t xml:space="preserve">tuberculosis disease </w:t>
      </w:r>
      <w:r w:rsidRPr="000B251D">
        <w:rPr>
          <w:color w:val="auto"/>
          <w:lang w:val="en-GB"/>
        </w:rPr>
        <w:t xml:space="preserve">is </w:t>
      </w:r>
      <w:r w:rsidR="003E4C47" w:rsidRPr="000B251D">
        <w:rPr>
          <w:color w:val="auto"/>
          <w:lang w:val="en-GB"/>
        </w:rPr>
        <w:t>established, early diagnosis and effective treatment is crucial for limiting the lung damage caused.</w:t>
      </w:r>
      <w:r w:rsidR="000C4AA3" w:rsidRPr="000B251D">
        <w:rPr>
          <w:color w:val="auto"/>
          <w:lang w:val="en-GB"/>
        </w:rPr>
        <w:fldChar w:fldCharType="begin" w:fldLock="1"/>
      </w:r>
      <w:r w:rsidR="000C4AA3" w:rsidRPr="000B251D">
        <w:rPr>
          <w:color w:val="auto"/>
          <w:lang w:val="en-GB"/>
        </w:rPr>
        <w:instrText>ADDIN CSL_CITATION {"citationItems":[{"id":"ITEM-1","itemData":{"DOI":"10.1371/journal.pone.0037978","ISSN":"1932-6203","abstract":"Objective: Tuberculosis (TB) remains the leading cause of death among infectious diseases worldwide. It has been suggested as an important risk factor of chronic obstructive pulmonary disease (COPD), which is also a major cause of morbidity and mortality. This study investigated the impact of pulmonary TB and anti-TB treatment on the risk of developing COPD. Design, Setting, and Participants: This cohort study used the National Health Insurance Database of Taiwan, particularly the Longitudinal Health Insurance Database 2005 to obtain 3,176 pulmonary TB cases and 15,880 control subjects matched in age, sex, and timing of entering the database. Main Outcome Measures: Hazard ratios of potential risk factors of COPD, especially pulmonary TB and anti-TB treatment. Results: The mean age of pulmonary TB cases was 51.9±19.2. The interval between the initial study date and commencement of anti-TB treatment (delay in anti-TB treatment) was 75.8±65.4 days. Independent risk factors for developing COPD were age, male, low income, and history of pulmonary TB (hazard ratio 2.054 [1.768-2.387]), while diabetes mellitus was protective. The impact of TB persisted for six years after TB diagnosis and was significant in women and subjects aged &gt;70 years. Among TB patients, delay in anti-TB treatment had a dose-response relationship with the risk of developing COPD. Conclusions: Some cases of COPD may be preventable by controlling the TB epidemic, early TB diagnosis, and prompt initiation of appropriate anti-TB treatment. Follow-up care and early intervention for COPD may be necessary for treated TB patients. © 2012 Lee et al.","author":[{"dropping-particle":"","family":"Lee","given":"Chih-Hsin","non-dropping-particle":"","parse-names":false,"suffix":""},{"dropping-particle":"","family":"Lee","given":"Ming-Chia","non-dropping-particle":"","parse-names":false,"suffix":""},{"dropping-particle":"","family":"Lin","given":"Hsien-Ho","non-dropping-particle":"","parse-names":false,"suffix":""},{"dropping-particle":"","family":"Shu","given":"Chin-Chung","non-dropping-particle":"","parse-names":false,"suffix":""},{"dropping-particle":"","family":"Wang","given":"Jann-Yuan","non-dropping-particle":"","parse-names":false,"suffix":""},{"dropping-particle":"","family":"Lee","given":"Li-Na","non-dropping-particle":"","parse-names":false,"suffix":""},{"dropping-particle":"","family":"Chao","given":"Kun-Mao","non-dropping-particle":"","parse-names":false,"suffix":""}],"container-title":"PLoS ONE","editor":[{"dropping-particle":"","family":"Pai","given":"Madhukar","non-dropping-particle":"","parse-names":false,"suffix":""}],"id":"ITEM-1","issue":"5","issued":{"date-parts":[["2012","5","25"]]},"page":"e37978","publisher":"Public Library of Science","title":"Pulmonary Tuberculosis and Delay in Anti-Tuberculous Treatment Are Important Risk Factors for Chronic Obstructive Pulmonary Disease","type":"article-journal","volume":"7"},"uris":["http://www.mendeley.com/documents/?uuid=a97eb041-754b-34dc-a192-eed5019086c1"]}],"mendeley":{"formattedCitation":"[21]","plainTextFormattedCitation":"[21]","previouslyFormattedCitation":"[21]"},"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[21]</w:t>
      </w:r>
      <w:r w:rsidR="000C4AA3" w:rsidRPr="000B251D">
        <w:rPr>
          <w:color w:val="auto"/>
          <w:lang w:val="en-GB"/>
        </w:rPr>
        <w:fldChar w:fldCharType="end"/>
      </w:r>
      <w:r w:rsidR="003E4C47" w:rsidRPr="000B251D">
        <w:rPr>
          <w:color w:val="auto"/>
          <w:lang w:val="en-GB"/>
        </w:rPr>
        <w:t xml:space="preserve"> Delayed diagnosis and longer </w:t>
      </w:r>
      <w:r w:rsidRPr="000B251D">
        <w:rPr>
          <w:color w:val="auto"/>
          <w:lang w:val="en-GB"/>
        </w:rPr>
        <w:t xml:space="preserve">disease </w:t>
      </w:r>
      <w:r w:rsidR="003E4C47" w:rsidRPr="000B251D">
        <w:rPr>
          <w:color w:val="auto"/>
          <w:lang w:val="en-GB"/>
        </w:rPr>
        <w:t xml:space="preserve">durations </w:t>
      </w:r>
      <w:r w:rsidRPr="000B251D">
        <w:rPr>
          <w:color w:val="auto"/>
          <w:lang w:val="en-GB"/>
        </w:rPr>
        <w:t xml:space="preserve">in </w:t>
      </w:r>
      <w:r w:rsidR="003E4C47" w:rsidRPr="000B251D">
        <w:rPr>
          <w:color w:val="auto"/>
          <w:lang w:val="en-GB"/>
        </w:rPr>
        <w:t xml:space="preserve">MDRTB </w:t>
      </w:r>
      <w:r w:rsidRPr="000B251D">
        <w:rPr>
          <w:color w:val="auto"/>
          <w:lang w:val="en-GB"/>
        </w:rPr>
        <w:t xml:space="preserve">are </w:t>
      </w:r>
      <w:r w:rsidR="003E4C47" w:rsidRPr="000B251D">
        <w:rPr>
          <w:color w:val="auto"/>
          <w:lang w:val="en-GB"/>
        </w:rPr>
        <w:t>likely important factor</w:t>
      </w:r>
      <w:r w:rsidRPr="000B251D">
        <w:rPr>
          <w:color w:val="auto"/>
          <w:lang w:val="en-GB"/>
        </w:rPr>
        <w:t>s</w:t>
      </w:r>
      <w:r w:rsidR="003E4C47" w:rsidRPr="000B251D">
        <w:rPr>
          <w:color w:val="auto"/>
          <w:lang w:val="en-GB"/>
        </w:rPr>
        <w:t xml:space="preserve"> in </w:t>
      </w:r>
      <w:r w:rsidRPr="000B251D">
        <w:rPr>
          <w:color w:val="auto"/>
          <w:lang w:val="en-GB"/>
        </w:rPr>
        <w:t xml:space="preserve">the </w:t>
      </w:r>
      <w:r w:rsidR="003E4C47" w:rsidRPr="000B251D">
        <w:rPr>
          <w:color w:val="auto"/>
          <w:lang w:val="en-GB"/>
        </w:rPr>
        <w:t>observed greater pulmonary function impairment in drug resistant, compared to drug susceptible tuberculosis.</w:t>
      </w:r>
      <w:r w:rsidR="000C4AA3" w:rsidRPr="000B251D">
        <w:rPr>
          <w:color w:val="auto"/>
          <w:lang w:val="en-GB"/>
        </w:rPr>
        <w:fldChar w:fldCharType="begin" w:fldLock="1"/>
      </w:r>
      <w:r w:rsidR="000C4AA3" w:rsidRPr="000B251D">
        <w:rPr>
          <w:color w:val="auto"/>
          <w:lang w:val="en-GB"/>
        </w:rPr>
        <w:instrText>ADDIN CSL_CITATION {"citationItems":[{"id":"ITEM-1","itemData":{"DOI":"10.1183/23120541.00026-2017","ISSN":"2312-5098","abstract":"Cross-sectional studies reveal an association between tuberculosis (TB) and chronic airflow obstruction, but cannot adequately address confounding. We hypothesised that treated pulmonary TB is an independent risk factor for chronic airflow obstruction.The Pulmones Post TB cohort study enrolled participants from Lima, Peru, aged 10–70 years with a history of drug-susceptible (DS)- or multidrug-resistant (MDR)-TB who had completed treatment and were clinically cured. Unexposed participants without TB were randomly selected from the same districts. We assessed respiratory symptoms, relevant environmental exposures, and spirometric lung function pre- and post-bronchodilator.In total, 144 participants with DS-TB, 33 with MDR-TB and 161 unexposed participants were fully evaluated. Compared with unexposed participants, MDR-TB patients had lower lung volumes (adjusted mean difference in forced vital capacity −370 mL, 95% CI −644– −97) and post-bronchodilator airflow obstruction (adjusted OR 4.89, 95% CI 1.27–18.78). Participants who had recovered from DS-TB did not have lower lung volumes than unexposed participants, but were more likely to have a reduced forced expiratory volume in 1 s/forced vital capacity ratio &lt;0.70 (adjusted OR 2.47, 95% CI 1.01–6.03).Individuals successfully treated for TB may experience long-lasting sequelae. Interventions facilitating earlier TB treatment and management of chronic respiratory disease should be explored.","author":[{"dropping-particle":"","family":"Byrne","given":"Anthony L.","non-dropping-particle":"","parse-names":false,"suffix":""},{"dropping-particle":"","family":"Marais","given":"Ben J.","non-dropping-particle":"","parse-names":false,"suffix":""},{"dropping-particle":"","family":"Mitnick","given":"Carole D.","non-dropping-particle":"","parse-names":false,"suffix":""},{"dropping-particle":"","family":"Garden","given":"Frances L.","non-dropping-particle":"","parse-names":false,"suffix":""},{"dropping-particle":"","family":"Lecca","given":"Leonid","non-dropping-particle":"","parse-names":false,"suffix":""},{"dropping-particle":"","family":"Contreras","given":"Carmen","non-dropping-particle":"","parse-names":false,"suffix":""},{"dropping-particle":"","family":"Yauri","given":"Yaninna","non-dropping-particle":"","parse-names":false,"suffix":""},{"dropping-particle":"","family":"Garcia","given":"Fanny","non-dropping-particle":"","parse-names":false,"suffix":""},{"dropping-particle":"","family":"Marks","given":"Guy B.","non-dropping-particle":"","parse-names":false,"suffix":""}],"container-title":"ERJ Open Research","id":"ITEM-1","issue":"3","issued":{"date-parts":[["2017","7"]]},"page":"00026-2017","publisher":"European Respiratory Society (ERS)","title":"Chronic airflow obstruction after successful treatment of multidrug-resistant tuberculosis","type":"article-journal","volume":"3"},"uris":["http://www.mendeley.com/documents/?uuid=5256cc2a-9bee-381e-ba1c-86f2c6704df3"]}],"mendeley":{"formattedCitation":"[79]","plainTextFormattedCitation":"[79]","previouslyFormattedCitation":"[79]"},"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[79]</w:t>
      </w:r>
      <w:r w:rsidR="000C4AA3" w:rsidRPr="000B251D">
        <w:rPr>
          <w:color w:val="auto"/>
          <w:lang w:val="en-GB"/>
        </w:rPr>
        <w:fldChar w:fldCharType="end"/>
      </w:r>
      <w:r w:rsidR="003E4C47" w:rsidRPr="000B251D">
        <w:rPr>
          <w:color w:val="auto"/>
          <w:lang w:val="en-GB"/>
        </w:rPr>
        <w:t xml:space="preserve"> </w:t>
      </w:r>
    </w:p>
    <w:p w14:paraId="0C50347F" w14:textId="77777777" w:rsidR="00C844BB" w:rsidRPr="000B251D" w:rsidRDefault="00C844BB">
      <w:pPr>
        <w:pStyle w:val="Text"/>
        <w:rPr>
          <w:color w:val="auto"/>
          <w:lang w:val="en-GB"/>
        </w:rPr>
      </w:pPr>
    </w:p>
    <w:p w14:paraId="7BFA9D10" w14:textId="62EC4029" w:rsidR="00C844BB" w:rsidRPr="000B251D" w:rsidRDefault="003E4C47">
      <w:pPr>
        <w:pStyle w:val="Text"/>
        <w:tabs>
          <w:tab w:val="left" w:pos="1560"/>
        </w:tabs>
        <w:rPr>
          <w:color w:val="auto"/>
          <w:lang w:val="en-GB"/>
        </w:rPr>
      </w:pPr>
      <w:r w:rsidRPr="000B251D">
        <w:rPr>
          <w:color w:val="auto"/>
          <w:lang w:val="en-GB"/>
        </w:rPr>
        <w:t>Smoking cessation interventions have proven efficacy for asthma and COPD</w:t>
      </w:r>
      <w:r w:rsidR="00227F0F" w:rsidRPr="000B251D">
        <w:rPr>
          <w:color w:val="auto"/>
          <w:lang w:val="en-GB"/>
        </w:rPr>
        <w:t>.</w:t>
      </w:r>
      <w:r w:rsidRPr="000B251D">
        <w:rPr>
          <w:color w:val="auto"/>
          <w:lang w:val="en-GB"/>
        </w:rPr>
        <w:t xml:space="preserve"> In a non-randomized study from Malaysia, tuberculosis patients that received smoking cessation advise and nicotine replacement therapy had earlier sputum smear conversion and better quit rates and treatment outcomes at 6 months.</w:t>
      </w:r>
      <w:r w:rsidR="000C4AA3" w:rsidRPr="000B251D">
        <w:rPr>
          <w:color w:val="auto"/>
          <w:lang w:val="en-GB"/>
        </w:rPr>
        <w:fldChar w:fldCharType="begin" w:fldLock="1"/>
      </w:r>
      <w:r w:rsidR="000C4AA3" w:rsidRPr="000B251D">
        <w:rPr>
          <w:color w:val="auto"/>
          <w:lang w:val="en-GB"/>
        </w:rPr>
        <w:instrText>ADDIN CSL_CITATION {"citationItems":[{"id":"ITEM-1","itemData":{"DOI":"10.1186/1747-597X-6-26","ISSN":"1747597X","PMID":"21943384","abstract":"Background: There is substantial evidence to support the association between tuberculosis (TB) and tobacco smoking and that the smoking-related immunological abnormalities in TB are reversible within six weeks of cessation. Therefore, connecting TB and tobacco cessation interventions may produce significant benefits and positively impact TB treatment outcomes. However, no study has extensively documented the evidence of benefits of such integration. SCIDOTS Project is a study from the context of a developing nation aimed to determine this.Methods: An integrated TB-tobacco intervention was provided by trained TB directly observed therapy short-course (DOTS) providers at five chest clinics in Malaysia. The study was a prospective non-randomized controlled intervention using quasi-experimental design. Using Transtheoretical Model approach, 120 eligible participants who were current smokers at the time of TB diagnosis were assigned to either of two treatment groups: conventional TB DOTS plus smoking cessation intervention (integrated intervention or SCIDOTS group) or conventional TB DOTS alone (comparison or DOTS group). At baseline, newly diagnosed TB patients considering quitting smoking within the next 30 days were placed in the integrated intervention group, while those who were contemplating quitting were assigned to the comparison group. Eleven sessions of individualized cognitive behavioral therapy with or without nicotine replacement therapy were provided to each participant in the integrated intervention group. The impacts of the novel approach on biochemically validated smoking cessation and TB treatment outcomes were measured periodically as appropriate.Results: A linear effect on both 7-day point prevalence abstinence and continuous abstinence was observed over time in the intervention group. At the end of 6 months, patients who received the integrated intervention had significantly higher rate of success in quitting smoking when compared with those who received the conventional TB treatment alone (77.5% vs. 8.7%; p &lt; 0.001). Furthermore, at the end of TB treatment (6 months or later), there were significantly higher rates of treatment default (15.2% vs. 2.5%; p = 0.019) and treatment failure (6.5% vs. 0%; p = 0.019) in the DOTS group than in the SCIDOTS group.Conclusion: This study provides evidence that connecting TB-tobacco treatment strategy is significant among TB patients who are smokers. The findings suggest that the integrated approach m…","author":[{"dropping-particle":"","family":"Awaisu","given":"Ahmed","non-dropping-particle":"","parse-names":false,"suffix":""},{"dropping-particle":"","family":"Nik Mohamed","given":"Mohamad Haniki","non-dropping-particle":"","parse-names":false,"suffix":""},{"dropping-particle":"","family":"Mohamad Noordin","given":"Noorliza","non-dropping-particle":"","parse-names":false,"suffix":""},{"dropping-particle":"","family":"Abd Aziz","given":"Noorizan","non-dropping-particle":"","parse-names":false,"suffix":""},{"dropping-particle":"","family":"Syed Sulaiman","given":"Syed Azhar","non-dropping-particle":"","parse-names":false,"suffix":""},{"dropping-particle":"","family":"Muttalif","given":"Abdul Razak","non-dropping-particle":"","parse-names":false,"suffix":""},{"dropping-particle":"","family":"Ahmad Mahayiddin","given":"Aziah","non-dropping-particle":"","parse-names":false,"suffix":""}],"container-title":"Substance Abuse: Treatment, Prevention, and Policy","id":"ITEM-1","issue":"1","issued":{"date-parts":[["2011","9","23"]]},"page":"26","publisher":"BioMed Central","title":"The SCIDOTS Project: Evidence of benefits of an integrated tobacco cessation intervention in tuberculosis care on treatment outcomes","type":"article-journal","volume":"6"},"uris":["http://www.mendeley.com/documents/?uuid=10b3c4ff-ea73-30bd-8346-5b3379265f3c"]}],"mendeley":{"formattedCitation":"[80]","plainTextFormattedCitation":"[80]","previouslyFormattedCitation":"[80]"},"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[80]</w:t>
      </w:r>
      <w:r w:rsidR="000C4AA3" w:rsidRPr="000B251D">
        <w:rPr>
          <w:color w:val="auto"/>
          <w:lang w:val="en-GB"/>
        </w:rPr>
        <w:fldChar w:fldCharType="end"/>
      </w:r>
      <w:r w:rsidRPr="000B251D">
        <w:rPr>
          <w:color w:val="auto"/>
          <w:lang w:val="en-GB"/>
        </w:rPr>
        <w:t xml:space="preserve"> </w:t>
      </w:r>
      <w:r w:rsidR="00227F0F" w:rsidRPr="000B251D">
        <w:rPr>
          <w:color w:val="auto"/>
          <w:lang w:val="en-GB"/>
        </w:rPr>
        <w:t>Even though no specific study for the PTLD population exists, smoking cessation should be an integral part in the management of PTLD.</w:t>
      </w:r>
    </w:p>
    <w:p w14:paraId="648E355E" w14:textId="77777777" w:rsidR="00D12D0C" w:rsidRPr="000B251D" w:rsidRDefault="00D12D0C">
      <w:pPr>
        <w:pStyle w:val="Text"/>
        <w:tabs>
          <w:tab w:val="left" w:pos="1560"/>
        </w:tabs>
        <w:rPr>
          <w:color w:val="auto"/>
          <w:lang w:val="en-GB"/>
        </w:rPr>
      </w:pPr>
    </w:p>
    <w:p w14:paraId="373BB7DD" w14:textId="1E9D6921" w:rsidR="00C844BB" w:rsidRPr="000B251D" w:rsidRDefault="003E4C47">
      <w:pPr>
        <w:pStyle w:val="Text"/>
        <w:tabs>
          <w:tab w:val="left" w:pos="1560"/>
        </w:tabs>
        <w:rPr>
          <w:color w:val="auto"/>
          <w:lang w:val="en-GB"/>
        </w:rPr>
      </w:pPr>
      <w:r w:rsidRPr="000B251D">
        <w:rPr>
          <w:color w:val="auto"/>
          <w:lang w:val="en-GB"/>
        </w:rPr>
        <w:t xml:space="preserve">Because excessive inflammation may contribute to lung damage, corticosteroids during tuberculosis treatment have been </w:t>
      </w:r>
      <w:r w:rsidR="00227F0F" w:rsidRPr="000B251D">
        <w:rPr>
          <w:color w:val="auto"/>
          <w:lang w:val="en-GB"/>
        </w:rPr>
        <w:t>hypothesized</w:t>
      </w:r>
      <w:r w:rsidRPr="000B251D">
        <w:rPr>
          <w:color w:val="auto"/>
          <w:lang w:val="en-GB"/>
        </w:rPr>
        <w:t xml:space="preserve"> to reduce lung function loss. However, among 118 patients with pulmonary tuberculosis given systemic corticosteroids in addition to tuberculosis treatment, there was no change to airflow obstruction at 1 year follow up, compared to tuberculosis treatment alone</w:t>
      </w:r>
      <w:r w:rsidR="009F0277" w:rsidRPr="000B251D">
        <w:rPr>
          <w:color w:val="auto"/>
          <w:lang w:val="en-GB"/>
        </w:rPr>
        <w:t>.</w:t>
      </w:r>
      <w:r w:rsidR="000C4AA3" w:rsidRPr="000B251D">
        <w:rPr>
          <w:color w:val="auto"/>
          <w:lang w:val="en-GB"/>
        </w:rPr>
        <w:fldChar w:fldCharType="begin" w:fldLock="1"/>
      </w:r>
      <w:r w:rsidR="000C4AA3" w:rsidRPr="000B251D">
        <w:rPr>
          <w:color w:val="auto"/>
          <w:lang w:val="en-GB"/>
        </w:rPr>
        <w:instrText>ADDIN CSL_CITATION {"citationItems":[{"id":"ITEM-1","itemData":{"DOI":"10.1164/arrd.1969.100.1.13","ISSN":"00030805","author":[{"dropping-particle":"","family":"Malik","given":"S. K.","non-dropping-particle":"","parse-names":false,"suffix":""},{"dropping-particle":"","family":"Martin","given":"C. J.","non-dropping-particle":"","parse-names":false,"suffix":""}],"container-title":"American Review of Respiratory Disease","id":"ITEM-1","issue":"1","issued":{"date-parts":[["1969","7"]]},"page":"13-18","title":"Tuberculosis, corticosteroid therapy, and pulmonary function.","type":"article-journal","volume":"100"},"uris":["http://www.mendeley.com/documents/?uuid=13b9dcba-bd5d-38c1-8114-af2ed84c64d3"]}],"mendeley":{"formattedCitation":"[81]","plainTextFormattedCitation":"[81]","previouslyFormattedCitation":"[81]"},"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[81]</w:t>
      </w:r>
      <w:r w:rsidR="000C4AA3" w:rsidRPr="000B251D">
        <w:rPr>
          <w:color w:val="auto"/>
          <w:lang w:val="en-GB"/>
        </w:rPr>
        <w:fldChar w:fldCharType="end"/>
      </w:r>
      <w:r w:rsidRPr="000B251D">
        <w:rPr>
          <w:color w:val="auto"/>
          <w:lang w:val="en-GB"/>
        </w:rPr>
        <w:t xml:space="preserve"> </w:t>
      </w:r>
      <w:r w:rsidR="009F0277" w:rsidRPr="000B251D">
        <w:rPr>
          <w:color w:val="auto"/>
          <w:lang w:val="en-GB"/>
        </w:rPr>
        <w:t xml:space="preserve">Thus, corticosteroids </w:t>
      </w:r>
      <w:r w:rsidRPr="000B251D">
        <w:rPr>
          <w:color w:val="auto"/>
          <w:lang w:val="en-GB"/>
        </w:rPr>
        <w:t>cannot be advocated for. Given the broad immunosuppressive action of steroids and their adverse metabolic and cardiovascular effects</w:t>
      </w:r>
      <w:r w:rsidR="009B1C45" w:rsidRPr="000B251D">
        <w:rPr>
          <w:color w:val="auto"/>
          <w:lang w:val="en-GB"/>
        </w:rPr>
        <w:t>,</w:t>
      </w:r>
      <w:r w:rsidRPr="000B251D">
        <w:rPr>
          <w:color w:val="auto"/>
          <w:lang w:val="en-GB"/>
        </w:rPr>
        <w:t xml:space="preserve"> a more precise method of immunomodulation may still hold promise. Preliminary studies show that metformin use among patients on tuberculosis treatment resulted in a reduction to the levels of MMP 1,2,3,9, and 12, which correlate to the degree of pulmonary involvement and degree of cavity formation.</w:t>
      </w:r>
      <w:r w:rsidR="000C4AA3" w:rsidRPr="000B251D">
        <w:rPr>
          <w:color w:val="auto"/>
          <w:lang w:val="en-GB"/>
        </w:rPr>
        <w:fldChar w:fldCharType="begin" w:fldLock="1"/>
      </w:r>
      <w:r w:rsidR="000C4AA3" w:rsidRPr="000B251D">
        <w:rPr>
          <w:color w:val="auto"/>
          <w:lang w:val="en-GB"/>
        </w:rPr>
        <w:instrText>ADDIN CSL_CITATION {"citationItems":[{"id":"ITEM-1","itemData":{"DOI":"10.1186/s12879-018-3246-y","ISSN":"14712334","abstract":"Background: Matrix metalloproteinases (MMPs) are considered to be key mediators of tuberculosis (TB) pathology but their role in tuberculosis - diabetes comorbidity (TB-DM) is not well understood. Methods: To study the association of MMP levels with severity and extent of disease as well as bacterial burden in TB-DM, we examined the systemic levels of MMP-1, - 2, - 3, - 7, - 8, - 9, - 10, - 12 and - 13 in individuals with TB-DM and compared them to those with TB alone (TB) or healthy controls (HC). Results: Circulating levels of MMP-1, - 2, - 3, - 7, - 10 and - 12 were significantly higher in TB-DM compared to both TB and HC and MMP -13 levels were higher in comparison to HC alone. To understand the effect of standard anti-tuberculosis therapy (ATT) on these MMP levels in TB-DM, we measured the levels of MMPs at the end of treatment (post-treatment). Our findings indicate that ATT is associated with a significant reduction in the levels of MMP-1, - 2, - 3, - 8 and - 13 post-treatment. Moreover, the levels of MMP-1, - 2, - 3, - 9 and - 12 were significantly higher in TB-DM individuals with cavitary disease and/or bilateral disease at baseline but not post-treatment. Similarly, the levels of MMP -1, - 2, - 3 and - 8 exhibited a significant positive relationship with bacterial burden and HbA1c levels at baseline but not post-treatment. Within the TB-DM group, those known to be diabetic before incident TB (KDM) exhibited significantly higher levels of MMP-1, - 2, - 10 and - 12 at baseline and of MMP-1 and -3 post-treatment compared to those newly diagnosed with DM (NDM). Finally, KDM individuals on metformin treatment exhibited significantly lower levels of MMP-1, - 2, - 3, - 7, - 9 and - 12 at baseline and of MMP-7 post-treatment. Conclusions: Our data demonstrate that systemic MMP levels reflect baseline disease severity and extent in TB-DM, differentiate KDM from NDM and are modulated by ATT and metformin therapy.","author":[{"dropping-particle":"","family":"Kumar","given":"Nathella P.","non-dropping-particle":"","parse-names":false,"suffix":""},{"dropping-particle":"","family":"Moideen","given":"Kadar","non-dropping-particle":"","parse-names":false,"suffix":""},{"dropping-particle":"","family":"Viswanathan","given":"Vijay","non-dropping-particle":"","parse-names":false,"suffix":""},{"dropping-particle":"","family":"Shruthi","given":"Basavaradhya S.","non-dropping-particle":"","parse-names":false,"suffix":""},{"dropping-particle":"","family":"Sivakumar","given":"Shanmugam","non-dropping-particle":"","parse-names":false,"suffix":""},{"dropping-particle":"","family":"Menon","given":"Pradeep A.","non-dropping-particle":"","parse-names":false,"suffix":""},{"dropping-particle":"","family":"Kornfeld","given":"Hardy","non-dropping-particle":"","parse-names":false,"suffix":""},{"dropping-particle":"","family":"Babu","given":"Subash","non-dropping-particle":"","parse-names":false,"suffix":""}],"container-title":"BMC Infectious Diseases","id":"ITEM-1","issue":"1","issued":{"date-parts":[["2018","7","25"]]},"page":"345","publisher":"BioMed Central Ltd.","title":"Elevated levels of matrix metalloproteinases reflect severity and extent of disease in tuberculosis-diabetes co-morbidity and are predominantly reversed following standard anti-tuberculosis or metformin treatment","type":"article-journal","volume":"18"},"uris":["http://www.mendeley.com/documents/?uuid=7bf5e482-a3a6-38a9-bc60-b45823298cdf"]}],"mendeley":{"formattedCitation":"[82]","plainTextFormattedCitation":"[82]","previouslyFormattedCitation":"[82]"},"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[82]</w:t>
      </w:r>
      <w:r w:rsidR="000C4AA3" w:rsidRPr="000B251D">
        <w:rPr>
          <w:color w:val="auto"/>
          <w:lang w:val="en-GB"/>
        </w:rPr>
        <w:fldChar w:fldCharType="end"/>
      </w:r>
      <w:r w:rsidRPr="000B251D">
        <w:rPr>
          <w:color w:val="auto"/>
          <w:lang w:val="en-GB"/>
        </w:rPr>
        <w:t xml:space="preserve"> To date, there are no randomized trials that assess lung function outcomes following the use of metformin </w:t>
      </w:r>
      <w:r w:rsidRPr="000B251D">
        <w:rPr>
          <w:color w:val="auto"/>
          <w:lang w:val="en-GB"/>
        </w:rPr>
        <w:lastRenderedPageBreak/>
        <w:t xml:space="preserve">among patients with pulmonary tuberculosis, however other host-directed therapies are underway. </w:t>
      </w:r>
    </w:p>
    <w:p w14:paraId="5CBC9DFD" w14:textId="77777777" w:rsidR="009F0277" w:rsidRPr="000B251D" w:rsidRDefault="009F0277">
      <w:pPr>
        <w:pStyle w:val="Text"/>
        <w:tabs>
          <w:tab w:val="left" w:pos="1560"/>
        </w:tabs>
        <w:rPr>
          <w:color w:val="auto"/>
          <w:lang w:val="en-GB"/>
        </w:rPr>
      </w:pPr>
    </w:p>
    <w:p w14:paraId="09095AC7" w14:textId="4572C367" w:rsidR="00C844BB" w:rsidRPr="000B251D" w:rsidRDefault="00C844BB">
      <w:pPr>
        <w:pStyle w:val="Text"/>
        <w:tabs>
          <w:tab w:val="left" w:pos="1560"/>
        </w:tabs>
        <w:rPr>
          <w:color w:val="auto"/>
          <w:lang w:val="en-GB"/>
        </w:rPr>
      </w:pPr>
    </w:p>
    <w:p w14:paraId="51425797" w14:textId="77777777" w:rsidR="0014791B" w:rsidRPr="000B251D" w:rsidRDefault="0014791B">
      <w:pPr>
        <w:pStyle w:val="Text"/>
        <w:tabs>
          <w:tab w:val="left" w:pos="1560"/>
        </w:tabs>
        <w:rPr>
          <w:color w:val="auto"/>
          <w:u w:val="single"/>
          <w:lang w:val="en-GB"/>
        </w:rPr>
      </w:pPr>
    </w:p>
    <w:p w14:paraId="5EBF2726" w14:textId="29BFBA98" w:rsidR="00D12D0C" w:rsidRPr="000B251D" w:rsidRDefault="00D12D0C">
      <w:pPr>
        <w:pStyle w:val="Text"/>
        <w:tabs>
          <w:tab w:val="left" w:pos="1560"/>
        </w:tabs>
        <w:rPr>
          <w:color w:val="auto"/>
          <w:u w:val="single"/>
          <w:lang w:val="en-GB"/>
        </w:rPr>
      </w:pPr>
      <w:r w:rsidRPr="000B251D">
        <w:rPr>
          <w:color w:val="auto"/>
          <w:u w:val="single"/>
          <w:lang w:val="en-GB"/>
        </w:rPr>
        <w:t>Managing established PTLD</w:t>
      </w:r>
    </w:p>
    <w:p w14:paraId="32208E17" w14:textId="4706DCF9" w:rsidR="00C463FB" w:rsidRPr="000B251D" w:rsidRDefault="00D12D0C">
      <w:pPr>
        <w:pStyle w:val="Text"/>
        <w:rPr>
          <w:color w:val="auto"/>
          <w:lang w:val="en-GB"/>
        </w:rPr>
      </w:pPr>
      <w:r w:rsidRPr="000B251D">
        <w:rPr>
          <w:color w:val="auto"/>
          <w:lang w:val="en-GB"/>
        </w:rPr>
        <w:t xml:space="preserve">For those with established </w:t>
      </w:r>
      <w:r w:rsidR="009F0277" w:rsidRPr="000B251D">
        <w:rPr>
          <w:color w:val="auto"/>
          <w:lang w:val="en-GB"/>
        </w:rPr>
        <w:t>PTLD</w:t>
      </w:r>
      <w:r w:rsidRPr="000B251D">
        <w:rPr>
          <w:color w:val="auto"/>
          <w:lang w:val="en-GB"/>
        </w:rPr>
        <w:t xml:space="preserve">, </w:t>
      </w:r>
      <w:r w:rsidR="003E4C47" w:rsidRPr="000B251D">
        <w:rPr>
          <w:color w:val="auto"/>
          <w:lang w:val="en-GB"/>
        </w:rPr>
        <w:t xml:space="preserve">treatments that </w:t>
      </w:r>
      <w:r w:rsidRPr="000B251D">
        <w:rPr>
          <w:color w:val="auto"/>
          <w:lang w:val="en-GB"/>
        </w:rPr>
        <w:t>are widely used for</w:t>
      </w:r>
      <w:r w:rsidR="003E4C47" w:rsidRPr="000B251D">
        <w:rPr>
          <w:color w:val="auto"/>
          <w:lang w:val="en-GB"/>
        </w:rPr>
        <w:t xml:space="preserve"> other </w:t>
      </w:r>
      <w:r w:rsidRPr="000B251D">
        <w:rPr>
          <w:color w:val="auto"/>
          <w:lang w:val="en-GB"/>
        </w:rPr>
        <w:t xml:space="preserve">chronic </w:t>
      </w:r>
      <w:r w:rsidR="003E4C47" w:rsidRPr="000B251D">
        <w:rPr>
          <w:color w:val="auto"/>
          <w:lang w:val="en-GB"/>
        </w:rPr>
        <w:t>lung diseases such as COPD, bronchiectasis, asthma and pulmonary fibrosis may be of benefit</w:t>
      </w:r>
      <w:r w:rsidR="009F0277" w:rsidRPr="000B251D">
        <w:rPr>
          <w:color w:val="auto"/>
          <w:lang w:val="en-GB"/>
        </w:rPr>
        <w:t>, h</w:t>
      </w:r>
      <w:r w:rsidRPr="000B251D">
        <w:rPr>
          <w:color w:val="auto"/>
          <w:lang w:val="en-GB"/>
        </w:rPr>
        <w:t xml:space="preserve">owever, </w:t>
      </w:r>
      <w:r w:rsidR="009F0277" w:rsidRPr="000B251D">
        <w:rPr>
          <w:color w:val="auto"/>
          <w:lang w:val="en-GB"/>
        </w:rPr>
        <w:t xml:space="preserve">specific </w:t>
      </w:r>
      <w:r w:rsidRPr="000B251D">
        <w:rPr>
          <w:color w:val="auto"/>
          <w:lang w:val="en-GB"/>
        </w:rPr>
        <w:t xml:space="preserve">evidence </w:t>
      </w:r>
      <w:r w:rsidR="009F0277" w:rsidRPr="000B251D">
        <w:rPr>
          <w:color w:val="auto"/>
          <w:lang w:val="en-GB"/>
        </w:rPr>
        <w:t xml:space="preserve">in PTLD </w:t>
      </w:r>
      <w:r w:rsidRPr="000B251D">
        <w:rPr>
          <w:color w:val="auto"/>
          <w:lang w:val="en-GB"/>
        </w:rPr>
        <w:t xml:space="preserve">remains lacking. </w:t>
      </w:r>
    </w:p>
    <w:p w14:paraId="78930FBD" w14:textId="77777777" w:rsidR="00C463FB" w:rsidRPr="000B251D" w:rsidRDefault="00C463FB">
      <w:pPr>
        <w:pStyle w:val="Text"/>
        <w:rPr>
          <w:color w:val="auto"/>
          <w:lang w:val="en-GB"/>
        </w:rPr>
      </w:pPr>
    </w:p>
    <w:p w14:paraId="46EC2E54" w14:textId="17D6CEBD" w:rsidR="00C844BB" w:rsidRPr="000B251D" w:rsidRDefault="003E4C47">
      <w:pPr>
        <w:pStyle w:val="Text"/>
        <w:rPr>
          <w:color w:val="auto"/>
          <w:lang w:val="en-GB"/>
        </w:rPr>
      </w:pPr>
      <w:r w:rsidRPr="000B251D">
        <w:rPr>
          <w:color w:val="auto"/>
          <w:lang w:val="en-GB"/>
        </w:rPr>
        <w:t>Outpatient pulmonary rehabilitation has been shown to be widely accepted by patients and results in improved symptom scores and health-related quality of life in tuberculosis survivors.</w:t>
      </w:r>
      <w:r w:rsidR="000C4AA3" w:rsidRPr="000B251D">
        <w:rPr>
          <w:color w:val="auto"/>
          <w:lang w:val="en-GB"/>
        </w:rPr>
        <w:fldChar w:fldCharType="begin" w:fldLock="1"/>
      </w:r>
      <w:r w:rsidR="000C4AA3" w:rsidRPr="000B251D">
        <w:rPr>
          <w:color w:val="auto"/>
          <w:lang w:val="en-GB"/>
        </w:rPr>
        <w:instrText>ADDIN CSL_CITATION {"citationItems":[{"id":"ITEM-1","itemData":{"DOI":"10.1183/13993003.02184-2018","ISSN":"0903-1936","PMID":"30872556","author":[{"dropping-particle":"","family":"Visca","given":"Dina","non-dropping-particle":"","parse-names":false,"suffix":""},{"dropping-particle":"","family":"Zampogna","given":"Elisabetta","non-dropping-particle":"","parse-names":false,"suffix":""},{"dropping-particle":"","family":"Sotgiu","given":"Giovanni","non-dropping-particle":"","parse-names":false,"suffix":""},{"dropping-particle":"","family":"Centis","given":"Rosella","non-dropping-particle":"","parse-names":false,"suffix":""},{"dropping-particle":"","family":"Saderi","given":"Laura","non-dropping-particle":"","parse-names":false,"suffix":""},{"dropping-particle":"","family":"D'Ambrosio","given":"Lia","non-dropping-particle":"","parse-names":false,"suffix":""},{"dropping-particle":"","family":"Pegoraro","given":"Valentina","non-dropping-particle":"","parse-names":false,"suffix":""},{"dropping-particle":"","family":"Pignatti","given":"Patrizia","non-dropping-particle":"","parse-names":false,"suffix":""},{"dropping-particle":"","family":"Muňoz-Torrico","given":"Marcela","non-dropping-particle":"","parse-names":false,"suffix":""},{"dropping-particle":"","family":"Migliori","given":"Giovanni Battista","non-dropping-particle":"","parse-names":false,"suffix":""},{"dropping-particle":"","family":"Spanevello","given":"Antonio","non-dropping-particle":"","parse-names":false,"suffix":""}],"container-title":"European Respiratory Journal","id":"ITEM-1","issue":"3","issued":{"date-parts":[["2019","3","14"]]},"page":"1802184","publisher":"NLM (Medline)","title":"Pulmonary rehabilitation is effective in patients with tuberculosis pulmonary sequelae","type":"article-journal","volume":"53"},"uris":["http://www.mendeley.com/documents/?uuid=77c9868d-a393-3012-a12c-3b9efece3909"]}],"mendeley":{"formattedCitation":"[83]","plainTextFormattedCitation":"[83]","previouslyFormattedCitation":"[83]"},"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[83]</w:t>
      </w:r>
      <w:r w:rsidR="000C4AA3" w:rsidRPr="000B251D">
        <w:rPr>
          <w:color w:val="auto"/>
          <w:lang w:val="en-GB"/>
        </w:rPr>
        <w:fldChar w:fldCharType="end"/>
      </w:r>
      <w:r w:rsidRPr="000B251D">
        <w:rPr>
          <w:color w:val="auto"/>
          <w:lang w:val="en-GB"/>
        </w:rPr>
        <w:t xml:space="preserve"> </w:t>
      </w:r>
    </w:p>
    <w:p w14:paraId="6DBA2288" w14:textId="77777777" w:rsidR="00C844BB" w:rsidRPr="000B251D" w:rsidRDefault="00C844BB">
      <w:pPr>
        <w:pStyle w:val="Text"/>
        <w:rPr>
          <w:color w:val="auto"/>
          <w:lang w:val="en-GB"/>
        </w:rPr>
      </w:pPr>
    </w:p>
    <w:p w14:paraId="18CBA954" w14:textId="72A04EA3" w:rsidR="00C844BB" w:rsidRPr="000B251D" w:rsidRDefault="003E4C47">
      <w:pPr>
        <w:pStyle w:val="Text"/>
        <w:rPr>
          <w:color w:val="auto"/>
          <w:lang w:val="en-GB"/>
        </w:rPr>
      </w:pPr>
      <w:r w:rsidRPr="000B251D">
        <w:rPr>
          <w:color w:val="auto"/>
          <w:lang w:val="en-GB"/>
        </w:rPr>
        <w:t>Inhaled bronchodilators may be useful in the management of PTLD in patients with airflow obstruction to reduce symptoms of breathlessness and improve (or prevent</w:t>
      </w:r>
      <w:r w:rsidR="000E659B" w:rsidRPr="000B251D">
        <w:rPr>
          <w:color w:val="auto"/>
          <w:lang w:val="en-GB"/>
        </w:rPr>
        <w:t xml:space="preserve">) </w:t>
      </w:r>
      <w:r w:rsidRPr="000B251D">
        <w:rPr>
          <w:color w:val="auto"/>
          <w:lang w:val="en-GB"/>
        </w:rPr>
        <w:t xml:space="preserve">a decline in lung function. However, there are no long-term randomised trials to inform efficacy, effect size, or medication choice. A single randomized trial of PTLD patients with moderately severe </w:t>
      </w:r>
      <w:r w:rsidR="0014791B" w:rsidRPr="000B251D">
        <w:rPr>
          <w:color w:val="auto"/>
          <w:lang w:val="en-GB"/>
        </w:rPr>
        <w:t>disease</w:t>
      </w:r>
      <w:r w:rsidRPr="000B251D">
        <w:rPr>
          <w:color w:val="auto"/>
          <w:lang w:val="en-GB"/>
        </w:rPr>
        <w:t xml:space="preserve"> found that daily use of the long acting beta agonist  (LABA) inhaler, indacaterol (dose 150mcg), resulted in a significant improvement in lung function (trough FEV1) and dyspnoea score at 8 weeks compared to placebo</w:t>
      </w:r>
      <w:r w:rsidR="00BF4040" w:rsidRPr="000B251D">
        <w:rPr>
          <w:color w:val="auto"/>
          <w:lang w:val="en-GB"/>
        </w:rPr>
        <w:t>, but no improvement in quality of life was achieved</w:t>
      </w:r>
      <w:r w:rsidRPr="000B251D">
        <w:rPr>
          <w:color w:val="auto"/>
          <w:lang w:val="en-GB"/>
        </w:rPr>
        <w:t>.</w:t>
      </w:r>
      <w:r w:rsidR="000C4AA3" w:rsidRPr="000B251D">
        <w:rPr>
          <w:color w:val="auto"/>
          <w:lang w:val="en-GB"/>
        </w:rPr>
        <w:fldChar w:fldCharType="begin" w:fldLock="1"/>
      </w:r>
      <w:r w:rsidR="000C4AA3" w:rsidRPr="000B251D">
        <w:rPr>
          <w:color w:val="auto"/>
          <w:lang w:val="en-GB"/>
        </w:rPr>
        <w:instrText>ADDIN CSL_CITATION {"citationItems":[{"id":"ITEM-1","itemData":{"DOI":"10.2147/COPD.S128750","ISSN":"11782005","PMID":"28615931","abstract":"Background and objective: Pulmonary tuberculosis (TB) is a risk factor for chronic obstructive pulmonary disease (COPD); however, few clinical studies have investigated treatment effectiveness in COPD patients with destroyed lung by TB. The Indacaterol effectiveness in COPD patients with Tuberculosis history (INFINITY) study assessed the efficacy and safety of once-daily inhaled indacaterol 150 µg for the treatment of Korean COPD patients with destroyed lung by TB and moderate-to-severe airflow limitation. Methods: This was a multicenter, double-blind, parallel-group study, in which eligible patients were randomized (1:1) to receive either once-daily indacaterol 150 µg or placebo for 8 weeks. The primary efficacy endpoint was change from baseline in trough forced expiratory volume in 1 s at Week 8; the secondary endpoints included changes in transition dyspnea index score and St George’s Respiratory Questionnaire for COPD score at Week 8. Safety was evaluated over 8 weeks. Results: Of the 136 patients randomized, 119 (87.5%) completed the study treatment. At Week 8, indacaterol significantly improved trough forced expiratory volume in 1 s versus placebo (treat-ment difference [TD] 140 mL, P&lt;0.001). Statistically significant improvement in transition dyspnea index score (TD =0.78, P&lt;0.05) and numerical improvement in St George’s Respiratory Questionnaire for COPD score (TD =−2.36, P=0.3563) were observed with indacaterol versus placebo at Week 8. Incidence of adverse events was comparable between the treatment groups. Conclusion: Indacaterol provided significantly superior bronchodilation, significant improvement in breathlessness and improved health status with comparable safety versus placebo in Korean COPD patients with destroyed lung by TB and moderate-to-severe airflow limitation.","author":[{"dropping-particle":"","family":"Kim","given":"Cheong Ju","non-dropping-particle":"","parse-names":false,"suffix":""},{"dropping-particle":"","family":"Yoon","given":"Hyoung Kyu","non-dropping-particle":"","parse-names":false,"suffix":""},{"dropping-particle":"","family":"Park","given":"Myung Jae","non-dropping-particle":"","parse-names":false,"suffix":""},{"dropping-particle":"","family":"Yoo","given":"Kwang Ha","non-dropping-particle":"","parse-names":false,"suffix":""},{"dropping-particle":"","family":"Jung","given":"Ki Suck","non-dropping-particle":"","parse-names":false,"suffix":""},{"dropping-particle":"","family":"Park","given":"Jeong Woong","non-dropping-particle":"","parse-names":false,"suffix":""},{"dropping-particle":"","family":"Lim","given":"Seong Yong","non-dropping-particle":"","parse-names":false,"suffix":""},{"dropping-particle":"","family":"Shim","given":"Jae Jeong","non-dropping-particle":"","parse-names":false,"suffix":""},{"dropping-particle":"","family":"Lee","given":"Yong Chul","non-dropping-particle":"","parse-names":false,"suffix":""},{"dropping-particle":"","family":"Kim","given":"Young Sam","non-dropping-particle":"","parse-names":false,"suffix":""},{"dropping-particle":"","family":"Oh","given":"Yeon Mok","non-dropping-particle":"","parse-names":false,"suffix":""},{"dropping-particle":"","family":"Kim","given":"Song","non-dropping-particle":"","parse-names":false,"suffix":""},{"dropping-particle":"","family":"Yoo","given":"Chul Gyu","non-dropping-particle":"","parse-names":false,"suffix":""}],"container-title":"International Journal of COPD","id":"ITEM-1","issued":{"date-parts":[["2017"]]},"page":"1589-1596","title":"Inhaled indacaterol for the treatment of COPD patients with destroyed lung by tuberculosis and moderate-to-severe airflow limitation: Results from the randomized INFINITY study","type":"article-journal","volume":"12"},"uris":["http://www.mendeley.com/documents/?uuid=de96f3aa-a18c-4dec-929a-0633fc12b519"]}],"mendeley":{"formattedCitation":"[84]","plainTextFormattedCitation":"[84]","previouslyFormattedCitation":"[84]"},"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[84]</w:t>
      </w:r>
      <w:r w:rsidR="000C4AA3" w:rsidRPr="000B251D">
        <w:rPr>
          <w:color w:val="auto"/>
          <w:lang w:val="en-GB"/>
        </w:rPr>
        <w:fldChar w:fldCharType="end"/>
      </w:r>
      <w:r w:rsidRPr="000B251D">
        <w:rPr>
          <w:color w:val="auto"/>
          <w:lang w:val="en-GB"/>
        </w:rPr>
        <w:t xml:space="preserve"> A smaller, non-randomized study demonstrated significant improvements in lung function from baseline among tuberculosis survivors with destroyed lung and FEV1</w:t>
      </w:r>
      <w:r w:rsidR="00E37C82" w:rsidRPr="000B251D">
        <w:rPr>
          <w:color w:val="auto"/>
          <w:lang w:val="en-GB"/>
        </w:rPr>
        <w:t xml:space="preserve"> </w:t>
      </w:r>
      <w:r w:rsidRPr="000B251D">
        <w:rPr>
          <w:color w:val="auto"/>
          <w:lang w:val="en-GB"/>
        </w:rPr>
        <w:t>&lt;80% that received the long acting muscarinic antagonists (LAMA) 18mcg tiotropium for 2 months</w:t>
      </w:r>
      <w:r w:rsidR="00BF4040" w:rsidRPr="000B251D">
        <w:rPr>
          <w:color w:val="auto"/>
          <w:lang w:val="en-GB"/>
        </w:rPr>
        <w:t>, but no quality of life measure was studied</w:t>
      </w:r>
      <w:r w:rsidRPr="000B251D">
        <w:rPr>
          <w:color w:val="auto"/>
          <w:lang w:val="en-GB"/>
        </w:rPr>
        <w:t>.</w:t>
      </w:r>
      <w:r w:rsidR="000C4AA3" w:rsidRPr="000B251D">
        <w:rPr>
          <w:color w:val="auto"/>
          <w:lang w:val="en-GB"/>
        </w:rPr>
        <w:fldChar w:fldCharType="begin" w:fldLock="1"/>
      </w:r>
      <w:r w:rsidR="000C4AA3" w:rsidRPr="000B251D">
        <w:rPr>
          <w:color w:val="auto"/>
          <w:lang w:val="en-GB"/>
        </w:rPr>
        <w:instrText>ADDIN CSL_CITATION {"citationItems":[{"id":"ITEM-1","itemData":{"DOI":"10.4046/trd.2014.77.4.167","ISSN":"17383536","PMID":"25368662","abstract":"BACKGROUND: In Korea, patients with destroyed lung due to tuberculosis (TB) account for a significant portion of those affected by chronic pulmonary function impairment. The objective of our research was to evaluate the efficacy of inhaled tiotropium bromide in TB destroyed lung.\\n\\nMETHODS: We compared the effectiveness of inhaled tiotropium bromide for 2 months between pre- and post-treatment pulmonary function tests performed on 29 patients with destroyed lung due to TB.\\n\\nRESULTS: The mean age of the total number of patients was 63±9 years, where 15 patients were male. The pre-treatment mean forced expiratory volume in 1 second (FEV1) was 1.02±0.31 L (44.1±16.0% predicted). The pre-treatment mean forced vital capacity (FVC) was 1.70±0.54 L (52.2±15.8% predicted). Overall, the change in FEV1% predicted over baseline with tiotropium was 19.5±19.1% (p&lt;0.001). Twenty patients (72%) got better than a 10% increase in FEV1 over baseline with tiotropium, but one patient showed more than a 10% decrease in FEV1. Overall, the change in FVC% predicted over baseline with tiotropium was 18.5±19.9% (p&lt;0.001). Seventeen patients (59%) experienced greater than a 10% increase in FVC over baseline with tiotropium; 12 (41%) patients had stable lung function.\\n\\nCONCLUSION: The inhaled tiotropium bromide therapy may lead to improve lung functions in patients with TB destroyed lung. However, the long-term effectiveness of this treatment still needs to be further assessed.","author":[{"dropping-particle":"","family":"Yum","given":"Ho Kee","non-dropping-particle":"","parse-names":false,"suffix":""},{"dropping-particle":"","family":"Park","given":"I. Nae","non-dropping-particle":"","parse-names":false,"suffix":""}],"container-title":"Tuberculosis and Respiratory Diseases","id":"ITEM-1","issue":"4","issued":{"date-parts":[["2014"]]},"page":"167-171","title":"Effect of inhaled tiotropium on spirometric parameters in patients with tuberculous destroyed lung","type":"article-journal","volume":"77"},"uris":["http://www.mendeley.com/documents/?uuid=5378fe55-4eee-4f8f-996c-1db6a86070ed"]}],"mendeley":{"formattedCitation":"[85]","plainTextFormattedCitation":"[85]","previouslyFormattedCitation":"[85]"},"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[85]</w:t>
      </w:r>
      <w:r w:rsidR="000C4AA3" w:rsidRPr="000B251D">
        <w:rPr>
          <w:color w:val="auto"/>
          <w:lang w:val="en-GB"/>
        </w:rPr>
        <w:fldChar w:fldCharType="end"/>
      </w:r>
      <w:r w:rsidRPr="000B251D">
        <w:rPr>
          <w:color w:val="auto"/>
          <w:lang w:val="en-GB"/>
        </w:rPr>
        <w:t xml:space="preserve"> </w:t>
      </w:r>
      <w:r w:rsidR="00BF4040" w:rsidRPr="000B251D">
        <w:rPr>
          <w:color w:val="auto"/>
          <w:lang w:val="en-GB"/>
        </w:rPr>
        <w:t>T</w:t>
      </w:r>
      <w:r w:rsidR="00210A95" w:rsidRPr="000B251D">
        <w:rPr>
          <w:color w:val="auto"/>
          <w:lang w:val="en-GB"/>
        </w:rPr>
        <w:t>hus, t</w:t>
      </w:r>
      <w:r w:rsidR="00BF4040" w:rsidRPr="000B251D">
        <w:rPr>
          <w:color w:val="auto"/>
          <w:lang w:val="en-GB"/>
        </w:rPr>
        <w:t>here is</w:t>
      </w:r>
      <w:r w:rsidR="00210A95" w:rsidRPr="000B251D">
        <w:rPr>
          <w:color w:val="auto"/>
          <w:lang w:val="en-GB"/>
        </w:rPr>
        <w:t xml:space="preserve"> currently</w:t>
      </w:r>
      <w:r w:rsidR="00BF4040" w:rsidRPr="000B251D">
        <w:rPr>
          <w:color w:val="auto"/>
          <w:lang w:val="en-GB"/>
        </w:rPr>
        <w:t xml:space="preserve"> no sufficient evidence to </w:t>
      </w:r>
      <w:r w:rsidR="00210A95" w:rsidRPr="000B251D">
        <w:rPr>
          <w:color w:val="auto"/>
          <w:lang w:val="en-GB"/>
        </w:rPr>
        <w:t xml:space="preserve">generally </w:t>
      </w:r>
      <w:r w:rsidR="00BF4040" w:rsidRPr="000B251D">
        <w:rPr>
          <w:color w:val="auto"/>
          <w:lang w:val="en-GB"/>
        </w:rPr>
        <w:t>recommend bronchodilators in PTLD.</w:t>
      </w:r>
    </w:p>
    <w:p w14:paraId="582BC0F9" w14:textId="77777777" w:rsidR="00C844BB" w:rsidRPr="000B251D" w:rsidRDefault="00C844BB">
      <w:pPr>
        <w:pStyle w:val="Text"/>
        <w:rPr>
          <w:color w:val="auto"/>
          <w:lang w:val="en-GB"/>
        </w:rPr>
      </w:pPr>
    </w:p>
    <w:p w14:paraId="2196F8E9" w14:textId="6FBF46AB" w:rsidR="00C844BB" w:rsidRPr="000B251D" w:rsidRDefault="003E4C47">
      <w:pPr>
        <w:pStyle w:val="Text"/>
        <w:rPr>
          <w:color w:val="auto"/>
          <w:lang w:val="en-GB"/>
        </w:rPr>
      </w:pPr>
      <w:r w:rsidRPr="000B251D">
        <w:rPr>
          <w:color w:val="auto"/>
          <w:lang w:val="en-GB"/>
        </w:rPr>
        <w:t>Inhaled corticosteroids may be associated with an increased risk of mycobacterial disease when used amongst tuberculosis survivors (including re-infection or relapse).</w:t>
      </w:r>
      <w:r w:rsidR="000C4AA3" w:rsidRPr="000B251D">
        <w:rPr>
          <w:color w:val="auto"/>
          <w:lang w:val="en-GB"/>
        </w:rPr>
        <w:fldChar w:fldCharType="begin" w:fldLock="1"/>
      </w:r>
      <w:r w:rsidR="000C4AA3" w:rsidRPr="000B251D">
        <w:rPr>
          <w:color w:val="auto"/>
          <w:lang w:val="en-GB"/>
        </w:rPr>
        <w:instrText>ADDIN CSL_CITATION {"citationItems":[{"id":"ITEM-1","itemData":{"DOI":"10.1378/chest.13-2137","ISSN":"00123692","PMID":"24504044","abstract":"ABSTRACT BACKGROUND: The use of inhaled corticosteroids (ICS) is associated with an increased risk of pneumonia in patients with chronic obstructive pulmonary disease (COPD). However, the risks on other respiratory infections such as tuberculosis and influenza remained unclear.\\n\\nMETHODS: By comprehensive literature searching of MEDLINE, EMBASE, CINAHL, Cochrane Library, and ClinicalTrials.gov from inception to July 2013, we identified randomized controlled trials of ICS lasting at least six months. We conducted meta-analyses by the Peto, Mantel-Haenszel, and Bayesian approaches to generate summary estimates comparing ICS treatment versus non-ICS treatment for the risk of tuberculosis and influenza.\\n\\nRESULTS: Twenty-five trials (22,898 subjects) for tuberculosis and 26 trials (23,616 subjects) for influenza were included. ICS treatment was associated with a significantly higher risk of tuberculosis (Peto OR, 2.29; 95% CI, 1.04-5.03) but was not associated with a significantly increased risk of influenza (Peto OR, 1.24; 95% CI, 0.94-1.63) versus non-ICS treatment. Results were similar with each meta-analytic approach. Furthermore, the number needed-to-harm (NNH) to cause one additional tuberculosis event was lower for patients in endemic areas (NNH=909), as compared with those in non-endemic areas (NNH=1,667), if treating COPD patients by ICS.\\n\\nCONCLUSIONS: Our study raises the safety concerns about the risk of tuberculosis and influenza associated with ICS use in COPD patients which deserve further investigation.","author":[{"dropping-particle":"","family":"Dong","given":"Yaa-Hui","non-dropping-particle":"","parse-names":false,"suffix":""},{"dropping-particle":"","family":"Chang","given":"Chia-Hsuin","non-dropping-particle":"","parse-names":false,"suffix":""},{"dropping-particle":"","family":"Wu","given":"Fe-Lin Lin","non-dropping-particle":"","parse-names":false,"suffix":""},{"dropping-particle":"","family":"Shen","given":"Li-Jiuan","non-dropping-particle":"","parse-names":false,"suffix":""},{"dropping-particle":"","family":"Calverley","given":"Peter M.A.","non-dropping-particle":"","parse-names":false,"suffix":""},{"dropping-particle":"","family":"L?fdahl","given":"Claes-G?ran","non-dropping-particle":"","parse-names":false,"suffix":""},{"dropping-particle":"","family":"Lai","given":"Mei-Shu","non-dropping-particle":"","parse-names":false,"suffix":""},{"dropping-particle":"","family":"Mahler","given":"Donald a","non-dropping-particle":"","parse-names":false,"suffix":""}],"container-title":"Chest","id":"ITEM-1","issue":"6","issued":{"date-parts":[["2014","6"]]},"page":"1286-1297","title":"Use of Inhaled Corticosteroids in Patients With COPD and the Risk of TB and Influenza","type":"article-journal","volume":"145"},"uris":["http://www.mendeley.com/documents/?uuid=1af0224c-cc04-41f1-955f-d0a6aa696ebe"]},{"id":"ITEM-2","itemData":{"DOI":"10.1164/rccm.201007-1099OC","ISSN":"1073449X","abstract":"Rationale: Treatment with substantial doses of oral corticosteroids (OCS) for prolonged periods increases the risk of tuberculosis (TB). However, little is known about the effect of inhaled corticosteroids (ICS) in this respect. Objectives: We quantified the independent contribution of ICS to the risk of TB in a population of patients with airway diseases. Methods: A population-based cohort design with a nested case-control analysis was used. A cohort of patients with airways disease was formed using the Quebec databases. TB cases were identified and age-matched control subjects were selected from all subjects whoentered the cohort in the same monthas the cases. TB incidence among the cohort was compared with the general population of Quebec using the standardized incidence ratio. Measurements and Main Results: The cohort consisted of 427,648 subjects. There were 564 cases of TB identified between 1990 and 2005. The standardized incidence ratio was 3.9 (95% confidence interval [CI], 2.6-5.4). Any and current users of ICS are at an increased risk of TB (rate ratio [RR], 1.27; 95% CI, 1.05-1.53; and RR, 1.33; 95% CI, 1.04-1.71, respectively). Among users of OCS, no significant relationship could be demonstrated. Among subjects without OCS exposure, adjusted RRs were significant for any ICS use (RR, 1.26; 95%CI, 1.02-1.56) and current use (RR, 1.48; 95% CI, 1.11-1.97) and at the current high dose exposure level (RR, 1.97; 95% CI, 1.18-3.3). Conclusions: Exposure to ICS is not associated with risk of TB in the presence of OCS but is associated with increased TB risk in nonusers of OCS.","author":[{"dropping-particle":"","family":"Brassard","given":"Paul","non-dropping-particle":"","parse-names":false,"suffix":""},{"dropping-particle":"","family":"Suissa","given":"Samy","non-dropping-particle":"","parse-names":false,"suffix":""},{"dropping-particle":"","family":"Kezouh","given":"Abbas","non-dropping-particle":"","parse-names":false,"suffix":""},{"dropping-particle":"","family":"Ernst","given":"Pierre","non-dropping-particle":"","parse-names":false,"suffix":""}],"container-title":"American Journal of Respiratory and Critical Care Medicine","id":"ITEM-2","issue":"5","issued":{"date-parts":[["2011"]]},"page":"675-678","title":"Inhaled corticosteroids and risk of tuberculosis in patients with respiratory diseases","type":"article-journal","volume":"183"},"uris":["http://www.mendeley.com/documents/?uuid=3f74f96d-8bf6-4a36-9301-41829d414c73"]},{"id":"ITEM-3","itemData":{"DOI":"10.3978/j.issn.2072-1439.2014.07.03","ISSN":"20776624","abstract":"Background: Studies have indicated that therapy with inhaled corticosteroids (ICS) can be associated with a higher risk of pneumonia. However, it is not known whether ICS increases the risk of mycobacterium. Most of these published studies were small, and the conclusions were inconsistent. Methods: A meta-analysis was conducted into whether ICS increases the risk of mycobacterium in patients with chronic respiratory diseases. PubMed, OVID, EMBASE and Cochrane Library databases were searched. Results: Five studies involving 4,851 cases and 28,477 controls were considered in the meta-analysis. From the pooled analyses, there was significant association between ICS and risk of mycobacterium in all patients with chronic respiratory diseases [risk ratio (RR) =1.81; 95% confidence interval (CI), 1.23-2.68; P=0.003]. Among patients with chronic respiratory diseases, the relationship between ICS and risk of tuberculosis (TB) was also significant (RR =1.34; 95% CI, 1.15-1.55; P=0.0001). And meta-analysis of four studies in patients with chronic obstructive pulmonary disease (COPD) (RR =1.42; 95% CI, 1.18-1.72; P=0.0003) or two studies in patients who have prior pulmonary TB (RR =1.61; 95% CI, 1.35-1.92; P&lt;0.00001) or three studies in patients with high-dose ICS (RR =1.60; 95% CI, 1.28-1.99; P&lt;0.0001) showed a relationship between ICS and risk of mycobacterium. Conclusions: Significant relationship has been shown between ICS use and risk of mycobacterium in all patients with chronic respiratory diseases. ICS use also increases the risk of TB among the patients with chronic respiratory diseases. Use of ICS increases the risk of mycobacterium in patients with COPD or patients with prior pulmonary TB or patients inhaling high-dose corticosteroids. Further research is required to establish the potential adverse effect of ICS as a therapy for chronic respiratory diseases. © Pioneer Bioscience Publishing Company.","author":[{"dropping-particle":"","family":"Ni","given":"Songshi","non-dropping-particle":"","parse-names":false,"suffix":""},{"dropping-particle":"","family":"Fu","given":"Zhenxue","non-dropping-particle":"","parse-names":false,"suffix":""},{"dropping-particle":"","family":"Zhao","given":"Jing","non-dropping-particle":"","parse-names":false,"suffix":""},{"dropping-particle":"","family":"Liu","given":"Hua","non-dropping-particle":"","parse-names":false,"suffix":""}],"container-title":"Journal of Thoracic Disease","id":"ITEM-3","issue":"7","issued":{"date-parts":[["2014"]]},"page":"971-978","title":"Inhaled corticosteroids (ICS) and risk of mycobacterium in patients with chronic respiratory diseases: A meta-analysis","type":"article-journal","volume":"6"},"uris":["http://www.mendeley.com/documents/?uuid=c1f9557b-5eae-4f6a-91d6-1eddd8326c65"]}],"mendeley":{"formattedCitation":"[86–88]","plainTextFormattedCitation":"[86–88]","previouslyFormattedCitation":"[86–88]"},"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[86–88]</w:t>
      </w:r>
      <w:r w:rsidR="000C4AA3" w:rsidRPr="000B251D">
        <w:rPr>
          <w:color w:val="auto"/>
          <w:lang w:val="en-GB"/>
        </w:rPr>
        <w:fldChar w:fldCharType="end"/>
      </w:r>
      <w:r w:rsidRPr="000B251D">
        <w:rPr>
          <w:color w:val="auto"/>
          <w:lang w:val="en-GB"/>
        </w:rPr>
        <w:t xml:space="preserve"> Inhaled steroids may also alter the respiratory microbiome and increase the risk of non-tuberculous infections and the rate of “exacerbations”.</w:t>
      </w:r>
      <w:r w:rsidR="000C4AA3" w:rsidRPr="000B251D">
        <w:rPr>
          <w:color w:val="auto"/>
          <w:lang w:val="en-GB"/>
        </w:rPr>
        <w:fldChar w:fldCharType="begin" w:fldLock="1"/>
      </w:r>
      <w:r w:rsidR="000C4AA3" w:rsidRPr="000B251D">
        <w:rPr>
          <w:color w:val="auto"/>
          <w:lang w:val="en-GB"/>
        </w:rPr>
        <w:instrText>ADDIN CSL_CITATION {"citationItems":[{"id":"ITEM-1","itemData":{"DOI":"10.1183/13993003.00451-2017","ISSN":"0903-1936","PMID":"28982774","abstract":"Inhaled corticosteroid-containing medications reduce the frequency of COPD exacerbations (mainly infectious in origin) while paradoxically increasing the risk of other respiratory infections . The aim was to determine the effects of inhaled corticosteroids on airway microbial load in COPD patients and evaluate the influence of the underlying inflammatory profile on airway colonisation and microbiome.","author":[{"dropping-particle":"","family":"Contoli","given":"Marco","non-dropping-particle":"","parse-names":false,"suffix":""},{"dropping-particle":"","family":"Pauletti","given":"Alessia","non-dropping-particle":"","parse-names":false,"suffix":""},{"dropping-particle":"","family":"Rossi","given":"Maria Rita","non-dropping-particle":"","parse-names":false,"suffix":""},{"dropping-particle":"","family":"Spanevello","given":"Antonio","non-dropping-particle":"","parse-names":false,"suffix":""},{"dropping-particle":"","family":"Casolari","given":"Paolo","non-dropping-particle":"","parse-names":false,"suffix":""},{"dropping-particle":"","family":"Marcellini","given":"Andrea","non-dropping-particle":"","parse-names":false,"suffix":""},{"dropping-particle":"","family":"Forini","given":"Giacomo","non-dropping-particle":"","parse-names":false,"suffix":""},{"dropping-particle":"","family":"Gnesini","given":"Giulia","non-dropping-particle":"","parse-names":false,"suffix":""},{"dropping-particle":"","family":"Marku","given":"Brunilda","non-dropping-particle":"","parse-names":false,"suffix":""},{"dropping-particle":"","family":"Barnes","given":"Neil","non-dropping-particle":"","parse-names":false,"suffix":""},{"dropping-particle":"","family":"Rizzi","given":"Andrea","non-dropping-particle":"","parse-names":false,"suffix":""},{"dropping-particle":"","family":"Curradi","given":"Giacomo","non-dropping-particle":"","parse-names":false,"suffix":""},{"dropping-particle":"","family":"Caramori","given":"Gaetano","non-dropping-particle":"","parse-names":false,"suffix":""},{"dropping-particle":"","family":"Morelli","given":"Paolo","non-dropping-particle":"","parse-names":false,"suffix":""},{"dropping-particle":"","family":"Papi","given":"Alberto","non-dropping-particle":"","parse-names":false,"suffix":""}],"container-title":"European Respiratory Journal","id":"ITEM-1","issue":"4","issued":{"date-parts":[["2017","10","1"]]},"page":"1700451","publisher":"European Respiratory Society","title":"Long-term effects of inhaled corticosteroids on sputum bacterial and viral loads in COPD","type":"article-journal","volume":"50"},"uris":["http://www.mendeley.com/documents/?uuid=3645742c-8f85-36c1-af11-100e60d8fdf6"]}],"mendeley":{"formattedCitation":"[89]","plainTextFormattedCitation":"[89]","previouslyFormattedCitation":"[89]"},"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[89]</w:t>
      </w:r>
      <w:r w:rsidR="000C4AA3" w:rsidRPr="000B251D">
        <w:rPr>
          <w:color w:val="auto"/>
          <w:lang w:val="en-GB"/>
        </w:rPr>
        <w:fldChar w:fldCharType="end"/>
      </w:r>
      <w:r w:rsidRPr="000B251D">
        <w:rPr>
          <w:color w:val="auto"/>
          <w:lang w:val="en-GB"/>
        </w:rPr>
        <w:t xml:space="preserve"> Currently, there is insufficient data to support their use, and </w:t>
      </w:r>
      <w:r w:rsidR="006646A9" w:rsidRPr="000B251D">
        <w:rPr>
          <w:color w:val="auto"/>
          <w:lang w:val="en-GB"/>
        </w:rPr>
        <w:t xml:space="preserve">they </w:t>
      </w:r>
      <w:r w:rsidRPr="000B251D">
        <w:rPr>
          <w:color w:val="auto"/>
          <w:lang w:val="en-GB"/>
        </w:rPr>
        <w:t xml:space="preserve">should probably be avoided until evidence emerges. </w:t>
      </w:r>
    </w:p>
    <w:p w14:paraId="37D7BE10" w14:textId="77777777" w:rsidR="00C844BB" w:rsidRPr="000B251D" w:rsidRDefault="00C844BB">
      <w:pPr>
        <w:pStyle w:val="Text"/>
        <w:rPr>
          <w:color w:val="auto"/>
          <w:lang w:val="en-GB"/>
        </w:rPr>
      </w:pPr>
    </w:p>
    <w:p w14:paraId="6AA34739" w14:textId="6002ABD0" w:rsidR="00C844BB" w:rsidRPr="000B251D" w:rsidRDefault="003E4C47">
      <w:pPr>
        <w:pStyle w:val="Text"/>
        <w:rPr>
          <w:color w:val="auto"/>
          <w:lang w:val="en-GB"/>
        </w:rPr>
      </w:pPr>
      <w:r w:rsidRPr="000B251D">
        <w:rPr>
          <w:color w:val="auto"/>
          <w:lang w:val="en-GB"/>
        </w:rPr>
        <w:t>Clinical challenges in the management of post-</w:t>
      </w:r>
      <w:r w:rsidR="00A83D7C" w:rsidRPr="000B251D">
        <w:rPr>
          <w:color w:val="auto"/>
          <w:lang w:val="en-GB"/>
        </w:rPr>
        <w:t>tuberculosis</w:t>
      </w:r>
      <w:r w:rsidRPr="000B251D">
        <w:rPr>
          <w:color w:val="auto"/>
          <w:lang w:val="en-GB"/>
        </w:rPr>
        <w:t xml:space="preserve"> bronchiectasis include prophylaxis and treatment of bacterial and fungal </w:t>
      </w:r>
      <w:proofErr w:type="spellStart"/>
      <w:r w:rsidRPr="000B251D">
        <w:rPr>
          <w:color w:val="auto"/>
          <w:lang w:val="en-GB"/>
        </w:rPr>
        <w:t>infectious</w:t>
      </w:r>
      <w:proofErr w:type="spellEnd"/>
      <w:r w:rsidRPr="000B251D">
        <w:rPr>
          <w:color w:val="auto"/>
          <w:lang w:val="en-GB"/>
        </w:rPr>
        <w:t xml:space="preserve"> complications. Since management strategies specifically for post-</w:t>
      </w:r>
      <w:r w:rsidR="00A83D7C" w:rsidRPr="000B251D">
        <w:rPr>
          <w:color w:val="auto"/>
          <w:lang w:val="en-GB"/>
        </w:rPr>
        <w:t>tuberculosis</w:t>
      </w:r>
      <w:r w:rsidRPr="000B251D">
        <w:rPr>
          <w:color w:val="auto"/>
          <w:lang w:val="en-GB"/>
        </w:rPr>
        <w:t xml:space="preserve"> bronchiectasis do not exist, recommendations developed for non-CF bronchiectasis</w:t>
      </w:r>
      <w:r w:rsidR="000C4AA3" w:rsidRPr="000B251D">
        <w:rPr>
          <w:color w:val="auto"/>
          <w:lang w:val="en-GB"/>
        </w:rPr>
        <w:t xml:space="preserve"> </w:t>
      </w:r>
      <w:r w:rsidR="000C4AA3" w:rsidRPr="000B251D">
        <w:rPr>
          <w:color w:val="auto"/>
          <w:lang w:val="en-GB"/>
        </w:rPr>
        <w:fldChar w:fldCharType="begin" w:fldLock="1"/>
      </w:r>
      <w:r w:rsidR="000C4AA3" w:rsidRPr="000B251D">
        <w:rPr>
          <w:color w:val="auto"/>
          <w:lang w:val="en-GB"/>
        </w:rPr>
        <w:instrText>ADDIN CSL_CITATION {"citationItems":[{"id":"ITEM-1","itemData":{"DOI":"10.1183/13993003.00629-2017","ISSN":"0903-1936","PMID":"28889110","abstract":"Bronchiectasis in adults is a chronic disorder associated with poor quality of life and frequent exacerbations in many patients. There have been no previous international guidelines. The European Respiratory Society guidelines for the management of adult bronchiectasis describe the appropriate investigation and treatment strategies determined by a systematic review of the literature. A multidisciplinary group representing respiratory medicine, microbiology, physiotherapy, thoracic surgery, primary care, methodology and patients considered the most relevant clinical questions (for both clinicians and patients) related to management of bronchiectasis. Nine key clinical questions were generated and a systematic review was conducted to identify published systematic reviews, randomised clinical trials and observational studies that answered these questions. We used the GRADE approach to define the quality of the evidence and the level of recommendations. The resulting guideline addresses the investigation of underlying causes of bronchiectasis, treatment of exacerbations, pathogen eradication, long term antibiotic treatment, anti-inflammatories, mucoactive drugs, bronchodilators, surgical treatment and respiratory physiotherapy. These recommendations can be used to benchmark quality of care for people with bronchiectasis across Europe and to improve outcomes.","author":[{"dropping-particle":"","family":"Polverino","given":"Eva","non-dropping-particle":"","parse-names":false,"suffix":""},{"dropping-particle":"","family":"Goeminne","given":"Pieter C.","non-dropping-particle":"","parse-names":false,"suffix":""},{"dropping-particle":"","family":"McDonnell","given":"Melissa J.","non-dropping-particle":"","parse-names":false,"suffix":""},{"dropping-particle":"","family":"Aliberti","given":"Stefano","non-dropping-particle":"","parse-names":false,"suffix":""},{"dropping-particle":"","family":"Marshall","given":"Sara E.","non-dropping-particle":"","parse-names":false,"suffix":""},{"dropping-particle":"","family":"Loebinger","given":"Michael R.","non-dropping-particle":"","parse-names":false,"suffix":""},{"dropping-particle":"","family":"Murris","given":"Marlene","non-dropping-particle":"","parse-names":false,"suffix":""},{"dropping-particle":"","family":"Cantón","given":"Rafael","non-dropping-particle":"","parse-names":false,"suffix":""},{"dropping-particle":"","family":"Torres","given":"Antoni","non-dropping-particle":"","parse-names":false,"suffix":""},{"dropping-particle":"","family":"Dimakou","given":"Katerina","non-dropping-particle":"","parse-names":false,"suffix":""},{"dropping-particle":"","family":"Soyza","given":"Anthony","non-dropping-particle":"De","parse-names":false,"suffix":""},{"dropping-particle":"","family":"Hill","given":"Adam T.","non-dropping-particle":"","parse-names":false,"suffix":""},{"dropping-particle":"","family":"Haworth","given":"Charles S.","non-dropping-particle":"","parse-names":false,"suffix":""},{"dropping-particle":"","family":"Vendrell","given":"Montserrat","non-dropping-particle":"","parse-names":false,"suffix":""},{"dropping-particle":"","family":"Ringshausen","given":"Felix C.","non-dropping-particle":"","parse-names":false,"suffix":""},{"dropping-particle":"","family":"Subotic","given":"Dragan","non-dropping-particle":"","parse-names":false,"suffix":""},{"dropping-particle":"","family":"Wilson","given":"Robert","non-dropping-particle":"","parse-names":false,"suffix":""},{"dropping-particle":"","family":"Vilaró","given":"Jordi","non-dropping-particle":"","parse-names":false,"suffix":""},{"dropping-particle":"","family":"Stallberg","given":"Bjorn","non-dropping-particle":"","parse-names":false,"suffix":""},{"dropping-particle":"","family":"Welte","given":"Tobias","non-dropping-particle":"","parse-names":false,"suffix":""},{"dropping-particle":"","family":"Rohde","given":"Gernot","non-dropping-particle":"","parse-names":false,"suffix":""},{"dropping-particle":"","family":"Blasi","given":"Francesco","non-dropping-particle":"","parse-names":false,"suffix":""},{"dropping-particle":"","family":"Elborn","given":"Stuart","non-dropping-particle":"","parse-names":false,"suffix":""},{"dropping-particle":"","family":"Almagro","given":"Marta","non-dropping-particle":"","parse-names":false,"suffix":""},{"dropping-particle":"","family":"Timothy","given":"Alan","non-dropping-particle":"","parse-names":false,"suffix":""},{"dropping-particle":"","family":"Ruddy","given":"Thomas","non-dropping-particle":"","parse-names":false,"suffix":""},{"dropping-particle":"","family":"Tonia","given":"Thomy","non-dropping-particle":"","parse-names":false,"suffix":""},{"dropping-particle":"","family":"Rigau","given":"David","non-dropping-particle":"","parse-names":false,"suffix":""},{"dropping-particle":"","family":"Chalmers","given":"James D.","non-dropping-particle":"","parse-names":false,"suffix":""}],"container-title":"European Respiratory Journal","id":"ITEM-1","issue":"3","issued":{"date-parts":[["2017","9","9"]]},"page":"1700629","publisher":"European Respiratory Society","title":"European Respiratory Society guidelines for the management of adult bronchiectasis","type":"article-journal","volume":"50"},"uris":["http://www.mendeley.com/documents/?uuid=5a0865da-a1cf-39d0-a916-14e566867972"]}],"mendeley":{"formattedCitation":"[90]","plainTextFormattedCitation":"[90]","previouslyFormattedCitation":"[90]"},"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[90]</w:t>
      </w:r>
      <w:r w:rsidR="000C4AA3" w:rsidRPr="000B251D">
        <w:rPr>
          <w:color w:val="auto"/>
          <w:lang w:val="en-GB"/>
        </w:rPr>
        <w:fldChar w:fldCharType="end"/>
      </w:r>
      <w:r w:rsidRPr="000B251D">
        <w:rPr>
          <w:color w:val="auto"/>
          <w:lang w:val="en-GB"/>
        </w:rPr>
        <w:t xml:space="preserve"> may be applied. The mainstay of therapy in the context of structural lung disease is to avoid the vicious cycle of impaired </w:t>
      </w:r>
      <w:proofErr w:type="spellStart"/>
      <w:r w:rsidRPr="000B251D">
        <w:rPr>
          <w:color w:val="auto"/>
          <w:lang w:val="en-GB"/>
        </w:rPr>
        <w:t>mucociliary</w:t>
      </w:r>
      <w:proofErr w:type="spellEnd"/>
      <w:r w:rsidRPr="000B251D">
        <w:rPr>
          <w:color w:val="auto"/>
          <w:lang w:val="en-GB"/>
        </w:rPr>
        <w:t xml:space="preserve"> clearance, chronic infection and inflammation, leading to further structural lung damage.</w:t>
      </w:r>
      <w:r w:rsidR="000C4AA3" w:rsidRPr="000B251D">
        <w:rPr>
          <w:color w:val="auto"/>
          <w:lang w:val="en-GB"/>
        </w:rPr>
        <w:fldChar w:fldCharType="begin" w:fldLock="1"/>
      </w:r>
      <w:r w:rsidR="000C4AA3" w:rsidRPr="000B251D">
        <w:rPr>
          <w:color w:val="auto"/>
          <w:lang w:val="en-GB"/>
        </w:rPr>
        <w:instrText>ADDIN CSL_CITATION {"citationItems":[{"id":"ITEM-1","itemData":{"DOI":"10.1183/13993003.00629-2017","ISSN":"0903-1936","PMID":"28889110","abstract":"Bronchiectasis in adults is a chronic disorder associated with poor quality of life and frequent exacerbations in many patients. There have been no previous international guidelines. The European Respiratory Society guidelines for the management of adult bronchiectasis describe the appropriate investigation and treatment strategies determined by a systematic review of the literature. A multidisciplinary group representing respiratory medicine, microbiology, physiotherapy, thoracic surgery, primary care, methodology and patients considered the most relevant clinical questions (for both clinicians and patients) related to management of bronchiectasis. Nine key clinical questions were generated and a systematic review was conducted to identify published systematic reviews, randomised clinical trials and observational studies that answered these questions. We used the GRADE approach to define the quality of the evidence and the level of recommendations. The resulting guideline addresses the investigation of underlying causes of bronchiectasis, treatment of exacerbations, pathogen eradication, long term antibiotic treatment, anti-inflammatories, mucoactive drugs, bronchodilators, surgical treatment and respiratory physiotherapy. These recommendations can be used to benchmark quality of care for people with bronchiectasis across Europe and to improve outcomes.","author":[{"dropping-particle":"","family":"Polverino","given":"Eva","non-dropping-particle":"","parse-names":false,"suffix":""},{"dropping-particle":"","family":"Goeminne","given":"Pieter C.","non-dropping-particle":"","parse-names":false,"suffix":""},{"dropping-particle":"","family":"McDonnell","given":"Melissa J.","non-dropping-particle":"","parse-names":false,"suffix":""},{"dropping-particle":"","family":"Aliberti","given":"Stefano","non-dropping-particle":"","parse-names":false,"suffix":""},{"dropping-particle":"","family":"Marshall","given":"Sara E.","non-dropping-particle":"","parse-names":false,"suffix":""},{"dropping-particle":"","family":"Loebinger","given":"Michael R.","non-dropping-particle":"","parse-names":false,"suffix":""},{"dropping-particle":"","family":"Murris","given":"Marlene","non-dropping-particle":"","parse-names":false,"suffix":""},{"dropping-particle":"","family":"Cantón","given":"Rafael","non-dropping-particle":"","parse-names":false,"suffix":""},{"dropping-particle":"","family":"Torres","given":"Antoni","non-dropping-particle":"","parse-names":false,"suffix":""},{"dropping-particle":"","family":"Dimakou","given":"Katerina","non-dropping-particle":"","parse-names":false,"suffix":""},{"dropping-particle":"","family":"Soyza","given":"Anthony","non-dropping-particle":"De","parse-names":false,"suffix":""},{"dropping-particle":"","family":"Hill","given":"Adam T.","non-dropping-particle":"","parse-names":false,"suffix":""},{"dropping-particle":"","family":"Haworth","given":"Charles S.","non-dropping-particle":"","parse-names":false,"suffix":""},{"dropping-particle":"","family":"Vendrell","given":"Montserrat","non-dropping-particle":"","parse-names":false,"suffix":""},{"dropping-particle":"","family":"Ringshausen","given":"Felix C.","non-dropping-particle":"","parse-names":false,"suffix":""},{"dropping-particle":"","family":"Subotic","given":"Dragan","non-dropping-particle":"","parse-names":false,"suffix":""},{"dropping-particle":"","family":"Wilson","given":"Robert","non-dropping-particle":"","parse-names":false,"suffix":""},{"dropping-particle":"","family":"Vilaró","given":"Jordi","non-dropping-particle":"","parse-names":false,"suffix":""},{"dropping-particle":"","family":"Stallberg","given":"Bjorn","non-dropping-particle":"","parse-names":false,"suffix":""},{"dropping-particle":"","family":"Welte","given":"Tobias","non-dropping-particle":"","parse-names":false,"suffix":""},{"dropping-particle":"","family":"Rohde","given":"Gernot","non-dropping-particle":"","parse-names":false,"suffix":""},{"dropping-particle":"","family":"Blasi","given":"Francesco","non-dropping-particle":"","parse-names":false,"suffix":""},{"dropping-particle":"","family":"Elborn","given":"Stuart","non-dropping-particle":"","parse-names":false,"suffix":""},{"dropping-particle":"","family":"Almagro","given":"Marta","non-dropping-particle":"","parse-names":false,"suffix":""},{"dropping-particle":"","family":"Timothy","given":"Alan","non-dropping-particle":"","parse-names":false,"suffix":""},{"dropping-particle":"","family":"Ruddy","given":"Thomas","non-dropping-particle":"","parse-names":false,"suffix":""},{"dropping-particle":"","family":"Tonia","given":"Thomy","non-dropping-particle":"","parse-names":false,"suffix":""},{"dropping-particle":"","family":"Rigau","given":"David","non-dropping-particle":"","parse-names":false,"suffix":""},{"dropping-particle":"","family":"Chalmers","given":"James D.","non-dropping-particle":"","parse-names":false,"suffix":""}],"container-title":"European Respiratory Journal","id":"ITEM-1","issue":"3","issued":{"date-parts":[["2017","9","9"]]},"page":"1700629","publisher":"European Respiratory Society","title":"European Respiratory Society guidelines for the management of adult bronchiectasis","type":"article-journal","volume":"50"},"uris":["http://www.mendeley.com/documents/?uuid=5a0865da-a1cf-39d0-a916-14e566867972"]}],"mendeley":{"formattedCitation":"[90]","plainTextFormattedCitation":"[90]","previouslyFormattedCitation":"[90]"},"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[90]</w:t>
      </w:r>
      <w:r w:rsidR="000C4AA3" w:rsidRPr="000B251D">
        <w:rPr>
          <w:color w:val="auto"/>
          <w:lang w:val="en-GB"/>
        </w:rPr>
        <w:fldChar w:fldCharType="end"/>
      </w:r>
      <w:r w:rsidRPr="000B251D">
        <w:rPr>
          <w:color w:val="auto"/>
          <w:lang w:val="en-GB"/>
        </w:rPr>
        <w:t xml:space="preserve"> The presence or absence of infection with pseudomonas aeruginosa determines if – after exclusion of additional non-tuberculous mycobacterial infection - long term macrolide treatment or long-term inhaled antibiotic treatment is preferred. If pseudomonas aeruginosa is isolated for the first time, eradication treatment should be given. However, evidence for anti-pseudomonal strategies in PTLD and LMICs remains unclear and may be challenging due to inherent resource limitation. Short or long acting bronchodilators, mucolytic (hypert</w:t>
      </w:r>
      <w:r w:rsidR="000E659B" w:rsidRPr="000B251D">
        <w:rPr>
          <w:color w:val="auto"/>
          <w:lang w:val="en-GB"/>
        </w:rPr>
        <w:t>onic</w:t>
      </w:r>
      <w:r w:rsidRPr="000B251D">
        <w:rPr>
          <w:color w:val="auto"/>
          <w:lang w:val="en-GB"/>
        </w:rPr>
        <w:t xml:space="preserve"> saline) and regular airway clearance are beneficial in </w:t>
      </w:r>
      <w:r w:rsidRPr="000B251D">
        <w:rPr>
          <w:color w:val="auto"/>
          <w:lang w:val="en-GB"/>
        </w:rPr>
        <w:lastRenderedPageBreak/>
        <w:t>non-CF bronchiectasis, especially if patients have difficulty with sputum expectoration and airway clearance.</w:t>
      </w:r>
    </w:p>
    <w:p w14:paraId="14F046A0" w14:textId="77777777" w:rsidR="00C844BB" w:rsidRPr="000B251D" w:rsidRDefault="00C844BB">
      <w:pPr>
        <w:pStyle w:val="Text"/>
        <w:rPr>
          <w:color w:val="auto"/>
          <w:lang w:val="en-GB"/>
        </w:rPr>
      </w:pPr>
    </w:p>
    <w:p w14:paraId="1C3807CA" w14:textId="764885E2" w:rsidR="00C844BB" w:rsidRPr="000B251D" w:rsidRDefault="003E4C47">
      <w:pPr>
        <w:pStyle w:val="Text"/>
        <w:rPr>
          <w:color w:val="auto"/>
          <w:lang w:val="en-GB"/>
        </w:rPr>
      </w:pPr>
      <w:r w:rsidRPr="000B251D">
        <w:rPr>
          <w:color w:val="auto"/>
          <w:lang w:val="en-GB"/>
        </w:rPr>
        <w:t>Exacerbations of PTLD are a priority area for research. Little data exists to inform management, or policy decisions, yet exacerbations are likely to both identify individuals at increased risk, and those who disproportionally access medical care. As noted above, patients previously treated for tuberculosis are at increased risk of recurrence, and this should be actively excluded with exacerbations. However, exacerbations of PTLD are frequently and erroneously re-treated with empiric treatment for “recurrent tuberculosis” without microbiological evidence, exposing patients to harm.</w:t>
      </w:r>
      <w:r w:rsidR="000C4AA3" w:rsidRPr="000B251D">
        <w:rPr>
          <w:color w:val="auto"/>
          <w:lang w:val="en-GB"/>
        </w:rPr>
        <w:fldChar w:fldCharType="begin" w:fldLock="1"/>
      </w:r>
      <w:r w:rsidR="000C4AA3" w:rsidRPr="000B251D">
        <w:rPr>
          <w:color w:val="auto"/>
          <w:lang w:val="en-GB"/>
        </w:rPr>
        <w:instrText>ADDIN CSL_CITATION {"citationItems":[{"id":"ITEM-1","itemData":{"DOI":"10.1016/S1473-3099(14)70879-5","ISSN":"14744457","author":[{"dropping-particle":"","family":"Metcalfe","given":"John Z.","non-dropping-particle":"","parse-names":false,"suffix":""},{"dropping-particle":"","family":"Mason","given":"Peter","non-dropping-particle":"","parse-names":false,"suffix":""},{"dropping-particle":"","family":"Mungofa","given":"Stanley","non-dropping-particle":"","parse-names":false,"suffix":""},{"dropping-particle":"","family":"Sandy","given":"Charles","non-dropping-particle":"","parse-names":false,"suffix":""},{"dropping-particle":"","family":"Hopewell","given":"Philip C.","non-dropping-particle":"","parse-names":false,"suffix":""}],"container-title":"The Lancet Infectious Diseases","id":"ITEM-1","issue":"9","issued":{"date-parts":[["2014"]]},"page":"794-795","publisher":"Lancet Publishing Group","title":"Empiric tuberculosis treatment in retreatment patients in high HIV/tuberculosis-burden settings","type":"article","volume":"14"},"uris":["http://www.mendeley.com/documents/?uuid=e1feaa6f-3066-3e95-a18c-69d552a2b56a"]}],"mendeley":{"formattedCitation":"[65]","plainTextFormattedCitation":"[65]","previouslyFormattedCitation":"[65]"},"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[65]</w:t>
      </w:r>
      <w:r w:rsidR="000C4AA3" w:rsidRPr="000B251D">
        <w:rPr>
          <w:color w:val="auto"/>
          <w:lang w:val="en-GB"/>
        </w:rPr>
        <w:fldChar w:fldCharType="end"/>
      </w:r>
      <w:r w:rsidRPr="000B251D">
        <w:rPr>
          <w:color w:val="auto"/>
          <w:lang w:val="en-GB"/>
        </w:rPr>
        <w:t xml:space="preserve"> Adding complexity, </w:t>
      </w:r>
      <w:proofErr w:type="spellStart"/>
      <w:r w:rsidRPr="000B251D">
        <w:rPr>
          <w:color w:val="auto"/>
          <w:lang w:val="en-GB"/>
        </w:rPr>
        <w:t>Xpert</w:t>
      </w:r>
      <w:proofErr w:type="spellEnd"/>
      <w:r w:rsidRPr="000B251D">
        <w:rPr>
          <w:color w:val="auto"/>
          <w:lang w:val="en-GB"/>
        </w:rPr>
        <w:t xml:space="preserve"> nucleic amplification tests yield a 14% (one-in-seven) false positive rate in retreatment cases, and may remain positive for years after successful tuberculosis treatment completion.</w:t>
      </w:r>
      <w:r w:rsidR="000C4AA3" w:rsidRPr="000B251D">
        <w:rPr>
          <w:color w:val="auto"/>
          <w:lang w:val="en-GB"/>
        </w:rPr>
        <w:fldChar w:fldCharType="begin" w:fldLock="1"/>
      </w:r>
      <w:r w:rsidR="000C4AA3" w:rsidRPr="000B251D">
        <w:rPr>
          <w:color w:val="auto"/>
          <w:lang w:val="en-GB"/>
        </w:rPr>
        <w:instrText>ADDIN CSL_CITATION {"citationItems":[{"id":"ITEM-1","itemData":{"DOI":"10.1093/cid/civ1223","ISSN":"15376591","abstract":"Background. Patients with previous tuberculosis may have residual DNA in sputum that confounds nucleic acid amplification tests such as Xpert MTB/RIF. Little is known about the frequency of Xpert-positive, culture-negative (\"false positive\") results in retreatment patients, whether these are distinguishable from true positives, and whether Xpert's automated filter-based wash step reduces false positivity by removing residual DNA associated with nonintact cells. Methods. Pretreatment patients (n = 2889) with symptoms of tuberculosis from Cape Town, South Africa, underwent a sputum-based liquid culture and Xpert. We also compared Xpert results from dilutions of intact or heat-lysed and mechanically lysed bacilli. Results. Retreatment cases were more likely to be Xpert false-positive (45/321 Xpert-positive retreatment cases were false-positive) than new cases (40/461) (14% [95% confidence interval {CI}, 10%-18%] vs 8% [95% CI, 6%-12%]; P =. 018). Fewer years since treatment completion (adjusted odds ratio [aOR], 0.85 [95% CI,. 73-.99]), less mycobacterial DNA (aOR, 1.14 [95% CI, 1.03-1.27] per cycle threshold [CT]), and a chest radiograph not suggestive of active tuberculosis (aOR, 0.22 [95% CI,. 06-.82]) were associated with false positivity. CT had suboptimal accuracy for false positivity: 46% of Xpert-positives with CT &gt; 30 would be false positive, although 70% of false positives would be missed. CT's predictive ability (area under the curve, 0.83 [95% CI,. 76-.90]) was not improved by additional variables. Xpert detected nonviable, nonintact bacilli without a change in CT vs controls. Conclusions. One in 7 Xpert-positive retreatment patients were culture negative and potentially false positive. False positivity was associated with recent previous tuberculosis, high CT, and a chest radiograph not suggestive of active tuberculosis. Clinicians may consider awaiting confirmatory testing in retreatment patients with CT &gt; 30; however, most false positives fall below this cut-point. Xpert can detect DNA from nonviable, nonintact bacilli.","author":[{"dropping-particle":"","family":"Theron","given":"Grant","non-dropping-particle":"","parse-names":false,"suffix":""},{"dropping-particle":"","family":"Venter","given":"Rouxjeane","non-dropping-particle":"","parse-names":false,"suffix":""},{"dropping-particle":"","family":"Calligaro","given":"Greg","non-dropping-particle":"","parse-names":false,"suffix":""},{"dropping-particle":"","family":"Smith","given":"Liezel","non-dropping-particle":"","parse-names":false,"suffix":""},{"dropping-particle":"","family":"Limberis","given":"Jason","non-dropping-particle":"","parse-names":false,"suffix":""},{"dropping-particle":"","family":"Meldau","given":"Richard","non-dropping-particle":"","parse-names":false,"suffix":""},{"dropping-particle":"","family":"Chanda","given":"Duncan","non-dropping-particle":"","parse-names":false,"suffix":""},{"dropping-particle":"","family":"Esmail","given":"Aliasgar","non-dropping-particle":"","parse-names":false,"suffix":""},{"dropping-particle":"","family":"Peter","given":"Jonny","non-dropping-particle":"","parse-names":false,"suffix":""},{"dropping-particle":"","family":"Dheda","given":"Keertan","non-dropping-particle":"","parse-names":false,"suffix":""}],"container-title":"Clinical Infectious Diseases","id":"ITEM-1","issue":"8","issued":{"date-parts":[["2016"]]},"page":"995-1001","title":"Xpert MTB/RIF Results in Patients With Previous Tuberculosis: Can We Distinguish True From False Positive Results?","type":"article-journal","volume":"62"},"uris":["http://www.mendeley.com/documents/?uuid=0846ba02-6f72-437b-82fa-bc7625cb2f59"]}],"mendeley":{"formattedCitation":"[91]","plainTextFormattedCitation":"[91]","previouslyFormattedCitation":"[91]"},"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[91]</w:t>
      </w:r>
      <w:r w:rsidR="000C4AA3" w:rsidRPr="000B251D">
        <w:rPr>
          <w:color w:val="auto"/>
          <w:lang w:val="en-GB"/>
        </w:rPr>
        <w:fldChar w:fldCharType="end"/>
      </w:r>
      <w:r w:rsidRPr="000B251D">
        <w:rPr>
          <w:color w:val="auto"/>
          <w:lang w:val="en-GB"/>
        </w:rPr>
        <w:t xml:space="preserve"> Thus decisions on initiating tuberculosis retreatment can be difficult, and should be made in conjunction with a careful history, physical examination and sputum microscopy and culture (if possible), with planned review at 4 to 6 weeks. </w:t>
      </w:r>
    </w:p>
    <w:p w14:paraId="333CA343" w14:textId="5FC8B9AB" w:rsidR="00E87014" w:rsidRPr="000B251D" w:rsidRDefault="00E87014">
      <w:pPr>
        <w:pStyle w:val="Text"/>
        <w:rPr>
          <w:color w:val="auto"/>
          <w:lang w:val="en-GB"/>
        </w:rPr>
      </w:pPr>
    </w:p>
    <w:p w14:paraId="692FC526" w14:textId="04482E88" w:rsidR="00C844BB" w:rsidRPr="000B251D" w:rsidRDefault="004457C5">
      <w:pPr>
        <w:pStyle w:val="Text"/>
        <w:rPr>
          <w:color w:val="auto"/>
          <w:lang w:val="en-GB"/>
        </w:rPr>
      </w:pPr>
      <w:r w:rsidRPr="000B251D">
        <w:rPr>
          <w:color w:val="auto"/>
          <w:lang w:val="en-GB"/>
        </w:rPr>
        <w:t xml:space="preserve">Fungal disease </w:t>
      </w:r>
      <w:r w:rsidR="00816701" w:rsidRPr="000B251D">
        <w:rPr>
          <w:color w:val="auto"/>
          <w:lang w:val="en-GB"/>
        </w:rPr>
        <w:t xml:space="preserve">and </w:t>
      </w:r>
      <w:r w:rsidRPr="000B251D">
        <w:rPr>
          <w:color w:val="auto"/>
          <w:lang w:val="en-GB"/>
        </w:rPr>
        <w:t xml:space="preserve">haemoptysis </w:t>
      </w:r>
      <w:r w:rsidR="00816701" w:rsidRPr="000B251D">
        <w:rPr>
          <w:color w:val="auto"/>
          <w:lang w:val="en-GB"/>
        </w:rPr>
        <w:t xml:space="preserve">are characterized by nonspecific </w:t>
      </w:r>
      <w:r w:rsidR="003E4C47" w:rsidRPr="000B251D">
        <w:rPr>
          <w:color w:val="auto"/>
          <w:lang w:val="en-GB"/>
        </w:rPr>
        <w:t xml:space="preserve">clinical presentation, </w:t>
      </w:r>
      <w:r w:rsidR="00816701" w:rsidRPr="000B251D">
        <w:rPr>
          <w:color w:val="auto"/>
          <w:lang w:val="en-GB"/>
        </w:rPr>
        <w:t xml:space="preserve">and </w:t>
      </w:r>
      <w:r w:rsidR="003E4C47" w:rsidRPr="000B251D">
        <w:rPr>
          <w:color w:val="auto"/>
          <w:lang w:val="en-GB"/>
        </w:rPr>
        <w:t xml:space="preserve">the diagnosis may be delayed. In chest CT, an early pulmonary nodule, a “halo sign”, defined by a ground-glass opacity around a nodule, or fungal balls in a pre-existing cavity are classical presentations of CPA. The diagnosis is supported by fungal elements in bronchoalveolar lavage or by the presence of galactomannan or beta-D-glycan. Serum aspergillus precipitins are more sensitive and </w:t>
      </w:r>
      <w:r w:rsidR="000E659B" w:rsidRPr="000B251D">
        <w:rPr>
          <w:color w:val="auto"/>
          <w:lang w:val="en-GB"/>
        </w:rPr>
        <w:t xml:space="preserve">appear </w:t>
      </w:r>
      <w:r w:rsidR="003E4C47" w:rsidRPr="000B251D">
        <w:rPr>
          <w:color w:val="auto"/>
          <w:lang w:val="en-GB"/>
        </w:rPr>
        <w:t>to correlate with disease activity.</w:t>
      </w:r>
      <w:r w:rsidR="000C4AA3" w:rsidRPr="000B251D">
        <w:rPr>
          <w:color w:val="auto"/>
          <w:lang w:val="en-GB"/>
        </w:rPr>
        <w:fldChar w:fldCharType="begin" w:fldLock="1"/>
      </w:r>
      <w:r w:rsidR="000C4AA3" w:rsidRPr="000B251D">
        <w:rPr>
          <w:color w:val="auto"/>
          <w:lang w:val="en-GB"/>
        </w:rPr>
        <w:instrText>ADDIN CSL_CITATION {"citationItems":[{"id":"ITEM-1","itemData":{"DOI":"10.1111/myc.12152","ISSN":"09337407","abstract":"Summary: Chronic pulmonary aspergillosis (CPA) is a group of consuming diseases usually presenting with prolonged and relapsing cough, dyspnoea and weight loss. Acute symptoms such as haemoptysis and bronchial or pulmonary haemorrhage may occasionally occur. CPA affects patients with underlying pulmonary conditions, for example, chronic obstructive pulmonary disease or mycobacteriosis or common immunosuppressive conditions such as diabetes. Precise epidemiology is unknown, and while prevalence is considered low the chronic and relapsing nature of the disease challenges the treating physician. Diagnostics largely rely on serologic Aspergillus precipitins and findings on thoracic computed tomography. The latter are manifold comprising cavity formation, pleural involvement and sometimes aspergilloma. Other markers for aspergillosis are less helpful, in part due to the non- or semi-invasive nature of these forms of Aspergillus infection. Various antifungals were shown to be effective in CPA treatment. Azoles are the most frequently applied antifungals in the outpatient setting, but are now compromised by findings of Aspergillus resistance. Long-term prognosis is not fully elucidated and may be driven by the underlying morbidities. Prospective registry-type studies may be suitable to systematically broaden our CPA knowledge base. This article gives an overview of the available literature and proposes a clinical working algorithm for CPA management. © 2013 Blackwell Verlag GmbH.","author":[{"dropping-particle":"","family":"Schweer","given":"K. E.","non-dropping-particle":"","parse-names":false,"suffix":""},{"dropping-particle":"","family":"Bangard","given":"C.","non-dropping-particle":"","parse-names":false,"suffix":""},{"dropping-particle":"","family":"Hekmat","given":"K.","non-dropping-particle":"","parse-names":false,"suffix":""},{"dropping-particle":"","family":"Cornely","given":"O. A.","non-dropping-particle":"","parse-names":false,"suffix":""}],"container-title":"Mycoses","id":"ITEM-1","issue":"5","issued":{"date-parts":[["2014","5","1"]]},"page":"257-270","publisher":"Blackwell Publishing Ltd","title":"Chronic pulmonary aspergillosis","type":"article-journal","volume":"57"},"uris":["http://www.mendeley.com/documents/?uuid=c903c5dd-2c76-393c-aa4d-3621610ae6f7"]}],"mendeley":{"formattedCitation":"[92]","plainTextFormattedCitation":"[92]","previouslyFormattedCitation":"[92]"},"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[92]</w:t>
      </w:r>
      <w:r w:rsidR="000C4AA3" w:rsidRPr="000B251D">
        <w:rPr>
          <w:color w:val="auto"/>
          <w:lang w:val="en-GB"/>
        </w:rPr>
        <w:fldChar w:fldCharType="end"/>
      </w:r>
      <w:r w:rsidR="003E4C47" w:rsidRPr="000B251D">
        <w:rPr>
          <w:color w:val="auto"/>
          <w:lang w:val="en-GB"/>
        </w:rPr>
        <w:t xml:space="preserve"> CPA is associated with a high morbidity and mortality</w:t>
      </w:r>
      <w:r w:rsidR="000C4AA3" w:rsidRPr="000B251D">
        <w:rPr>
          <w:color w:val="auto"/>
          <w:lang w:val="en-GB"/>
        </w:rPr>
        <w:t xml:space="preserve"> </w:t>
      </w:r>
      <w:r w:rsidR="000C4AA3" w:rsidRPr="000B251D">
        <w:rPr>
          <w:color w:val="auto"/>
          <w:lang w:val="en-GB"/>
        </w:rPr>
        <w:fldChar w:fldCharType="begin" w:fldLock="1"/>
      </w:r>
      <w:r w:rsidR="000C4AA3" w:rsidRPr="000B251D">
        <w:rPr>
          <w:color w:val="auto"/>
          <w:lang w:val="en-GB"/>
        </w:rPr>
        <w:instrText>ADDIN CSL_CITATION {"citationItems":[{"id":"ITEM-1","itemData":{"DOI":"10.1159/000489474","ISSN":"0025-7931","abstract":"Chronic pulmonary aspergillosis (CPA) complicates conditions including tuberculosis, chronic obstructive pulmonary disease and sarcoidosis, and is associated with high morbidity and mortality. Surgical cure should be considered where feasible; however, many patients are unsuitable for surgery due to extensive disease or poor respiratory function. Azoles are the only oral drug with anti-Aspergillus activity and itraconazole and voriconazole are considered as first-line drugs. A randomized controlled trial demonstrated improvement or stability in three-quarters of patients given 6 months of itraconazole, but a quarter relapsed on stopping therapy. Long-term treatment may therefore be required in some cases. Itraconazole, voriconazole and posaconazole require therapeutic drug monitoring. No published data are yet available for isavuconazole. Adverse drug effects of azoles are common, including peripheral neuropathy, heart failure, elevated liver enzymes, QTc prolongation and sun sensitivity. Many serious drug-drug interactions occur, including major interactions with rifamycins, simvastatin, warfarin, clopidogrel, immunosuppressant drugs like sirolimus. Furthermore, drug resistance occurs, including cross-resistance to all azoles, but the true prevalence is not yet determined. Intravenous therapy is possible with echinocandins or amphotericin B, but long-term use is challenging. Hemoptysis complicates CPA and can be fatal. Tranexamic acid should be given acutely to reduce bleeding. Bronchial artery embolization can stop acute bleeds. In some circumstances, emergency surgery may be necessary to resect the source of the bleed. Current CPA treatments can be beneficial but have many drawbacks. New oral anti-Aspergillus agents are needed, along with optimization of currently available treatments.","author":[{"dropping-particle":"","family":"Alastruey-Izquierdo","given":"Ana","non-dropping-particle":"","parse-names":false,"suffix":""},{"dropping-particle":"","family":"Cadranel","given":"Jacques","non-dropping-particle":"","parse-names":false,"suffix":""},{"dropping-particle":"","family":"Flick","given":"Holger","non-dropping-particle":"","parse-names":false,"suffix":""},{"dropping-particle":"","family":"Godet","given":"Cendrine","non-dropping-particle":"","parse-names":false,"suffix":""},{"dropping-particle":"","family":"Hennequin","given":"Christophe","non-dropping-particle":"","parse-names":false,"suffix":""},{"dropping-particle":"","family":"Hoenigl","given":"Martin","non-dropping-particle":"","parse-names":false,"suffix":""},{"dropping-particle":"","family":"Kosmidis","given":"Chris","non-dropping-particle":"","parse-names":false,"suffix":""},{"dropping-particle":"","family":"Lange","given":"Christoph","non-dropping-particle":"","parse-names":false,"suffix":""},{"dropping-particle":"","family":"Munteanu","given":"Oxana","non-dropping-particle":"","parse-names":false,"suffix":""},{"dropping-particle":"","family":"Page","given":"Iain","non-dropping-particle":"","parse-names":false,"suffix":""},{"dropping-particle":"","family":"Salzer","given":"Helmut J.F.","non-dropping-particle":"","parse-names":false,"suffix":""}],"container-title":"Respiration","id":"ITEM-1","issue":"2","issued":{"date-parts":[["2018","8","1"]]},"page":"159-170","publisher":"S. Karger AG","title":"Treatment of Chronic Pulmonary Aspergillosis: Current Standards and Future Perspectives","type":"article-journal","volume":"96"},"uris":["http://www.mendeley.com/documents/?uuid=053c2a09-5221-38fe-95f5-5c4199de4af7"]}],"mendeley":{"formattedCitation":"[41]","plainTextFormattedCitation":"[41]","previouslyFormattedCitation":"[41]"},"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[41]</w:t>
      </w:r>
      <w:r w:rsidR="000C4AA3" w:rsidRPr="000B251D">
        <w:rPr>
          <w:color w:val="auto"/>
          <w:lang w:val="en-GB"/>
        </w:rPr>
        <w:fldChar w:fldCharType="end"/>
      </w:r>
      <w:r w:rsidR="003E4C47" w:rsidRPr="000B251D">
        <w:rPr>
          <w:color w:val="auto"/>
          <w:lang w:val="en-GB"/>
        </w:rPr>
        <w:t>, and it has been recognized that the presence of aspergillus Ig-G and Ig-M antibodies predispose for haemoptysis complications.</w:t>
      </w:r>
      <w:r w:rsidR="000C4AA3" w:rsidRPr="000B251D">
        <w:rPr>
          <w:color w:val="auto"/>
          <w:lang w:val="en-GB"/>
        </w:rPr>
        <w:fldChar w:fldCharType="begin" w:fldLock="1"/>
      </w:r>
      <w:r w:rsidR="003A795D" w:rsidRPr="000B251D">
        <w:rPr>
          <w:color w:val="auto"/>
          <w:lang w:val="en-GB"/>
        </w:rPr>
        <w:instrText>ADDIN CSL_CITATION {"citationItems":[{"id":"ITEM-1","itemData":{"DOI":"10.1128/JCM.42.2.665-669.2004","ISSN":"00951137","abstract":"Old tuberculosis and bronchiectasis are the two most important causes of chronic structural changes of lungs in our locality. In the absence of radiologically visible mycetoma, the cause of hemoptysis in these two groups of patients is largely unknown. A 17-month prospective study was carried out to compare the prevalence of Aspergillus fumigatus and Aspergillus flavus antibodies in hemoptysis patients with old tuberculosis or bronchiectasis but no radiologically visible mycetoma (cases, n = 38), hemoptysis patients with other diagnosis (control group 1, n = 29), and patients with old tuberculosis or bronchiectasis but no hemoptysis (control group 2, n = 47) by a recently developed sensitive and specific A. fumigatus and A. flavus antibody assay. There were a significantly larger number of patients with antibody against A. fumigatus of A. flavus among the cases than among the patients in control groups 1 and 2 (P &lt; 0.05 in both comparisons). Molds were not recovered from any of the patients. Among the 10 cases with Aspergillus antibody, eight and two had antibody against A. flavus and A. fumigatus, respectively. We conclude that there was an association between the presence of Aspergillus antibodies and hemoptysis in patients with old tuberculosis or bronchiectasis, suggesting that these patients probably had occult infections caused by the corresponding fungi. Development of serological tests against other Aspergillus species as well as other causes of mycetoma will probably increase the detection of occult mold infections in patients with existing parenchymal lung diseases, and treatment of fungal microinvasion may help to alleviate hemoptysis in these patients with bronchiectasis or old tuberculosis who have Aspergillus antibodies.","author":[{"dropping-particle":"","family":"Chu","given":"Chung Ming","non-dropping-particle":"","parse-names":false,"suffix":""},{"dropping-particle":"","family":"Woo","given":"Patrick C.Y.","non-dropping-particle":"","parse-names":false,"suffix":""},{"dropping-particle":"","family":"Chong","given":"Ken T.K.","non-dropping-particle":"","parse-names":false,"suffix":""},{"dropping-particle":"","family":"Leung","given":"Wah Shing","non-dropping-particle":"","parse-names":false,"suffix":""},{"dropping-particle":"","family":"Chan","given":"Veronica L.","non-dropping-particle":"","parse-names":false,"suffix":""},{"dropping-particle":"","family":"Yuen","given":"Kwok Yung","non-dropping-particle":"","parse-names":false,"suffix":""}],"container-title":"Journal of Clinical Microbiology","id":"ITEM-1","issue":"2","issued":{"date-parts":[["2004","2"]]},"page":"665-669","publisher":"J Clin Microbiol","title":"Association of Presence of Aspergillus Antibodies with Hemoptysis in Patients with Old Tuberculosis or Bronchiectasis but No Radiologically Visible Mycetoma","type":"article-journal","volume":"42"},"uris":["http://www.mendeley.com/documents/?uuid=fef93f2e-f0b2-327e-ba83-8dbff8bd2ab4"]}],"mendeley":{"formattedCitation":"[93]","plainTextFormattedCitation":"[93]","previouslyFormattedCitation":"[93]"},"properties":{"noteIndex":0},"schema":"https://github.com/citation-style-language/schema/raw/master/csl-citation.json"}</w:instrText>
      </w:r>
      <w:r w:rsidR="000C4AA3" w:rsidRPr="000B251D">
        <w:rPr>
          <w:color w:val="auto"/>
          <w:lang w:val="en-GB"/>
        </w:rPr>
        <w:fldChar w:fldCharType="separate"/>
      </w:r>
      <w:r w:rsidR="000C4AA3" w:rsidRPr="000B251D">
        <w:rPr>
          <w:noProof/>
          <w:color w:val="auto"/>
          <w:lang w:val="en-GB"/>
        </w:rPr>
        <w:t>[93]</w:t>
      </w:r>
      <w:r w:rsidR="000C4AA3" w:rsidRPr="000B251D">
        <w:rPr>
          <w:color w:val="auto"/>
          <w:lang w:val="en-GB"/>
        </w:rPr>
        <w:fldChar w:fldCharType="end"/>
      </w:r>
      <w:r w:rsidR="003E4C47" w:rsidRPr="000B251D">
        <w:rPr>
          <w:color w:val="auto"/>
          <w:lang w:val="en-GB"/>
        </w:rPr>
        <w:t xml:space="preserve"> Unfortunately, availability of diagnostic tests can be challenging in LMICs, where the highest prevalence is anticipated. The recommended first-line treatment of choice for invasive CPA is voriconazole with therapeutic drug monitoring.</w:t>
      </w:r>
      <w:r w:rsidR="003A795D" w:rsidRPr="000B251D">
        <w:rPr>
          <w:color w:val="auto"/>
          <w:lang w:val="en-GB"/>
        </w:rPr>
        <w:fldChar w:fldCharType="begin" w:fldLock="1"/>
      </w:r>
      <w:r w:rsidR="003A795D" w:rsidRPr="000B251D">
        <w:rPr>
          <w:color w:val="auto"/>
          <w:lang w:val="en-GB"/>
        </w:rPr>
        <w:instrText>ADDIN CSL_CITATION {"citationItems":[{"id":"ITEM-1","itemData":{"DOI":"10.1056/NEJMra0808853","ISSN":"15334406","PMID":"19403905","author":[{"dropping-particle":"","family":"Segal","given":"Brahm H.","non-dropping-particle":"","parse-names":false,"suffix":""}],"container-title":"New England Journal of Medicine","id":"ITEM-1","issue":"18","issued":{"date-parts":[["2009","4","30"]]},"page":"1870-1884","publisher":"Massachussetts Medical Society","title":"Aspergillosis","type":"article","volume":"360"},"uris":["http://www.mendeley.com/documents/?uuid=340fe587-8b14-37af-aff8-7f042b140a8d"]},{"id":"ITEM-2","itemData":{"DOI":"10.1136/thoraxjnl-2014-206291","ISSN":"14683296","PMID":"25354514","abstract":"The clinical presentation of Aspergillus lung disease is determined by the interaction between fungus and host. Invasive aspergillosis develops in severely immunocompromised patients, including those with neutropenia, and increasingly in the non-neutropenic host, including lung transplant recipients, the critically ill patients and patients on steroids. A high index of suspicion is required in patients without the classical risk factors as early presentation is usually silent and nonspecific, pyrexia uncommon and timely treatment is crucial for survival. Invasive aspergillosis has also been diagnosed in normal hosts after massive exposure to fungal spores. Chronic pulmonary aspergillosis affects patients without obvious immune compromise, but with an underlying lung condition such as COPD or sarcoidosis, prior or concurrent TB or non-tuberculous mycobacterial disease. Aspergillus bronchitis may be responsible for persistent respiratory symptoms in patients with Aspergillus detected repeatedly in sputum without evidence of parenchymal Aspergillus disease, especially in patients with bronchiectasis and cystic fibrosis. Allergic bronchopulmonary aspergillosis affects patients with asthma and cystic fibrosis, and is important to recognise as permanent lung or airways damage may accrue if untreated. Changes in the classification of Aspergillus allergic lung disease have been proposed recently. Cases of extrinsic allergic alveolitis and chronic pulmonary aspergillosis have been observed after Aspergillus exposure. Asymptomatic colonisation of the respiratory tract needs close monitoring as it can lead to clinical disease especially with ongoing immunosuppression. The various syndromes should be viewed as a semicontinuous spectrum of disease and one form may evolve into another depending on the degree of ongoing immunosuppression.","author":[{"dropping-particle":"","family":"Kosmidis","given":"Chris","non-dropping-particle":"","parse-names":false,"suffix":""},{"dropping-particle":"","family":"Denning","given":"David W.","non-dropping-particle":"","parse-names":false,"suffix":""}],"container-title":"Thorax","id":"ITEM-2","issue":"3","issued":{"date-parts":[["2015","3","1"]]},"page":"270-277","publisher":"BMJ Publishing Group","title":"The clinical spectrum of pulmonary aspergillosis","type":"article","volume":"70"},"uris":["http://www.mendeley.com/documents/?uuid=a606a166-2e55-3b00-a4ef-d75757d03dee"]}],"mendeley":{"formattedCitation":"[38,39]","plainTextFormattedCitation":"[38,39]","previouslyFormattedCitation":"[38,39]"},"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[38,39]</w:t>
      </w:r>
      <w:r w:rsidR="003A795D" w:rsidRPr="000B251D">
        <w:rPr>
          <w:color w:val="auto"/>
          <w:lang w:val="en-GB"/>
        </w:rPr>
        <w:fldChar w:fldCharType="end"/>
      </w:r>
      <w:r w:rsidR="003E4C47" w:rsidRPr="000B251D">
        <w:rPr>
          <w:color w:val="auto"/>
          <w:lang w:val="en-GB"/>
        </w:rPr>
        <w:t xml:space="preserve"> Antifungal therapy leads to improvement in symptoms and radiological findings, but relapses after several months of treatment are common, and life-long therapy may be necessary.</w:t>
      </w:r>
      <w:r w:rsidR="003A795D" w:rsidRPr="000B251D">
        <w:rPr>
          <w:color w:val="auto"/>
          <w:lang w:val="en-GB"/>
        </w:rPr>
        <w:fldChar w:fldCharType="begin" w:fldLock="1"/>
      </w:r>
      <w:r w:rsidR="003A795D" w:rsidRPr="000B251D">
        <w:rPr>
          <w:color w:val="auto"/>
          <w:lang w:val="en-GB"/>
        </w:rPr>
        <w:instrText>ADDIN CSL_CITATION {"citationItems":[{"id":"ITEM-1","itemData":{"DOI":"10.1159/000489474","ISSN":"0025-7931","abstract":"Chronic pulmonary aspergillosis (CPA) complicates conditions including tuberculosis, chronic obstructive pulmonary disease and sarcoidosis, and is associated with high morbidity and mortality. Surgical cure should be considered where feasible; however, many patients are unsuitable for surgery due to extensive disease or poor respiratory function. Azoles are the only oral drug with anti-Aspergillus activity and itraconazole and voriconazole are considered as first-line drugs. A randomized controlled trial demonstrated improvement or stability in three-quarters of patients given 6 months of itraconazole, but a quarter relapsed on stopping therapy. Long-term treatment may therefore be required in some cases. Itraconazole, voriconazole and posaconazole require therapeutic drug monitoring. No published data are yet available for isavuconazole. Adverse drug effects of azoles are common, including peripheral neuropathy, heart failure, elevated liver enzymes, QTc prolongation and sun sensitivity. Many serious drug-drug interactions occur, including major interactions with rifamycins, simvastatin, warfarin, clopidogrel, immunosuppressant drugs like sirolimus. Furthermore, drug resistance occurs, including cross-resistance to all azoles, but the true prevalence is not yet determined. Intravenous therapy is possible with echinocandins or amphotericin B, but long-term use is challenging. Hemoptysis complicates CPA and can be fatal. Tranexamic acid should be given acutely to reduce bleeding. Bronchial artery embolization can stop acute bleeds. In some circumstances, emergency surgery may be necessary to resect the source of the bleed. Current CPA treatments can be beneficial but have many drawbacks. New oral anti-Aspergillus agents are needed, along with optimization of currently available treatments.","author":[{"dropping-particle":"","family":"Alastruey-Izquierdo","given":"Ana","non-dropping-particle":"","parse-names":false,"suffix":""},{"dropping-particle":"","family":"Cadranel","given":"Jacques","non-dropping-particle":"","parse-names":false,"suffix":""},{"dropping-particle":"","family":"Flick","given":"Holger","non-dropping-particle":"","parse-names":false,"suffix":""},{"dropping-particle":"","family":"Godet","given":"Cendrine","non-dropping-particle":"","parse-names":false,"suffix":""},{"dropping-particle":"","family":"Hennequin","given":"Christophe","non-dropping-particle":"","parse-names":false,"suffix":""},{"dropping-particle":"","family":"Hoenigl","given":"Martin","non-dropping-particle":"","parse-names":false,"suffix":""},{"dropping-particle":"","family":"Kosmidis","given":"Chris","non-dropping-particle":"","parse-names":false,"suffix":""},{"dropping-particle":"","family":"Lange","given":"Christoph","non-dropping-particle":"","parse-names":false,"suffix":""},{"dropping-particle":"","family":"Munteanu","given":"Oxana","non-dropping-particle":"","parse-names":false,"suffix":""},{"dropping-particle":"","family":"Page","given":"Iain","non-dropping-particle":"","parse-names":false,"suffix":""},{"dropping-particle":"","family":"Salzer","given":"Helmut J.F.","non-dropping-particle":"","parse-names":false,"suffix":""}],"container-title":"Respiration","id":"ITEM-1","issue":"2","issued":{"date-parts":[["2018","8","1"]]},"page":"159-170","publisher":"S. Karger AG","title":"Treatment of Chronic Pulmonary Aspergillosis: Current Standards and Future Perspectives","type":"article-journal","volume":"96"},"uris":["http://www.mendeley.com/documents/?uuid=053c2a09-5221-38fe-95f5-5c4199de4af7"]}],"mendeley":{"formattedCitation":"[41]","plainTextFormattedCitation":"[41]","previouslyFormattedCitation":"[41]"},"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[41]</w:t>
      </w:r>
      <w:r w:rsidR="003A795D" w:rsidRPr="000B251D">
        <w:rPr>
          <w:color w:val="auto"/>
          <w:lang w:val="en-GB"/>
        </w:rPr>
        <w:fldChar w:fldCharType="end"/>
      </w:r>
      <w:r w:rsidR="003E4C47" w:rsidRPr="000B251D">
        <w:rPr>
          <w:color w:val="auto"/>
          <w:lang w:val="en-GB"/>
        </w:rPr>
        <w:t xml:space="preserve"> Other recommended antifungal agents include </w:t>
      </w:r>
      <w:proofErr w:type="spellStart"/>
      <w:r w:rsidR="003E4C47" w:rsidRPr="000B251D">
        <w:rPr>
          <w:color w:val="auto"/>
          <w:lang w:val="en-GB"/>
        </w:rPr>
        <w:t>itraconazole</w:t>
      </w:r>
      <w:proofErr w:type="spellEnd"/>
      <w:r w:rsidR="003E4C47" w:rsidRPr="000B251D">
        <w:rPr>
          <w:color w:val="auto"/>
          <w:lang w:val="en-GB"/>
        </w:rPr>
        <w:t xml:space="preserve"> and </w:t>
      </w:r>
      <w:proofErr w:type="spellStart"/>
      <w:r w:rsidR="003E4C47" w:rsidRPr="000B251D">
        <w:rPr>
          <w:color w:val="auto"/>
          <w:lang w:val="en-GB"/>
        </w:rPr>
        <w:t>posaconazole</w:t>
      </w:r>
      <w:proofErr w:type="spellEnd"/>
      <w:r w:rsidR="003E4C47" w:rsidRPr="000B251D">
        <w:rPr>
          <w:color w:val="auto"/>
          <w:lang w:val="en-GB"/>
        </w:rPr>
        <w:t xml:space="preserve">, while intravenous liposomal amphotericin B and </w:t>
      </w:r>
      <w:proofErr w:type="spellStart"/>
      <w:r w:rsidR="003E4C47" w:rsidRPr="000B251D">
        <w:rPr>
          <w:color w:val="auto"/>
          <w:lang w:val="en-GB"/>
        </w:rPr>
        <w:t>caspofungin</w:t>
      </w:r>
      <w:proofErr w:type="spellEnd"/>
      <w:r w:rsidR="003E4C47" w:rsidRPr="000B251D">
        <w:rPr>
          <w:color w:val="auto"/>
          <w:lang w:val="en-GB"/>
        </w:rPr>
        <w:t xml:space="preserve"> are less effective and more complicated to apply</w:t>
      </w:r>
      <w:r w:rsidR="006646A9" w:rsidRPr="000B251D">
        <w:rPr>
          <w:color w:val="auto"/>
          <w:lang w:val="en-GB"/>
        </w:rPr>
        <w:t>,</w:t>
      </w:r>
      <w:r w:rsidR="003E4C47" w:rsidRPr="000B251D">
        <w:rPr>
          <w:color w:val="auto"/>
          <w:lang w:val="en-GB"/>
        </w:rPr>
        <w:t xml:space="preserve"> and fluconazole has no anti-aspergillus activity. Surgery with resection of cavity and aspergilloma offers a chance for cure in operable patients with a </w:t>
      </w:r>
      <w:r w:rsidR="000E659B" w:rsidRPr="000B251D">
        <w:rPr>
          <w:color w:val="auto"/>
          <w:lang w:val="en-GB"/>
        </w:rPr>
        <w:t>solitary</w:t>
      </w:r>
      <w:r w:rsidR="003E4C47" w:rsidRPr="000B251D">
        <w:rPr>
          <w:color w:val="auto"/>
          <w:lang w:val="en-GB"/>
        </w:rPr>
        <w:t xml:space="preserve"> lesion. Symptomatic patients with a simple aspergilloma can be managed with surgery alone, but in more complex cases, pre- and postoperative antifungal therapy is recommended for at least 2 months. Surgery also is a last-line therapy in CPA-associated major haemoptysis.</w:t>
      </w:r>
      <w:r w:rsidR="003A795D" w:rsidRPr="000B251D">
        <w:rPr>
          <w:color w:val="auto"/>
          <w:lang w:val="en-GB"/>
        </w:rPr>
        <w:fldChar w:fldCharType="begin" w:fldLock="1"/>
      </w:r>
      <w:r w:rsidR="003A795D" w:rsidRPr="000B251D">
        <w:rPr>
          <w:color w:val="auto"/>
          <w:lang w:val="en-GB"/>
        </w:rPr>
        <w:instrText>ADDIN CSL_CITATION {"citationItems":[{"id":"ITEM-1","itemData":{"DOI":"10.1159/000489474","ISSN":"0025-7931","abstract":"Chronic pulmonary aspergillosis (CPA) complicates conditions including tuberculosis, chronic obstructive pulmonary disease and sarcoidosis, and is associated with high morbidity and mortality. Surgical cure should be considered where feasible; however, many patients are unsuitable for surgery due to extensive disease or poor respiratory function. Azoles are the only oral drug with anti-Aspergillus activity and itraconazole and voriconazole are considered as first-line drugs. A randomized controlled trial demonstrated improvement or stability in three-quarters of patients given 6 months of itraconazole, but a quarter relapsed on stopping therapy. Long-term treatment may therefore be required in some cases. Itraconazole, voriconazole and posaconazole require therapeutic drug monitoring. No published data are yet available for isavuconazole. Adverse drug effects of azoles are common, including peripheral neuropathy, heart failure, elevated liver enzymes, QTc prolongation and sun sensitivity. Many serious drug-drug interactions occur, including major interactions with rifamycins, simvastatin, warfarin, clopidogrel, immunosuppressant drugs like sirolimus. Furthermore, drug resistance occurs, including cross-resistance to all azoles, but the true prevalence is not yet determined. Intravenous therapy is possible with echinocandins or amphotericin B, but long-term use is challenging. Hemoptysis complicates CPA and can be fatal. Tranexamic acid should be given acutely to reduce bleeding. Bronchial artery embolization can stop acute bleeds. In some circumstances, emergency surgery may be necessary to resect the source of the bleed. Current CPA treatments can be beneficial but have many drawbacks. New oral anti-Aspergillus agents are needed, along with optimization of currently available treatments.","author":[{"dropping-particle":"","family":"Alastruey-Izquierdo","given":"Ana","non-dropping-particle":"","parse-names":false,"suffix":""},{"dropping-particle":"","family":"Cadranel","given":"Jacques","non-dropping-particle":"","parse-names":false,"suffix":""},{"dropping-particle":"","family":"Flick","given":"Holger","non-dropping-particle":"","parse-names":false,"suffix":""},{"dropping-particle":"","family":"Godet","given":"Cendrine","non-dropping-particle":"","parse-names":false,"suffix":""},{"dropping-particle":"","family":"Hennequin","given":"Christophe","non-dropping-particle":"","parse-names":false,"suffix":""},{"dropping-particle":"","family":"Hoenigl","given":"Martin","non-dropping-particle":"","parse-names":false,"suffix":""},{"dropping-particle":"","family":"Kosmidis","given":"Chris","non-dropping-particle":"","parse-names":false,"suffix":""},{"dropping-particle":"","family":"Lange","given":"Christoph","non-dropping-particle":"","parse-names":false,"suffix":""},{"dropping-particle":"","family":"Munteanu","given":"Oxana","non-dropping-particle":"","parse-names":false,"suffix":""},{"dropping-particle":"","family":"Page","given":"Iain","non-dropping-particle":"","parse-names":false,"suffix":""},{"dropping-particle":"","family":"Salzer","given":"Helmut J.F.","non-dropping-particle":"","parse-names":false,"suffix":""}],"container-title":"Respiration","id":"ITEM-1","issue":"2","issued":{"date-parts":[["2018","8","1"]]},"page":"159-170","publisher":"S. Karger AG","title":"Treatment of Chronic Pulmonary Aspergillosis: Current Standards and Future Perspectives","type":"article-journal","volume":"96"},"uris":["http://www.mendeley.com/documents/?uuid=053c2a09-5221-38fe-95f5-5c4199de4af7"]}],"mendeley":{"formattedCitation":"[41]","plainTextFormattedCitation":"[41]","previouslyFormattedCitation":"[41]"},"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[41]</w:t>
      </w:r>
      <w:r w:rsidR="003A795D" w:rsidRPr="000B251D">
        <w:rPr>
          <w:color w:val="auto"/>
          <w:lang w:val="en-GB"/>
        </w:rPr>
        <w:fldChar w:fldCharType="end"/>
      </w:r>
      <w:r w:rsidR="003E4C47" w:rsidRPr="000B251D">
        <w:rPr>
          <w:color w:val="auto"/>
          <w:lang w:val="en-GB"/>
        </w:rPr>
        <w:t xml:space="preserve"> However, </w:t>
      </w:r>
      <w:r w:rsidR="000E659B" w:rsidRPr="000B251D">
        <w:rPr>
          <w:color w:val="auto"/>
          <w:lang w:val="en-GB"/>
        </w:rPr>
        <w:t>in</w:t>
      </w:r>
      <w:r w:rsidR="006646A9" w:rsidRPr="000B251D">
        <w:rPr>
          <w:color w:val="auto"/>
          <w:lang w:val="en-GB"/>
        </w:rPr>
        <w:t xml:space="preserve"> daily practice in LMIC’s with a high PTLD burden</w:t>
      </w:r>
      <w:r w:rsidR="000E659B" w:rsidRPr="000B251D">
        <w:rPr>
          <w:color w:val="auto"/>
          <w:lang w:val="en-GB"/>
        </w:rPr>
        <w:t xml:space="preserve">, </w:t>
      </w:r>
      <w:r w:rsidR="003E4C47" w:rsidRPr="000B251D">
        <w:rPr>
          <w:color w:val="auto"/>
          <w:lang w:val="en-GB"/>
        </w:rPr>
        <w:t>many of these therapeutic and surgical options are either unavailable or unaffordable, limiting clinician</w:t>
      </w:r>
      <w:r w:rsidR="006646A9" w:rsidRPr="000B251D">
        <w:rPr>
          <w:color w:val="auto"/>
          <w:lang w:val="en-GB"/>
        </w:rPr>
        <w:t>’s</w:t>
      </w:r>
      <w:r w:rsidR="003E4C47" w:rsidRPr="000B251D">
        <w:rPr>
          <w:color w:val="auto"/>
          <w:lang w:val="en-GB"/>
        </w:rPr>
        <w:t xml:space="preserve"> choices.  </w:t>
      </w:r>
    </w:p>
    <w:p w14:paraId="68AB2C4D" w14:textId="77777777" w:rsidR="00C844BB" w:rsidRPr="000B251D" w:rsidRDefault="00C844BB">
      <w:pPr>
        <w:pStyle w:val="Text"/>
        <w:rPr>
          <w:color w:val="auto"/>
          <w:lang w:val="en-GB"/>
        </w:rPr>
      </w:pPr>
    </w:p>
    <w:p w14:paraId="09CF7C96" w14:textId="1C8B47A3" w:rsidR="00C844BB" w:rsidRPr="000B251D" w:rsidRDefault="003E4C47">
      <w:pPr>
        <w:pStyle w:val="Text"/>
        <w:rPr>
          <w:color w:val="auto"/>
          <w:lang w:val="en-GB"/>
        </w:rPr>
      </w:pPr>
      <w:r w:rsidRPr="000B251D">
        <w:rPr>
          <w:color w:val="auto"/>
          <w:lang w:val="en-GB"/>
        </w:rPr>
        <w:t>Major haemoptysis, defined by a loss of 300-600 ml of blood within 24 hours and/or blood causing airway obstruction is a major life-threatening emergency.</w:t>
      </w:r>
      <w:r w:rsidR="003A795D" w:rsidRPr="000B251D">
        <w:rPr>
          <w:color w:val="auto"/>
          <w:lang w:val="en-GB"/>
        </w:rPr>
        <w:fldChar w:fldCharType="begin" w:fldLock="1"/>
      </w:r>
      <w:r w:rsidR="003A795D" w:rsidRPr="000B251D">
        <w:rPr>
          <w:color w:val="auto"/>
          <w:lang w:val="en-GB"/>
        </w:rPr>
        <w:instrText>ADDIN CSL_CITATION {"citationItems":[{"id":"ITEM-1","itemData":{"DOI":"10.1159/000502156","ISSN":"0025-7931","abstract":"Massive hemoptysis is one of emergency and critical diseases of the respiratory system. The definition of massive hemoptysis has always been different in the literature, which often depends on the quantitative estimation of the amount of hemoptysis, such as the amount of hemoptysis being in the range of 300-600 mL within 24 h, or hemoptysis more than 3 times within 1 week. Each amount of hemoptysis that is greater than 100 mL can be considered as massive hemoptysis, but the amount of hemoptysis is difficult to accurately estimate. Therefore, massive hemoptysis can be defined as any life-threatening hemoptysis and any hemoptysis that may cause airway obstruction and asphyxia. Massive hemoptysis accounts for approximately 5% of all hemoptysis cases and usually indicates the presence of a potentially severe respiratory or systemic disease. The mortality rate of massive hemoptysis is about 6.5-38%. The cause of death is generally shock caused by airway obstruction or excessive bleeding, and asphyxia is the main cause of death. At present, due to insufficient understanding of massive hemoptysis, there are limited technical means in the etiological diagnosis and untimely or improper treatment, resulting in high mortality of massive hemoptysis. Therefore, the diagnosis and treatment of massive hemoptysis needs to be standardized.","author":[{"dropping-particle":"","family":"Jin","given":"Faguang","non-dropping-particle":"","parse-names":false,"suffix":""},{"dropping-particle":"","family":"Li","given":"Qiang","non-dropping-particle":"","parse-names":false,"suffix":""},{"dropping-particle":"","family":"Bai","given":"Chong","non-dropping-particle":"","parse-names":false,"suffix":""},{"dropping-particle":"","family":"Wang","given":"Hongwu","non-dropping-particle":"","parse-names":false,"suffix":""},{"dropping-particle":"","family":"Li","given":"Shiyue","non-dropping-particle":"","parse-names":false,"suffix":""},{"dropping-particle":"","family":"Song","given":"Yong","non-dropping-particle":"","parse-names":false,"suffix":""},{"dropping-particle":"","family":"Zeng","given":"Yiming","non-dropping-particle":"","parse-names":false,"suffix":""},{"dropping-particle":"","family":"Zhou","given":"Rui","non-dropping-particle":"","parse-names":false,"suffix":""},{"dropping-particle":"","family":"Li","given":"Wangping","non-dropping-particle":"","parse-names":false,"suffix":""},{"dropping-particle":"","family":"Hu","given":"Chengping","non-dropping-particle":"","parse-names":false,"suffix":""},{"dropping-particle":"","family":"Zhang","given":"Jie","non-dropping-particle":"","parse-names":false,"suffix":""},{"dropping-particle":"","family":"Zhou","given":"Hongmei","non-dropping-particle":"","parse-names":false,"suffix":""},{"dropping-particle":"","family":"Zhang","given":"Haitao","non-dropping-particle":"","parse-names":false,"suffix":""}],"container-title":"Respiration","id":"ITEM-1","issue":"1","issued":{"date-parts":[["2020","1","1"]]},"page":"83-92","publisher":"S. Karger AG","title":"Chinese Expert Recommendation for Diagnosis and Treatment of Massive Hemoptysis","type":"article-journal","volume":"99"},"uris":["http://www.mendeley.com/documents/?uuid=b11df892-94bf-3d22-bd21-873828aa6434"]}],"mendeley":{"formattedCitation":"[94]","plainTextFormattedCitation":"[94]","previouslyFormattedCitation":"[94]"},"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[94]</w:t>
      </w:r>
      <w:r w:rsidR="003A795D" w:rsidRPr="000B251D">
        <w:rPr>
          <w:color w:val="auto"/>
          <w:lang w:val="en-GB"/>
        </w:rPr>
        <w:fldChar w:fldCharType="end"/>
      </w:r>
      <w:r w:rsidRPr="000B251D">
        <w:rPr>
          <w:color w:val="auto"/>
          <w:lang w:val="en-GB"/>
        </w:rPr>
        <w:t xml:space="preserve"> It is not only a well-known and feared complication of active pulmonary tuberculosis and of chronic bronchiectasis of any cause, but often the presenting syndrome of an unrecognized CPA. Under these circumstances, clinicians frequently use bronchial artery embolization to address active bleeding, although recurrence is common</w:t>
      </w:r>
      <w:r w:rsidR="003A795D" w:rsidRPr="000B251D">
        <w:rPr>
          <w:color w:val="auto"/>
          <w:lang w:val="en-GB"/>
        </w:rPr>
        <w:t>.</w:t>
      </w:r>
      <w:r w:rsidRPr="000B251D">
        <w:rPr>
          <w:color w:val="auto"/>
          <w:lang w:val="en-GB"/>
        </w:rPr>
        <w:t xml:space="preserve"> </w:t>
      </w:r>
      <w:r w:rsidR="003A795D" w:rsidRPr="000B251D">
        <w:rPr>
          <w:color w:val="auto"/>
          <w:lang w:val="en-GB"/>
        </w:rPr>
        <w:fldChar w:fldCharType="begin" w:fldLock="1"/>
      </w:r>
      <w:r w:rsidR="003A795D" w:rsidRPr="000B251D">
        <w:rPr>
          <w:color w:val="auto"/>
          <w:lang w:val="en-GB"/>
        </w:rPr>
        <w:instrText>ADDIN CSL_CITATION {"citationItems":[{"id":"ITEM-1","itemData":{"DOI":"10.5152/dir.2017.16454","ISSN":"13053612","abstract":"We systematically reviewed the role of bronchial artery embolization (BAE) in hemoptysis. Literature search was done for studies on BAE published between 1976 and 2016. Twenty-two studies published in English, with sample size of at least 50 patients, reporting indications, technique, efficacy, and follow-up were included in the final analysis. Common indications for BAE included tuberculosis (TB), post-tubercular sequelae, bronchiectasis, and aspergillomas. Most common embolizing agent used was polyvinyl alcohol (size, 300–600 μm) with increasing use of glue in recent years. Overall immediate clinical success rate of BAE, defined as complete cessation of hemoptysis, varied from 70%–99%. However, recurrence rate remains high, ranging from 10%– 57%, due to incomplete initial embolization, recanalization of previously embolized arteries, and recruitment of new collaterals. Presence of nonbronchial systemic collaterals, bronchopulmonary shunting, aspergillomas, reactivation TB, and multidrug resistant TB were associated with significantly higher recurrence rates (P &lt; 0.05). Rate of major complications remained negligible and stable over time with median incidence of 0.1% (0%–6.6%). Despite high hemoptysis recurrence rates, BAE continues to be the first-line, minimally invasive treatment of hemoptysis in emergency settings, surgically unfit patients, or in patients with diffuse or bilateral lung disease.","author":[{"dropping-particle":"","family":"Panda","given":"Ananya","non-dropping-particle":"","parse-names":false,"suffix":""},{"dropping-particle":"","family":"Bhalla","given":"Ashu Seith","non-dropping-particle":"","parse-names":false,"suffix":""},{"dropping-particle":"","family":"Goyal","given":"Ankur","non-dropping-particle":"","parse-names":false,"suffix":""}],"container-title":"Diagnostic and Interventional Radiology","id":"ITEM-1","issue":"4","issued":{"date-parts":[["2017","7","1"]]},"page":"307-317","publisher":"AVES Ibrahim Kara","title":"Bronchial artery embolization in hemoptysis: A systematic review","type":"article","volume":"23"},"uris":["http://www.mendeley.com/documents/?uuid=3b13c0ef-53e1-3ed3-ac4c-caa9a31e0c8d"]},{"id":"ITEM-2","itemData":{"DOI":"10.5588/ijtld.19.0135","ISSN":"18157920","PMID":"31931910","abstract":"OBJECTIVE: To identify risk factors influencing outcomes of bronchial arterial embolisation (BAE) in tuberculosis (TB) related haemoptysis. METHODS: A cohort of 207 patients underwent BAE for TB-related haemoptysis between March 2014 and March 2018. The clinical data were reviewed. Followup ranged from 24 to 1749 days. RESULTS: Immediate haemostasis rate was 94.2%; aggressive pleural thickening (PT) was found to be a risk factor for haemoptysis (P ¼ 0.000, OR 22.52). Cumulative recurrence-free rates were respectively 98.5%, 94.8%, 88.7%, 79.9%, 68.5%, 65.7% and 62.7% for 1, 3, 6, 12, 24, 36 and 48 months. Respectively 8 and 15 patients recovered from pneumonectomy and re-BAE. However, five patients required a third BAE. The Cox regression analysis indicated that aggressive PT (P ¼ 0.000), diabetes mellitus (DM) (P ¼ 0.018) and pulmonary fungal infection (PFI) (P ¼ 0.001) were independent risk factors for recurrence. The death rate following BAE was 9.2%; aggressive PT was a risk factor (P ¼ 0.000, OR 8.14). CONCLUSION: BAE is effective for TB-related haemoptysis in most cases. Aggressive PT, DM and PFI are independent risk factors influencing the prognosis following BAE. PFI and DM should be well managed, while proper surgery should be considered for aggressive PT.","author":[{"dropping-particle":"","family":"Peng","given":"Y.","non-dropping-particle":"","parse-names":false,"suffix":""},{"dropping-particle":"","family":"Zhu","given":"Y.","non-dropping-particle":"","parse-names":false,"suffix":""},{"dropping-particle":"","family":"Ao","given":"G.","non-dropping-particle":"","parse-names":false,"suffix":""},{"dropping-particle":"","family":"Chen","given":"Z.","non-dropping-particle":"","parse-names":false,"suffix":""},{"dropping-particle":"","family":"Yuan","given":"X.","non-dropping-particle":"","parse-names":false,"suffix":""},{"dropping-particle":"","family":"Li","given":"Q.","non-dropping-particle":"","parse-names":false,"suffix":""},{"dropping-particle":"","family":"Zhang","given":"Y.","non-dropping-particle":"","parse-names":false,"suffix":""},{"dropping-particle":"","family":"Yang","given":"Y.","non-dropping-particle":"","parse-names":false,"suffix":""}],"container-title":"International Journal of Tuberculosis and Lung Disease","id":"ITEM-2","issue":"12","issued":{"date-parts":[["2019","12","1"]]},"page":"1269-1276","publisher":"International Union against Tubercul. and Lung Dis.","title":"Effect of bronchial artery embolisation on the management of tuberculosis-related haemoptysis","type":"article-journal","volume":"23"},"uris":["http://www.mendeley.com/documents/?uuid=139b6ef5-5c24-3bdb-a62e-2b340c0c8f43"]}],"mendeley":{"formattedCitation":"[95,96]","plainTextFormattedCitation":"[95,96]","previouslyFormattedCitation":"[95,96]"},"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[95,96]</w:t>
      </w:r>
      <w:r w:rsidR="003A795D" w:rsidRPr="000B251D">
        <w:rPr>
          <w:color w:val="auto"/>
          <w:lang w:val="en-GB"/>
        </w:rPr>
        <w:fldChar w:fldCharType="end"/>
      </w:r>
      <w:r w:rsidRPr="000B251D">
        <w:rPr>
          <w:color w:val="auto"/>
          <w:lang w:val="en-GB"/>
        </w:rPr>
        <w:t xml:space="preserve"> Other interventional or complex surgical options have also been applied with good results.</w:t>
      </w:r>
      <w:r w:rsidR="003A795D" w:rsidRPr="000B251D">
        <w:rPr>
          <w:color w:val="auto"/>
          <w:lang w:val="en-GB"/>
        </w:rPr>
        <w:fldChar w:fldCharType="begin" w:fldLock="1"/>
      </w:r>
      <w:r w:rsidR="003A795D" w:rsidRPr="000B251D">
        <w:rPr>
          <w:color w:val="auto"/>
          <w:lang w:val="en-GB"/>
        </w:rPr>
        <w:instrText>ADDIN CSL_CITATION {"citationItems":[{"id":"ITEM-1","itemData":{"DOI":"10.1159/000465526","ISSN":"14230356","abstract":"Treatment options for intractable life-threatening haemoptysis in mechanically ventilated patients with structural lung disease who do not respond to bronchial artery embolisation (BAE) and who are deemed unfit for surgery are limited. A 26-year-old HIV-positive male with a poorly preserved CD4 count and active pulmonary tuberculosis was intubated and mechanically ventilated for persistent life-threatening haemoptysis. Two attempts at BAE failed, and life-threatening haemoptysis recurred daily for 14 days despite antituberculous therapy. He was deemed unfit for surgery during that period. We proceeded to identify the source of bleeding endoscopically and implanted an endobronchial valve in the left upper lobe bronchus. Following the collapse of the affected lobe, haemoptysis ceased and the patient was promptly liberated from mechanical ventilation. He remained haemoptysis free for the duration of his hospitalisation. Endobronchial valves, therefore, may be a viable option in patients mechanically ventilated with persistent life-threatening haemoptysis in whom all other conventional measures fail and who are considered unfit for surgery.","author":[{"dropping-particle":"","family":"Lalla","given":"Usha","non-dropping-particle":"","parse-names":false,"suffix":""},{"dropping-particle":"","family":"Allwood","given":"Brian W.","non-dropping-particle":"","parse-names":false,"suffix":""},{"dropping-particle":"","family":"Sinha Roy","given":"Soumitra","non-dropping-particle":"","parse-names":false,"suffix":""},{"dropping-particle":"","family":"Irusen","given":"Elvis M.","non-dropping-particle":"","parse-names":false,"suffix":""},{"dropping-particle":"","family":"Koegelenberg","given":"Coenraad F.N.","non-dropping-particle":"","parse-names":false,"suffix":""}],"container-title":"Respiration","id":"ITEM-1","issue":"6","issued":{"date-parts":[["2017","5","1"]]},"page":"436-440","publisher":"S. Karger AG","title":"Endobronchial Valve Used as Salvage Therapy in a Mechanically Ventilated Patient with Intractable Life-Threatening Haemoptysis","type":"article-journal","volume":"93"},"uris":["http://www.mendeley.com/documents/?uuid=d582b865-56f8-39ac-b6b1-906922cc6742"]},{"id":"ITEM-2","itemData":{"DOI":"10.1186/s12893-019-0650-1","ISSN":"14712482","PMID":"31805919","abstract":"Background: In high-risk patients with complex pulmonary aspergilloma but unable for lung resection, cavernostomy and thoracoplasty could be performed. This study aimed to evaluate this surgery compared two compressing materials. Methods: A total of 63 in high-risk patients who suffered from hemoptysis due to complex pulmonary aspergilloma and underwent cavernostomy and thoracoplasty surgery from November 2011 to September 2018 at Pham Ngoc Thach hospital were evaluated prospectively studied. Patients were allocated to two groups: the table tennis ball group and tissue expander group. We evaluated at the time of before operation, 6 months and 24 months after operation. Results: Tuberculosis was the most common comorbidity diseases in both groups. Upper lobe occupied almost in location. Hemoptysis symptoms plunged from time to time. Statistically significant Karnofsky score was observed in both groups. Postoperative pulmonary functions (FVC and FEV1) have remained in both groups at all time points. The remarkable results were no deaths related to surgery and low complications both short and long-term. There was no statistical significance between two groups in operative time, blood loss during operation, ICU length-stay time. Four patients died because of co-morbidity in 24 months follow-up. Conclusion: Cavernostomy and thoracoplasty was safe and effective surgery for the treatment of complex pulmonary aspergilloma with hemoptysis in high-risk patients. No mortality related to surgery and low complications were recorded. The was no inferiority when compared two compressing materials.","author":[{"dropping-particle":"","family":"Giang","given":"Nguyen Truong","non-dropping-particle":"","parse-names":false,"suffix":""},{"dropping-particle":"","family":"Dung","given":"Le Tien","non-dropping-particle":"","parse-names":false,"suffix":""},{"dropping-particle":"","family":"Hien","given":"Nguyen Thanh","non-dropping-particle":"","parse-names":false,"suffix":""},{"dropping-particle":"","family":"Thiet","given":"Truong Thanh","non-dropping-particle":"","parse-names":false,"suffix":""},{"dropping-particle":"","family":"Hiep","given":"Phan Sy","non-dropping-particle":"","parse-names":false,"suffix":""},{"dropping-particle":"","family":"Vu","given":"Nguyen The","non-dropping-particle":"","parse-names":false,"suffix":""},{"dropping-particle":"","family":"Pho","given":"Dinh Cong","non-dropping-particle":"","parse-names":false,"suffix":""},{"dropping-particle":"","family":"Nam","given":"Nguyen","non-dropping-particle":"Van","parse-names":false,"suffix":""},{"dropping-particle":"","family":"Hung","given":"Pham Ngoc","non-dropping-particle":"","parse-names":false,"suffix":""}],"container-title":"BMC Surgery","id":"ITEM-2","issue":"1","issued":{"date-parts":[["2019","12","5"]]},"page":"187","publisher":"BioMed Central Ltd.","title":"Hemoptysis from complex pulmonary aspergilloma treated by cavernostomy and thoracoplasty","type":"article-journal","volume":"19"},"uris":["http://www.mendeley.com/documents/?uuid=0fd93c1a-534c-3ac4-a20c-7818a87e24d8"]}],"mendeley":{"formattedCitation":"[97,98]","plainTextFormattedCitation":"[97,98]","previouslyFormattedCitation":"[97,98]"},"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[97,98]</w:t>
      </w:r>
      <w:r w:rsidR="003A795D" w:rsidRPr="000B251D">
        <w:rPr>
          <w:color w:val="auto"/>
          <w:lang w:val="en-GB"/>
        </w:rPr>
        <w:fldChar w:fldCharType="end"/>
      </w:r>
      <w:r w:rsidRPr="000B251D">
        <w:rPr>
          <w:color w:val="auto"/>
          <w:lang w:val="en-GB"/>
        </w:rPr>
        <w:t xml:space="preserve"> Unfortunately for </w:t>
      </w:r>
      <w:r w:rsidRPr="000B251D">
        <w:rPr>
          <w:color w:val="auto"/>
          <w:lang w:val="en-GB"/>
        </w:rPr>
        <w:lastRenderedPageBreak/>
        <w:t>many patients</w:t>
      </w:r>
      <w:r w:rsidR="004457C5" w:rsidRPr="000B251D">
        <w:rPr>
          <w:color w:val="auto"/>
          <w:lang w:val="en-GB"/>
        </w:rPr>
        <w:t xml:space="preserve"> with</w:t>
      </w:r>
      <w:r w:rsidRPr="000B251D">
        <w:rPr>
          <w:color w:val="auto"/>
          <w:lang w:val="en-GB"/>
        </w:rPr>
        <w:t xml:space="preserve"> PTLD </w:t>
      </w:r>
      <w:r w:rsidR="004457C5" w:rsidRPr="000B251D">
        <w:rPr>
          <w:color w:val="auto"/>
          <w:lang w:val="en-GB"/>
        </w:rPr>
        <w:t xml:space="preserve">associated </w:t>
      </w:r>
      <w:r w:rsidRPr="000B251D">
        <w:rPr>
          <w:color w:val="auto"/>
          <w:lang w:val="en-GB"/>
        </w:rPr>
        <w:t>haemoptysis, surgical resection is not an option due to either the overwhelming extent of disease, or poor physiological reserve.</w:t>
      </w:r>
    </w:p>
    <w:p w14:paraId="7FECC886" w14:textId="203BF708" w:rsidR="006646A9" w:rsidRPr="000B251D" w:rsidRDefault="006646A9">
      <w:pPr>
        <w:pStyle w:val="Text"/>
        <w:rPr>
          <w:color w:val="auto"/>
          <w:lang w:val="en-GB"/>
        </w:rPr>
      </w:pPr>
    </w:p>
    <w:p w14:paraId="229C8AD7" w14:textId="374C1D5B" w:rsidR="006646A9" w:rsidRPr="000B251D" w:rsidRDefault="003C3218" w:rsidP="006646A9">
      <w:pPr>
        <w:pStyle w:val="Text"/>
        <w:rPr>
          <w:color w:val="auto"/>
          <w:lang w:val="en-GB"/>
        </w:rPr>
      </w:pPr>
      <w:r w:rsidRPr="000B251D">
        <w:rPr>
          <w:color w:val="auto"/>
          <w:lang w:val="en-GB"/>
        </w:rPr>
        <w:t>For now, it seems reasonable that, as in other forms of chronic lung diseases, smoking cessation, vaccination</w:t>
      </w:r>
      <w:r w:rsidR="00E37C82" w:rsidRPr="000B251D">
        <w:rPr>
          <w:color w:val="auto"/>
          <w:lang w:val="en-GB"/>
        </w:rPr>
        <w:t xml:space="preserve"> and</w:t>
      </w:r>
      <w:r w:rsidRPr="000B251D">
        <w:rPr>
          <w:color w:val="auto"/>
          <w:lang w:val="en-GB"/>
        </w:rPr>
        <w:t xml:space="preserve"> pulmonary rehabilitation should be considered in a PTLD management plan.</w:t>
      </w:r>
      <w:r w:rsidR="004457C5" w:rsidRPr="000B251D">
        <w:rPr>
          <w:color w:val="auto"/>
          <w:lang w:val="en-GB"/>
        </w:rPr>
        <w:t xml:space="preserve"> </w:t>
      </w:r>
      <w:r w:rsidRPr="000B251D">
        <w:rPr>
          <w:color w:val="auto"/>
          <w:lang w:val="en-GB"/>
        </w:rPr>
        <w:t>However, w</w:t>
      </w:r>
      <w:r w:rsidR="006646A9" w:rsidRPr="000B251D">
        <w:rPr>
          <w:color w:val="auto"/>
          <w:lang w:val="en-GB"/>
        </w:rPr>
        <w:t>ell designed randomized trials are urgently required to identify feasible and scalable interventions to improve the outcomes of PTLD patients. In order for these trials to move forward, consensus is needed on how patterns and severity of PTLD are defined, how disease is measured, and outcomes to be evaluated over tim</w:t>
      </w:r>
      <w:r w:rsidRPr="000B251D">
        <w:rPr>
          <w:color w:val="auto"/>
          <w:lang w:val="en-GB"/>
        </w:rPr>
        <w:t>e.</w:t>
      </w:r>
    </w:p>
    <w:p w14:paraId="6A871226" w14:textId="77777777" w:rsidR="006646A9" w:rsidRPr="000B251D" w:rsidRDefault="006646A9" w:rsidP="006646A9">
      <w:pPr>
        <w:pStyle w:val="Text"/>
        <w:rPr>
          <w:color w:val="auto"/>
          <w:lang w:val="en-GB"/>
        </w:rPr>
      </w:pPr>
    </w:p>
    <w:p w14:paraId="31F96F13" w14:textId="77777777" w:rsidR="006646A9" w:rsidRPr="000B251D" w:rsidRDefault="006646A9">
      <w:pPr>
        <w:pStyle w:val="Text"/>
        <w:rPr>
          <w:color w:val="auto"/>
          <w:lang w:val="en-GB"/>
        </w:rPr>
      </w:pPr>
    </w:p>
    <w:p w14:paraId="77EB4E92" w14:textId="77777777" w:rsidR="00C844BB" w:rsidRPr="000B251D" w:rsidRDefault="00C844BB">
      <w:pPr>
        <w:pStyle w:val="Text"/>
        <w:rPr>
          <w:color w:val="auto"/>
          <w:lang w:val="en-GB"/>
        </w:rPr>
      </w:pPr>
    </w:p>
    <w:p w14:paraId="19322D34" w14:textId="77777777" w:rsidR="00C844BB" w:rsidRPr="000B251D" w:rsidRDefault="003E4C47">
      <w:pPr>
        <w:pStyle w:val="Text"/>
        <w:rPr>
          <w:color w:val="auto"/>
          <w:lang w:val="en-GB"/>
        </w:rPr>
      </w:pPr>
      <w:r w:rsidRPr="000B251D">
        <w:rPr>
          <w:color w:val="auto"/>
          <w:lang w:val="en-GB"/>
        </w:rPr>
        <w:t xml:space="preserve">ECONOMIC, SOCIAL AND PSYCHOLOGICAL IMPACT </w:t>
      </w:r>
    </w:p>
    <w:p w14:paraId="34FCE89A" w14:textId="489C9809" w:rsidR="00C844BB" w:rsidRPr="000B251D" w:rsidRDefault="003E4C47">
      <w:pPr>
        <w:pStyle w:val="Text"/>
        <w:rPr>
          <w:color w:val="auto"/>
          <w:lang w:val="en-GB"/>
        </w:rPr>
      </w:pPr>
      <w:r w:rsidRPr="000B251D">
        <w:rPr>
          <w:color w:val="auto"/>
          <w:lang w:val="en-GB"/>
        </w:rPr>
        <w:t xml:space="preserve">It is </w:t>
      </w:r>
      <w:r w:rsidR="00836327" w:rsidRPr="000B251D">
        <w:rPr>
          <w:color w:val="auto"/>
          <w:lang w:val="en-GB"/>
        </w:rPr>
        <w:t xml:space="preserve">well </w:t>
      </w:r>
      <w:r w:rsidRPr="000B251D">
        <w:rPr>
          <w:color w:val="auto"/>
          <w:lang w:val="en-GB"/>
        </w:rPr>
        <w:t>known that tuberculosis is driven by poverty and is associated with a catastrophic financial burden on affected, mostly low-income</w:t>
      </w:r>
      <w:r w:rsidR="00836327" w:rsidRPr="000B251D">
        <w:rPr>
          <w:color w:val="auto"/>
          <w:lang w:val="en-GB"/>
        </w:rPr>
        <w:t xml:space="preserve">, </w:t>
      </w:r>
      <w:r w:rsidRPr="000B251D">
        <w:rPr>
          <w:color w:val="auto"/>
          <w:lang w:val="en-GB"/>
        </w:rPr>
        <w:t>households.</w:t>
      </w:r>
      <w:r w:rsidR="003A795D" w:rsidRPr="000B251D">
        <w:rPr>
          <w:color w:val="auto"/>
          <w:lang w:val="en-GB"/>
        </w:rPr>
        <w:fldChar w:fldCharType="begin" w:fldLock="1"/>
      </w:r>
      <w:r w:rsidR="003A795D" w:rsidRPr="000B251D">
        <w:rPr>
          <w:color w:val="auto"/>
          <w:lang w:val="en-GB"/>
        </w:rPr>
        <w:instrText>ADDIN CSL_CITATION {"citationItems":[{"id":"ITEM-1","itemData":{"DOI":"10.5588/ijtld.19.0521","ISSN":"18157920","PMID":"31718747","author":[{"dropping-particle":"","family":"Boccia","given":"D.","non-dropping-particle":"","parse-names":false,"suffix":""},{"dropping-particle":"","family":"Bond","given":"V.","non-dropping-particle":"","parse-names":false,"suffix":""}],"container-title":"International Journal of Tuberculosis and Lung Disease","id":"ITEM-1","issue":"11","issued":{"date-parts":[["2019","11","1"]]},"page":"1129-1130","publisher":"International Union against Tubercul. and Lung Dis.","title":"The catastrophic cost of tuberculosis: Advancing research and solutions","type":"article","volume":"23"},"uris":["http://www.mendeley.com/documents/?uuid=0e39796b-bf69-33e7-a0da-7ae0d4793350"]}],"mendeley":{"formattedCitation":"[99]","plainTextFormattedCitation":"[99]","previouslyFormattedCitation":"[99]"},"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[99]</w:t>
      </w:r>
      <w:r w:rsidR="003A795D" w:rsidRPr="000B251D">
        <w:rPr>
          <w:color w:val="auto"/>
          <w:lang w:val="en-GB"/>
        </w:rPr>
        <w:fldChar w:fldCharType="end"/>
      </w:r>
      <w:r w:rsidRPr="000B251D">
        <w:rPr>
          <w:color w:val="auto"/>
          <w:lang w:val="en-GB"/>
        </w:rPr>
        <w:t xml:space="preserve"> High patient costs not only worsen the financial situation of households, but also negatively influence </w:t>
      </w:r>
      <w:r w:rsidR="003C3218" w:rsidRPr="000B251D">
        <w:rPr>
          <w:color w:val="auto"/>
          <w:lang w:val="en-GB"/>
        </w:rPr>
        <w:t>tuberculosis</w:t>
      </w:r>
      <w:r w:rsidR="00836327" w:rsidRPr="000B251D">
        <w:rPr>
          <w:color w:val="auto"/>
          <w:lang w:val="en-GB"/>
        </w:rPr>
        <w:t xml:space="preserve"> </w:t>
      </w:r>
      <w:r w:rsidRPr="000B251D">
        <w:rPr>
          <w:color w:val="auto"/>
          <w:lang w:val="en-GB"/>
        </w:rPr>
        <w:t>treatment outcomes.</w:t>
      </w:r>
      <w:r w:rsidR="003A795D" w:rsidRPr="000B251D">
        <w:rPr>
          <w:color w:val="auto"/>
          <w:lang w:val="en-GB"/>
        </w:rPr>
        <w:fldChar w:fldCharType="begin" w:fldLock="1"/>
      </w:r>
      <w:r w:rsidR="003A795D" w:rsidRPr="000B251D">
        <w:rPr>
          <w:color w:val="auto"/>
          <w:lang w:val="en-GB"/>
        </w:rPr>
        <w:instrText>ADDIN CSL_CITATION {"citationItems":[{"id":"ITEM-1","itemData":{"DOI":"10.1371/journal.pmed.1001675","ISSN":"1549-1676","abstract":"Background:Even when tuberculosis (TB) treatment is free, hidden costs incurred by patients and their households (TB-affected households) may worsen poverty and health. Extreme TB-associated costs have been termed \"catastrophic\" but are poorly defined. We studied TB-affected households' hidden costs and their association with adverse TB outcome to create a clinically relevant definition of catastrophic costs.Methods and Findings:From 26 October 2002 to 30 November 2009, TB patients (n = 876, 11% with multi-drug-resistant [MDR] TB) and healthy controls (n = 487) were recruited to a prospective cohort study in shantytowns in Lima, Peru. Patients were interviewed prior to and every 2-4 wk throughout treatment, recording direct (household expenses) and indirect (lost income) TB-related costs. Costs were expressed as a proportion of the household's annual income. In poorer households, costs were lower but constituted a higher proportion of the household's annual income: 27% (95% CI = 20%-43%) in the least-poor houses versus 48% (95% CI = 36%-50%) in the poorest. Adverse TB outcome was defined as death, treatment abandonment or t</w:instrText>
      </w:r>
      <w:r w:rsidR="003A795D" w:rsidRPr="000B251D">
        <w:rPr>
          <w:rFonts w:hint="eastAsia"/>
          <w:color w:val="auto"/>
          <w:lang w:val="en-GB"/>
        </w:rPr>
        <w:instrText xml:space="preserve">reatment failure during therapy, or recurrence within 2 y. 23% (166/725) of patients with a defined treatment outcome had an adverse outcome. Total costs </w:instrText>
      </w:r>
      <w:r w:rsidR="003A795D" w:rsidRPr="000B251D">
        <w:rPr>
          <w:rFonts w:hint="eastAsia"/>
          <w:color w:val="auto"/>
          <w:lang w:val="en-GB"/>
        </w:rPr>
        <w:instrText>≥</w:instrText>
      </w:r>
      <w:r w:rsidR="003A795D" w:rsidRPr="000B251D">
        <w:rPr>
          <w:rFonts w:hint="eastAsia"/>
          <w:color w:val="auto"/>
          <w:lang w:val="en-GB"/>
        </w:rPr>
        <w:instrText xml:space="preserve">20% of household annual income was defined as catastrophic because this threshold was most strongly </w:instrText>
      </w:r>
      <w:r w:rsidR="003A795D" w:rsidRPr="000B251D">
        <w:rPr>
          <w:color w:val="auto"/>
          <w:lang w:val="en-GB"/>
        </w:rPr>
        <w:instrText>associated with adverse TB outcome. Catastrophic costs were incurred by 345 households (39%). Having MDR TB was associated with a higher likelihood of incurring catastrophic costs (54% [95% CI = 43%-61%] versus 38% [95% CI = 34%-41%], p&lt;0.003). Adverse outcome was independently associated with MDR TB (odds ratio [OR] = 8.4 [95% CI = 4.7-15], p&lt;0.001), previous TB (OR = 2.1 [95% CI = 1.3-3.5], p = 0.005), days too unwell to work pre-treatment (OR = 1.01 [95% CI = 1.00-1.01], p = 0.02), and catastrophic costs (OR = 1.7 [95% CI = 1.1-2.6], p = 0.01). The adjusted population attributable fraction of adverse outcomes explained by catastrophic costs was 18% (95% CI = 6.9%-28%), similar to that of MDR TB (20% [95% CI = 14%-25%]). Sensitivity analyses demonstrate</w:instrText>
      </w:r>
      <w:r w:rsidR="003A795D" w:rsidRPr="000B251D">
        <w:rPr>
          <w:rFonts w:hint="eastAsia"/>
          <w:color w:val="auto"/>
          <w:lang w:val="en-GB"/>
        </w:rPr>
        <w:instrText>d that existing catastrophic costs thresholds (</w:instrText>
      </w:r>
      <w:r w:rsidR="003A795D" w:rsidRPr="000B251D">
        <w:rPr>
          <w:rFonts w:hint="eastAsia"/>
          <w:color w:val="auto"/>
          <w:lang w:val="en-GB"/>
        </w:rPr>
        <w:instrText>≥</w:instrText>
      </w:r>
      <w:r w:rsidR="003A795D" w:rsidRPr="000B251D">
        <w:rPr>
          <w:rFonts w:hint="eastAsia"/>
          <w:color w:val="auto"/>
          <w:lang w:val="en-GB"/>
        </w:rPr>
        <w:instrText xml:space="preserve">10% or </w:instrText>
      </w:r>
      <w:r w:rsidR="003A795D" w:rsidRPr="000B251D">
        <w:rPr>
          <w:rFonts w:hint="eastAsia"/>
          <w:color w:val="auto"/>
          <w:lang w:val="en-GB"/>
        </w:rPr>
        <w:instrText>≥</w:instrText>
      </w:r>
      <w:r w:rsidR="003A795D" w:rsidRPr="000B251D">
        <w:rPr>
          <w:rFonts w:hint="eastAsia"/>
          <w:color w:val="auto"/>
          <w:lang w:val="en-GB"/>
        </w:rPr>
        <w:instrText xml:space="preserve">15% of household annual income) were not associated with adverse outcome in our setting. Study limitations included not measuring certain \"dis-saving\" variables (including selling household items) </w:instrText>
      </w:r>
      <w:r w:rsidR="003A795D" w:rsidRPr="000B251D">
        <w:rPr>
          <w:color w:val="auto"/>
          <w:lang w:val="en-GB"/>
        </w:rPr>
        <w:instrText>and gathering only 6 mo of costs-specific follow-up data for MDR TB patients.Conclu…","author":[{"dropping-particle":"","family":"Wingfield","given":"Tom","non-dropping-particle":"","parse-names":false,"suffix":""},{"dropping-particle":"","family":"Boccia","given":"Delia","non-dropping-particle":"","parse-names":false,"suffix":""},{"dropping-particle":"","family":"Tovar","given":"Marco","non-dropping-particle":"","parse-names":false,"suffix":""},{"dropping-particle":"","family":"Gavino","given":"Arquímedes","non-dropping-particle":"","parse-names":false,"suffix":""},{"dropping-particle":"","family":"Zevallos","given":"Karine","non-dropping-particle":"","parse-names":false,"suffix":""},{"dropping-particle":"","family":"Montoya","given":"Rosario","non-dropping-particle":"","parse-names":false,"suffix":""},{"dropping-particle":"","family":"Lönnroth","given":"Knut","non-dropping-particle":"","parse-names":false,"suffix":""},{"dropping-particle":"","family":"Evans","given":"Carlton A.","non-dropping-particle":"","parse-names":false,"suffix":""}],"container-title":"PLoS Medicine","editor":[{"dropping-particle":"","family":"Ruger","given":"Jennifer Prah","non-dropping-particle":"","parse-names":false,"suffix":""}],"id":"ITEM-1","issue":"7","issued":{"date-parts":[["2014","7","15"]]},"page":"e1001675","publisher":"Public Library of Science","title":"Defining Catastrophic Costs and Comparing Their Importance for Adverse Tuberculosis Outcome with Multi-Drug Resistance: A Prospective Cohort Study, Peru","type":"article-journal","volume":"11"},"uris":["http://www.mendeley.com/documents/?uuid=27849ecc-6ece-3702-87e4-9b81c65b2b5b"]}],"mendeley":{"formattedCitation":"[100]","plainTextFormattedCitation":"[100]","previouslyFormattedCitation":"[100]"},"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[100]</w:t>
      </w:r>
      <w:r w:rsidR="003A795D" w:rsidRPr="000B251D">
        <w:rPr>
          <w:color w:val="auto"/>
          <w:lang w:val="en-GB"/>
        </w:rPr>
        <w:fldChar w:fldCharType="end"/>
      </w:r>
      <w:r w:rsidR="003A795D" w:rsidRPr="000B251D">
        <w:rPr>
          <w:color w:val="auto"/>
          <w:lang w:val="en-GB"/>
        </w:rPr>
        <w:t xml:space="preserve"> </w:t>
      </w:r>
      <w:r w:rsidR="00C56BCB" w:rsidRPr="000B251D">
        <w:rPr>
          <w:color w:val="auto"/>
          <w:lang w:val="en-GB"/>
        </w:rPr>
        <w:t>The need to mitigate</w:t>
      </w:r>
      <w:r w:rsidR="00836327" w:rsidRPr="000B251D">
        <w:rPr>
          <w:color w:val="auto"/>
          <w:lang w:val="en-GB"/>
        </w:rPr>
        <w:t xml:space="preserve"> catastrophic costs associated with </w:t>
      </w:r>
      <w:r w:rsidR="003C3218" w:rsidRPr="000B251D">
        <w:rPr>
          <w:color w:val="auto"/>
          <w:lang w:val="en-GB"/>
        </w:rPr>
        <w:t>tuberculosis</w:t>
      </w:r>
      <w:r w:rsidR="00836327" w:rsidRPr="000B251D">
        <w:rPr>
          <w:color w:val="auto"/>
          <w:lang w:val="en-GB"/>
        </w:rPr>
        <w:t xml:space="preserve"> disease has been prioritized within The End TB agenda. </w:t>
      </w:r>
      <w:r w:rsidR="00937FE5" w:rsidRPr="000B251D">
        <w:rPr>
          <w:color w:val="auto"/>
          <w:lang w:val="en-GB"/>
        </w:rPr>
        <w:t xml:space="preserve">People cured of tuberculosis may find themselves with long-term socio-psychological consequences of the acute disease episode and </w:t>
      </w:r>
      <w:r w:rsidR="003C3218" w:rsidRPr="000B251D">
        <w:rPr>
          <w:color w:val="auto"/>
          <w:lang w:val="en-GB"/>
        </w:rPr>
        <w:t>PTLD may</w:t>
      </w:r>
      <w:r w:rsidR="00937FE5" w:rsidRPr="000B251D">
        <w:rPr>
          <w:color w:val="auto"/>
          <w:lang w:val="en-GB"/>
        </w:rPr>
        <w:t xml:space="preserve"> result in ongoing economic, social and psychological distress. </w:t>
      </w:r>
      <w:r w:rsidR="00836327" w:rsidRPr="000B251D">
        <w:rPr>
          <w:color w:val="auto"/>
          <w:lang w:val="en-GB"/>
        </w:rPr>
        <w:t xml:space="preserve">However, </w:t>
      </w:r>
      <w:r w:rsidR="00937FE5" w:rsidRPr="000B251D">
        <w:rPr>
          <w:color w:val="auto"/>
          <w:lang w:val="en-GB"/>
        </w:rPr>
        <w:t>data on these</w:t>
      </w:r>
      <w:r w:rsidR="00C56BCB" w:rsidRPr="000B251D">
        <w:rPr>
          <w:color w:val="auto"/>
          <w:lang w:val="en-GB"/>
        </w:rPr>
        <w:t xml:space="preserve"> impacts of </w:t>
      </w:r>
      <w:r w:rsidR="003C3218" w:rsidRPr="000B251D">
        <w:rPr>
          <w:color w:val="auto"/>
          <w:lang w:val="en-GB"/>
        </w:rPr>
        <w:t>tuberculosis</w:t>
      </w:r>
      <w:r w:rsidR="00C56BCB" w:rsidRPr="000B251D">
        <w:rPr>
          <w:color w:val="auto"/>
          <w:lang w:val="en-GB"/>
        </w:rPr>
        <w:t xml:space="preserve">, </w:t>
      </w:r>
      <w:r w:rsidR="00937FE5" w:rsidRPr="000B251D">
        <w:rPr>
          <w:color w:val="auto"/>
          <w:lang w:val="en-GB"/>
        </w:rPr>
        <w:t>beyond</w:t>
      </w:r>
      <w:r w:rsidR="003C3218" w:rsidRPr="000B251D">
        <w:rPr>
          <w:color w:val="auto"/>
          <w:lang w:val="en-GB"/>
        </w:rPr>
        <w:t xml:space="preserve"> </w:t>
      </w:r>
      <w:r w:rsidR="00937FE5" w:rsidRPr="000B251D">
        <w:rPr>
          <w:color w:val="auto"/>
          <w:lang w:val="en-GB"/>
        </w:rPr>
        <w:t>treatment completion</w:t>
      </w:r>
      <w:r w:rsidR="003C3218" w:rsidRPr="000B251D">
        <w:rPr>
          <w:color w:val="auto"/>
          <w:lang w:val="en-GB"/>
        </w:rPr>
        <w:t xml:space="preserve"> remain limited</w:t>
      </w:r>
      <w:r w:rsidR="00297D98" w:rsidRPr="000B251D">
        <w:rPr>
          <w:color w:val="auto"/>
          <w:lang w:val="en-GB"/>
        </w:rPr>
        <w:t xml:space="preserve"> and</w:t>
      </w:r>
      <w:r w:rsidR="00937FE5" w:rsidRPr="000B251D">
        <w:rPr>
          <w:color w:val="auto"/>
          <w:lang w:val="en-GB"/>
        </w:rPr>
        <w:t xml:space="preserve"> </w:t>
      </w:r>
      <w:r w:rsidR="00297D98" w:rsidRPr="000B251D">
        <w:rPr>
          <w:color w:val="auto"/>
          <w:lang w:val="en-GB"/>
        </w:rPr>
        <w:t>t</w:t>
      </w:r>
      <w:r w:rsidR="00C56BCB" w:rsidRPr="000B251D">
        <w:rPr>
          <w:color w:val="auto"/>
          <w:lang w:val="en-GB"/>
        </w:rPr>
        <w:t>heir</w:t>
      </w:r>
      <w:r w:rsidR="00937FE5" w:rsidRPr="000B251D">
        <w:rPr>
          <w:color w:val="auto"/>
          <w:lang w:val="en-GB"/>
        </w:rPr>
        <w:t xml:space="preserve"> impact on</w:t>
      </w:r>
      <w:r w:rsidRPr="000B251D">
        <w:rPr>
          <w:color w:val="auto"/>
          <w:lang w:val="en-GB"/>
        </w:rPr>
        <w:t xml:space="preserve"> long-term </w:t>
      </w:r>
      <w:r w:rsidR="00836327" w:rsidRPr="000B251D">
        <w:rPr>
          <w:color w:val="auto"/>
          <w:lang w:val="en-GB"/>
        </w:rPr>
        <w:t>wellbeing</w:t>
      </w:r>
      <w:r w:rsidR="00937FE5" w:rsidRPr="000B251D">
        <w:rPr>
          <w:color w:val="auto"/>
          <w:lang w:val="en-GB"/>
        </w:rPr>
        <w:t xml:space="preserve"> </w:t>
      </w:r>
      <w:r w:rsidR="00297D98" w:rsidRPr="000B251D">
        <w:rPr>
          <w:color w:val="auto"/>
          <w:lang w:val="en-GB"/>
        </w:rPr>
        <w:t>is</w:t>
      </w:r>
      <w:r w:rsidR="00937FE5" w:rsidRPr="000B251D">
        <w:rPr>
          <w:color w:val="auto"/>
          <w:lang w:val="en-GB"/>
        </w:rPr>
        <w:t xml:space="preserve"> </w:t>
      </w:r>
      <w:r w:rsidR="00C56BCB" w:rsidRPr="000B251D">
        <w:rPr>
          <w:color w:val="auto"/>
          <w:lang w:val="en-GB"/>
        </w:rPr>
        <w:t xml:space="preserve">poorly defined. </w:t>
      </w:r>
    </w:p>
    <w:p w14:paraId="21CE0307" w14:textId="7DDE2F4D" w:rsidR="00937FE5" w:rsidRPr="000B251D" w:rsidRDefault="00937FE5">
      <w:pPr>
        <w:pStyle w:val="Text"/>
        <w:rPr>
          <w:color w:val="auto"/>
          <w:lang w:val="en-GB"/>
        </w:rPr>
      </w:pPr>
    </w:p>
    <w:p w14:paraId="7CA8734E" w14:textId="3BBA28B5" w:rsidR="00C844BB" w:rsidRPr="000B251D" w:rsidRDefault="003E4C47">
      <w:pPr>
        <w:pStyle w:val="Text"/>
        <w:rPr>
          <w:color w:val="auto"/>
          <w:lang w:val="en-GB"/>
        </w:rPr>
      </w:pPr>
      <w:r w:rsidRPr="000B251D">
        <w:rPr>
          <w:color w:val="auto"/>
          <w:lang w:val="en-GB"/>
        </w:rPr>
        <w:t xml:space="preserve">There are currently no recommendations for the evaluation on mental or health-related quality of life (HR-QoL) in people beyond tuberculosis treatment. There is </w:t>
      </w:r>
      <w:r w:rsidR="00297D98" w:rsidRPr="000B251D">
        <w:rPr>
          <w:color w:val="auto"/>
          <w:lang w:val="en-GB"/>
        </w:rPr>
        <w:t xml:space="preserve">limited </w:t>
      </w:r>
      <w:r w:rsidRPr="000B251D">
        <w:rPr>
          <w:color w:val="auto"/>
          <w:lang w:val="en-GB"/>
        </w:rPr>
        <w:t>evidence that people who are microbiologically cured of tuberculosis have substantially lower HR-QoL compared to those with similar pulmonary risk factors or healthy controls.</w:t>
      </w:r>
      <w:r w:rsidR="003A795D" w:rsidRPr="000B251D">
        <w:rPr>
          <w:color w:val="auto"/>
          <w:lang w:val="en-GB"/>
        </w:rPr>
        <w:fldChar w:fldCharType="begin" w:fldLock="1"/>
      </w:r>
      <w:r w:rsidR="003A795D" w:rsidRPr="000B251D">
        <w:rPr>
          <w:color w:val="auto"/>
          <w:lang w:val="en-GB"/>
        </w:rPr>
        <w:instrText>ADDIN CSL_CITATION {"citationItems":[{"id":"ITEM-1","itemData":{"DOI":"10.1378/chest.06-2949","ISBN":"0012-3692","ISSN":"00123692","PMID":"17400690","abstract":"BACKGROUND: Pulmonary impairment subsequent to a cure of pulmonary tuberculosis has been described only in selected populations.\\n\\nMETHODS: We compared pulmonary function in a case-control study of 107 prospectively identified patients with pulmonary tuberculosis who had completed at least 20 weeks of therapy and 210 patients with latent tuberculosis infection (LTBI).\\n\\nRESULTS: Both groups had similar risk factors for pulmonary impairment. Impairment was present in 59% of tuberculosis subjects and 20% of LTBI control subjects. FVC, FEV1, FEV1/FVC ratio, and the midexpiratory phase of forced expiratory flow were significantly lower in the treated pulmonary tuberculosis patients than in the comparison group. Ten patients with a history of pulmonary tuberculosis (9.4%) had less than half of their expected vital capacity vs one patient (0.53%) in the LTBI group. Another 42 patients (39%) with tuberculosis had between 20% and 50% of the expected vital capacity vs 36 patients with LTBI (17%). After adjusting for risk, survivors of tuberculosis were 5.4 times more likely to have abnormal pulmonary function test results than were LTBI patients (p &gt; 0.001; 95% confidence interval, 2.98 to 9.68). Birth in the United States (odds ratio [OR], 2.64; p = 0.003) and age (OR, 1.03; p = 0.005) increased the odds of impairment. Pulmonary impairment was more common in cigarette smokers; however, after adjusting for demographic and other risk factors, the difference did not reach statistical significance (p = 0.074).\\n\\nCONCLUSIONS: These findings indicate that pulmonary impairment after tuberculosis is associated with disability worldwide and support more aggressive case prevention strategies and posttreatment evaluation. For many persons with tuberculosis, a microbiological cure is the beginning not the end of their illness.","author":[{"dropping-particle":"","family":"Pasipanodya","given":"Jotam G.","non-dropping-particle":"","parse-names":false,"suffix":""},{"dropping-particle":"","family":"Miller","given":"Thaddeus L.","non-dropping-particle":"","parse-names":false,"suffix":""},{"dropping-particle":"","family":"Vecino","given":"Mauricio","non-dropping-particle":"","parse-names":false,"suffix":""},{"dropping-particle":"","family":"Munguia","given":"Guadalupe","non-dropping-particle":"","parse-names":false,"suffix":""},{"dropping-particle":"","family":"Garmon","given":"Robert","non-dropping-particle":"","parse-names":false,"suffix":""},{"dropping-particle":"","family":"Bae","given":"Sejong","non-dropping-particle":"","parse-names":false,"suffix":""},{"dropping-particle":"","family":"Drewyer","given":"Gerry","non-dropping-particle":"","parse-names":false,"suffix":""},{"dropping-particle":"","family":"Weis","given":"Stephen E.","non-dropping-particle":"","parse-names":false,"suffix":""}],"container-title":"Chest","id":"ITEM-1","issue":"6","issued":{"date-parts":[["2007"]]},"page":"1817-1824","title":"Pulmonary impairment after tuberculosis","type":"article-journal","volume":"131"},"uris":["http://www.mendeley.com/documents/?uuid=b3cf2d1b-5fbf-47ce-ad9f-f20b1138fa06"]},{"id":"ITEM-2","itemData":{"DOI":"10.1378/chest.07-0755","ISSN":"00123692","author":[{"dropping-particle":"","family":"Vecino","given":"Mauricio","non-dropping-particle":"","parse-names":false,"suffix":""},{"dropping-particle":"","family":"Munguia","given":"Guadalupe","non-dropping-particle":"","parse-names":false,"suffix":""},{"dropping-particle":"","family":"Bae","given":"Sejong","non-dropping-particle":"","parse-names":false,"suffix":""},{"dropping-particle":"","family":"Weis","given":"Stephen E.","non-dropping-particle":"","parse-names":false,"suffix":""},{"dropping-particle":"","family":"Drewyer","given":"Gerry","non-dropping-particle":"","parse-names":false,"suffix":""},{"dropping-particle":"","family":"Pasipanodya","given":"Jotam G.","non-dropping-particle":"","parse-names":false,"suffix":""},{"dropping-particle":"","family":"Miller","given":"Thaddeus L.","non-dropping-particle":"","parse-names":false,"suffix":""}],"container-title":"Chest","id":"ITEM-2","issue":"5","issued":{"date-parts":[["2007"]]},"page":"1591-1598","publisher":"The American College of Chest Physicians","title":"Using the St. George Respiratory Questionnaire To Ascertain Health Quality in Persons With Treated Pulmonary Tuberculosis","type":"article-journal","volume":"132"},"uris":["http://www.mendeley.com/documents/?uuid=ed7d90b8-c29a-4715-b2a2-350a7eeb3d96"]},{"id":"ITEM-3","itemData":{"DOI":"10.1371/journal.pmed.1001675","ISSN":"1549-1676","abstract":"Background:Even when tuberculosis (TB) treatment is free, hidden costs incurred by patients and their households (TB-affected households) may worsen poverty and health. Extreme TB-associated costs have been termed \"catastrophic\" but are poorly defined. We studied TB-affected households' hidden costs and their association with adverse TB outcome to create a clinically relevant definition of catastrophic costs.Methods and Findings:From 26 October 2002 to 30 November 2009, TB patients (n = 876, 11% with multi-drug-resistant [MDR] TB) and healthy controls (n = 487) were recruited to a prospective cohort study in shantytowns in Lima, Peru. Patients were interviewed prior to and every 2-4 wk throughout treatment, recording direct (household expenses) and indirect (lost income) TB-related costs. Costs were expressed as a proportion of the household's annual income. In poorer households, costs were lower but constituted a higher proportion of the household's annual income: 27% (95% CI = 20%-43%) in the least-poor houses versus 48% (95% CI = 36%-50%) in the poorest. Adverse TB outcome was defined as death, treatment abandonm</w:instrText>
      </w:r>
      <w:r w:rsidR="003A795D" w:rsidRPr="000B251D">
        <w:rPr>
          <w:rFonts w:hint="eastAsia"/>
          <w:color w:val="auto"/>
          <w:lang w:val="en-GB"/>
        </w:rPr>
        <w:instrText xml:space="preserve">ent or treatment failure during therapy, or recurrence within 2 y. 23% (166/725) of patients with a defined treatment outcome had an adverse outcome. Total costs </w:instrText>
      </w:r>
      <w:r w:rsidR="003A795D" w:rsidRPr="000B251D">
        <w:rPr>
          <w:rFonts w:hint="eastAsia"/>
          <w:color w:val="auto"/>
          <w:lang w:val="en-GB"/>
        </w:rPr>
        <w:instrText>≥</w:instrText>
      </w:r>
      <w:r w:rsidR="003A795D" w:rsidRPr="000B251D">
        <w:rPr>
          <w:rFonts w:hint="eastAsia"/>
          <w:color w:val="auto"/>
          <w:lang w:val="en-GB"/>
        </w:rPr>
        <w:instrText>20% of household annual income was defined as catastrophic because this threshold was most s</w:instrText>
      </w:r>
      <w:r w:rsidR="003A795D" w:rsidRPr="000B251D">
        <w:rPr>
          <w:color w:val="auto"/>
          <w:lang w:val="en-GB"/>
        </w:rPr>
        <w:instrText>trongly associated with adverse TB outcome. Catastrophic costs were incurred by 345 households (39%). Having MDR TB was associated with a higher likelihood of incurring catastrophic costs (54% [95% CI = 43%-61%] versus 38% [95% CI = 34%-41%], p&lt;0.003). Adverse outcome was independently associated with MDR TB (odds ratio [OR] = 8.4 [95% CI = 4.7-15], p&lt;0.001), previous TB (OR = 2.1 [95% CI = 1.3-3.5], p = 0.005), days too unwell to work pre-treatment (OR = 1.01 [95% CI = 1.00-1.01], p = 0.02), and catastrophic costs (OR = 1.7 [95% CI = 1.1-2.6], p = 0.01). The adjusted population attributable fraction of adverse outcomes explained by catastrophic costs was 18% (95% CI = 6.9%-28%), similar to that of MDR TB (20% [95% CI = 14%-25%]). Sensitivity analyses dem</w:instrText>
      </w:r>
      <w:r w:rsidR="003A795D" w:rsidRPr="000B251D">
        <w:rPr>
          <w:rFonts w:hint="eastAsia"/>
          <w:color w:val="auto"/>
          <w:lang w:val="en-GB"/>
        </w:rPr>
        <w:instrText>onstrated that existing catastrophic costs thresholds (</w:instrText>
      </w:r>
      <w:r w:rsidR="003A795D" w:rsidRPr="000B251D">
        <w:rPr>
          <w:rFonts w:hint="eastAsia"/>
          <w:color w:val="auto"/>
          <w:lang w:val="en-GB"/>
        </w:rPr>
        <w:instrText>≥</w:instrText>
      </w:r>
      <w:r w:rsidR="003A795D" w:rsidRPr="000B251D">
        <w:rPr>
          <w:rFonts w:hint="eastAsia"/>
          <w:color w:val="auto"/>
          <w:lang w:val="en-GB"/>
        </w:rPr>
        <w:instrText xml:space="preserve">10% or </w:instrText>
      </w:r>
      <w:r w:rsidR="003A795D" w:rsidRPr="000B251D">
        <w:rPr>
          <w:rFonts w:hint="eastAsia"/>
          <w:color w:val="auto"/>
          <w:lang w:val="en-GB"/>
        </w:rPr>
        <w:instrText>≥</w:instrText>
      </w:r>
      <w:r w:rsidR="003A795D" w:rsidRPr="000B251D">
        <w:rPr>
          <w:rFonts w:hint="eastAsia"/>
          <w:color w:val="auto"/>
          <w:lang w:val="en-GB"/>
        </w:rPr>
        <w:instrText>15% of household annual income) were not associated with adverse outcome in our setting. Study limitations included not measuring certain \"dis-saving\" variables (including selling household</w:instrText>
      </w:r>
      <w:r w:rsidR="003A795D" w:rsidRPr="000B251D">
        <w:rPr>
          <w:color w:val="auto"/>
          <w:lang w:val="en-GB"/>
        </w:rPr>
        <w:instrText xml:space="preserve"> items) and gathering only 6 mo of costs-specific follow-up data for MDR TB patients.Conclu…","author":[{"dropping-particle":"","family":"Wingfield","given":"Tom","non-dropping-particle":"","parse-names":false,"suffix":""},{"dropping-particle":"","family":"Boccia","given":"Delia","non-dropping-particle":"","parse-names":false,"suffix":""},{"dropping-particle":"","family":"Tovar","given":"Marco","non-dropping-particle":"","parse-names":false,"suffix":""},{"dropping-particle":"","family":"Gavino","given":"Arquímedes","non-dropping-particle":"","parse-names":false,"suffix":""},{"dropping-particle":"","family":"Zevallos","given":"Karine","non-dropping-particle":"","parse-names":false,"suffix":""},{"dropping-particle":"","family":"Montoya","given":"Rosario","non-dropping-particle":"","parse-names":false,"suffix":""},{"dropping-particle":"","family":"Lönnroth","given":"Knut","non-dropping-particle":"","parse-names":false,"suffix":""},{"dropping-particle":"","family":"Evans","given":"Carlton A.","non-dropping-particle":"","parse-names":false,"suffix":""}],"container-title":"PLoS Medicine","editor":[{"dropping-particle":"","family":"Ruger","given":"Jennifer Prah","non-dropping-particle":"","parse-names":false,"suffix":""}],"id":"ITEM-3","issue":"7","issued":{"date-parts":[["2014","7","15"]]},"page":"e1001675","publisher":"Public Library of Science","title":"Defining Catastrophic Costs and Comparing Their Importance for Adverse Tuberculosis Outcome with Multi-Drug Resistance: A Prospective Cohort Study, Peru","type":"article-journal","volume":"11"},"uris":["http://www.mendeley.com/documents/?uuid=27849ecc-6ece-3702-87e4-9b81c65b2b5b"]},{"id":"ITEM-4","itemData":{"DOI":"10.1186/1477-7525-7-14","ISSN":"14777525","abstract":"Introduction: Tuberculosis remains a major public health problem worldwide. In recent years, increasing efforts have been dedicated to assessing the health-related quality of life experienced by people infected with tuberculosis. The objectives of this study were to better understand the impact of tuberculosis and its treatment on people's quality of life, and to review quality of life instruments used in current tuberculosis research. Methods: A systematic literature search from 1981 to 2008 was performed through a number of electronic databases as well as a manual search. Eligible studies assessed multi-dimensional quality of life in people with tuberculosis disease or infection using standardized instruments. Results of the included studies were summarized qualitatively. Results: Twelve original studies met our criteria for inclusion. A wide range of quality of life instruments were involved, and the Short-Form 36 was most commonly used. A validated tuberculosis-specific quality of life instrument was not located. The findings showed that tuberculosis had a substantial and encompassing impact on patients' quality of life. Overall, the anti-tuberculosis treatment had a positive effect of improving patients' quality of life; their physical health tended to recover more quickly than the mental well-being. However, after the patients successfully completed treatment and were microbiologically 'cured', their quality of life remained significantly worse than the general population. Conclusion: Tuberculosis has substantially adverse impacts on patients' quality of life, which persist after microbiological 'cure'. A variety of instruments were used to assess quality of life in tuberculosis and there has been no well-established tuberculosis-specific instrument, making it difficult to fully understand the impact of the illness. © 2009 Guo et al; licensee BioMed Central Ltd.","author":[{"dropping-particle":"","family":"Guo","given":"Na","non-dropping-particle":"","parse-names":false,"suffix":""},{"dropping-particle":"","family":"Marra","given":"Fawziah","non-dropping-particle":"","parse-names":false,"suffix":""},{"dropping-particle":"","family":"Marra","given":"Carlo A.","non-dropping-particle":"","parse-names":false,"suffix":""}],"container-title":"Health and Quality of Life Outcomes","id":"ITEM-4","issue":"1","issued":{"date-parts":[["2009","2","18"]]},"page":"14","publisher":"BioMed Central","title":"Measuring health-related quality of life in tuberculosis: A systematic review","type":"article","volume":"7"},"uris":["http://www.mendeley.com/documents/?uuid=a201ad72-70b1-33b4-94e1-089dd789210e"]},{"id":"ITEM-5","itemData":{"DOI":"10.4102/sajp.v75i1.1319","ISSN":"2410-8219","abstract":"Background: Pulmonary tuberculosis (PTB) remains a major concern worldwide. Albeit curable, PTB continues to negatively affect patients’ health-related quality of life (HRQoL) and functioning even after cure. Objectives: To describe the demographics, respiratory symptoms, pulmonary airflow patterns, HRQoL and exercise capacity of cured PTB patients, in the Breede Valley district of South Africa. Methods: A cross-sectional study conducted at five primary health care facilities included adult patients diagnosed with PTB, who had completed anti-tuberculosis treatment. Post-treatment bronchodilator lung function, HRQoL and 6-min walk distance (6MWD) were measured. Results: Three hundred and twenty-four patients were screened. Specific challenges resulted in 45patients being included (male n = 25 [56%]; mean population age 39.9 [± 10.2]). HRQoL was assessed using the short-form 12v2, part of the burden of lung disease core questionnaire. In general, self-reported physical scores (physical health component summary score = 45) were higher than mental scores (mental health component summary score = 39). The mean 6MWD was 294.5 m (± 122.7) m (range 110 m – 600 m), which is well below normal reference values. Forty-eight percent (48%) of the sample presented with abnormal lung function, including obstructive (n = 9; 21%), restrictive (n = 11; 25%) and mixed (n = 1; 2%). Conclusions: This pilot study suggests that most cured PTB patients have decreased HRQoL, exercise capacity and abnormal lung function. This study is the first to describe the combination of these three outcomes in a South African population. Clinical implications: Clinicians must recognise that holistic management of PTB patients is required after cure.","author":[{"dropping-particle":"","family":"Daniels","given":"Kurt J.","non-dropping-particle":"","parse-names":false,"suffix":""},{"dropping-particle":"","family":"Irusen","given":"Elvis","non-dropping-particle":"","parse-names":false,"suffix":""},{"dropping-particle":"","family":"Pharaoh","given":"Hamilton","non-dropping-particle":"","parse-names":false,"suffix":""},{"dropping-particle":"","family":"Hanekom","given":"Susan","non-dropping-particle":"","parse-names":false,"suffix":""}],"container-title":"South African Journal of Physiotherapy","id":"ITEM-5","issue":"1","issued":{"date-parts":[["2019","7","31"]]},"publisher":"African Online Scientific Information Systems","title":"Post-tuberculosis health-related quality of life, lung function and exercise capacity in a cured pulmonary tuberculosis population in the Breede Valley District, South Africa","type":"article-journal","volume":"75"},"uris":["http://www.mendeley.com/documents/?uuid=7b7dbad2-f2b8-32ed-89a0-1486e88e3c6f"]}],"mendeley":{"formattedCitation":"[30,100–103]","plainTextFormattedCitation":"[30,100–103]","previouslyFormattedCitation":"[30,100–103]"},"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[30,100–103]</w:t>
      </w:r>
      <w:r w:rsidR="003A795D" w:rsidRPr="000B251D">
        <w:rPr>
          <w:color w:val="auto"/>
          <w:lang w:val="en-GB"/>
        </w:rPr>
        <w:fldChar w:fldCharType="end"/>
      </w:r>
      <w:r w:rsidRPr="000B251D">
        <w:rPr>
          <w:color w:val="auto"/>
          <w:lang w:val="en-GB"/>
        </w:rPr>
        <w:t xml:space="preserve"> Preliminary modelling data suggest that inclusion of post-</w:t>
      </w:r>
      <w:r w:rsidR="00A83D7C" w:rsidRPr="000B251D">
        <w:rPr>
          <w:color w:val="auto"/>
          <w:lang w:val="en-GB"/>
        </w:rPr>
        <w:t>tuberculosis</w:t>
      </w:r>
      <w:r w:rsidRPr="000B251D">
        <w:rPr>
          <w:color w:val="auto"/>
          <w:lang w:val="en-GB"/>
        </w:rPr>
        <w:t xml:space="preserve"> morbidity and mortality may increase estimates of </w:t>
      </w:r>
      <w:r w:rsidR="003C3218" w:rsidRPr="000B251D">
        <w:rPr>
          <w:color w:val="auto"/>
          <w:lang w:val="en-GB"/>
        </w:rPr>
        <w:t>disability ad</w:t>
      </w:r>
      <w:r w:rsidR="00297D98" w:rsidRPr="000B251D">
        <w:rPr>
          <w:color w:val="auto"/>
          <w:lang w:val="en-GB"/>
        </w:rPr>
        <w:t>justed life years (</w:t>
      </w:r>
      <w:r w:rsidRPr="000B251D">
        <w:rPr>
          <w:color w:val="auto"/>
          <w:lang w:val="en-GB"/>
        </w:rPr>
        <w:t>DALYs</w:t>
      </w:r>
      <w:r w:rsidR="00297D98" w:rsidRPr="000B251D">
        <w:rPr>
          <w:color w:val="auto"/>
          <w:lang w:val="en-GB"/>
        </w:rPr>
        <w:t>)</w:t>
      </w:r>
      <w:r w:rsidRPr="000B251D">
        <w:rPr>
          <w:color w:val="auto"/>
          <w:lang w:val="en-GB"/>
        </w:rPr>
        <w:t xml:space="preserve"> by at least 54% (and potentially as much as 174%), when permanent disability and early mortality is also considered.</w:t>
      </w:r>
      <w:r w:rsidR="003A795D" w:rsidRPr="000B251D">
        <w:rPr>
          <w:color w:val="auto"/>
          <w:lang w:val="en-GB"/>
        </w:rPr>
        <w:fldChar w:fldCharType="begin" w:fldLock="1"/>
      </w:r>
      <w:r w:rsidR="003A795D" w:rsidRPr="000B251D">
        <w:rPr>
          <w:color w:val="auto"/>
          <w:lang w:val="en-GB"/>
        </w:rPr>
        <w:instrText>ADDIN CSL_CITATION {"citationItems":[{"id":"ITEM-1","itemData":{"DOI":"10.1016/S2213-2600(20)30039-4","ISSN":"22132619","PMID":"32057300","author":[{"dropping-particle":"","family":"Quaife","given":"Matthew","non-dropping-particle":"","parse-names":false,"suffix":""},{"dropping-particle":"","family":"Houben","given":"Rein M.G.J.","non-dropping-particle":"","parse-names":false,"suffix":""},{"dropping-particle":"","family":"Allwood","given":"Brian","non-dropping-particle":"","parse-names":false,"suffix":""},{"dropping-particle":"","family":"Cohen","given":"Ted","non-dropping-particle":"","parse-names":false,"suffix":""},{"dropping-particle":"","family":"Coussens","given":"Anna K.","non-dropping-particle":"","parse-names":false,"suffix":""},{"dropping-particle":"","family":"Harries","given":"Anthony D.","non-dropping-particle":"","parse-names":false,"suffix":""},{"dropping-particle":"","family":"Kampen","given":"Sanne","non-dropping-particle":"van","parse-names":false,"suffix":""},{"dropping-particle":"","family":"Marx","given":"Florian M.","non-dropping-particle":"","parse-names":false,"suffix":""},{"dropping-particle":"","family":"Sweeney","given":"Sedona","non-dropping-particle":"","parse-names":false,"suffix":""},{"dropping-particle":"","family":"Wallis","given":"Robert S.","non-dropping-particle":"","parse-names":false,"suffix":""},{"dropping-particle":"","family":"Menzies","given":"Nicolas A.","non-dropping-particle":"","parse-names":false,"suffix":""}],"container-title":"The Lancet Respiratory Medicine","id":"ITEM-1","issue":"4","issued":{"date-parts":[["2020","4","1"]]},"page":"332-333","publisher":"Lancet Publishing Group","title":"Post-tuberculosis mortality and morbidity: valuing the hidden epidemic","type":"article","volume":"8"},"uris":["http://www.mendeley.com/documents/?uuid=f3427f6d-f1c4-3589-997e-fb0219763b8f"]}],"mendeley":{"formattedCitation":"[69]","plainTextFormattedCitation":"[69]","previouslyFormattedCitation":"[69]"},"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[69]</w:t>
      </w:r>
      <w:r w:rsidR="003A795D" w:rsidRPr="000B251D">
        <w:rPr>
          <w:color w:val="auto"/>
          <w:lang w:val="en-GB"/>
        </w:rPr>
        <w:fldChar w:fldCharType="end"/>
      </w:r>
      <w:r w:rsidRPr="000B251D">
        <w:rPr>
          <w:color w:val="auto"/>
          <w:lang w:val="en-GB"/>
        </w:rPr>
        <w:t xml:space="preserve"> Further, social stressors such as discrimination and stigma are common among people with tuberculosis, and increasingly recognized as factors that compromise mental health, quality of life and tuberculosis treatment outcomes long-term.</w:t>
      </w:r>
      <w:r w:rsidR="003A795D" w:rsidRPr="000B251D">
        <w:rPr>
          <w:color w:val="auto"/>
          <w:lang w:val="en-GB"/>
        </w:rPr>
        <w:fldChar w:fldCharType="begin" w:fldLock="1"/>
      </w:r>
      <w:r w:rsidR="003A795D" w:rsidRPr="000B251D">
        <w:rPr>
          <w:color w:val="auto"/>
          <w:lang w:val="en-GB"/>
        </w:rPr>
        <w:instrText>ADDIN CSL_CITATION {"citationItems":[{"id":"ITEM-1","itemData":{"DOI":"10.1016/S1473-3099(19)30564-X","ISSN":"14744457","author":[{"dropping-particle":"","family":"Allwood","given":"Brian","non-dropping-particle":"","parse-names":false,"suffix":""},{"dropping-particle":"","family":"Zalm","given":"Marieke","non-dropping-particle":"van der","parse-names":false,"suffix":""},{"dropping-particle":"","family":"Makanda","given":"Goodman","non-dropping-particle":"","parse-names":false,"suffix":""},{"dropping-particle":"","family":"Mortimer","given":"Kevin","non-dropping-particle":"","parse-names":false,"suffix":""},{"dropping-particle":"","family":"Andre F.S.","given":"Amaral","non-dropping-particle":"","parse-names":false,"suffix":""},{"dropping-particle":"","family":"Uzochukwu","given":"Egere","non-dropping-particle":"","parse-names":false,"suffix":""},{"dropping-particle":"","family":"Denise","given":"Evans","non-dropping-particle":"","parse-names":false,"suffix":""},{"dropping-particle":"","family":"Diane","given":"Gray","non-dropping-particle":"","parse-names":false,"suffix":""},{"dropping-particle":"","family":"Graeme","given":"Hoddinott","non-dropping-particle":"","parse-names":false,"suffix":""},{"dropping-particle":"","family":"Olena","given":"Ivanova","non-dropping-particle":"","parse-names":false,"suffix":""},{"dropping-particle":"","family":"Rupert","given":"Jones","non-dropping-particle":"","parse-names":false,"suffix":""},{"dropping-particle":"","family":"Florian M.","given":"Marx","non-dropping-particle":"","parse-names":false,"suffix":""},{"dropping-particle":"","family":"Jamilah","given":"Meghji","non-dropping-particle":"","parse-names":false,"suffix":""},{"dropping-particle":"","family":"Stellah","given":"Mpagama","non-dropping-particle":"","parse-names":false,"suffix":""},{"dropping-particle":"","family":"Sanne","given":"van Kampen","non-dropping-particle":"","parse-names":false,"suffix":""},{"dropping-particle":"","family":"Andrea","given":"Rachow","non-dropping-particle":"","parse-names":false,"suffix":""},{"dropping-particle":"","family":"Ingrid","given":"Schoeman","non-dropping-particle":"","parse-names":false,"suffix":""},{"dropping-particle":"","family":"Cari","given":"Stek","non-dropping-particle":"","parse-names":false,"suffix":""},{"dropping-particle":"","family":"Dalene","given":"von Delft","non-dropping-particle":"","parse-names":false,"suffix":""},{"dropping-particle":"","family":"Naomi","given":"Walker","non-dropping-particle":"","parse-names":false,"suffix":""},{"dropping-particle":"","family":"Robert","given":"Wallis","non-dropping-particle":"","parse-names":false,"suffix":""}],"container-title":"The Lancet Infectious Diseases","id":"ITEM-1","issue":"11","issued":{"date-parts":[["2019","11","1"]]},"page":"1170-1171","publisher":"Lancet Publishing Group","title":"The long shadow post-tuberculosis","type":"article","volume":"19"},"uris":["http://www.mendeley.com/documents/?uuid=4e69c868-8c30-3bff-ac55-ec760ac30852"]},{"id":"ITEM-2","itemData":{"DOI":"10.5588/ijtld.20.0067","ISSN":"18157920","PMID":"32912387","abstract":"ALTHOUGH CURABLE, TB frequently leaves the individual with chronic physical and psycho-social impairment, but these consequences have been largely neglected. The 1st International Post-Tuberculosis Symposium (Stellenbosch, South Africa) was held to discuss priorities and gaps in addressing this issue. A barrier to progress has been the varied terminology and nomenclature, so the Delphi process was used to achieve consensus on definitions. Lack of sufficient evidence hampered definitive recommendations in most domains, including prevention and treatment of post-TB lung disease (PTLD), but the discussions clarified the research needed. A consensus was reached on a toolkit for future PTLD measurement and on PTLD patterns to be considered. The importance of extra-pulmonary consequences and progressive impairment throughout the life-course was identified, including TB recurrence and increased mortality. Patient advocates emphasised the need to address the psychological and social impacts post TB and called for clinical guidance. More generally, there is an urgent need for increased awareness and research into post-TB complications.","author":[{"dropping-particle":"","family":"Allwood","given":"B. W.","non-dropping-particle":"","parse-names":false,"suffix":""},{"dropping-particle":"","family":"Zalm","given":"M. M.","non-dropping-particle":"van der","parse-names":false,"suffix":""},{"dropping-particle":"","family":"Amaral","given":"A. F.S.","non-dropping-particle":"","parse-names":false,"suffix":""},{"dropping-particle":"","family":"Byrne","given":"A.","non-dropping-particle":"","parse-names":false,"suffix":""},{"dropping-particle":"","family":"Datta","given":"S.","non-dropping-particle":"","parse-names":false,"suffix":""},{"dropping-particle":"","family":"Egere","given":"U.","non-dropping-particle":"","parse-names":false,"suffix":""},{"dropping-particle":"","family":"Evans","given":"C. A.","non-dropping-particle":"","parse-names":false,"suffix":""},{"dropping-particle":"","family":"Evans","given":"D.","non-dropping-particle":"","parse-names":false,"suffix":""},{"dropping-particle":"","family":"Gray","given":"D. M.","non-dropping-particle":"","parse-names":false,"suffix":""},{"dropping-particle":"","family":"Hoddinott","given":"G.","non-dropping-particle":"","parse-names":false,"suffix":""},{"dropping-particle":"","family":"Ivanova","given":"O.","non-dropping-particle":"","parse-names":false,"suffix":""},{"dropping-particle":"","family":"Jones","given":"R.","non-dropping-particle":"","parse-names":false,"suffix":""},{"dropping-particle":"","family":"Makanda","given":"G.","non-dropping-particle":"","parse-names":false,"suffix":""},{"dropping-particle":"","family":"Marx","given":"F. M.","non-dropping-particle":"","parse-names":false,"suffix":""},{"dropping-particle":"","family":"Meghji","given":"J.","non-dropping-particle":"","parse-names":false,"suffix":""},{"dropping-particle":"","family":"Mpagama","given":"S.","non-dropping-particle":"","parse-names":false,"suffix":""},{"dropping-particle":"","family":"Pasipanodya","given":"J. G.","non-dropping-particle":"","parse-names":false,"suffix":""},{"dropping-particle":"","family":"Rachow","given":"A.","non-dropping-particle":"","parse-names":false,"suffix":""},{"dropping-particle":"","family":"Schoeman","given":"I.","non-dropping-particle":"","parse-names":false,"suffix":""},{"dropping-particle":"","family":"Shaw","given":"J.","non-dropping-particle":"","parse-names":false,"suffix":""},{"dropping-particle":"","family":"Stek","given":"C.","non-dropping-particle":"","parse-names":false,"suffix":""},{"dropping-particle":"","family":"Kampen","given":"S.","non-dropping-particle":"van","parse-names":false,"suffix":""},{"dropping-particle":"","family":"Delft","given":"D.","non-dropping-particle":"von","parse-names":false,"suffix":""},{"dropping-particle":"","family":"Walker","given":"N. F.","non-dropping-particle":"","parse-names":false,"suffix":""},{"dropping-particle":"","family":"Wallis","given":"R. S.","non-dropping-particle":"","parse-names":false,"suffix":""},{"dropping-particle":"","family":"Mortimer","given":"K.","non-dropping-particle":"","parse-names":false,"suffix":""}],"container-title":"The international journal of tuberculosis and lung disease","id":"ITEM-2","issue":"8","issued":{"date-parts":[["2020"]]},"page":"820-828","title":"Post-tuberculosis lung health: perspectives from the First International Symposium","type":"article-journal","volume":"24"},"uris":["http://www.mendeley.com/documents/?uuid=1719982e-6a55-44b3-9f70-592bd56789cd"]},{"id":"ITEM-3","itemData":{"DOI":"10.1186/s12890-018-0777-3","ISSN":"1471-2466","PMID":"30616617","abstract":"Background: Up to fifty percent of microbiologically cured tuberculosis (TB) patients may be left with permanent, moderate or severe pulmonary function impairment. Very few studies have systematically examined pulmonary outcomes in patients to understand the pathophysiologic basis and long-term socio-economic consequences of this injury. The planned multi-country, multi-centre observational TB cohort study, aims to advance the understanding of the clinical, microbiological, immunological and socio-economic risk factors affecting long-term outcome of pulmonary TB. It will also determine the occurrence of reversible and irreversible socio-economic consequences to patients, their households and the health sector related to pulmonary TB disease and its treatment. Methods: We will enrol up to 1.600 patients with drug sensitive and multidrug-resistant pulmonary TB who are treated according to the local standard of care by the respective National TB Program. Recruitment is taking place at the time of TB diagnosis at four African study clinics located in The Gambia, Mozambique, South Africa and Tanzania. The primary outcome is the proportion of TB patients with severe lung impairment measured by spirometry at 24 months after TB treatment initiation. Biological samples, including sputum, urine and blood, for studying host- and pathogenic risk factors will be collected longitudinally and examined in a nested case-control fashion. A standardized quality of life questionnaire will be used together with a novel version of WHO's generic patient cost instrument which has been adapted for the longitudinal study design. Discussion: This study is an integral part of an overall strategy to fill a knowledge gap needed to improve TB treatment outcomes globally. The main scientific goal is to identify the major pathogenic mechanisms associated with poor TB treatment outcomes, so that such pathways can be interrupted to avert long term TB sequelae. National as well as supra-national stakeholders and decision makers have been integrated early in the study planning process to inform future treatment guidelines and national health policies.","author":[{"dropping-particle":"","family":"Rachow","given":"Andrea","non-dropping-particle":"","parse-names":false,"suffix":""},{"dropping-particle":"","family":"Ivanova","given":"Olena","non-dropping-particle":"","parse-names":false,"suffix":""},{"dropping-particle":"","family":"Wallis","given":"Robert","non-dropping-particle":"","parse-names":false,"suffix":""},{"dropping-particle":"","family":"Charalambous","given":"Salome","non-dropping-particle":"","parse-names":false,"suffix":""},{"dropping-particle":"","family":"Jani","given":"Ilesh","non-dropping-particle":"","parse-names":false,"suffix":""},{"dropping-particle":"","family":"Bhatt","given":"Nilesh","non-dropping-particle":"","parse-names":false,"suffix":""},{"dropping-particle":"","family":"Kampmann","given":"Beate","non-dropping-particle":"","parse-names":false,"suffix":""},{"dropping-particle":"","family":"Sutherland","given":"Jayne","non-dropping-particle":"","parse-names":false,"suffix":""},{"dropping-particle":"","family":"Ntinginya","given":"Nyanda E.","non-dropping-particle":"","parse-names":false,"suffix":""},{"dropping-particle":"","family":"Evans","given":"Denise","non-dropping-particle":"","parse-names":false,"suffix":""},{"dropping-particle":"","family":"Lönnroth","given":"Knut","non-dropping-particle":"","parse-names":false,"suffix":""},{"dropping-particle":"","family":"Niemann","given":"Stefan","non-dropping-particle":"","parse-names":false,"suffix":""},{"dropping-particle":"","family":"Schaible","given":"Ulrich E.","non-dropping-particle":"","parse-names":false,"suffix":""},{"dropping-particle":"","family":"Geldmacher","given":"Christof","non-dropping-particle":"","parse-names":false,"suffix":""},{"dropping-particle":"","family":"Sanne","given":"Ian","non-dropping-particle":"","parse-names":false,"suffix":""},{"dropping-particle":"","family":"Hoelscher","given":"Michael","non-dropping-particle":"","parse-names":false,"suffix":""},{"dropping-particle":"","family":"Churchyard","given":"Gavin","non-dropping-particle":"","parse-names":false,"suffix":""}],"container-title":"BMC Pulmonary Medicine","id":"ITEM-3","issue":"1","issued":{"date-parts":[["2019","12","7"]]},"page":"4","publisher":"BioMed Central Ltd.","title":"TB sequel: incidence, pathogenesis and risk factors of long-term medical and social sequelae of pulmonary TB – a study protocol","type":"article-journal","volume":"19"},"uris":["http://www.mendeley.com/documents/?uuid=c45b3a79-b4a3-365a-a97e-f076ca3addf8"]}],"mendeley":{"formattedCitation":"[2,3,104]","plainTextFormattedCitation":"[2,3,104]"},"properties":{"noteIndex":0},"schema":"https://github.com/citation-style-language/schema/raw/master/csl-citation.json"}</w:instrText>
      </w:r>
      <w:r w:rsidR="003A795D" w:rsidRPr="000B251D">
        <w:rPr>
          <w:color w:val="auto"/>
          <w:lang w:val="en-GB"/>
        </w:rPr>
        <w:fldChar w:fldCharType="separate"/>
      </w:r>
      <w:r w:rsidR="003A795D" w:rsidRPr="000B251D">
        <w:rPr>
          <w:noProof/>
          <w:color w:val="auto"/>
          <w:lang w:val="en-GB"/>
        </w:rPr>
        <w:t>[2,3,104]</w:t>
      </w:r>
      <w:r w:rsidR="003A795D" w:rsidRPr="000B251D">
        <w:rPr>
          <w:color w:val="auto"/>
          <w:lang w:val="en-GB"/>
        </w:rPr>
        <w:fldChar w:fldCharType="end"/>
      </w:r>
      <w:r w:rsidRPr="000B251D">
        <w:rPr>
          <w:color w:val="auto"/>
          <w:lang w:val="en-GB"/>
        </w:rPr>
        <w:t xml:space="preserve"> </w:t>
      </w:r>
      <w:r w:rsidR="00937FE5" w:rsidRPr="000B251D">
        <w:rPr>
          <w:color w:val="auto"/>
          <w:lang w:val="en-GB"/>
        </w:rPr>
        <w:t xml:space="preserve"> </w:t>
      </w:r>
      <w:r w:rsidRPr="000B251D">
        <w:rPr>
          <w:color w:val="auto"/>
          <w:lang w:val="en-GB"/>
        </w:rPr>
        <w:t>There is an urgent need for robust epidemiological and large multi-country cohort studies on the economic and psychosocial impact beyond tuberculosis cure.</w:t>
      </w:r>
    </w:p>
    <w:p w14:paraId="655C7B82" w14:textId="77777777" w:rsidR="00C844BB" w:rsidRPr="000B251D" w:rsidRDefault="00C844BB">
      <w:pPr>
        <w:pStyle w:val="Text"/>
        <w:rPr>
          <w:color w:val="auto"/>
          <w:lang w:val="en-GB"/>
        </w:rPr>
      </w:pPr>
    </w:p>
    <w:p w14:paraId="27FB13F4" w14:textId="10FCD5FB" w:rsidR="00C844BB" w:rsidRPr="000B251D" w:rsidRDefault="003E4C47">
      <w:pPr>
        <w:pStyle w:val="Text"/>
        <w:rPr>
          <w:color w:val="auto"/>
          <w:lang w:val="en-GB"/>
        </w:rPr>
      </w:pPr>
      <w:r w:rsidRPr="000B251D">
        <w:rPr>
          <w:color w:val="auto"/>
          <w:lang w:val="en-GB"/>
        </w:rPr>
        <w:t>FUTURE AND CONCLUSION</w:t>
      </w:r>
    </w:p>
    <w:p w14:paraId="6639366E" w14:textId="28C25487" w:rsidR="00C844BB" w:rsidRPr="000B251D" w:rsidRDefault="003E4C47">
      <w:pPr>
        <w:pStyle w:val="Text"/>
        <w:rPr>
          <w:color w:val="auto"/>
          <w:lang w:val="en-GB"/>
        </w:rPr>
      </w:pPr>
      <w:r w:rsidRPr="000B251D">
        <w:rPr>
          <w:color w:val="auto"/>
          <w:lang w:val="en-GB"/>
        </w:rPr>
        <w:t xml:space="preserve">It is true to say that currently we have more questions than answers around PTLD, its determinants, natural history and management. Yet in </w:t>
      </w:r>
      <w:r w:rsidR="0013778B" w:rsidRPr="000B251D">
        <w:rPr>
          <w:color w:val="auto"/>
          <w:lang w:val="en-GB"/>
        </w:rPr>
        <w:t>recent</w:t>
      </w:r>
      <w:r w:rsidRPr="000B251D">
        <w:rPr>
          <w:color w:val="auto"/>
          <w:lang w:val="en-GB"/>
        </w:rPr>
        <w:t xml:space="preserve"> years, there has been an </w:t>
      </w:r>
      <w:r w:rsidR="00297D98" w:rsidRPr="000B251D">
        <w:rPr>
          <w:color w:val="auto"/>
          <w:lang w:val="en-GB"/>
        </w:rPr>
        <w:t xml:space="preserve">expansion </w:t>
      </w:r>
      <w:r w:rsidRPr="000B251D">
        <w:rPr>
          <w:color w:val="auto"/>
          <w:lang w:val="en-GB"/>
        </w:rPr>
        <w:t xml:space="preserve">of interest in this complex condition, with the </w:t>
      </w:r>
      <w:r w:rsidR="00297D98" w:rsidRPr="000B251D">
        <w:rPr>
          <w:color w:val="auto"/>
          <w:lang w:val="en-GB"/>
        </w:rPr>
        <w:t>realization</w:t>
      </w:r>
      <w:r w:rsidRPr="000B251D">
        <w:rPr>
          <w:color w:val="auto"/>
          <w:lang w:val="en-GB"/>
        </w:rPr>
        <w:t xml:space="preserve"> that the high prevalence</w:t>
      </w:r>
      <w:r w:rsidR="00175113" w:rsidRPr="000B251D">
        <w:rPr>
          <w:color w:val="auto"/>
          <w:lang w:val="en-GB"/>
        </w:rPr>
        <w:t xml:space="preserve"> of PTLD</w:t>
      </w:r>
      <w:r w:rsidRPr="000B251D">
        <w:rPr>
          <w:color w:val="auto"/>
          <w:lang w:val="en-GB"/>
        </w:rPr>
        <w:t xml:space="preserve"> in LMICs, where 80% of the world’s population resides, may in fact make </w:t>
      </w:r>
      <w:r w:rsidR="00175113" w:rsidRPr="000B251D">
        <w:rPr>
          <w:color w:val="auto"/>
          <w:lang w:val="en-GB"/>
        </w:rPr>
        <w:t xml:space="preserve">it </w:t>
      </w:r>
      <w:r w:rsidR="0013778B" w:rsidRPr="000B251D">
        <w:rPr>
          <w:color w:val="auto"/>
          <w:lang w:val="en-GB"/>
        </w:rPr>
        <w:t xml:space="preserve">an extremely </w:t>
      </w:r>
      <w:r w:rsidRPr="000B251D">
        <w:rPr>
          <w:color w:val="auto"/>
          <w:lang w:val="en-GB"/>
        </w:rPr>
        <w:t xml:space="preserve">important form of chronic lung disease and respiratory impairment worldwide. </w:t>
      </w:r>
    </w:p>
    <w:p w14:paraId="3BE9FC0B" w14:textId="77777777" w:rsidR="00C844BB" w:rsidRPr="000B251D" w:rsidRDefault="00C844BB">
      <w:pPr>
        <w:pStyle w:val="Text"/>
        <w:rPr>
          <w:color w:val="auto"/>
          <w:lang w:val="en-GB"/>
        </w:rPr>
      </w:pPr>
    </w:p>
    <w:p w14:paraId="40F89CE9" w14:textId="66CE8CE9" w:rsidR="00C844BB" w:rsidRPr="000B251D" w:rsidRDefault="0013778B">
      <w:pPr>
        <w:pStyle w:val="Text"/>
        <w:rPr>
          <w:color w:val="auto"/>
          <w:lang w:val="en-GB"/>
        </w:rPr>
      </w:pPr>
      <w:r w:rsidRPr="000B251D">
        <w:rPr>
          <w:color w:val="auto"/>
          <w:lang w:val="en-GB"/>
        </w:rPr>
        <w:t>Several</w:t>
      </w:r>
      <w:r w:rsidR="003E4C47" w:rsidRPr="000B251D">
        <w:rPr>
          <w:color w:val="auto"/>
          <w:lang w:val="en-GB"/>
        </w:rPr>
        <w:t xml:space="preserve"> priority research areas have been identified. Firstly, epidemiological research is needed to better define the risk factors and predictors for PTLD, as well as long-term functional outcomes, and most importantly causes and predictors of the observed premature mortality in tuberculosis survivors. This includes the burden and nature of PTLD </w:t>
      </w:r>
      <w:r w:rsidR="003E4C47" w:rsidRPr="000B251D">
        <w:rPr>
          <w:color w:val="auto"/>
          <w:lang w:val="en-GB"/>
        </w:rPr>
        <w:lastRenderedPageBreak/>
        <w:t xml:space="preserve">in children, and its long-term effects on the individual’s lung health thought life. Secondly, a better understanding of the immunological drivers of PTLD is needed, combined with prevention and host-directed strategies during treatment to avoid or minimize damage during tuberculosis disease. Thirdly, research into effective treatment of the various PTLD phenotypes is urgently needed, for those with established PTLD in whom primary prevention is too late. Finally, it must be remembered that PTLD is only one of many complications after tuberculosis, which significantly effects the economic, social and psychological wellbeing of individuals, families and societies. This </w:t>
      </w:r>
      <w:r w:rsidRPr="000B251D">
        <w:rPr>
          <w:color w:val="auto"/>
          <w:lang w:val="en-GB"/>
        </w:rPr>
        <w:t xml:space="preserve">broader </w:t>
      </w:r>
      <w:r w:rsidR="003E4C47" w:rsidRPr="000B251D">
        <w:rPr>
          <w:color w:val="auto"/>
          <w:lang w:val="en-GB"/>
        </w:rPr>
        <w:t xml:space="preserve">impact needs to be defined with a view to designing effective intervention strategies to minimise this impact. </w:t>
      </w:r>
    </w:p>
    <w:p w14:paraId="1CA85EA7" w14:textId="77777777" w:rsidR="00C844BB" w:rsidRPr="000B251D" w:rsidRDefault="00C844BB">
      <w:pPr>
        <w:pStyle w:val="Text"/>
        <w:rPr>
          <w:color w:val="auto"/>
          <w:lang w:val="en-GB"/>
        </w:rPr>
      </w:pPr>
    </w:p>
    <w:p w14:paraId="0243F581" w14:textId="59954B8B" w:rsidR="00C844BB" w:rsidRPr="000B251D" w:rsidRDefault="003E4C47">
      <w:pPr>
        <w:pStyle w:val="Text"/>
        <w:rPr>
          <w:color w:val="auto"/>
          <w:lang w:val="en-GB"/>
        </w:rPr>
      </w:pPr>
      <w:r w:rsidRPr="000B251D">
        <w:rPr>
          <w:color w:val="auto"/>
          <w:lang w:val="en-GB"/>
        </w:rPr>
        <w:t xml:space="preserve">In conclusion, PTLD, for many decades forgotten, is now being recognised as </w:t>
      </w:r>
      <w:r w:rsidR="00A96F70" w:rsidRPr="000B251D">
        <w:rPr>
          <w:color w:val="auto"/>
          <w:lang w:val="en-GB"/>
        </w:rPr>
        <w:t>an</w:t>
      </w:r>
      <w:r w:rsidRPr="000B251D">
        <w:rPr>
          <w:color w:val="auto"/>
          <w:lang w:val="en-GB"/>
        </w:rPr>
        <w:t xml:space="preserve"> important cause of chronic lung disease globally</w:t>
      </w:r>
      <w:r w:rsidR="00A96F70" w:rsidRPr="000B251D">
        <w:rPr>
          <w:color w:val="auto"/>
          <w:lang w:val="en-GB"/>
        </w:rPr>
        <w:t xml:space="preserve">, particularly in </w:t>
      </w:r>
      <w:r w:rsidRPr="000B251D">
        <w:rPr>
          <w:color w:val="auto"/>
          <w:lang w:val="en-GB"/>
        </w:rPr>
        <w:t xml:space="preserve">LMICs. </w:t>
      </w:r>
      <w:r w:rsidR="00A96F70" w:rsidRPr="000B251D">
        <w:rPr>
          <w:color w:val="auto"/>
          <w:lang w:val="en-GB"/>
        </w:rPr>
        <w:t xml:space="preserve">Whilst there is an emerging </w:t>
      </w:r>
      <w:r w:rsidRPr="000B251D">
        <w:rPr>
          <w:color w:val="auto"/>
          <w:lang w:val="en-GB"/>
        </w:rPr>
        <w:t xml:space="preserve">literature </w:t>
      </w:r>
      <w:r w:rsidR="00A96F70" w:rsidRPr="000B251D">
        <w:rPr>
          <w:color w:val="auto"/>
          <w:lang w:val="en-GB"/>
        </w:rPr>
        <w:t>on PTLD</w:t>
      </w:r>
      <w:r w:rsidR="00175113" w:rsidRPr="000B251D">
        <w:rPr>
          <w:color w:val="auto"/>
          <w:lang w:val="en-GB"/>
        </w:rPr>
        <w:t>,</w:t>
      </w:r>
      <w:r w:rsidR="00A96F70" w:rsidRPr="000B251D">
        <w:rPr>
          <w:color w:val="auto"/>
          <w:lang w:val="en-GB"/>
        </w:rPr>
        <w:t xml:space="preserve"> </w:t>
      </w:r>
      <w:r w:rsidRPr="000B251D">
        <w:rPr>
          <w:color w:val="auto"/>
          <w:lang w:val="en-GB"/>
        </w:rPr>
        <w:t xml:space="preserve">collaborative research </w:t>
      </w:r>
      <w:r w:rsidR="00175113" w:rsidRPr="000B251D">
        <w:rPr>
          <w:color w:val="auto"/>
          <w:lang w:val="en-GB"/>
        </w:rPr>
        <w:t xml:space="preserve">is urgently needed </w:t>
      </w:r>
      <w:r w:rsidR="00297D98" w:rsidRPr="000B251D">
        <w:rPr>
          <w:color w:val="auto"/>
          <w:lang w:val="en-GB"/>
        </w:rPr>
        <w:t xml:space="preserve">to </w:t>
      </w:r>
      <w:r w:rsidR="00A96F70" w:rsidRPr="000B251D">
        <w:rPr>
          <w:color w:val="auto"/>
          <w:lang w:val="en-GB"/>
        </w:rPr>
        <w:t xml:space="preserve">inform our understanding of </w:t>
      </w:r>
      <w:r w:rsidR="00175113" w:rsidRPr="000B251D">
        <w:rPr>
          <w:color w:val="auto"/>
          <w:lang w:val="en-GB"/>
        </w:rPr>
        <w:t>the natural history, prevention and treatment of</w:t>
      </w:r>
      <w:r w:rsidR="00A96F70" w:rsidRPr="000B251D">
        <w:rPr>
          <w:color w:val="auto"/>
          <w:lang w:val="en-GB"/>
        </w:rPr>
        <w:t xml:space="preserve"> PTLD</w:t>
      </w:r>
      <w:r w:rsidR="00297D98" w:rsidRPr="000B251D">
        <w:rPr>
          <w:color w:val="auto"/>
          <w:lang w:val="en-GB"/>
        </w:rPr>
        <w:t xml:space="preserve"> and</w:t>
      </w:r>
      <w:r w:rsidR="00A96F70" w:rsidRPr="000B251D">
        <w:rPr>
          <w:color w:val="auto"/>
          <w:lang w:val="en-GB"/>
        </w:rPr>
        <w:t xml:space="preserve"> </w:t>
      </w:r>
      <w:r w:rsidRPr="000B251D">
        <w:rPr>
          <w:color w:val="auto"/>
          <w:lang w:val="en-GB"/>
        </w:rPr>
        <w:t xml:space="preserve">to </w:t>
      </w:r>
      <w:r w:rsidR="00A96F70" w:rsidRPr="000B251D">
        <w:rPr>
          <w:color w:val="auto"/>
          <w:lang w:val="en-GB"/>
        </w:rPr>
        <w:t xml:space="preserve">allow </w:t>
      </w:r>
      <w:r w:rsidR="0013778B" w:rsidRPr="000B251D">
        <w:rPr>
          <w:color w:val="auto"/>
          <w:lang w:val="en-GB"/>
        </w:rPr>
        <w:t xml:space="preserve">for </w:t>
      </w:r>
      <w:r w:rsidR="00453E67" w:rsidRPr="000B251D">
        <w:rPr>
          <w:color w:val="auto"/>
          <w:lang w:val="en-GB"/>
        </w:rPr>
        <w:t>the development of</w:t>
      </w:r>
      <w:r w:rsidR="0013778B" w:rsidRPr="000B251D">
        <w:rPr>
          <w:color w:val="auto"/>
          <w:lang w:val="en-GB"/>
        </w:rPr>
        <w:t xml:space="preserve"> much</w:t>
      </w:r>
      <w:r w:rsidR="00453E67" w:rsidRPr="000B251D">
        <w:rPr>
          <w:color w:val="auto"/>
          <w:lang w:val="en-GB"/>
        </w:rPr>
        <w:t xml:space="preserve"> </w:t>
      </w:r>
      <w:r w:rsidR="00175113" w:rsidRPr="000B251D">
        <w:rPr>
          <w:color w:val="auto"/>
          <w:lang w:val="en-GB"/>
        </w:rPr>
        <w:t xml:space="preserve">needed </w:t>
      </w:r>
      <w:r w:rsidRPr="000B251D">
        <w:rPr>
          <w:color w:val="auto"/>
          <w:lang w:val="en-GB"/>
        </w:rPr>
        <w:t>evidence-based management guidelines</w:t>
      </w:r>
      <w:r w:rsidR="00453E67" w:rsidRPr="000B251D">
        <w:rPr>
          <w:color w:val="auto"/>
          <w:lang w:val="en-GB"/>
        </w:rPr>
        <w:t>.</w:t>
      </w:r>
    </w:p>
    <w:p w14:paraId="042DF842" w14:textId="77777777" w:rsidR="00C844BB" w:rsidRPr="000B251D" w:rsidRDefault="00C844BB">
      <w:pPr>
        <w:pStyle w:val="Text"/>
        <w:rPr>
          <w:color w:val="auto"/>
          <w:lang w:val="en-GB"/>
        </w:rPr>
      </w:pPr>
    </w:p>
    <w:p w14:paraId="7299BDC3" w14:textId="77777777" w:rsidR="00C844BB" w:rsidRPr="000B251D" w:rsidRDefault="003E4C47">
      <w:pPr>
        <w:pStyle w:val="Text"/>
        <w:rPr>
          <w:rFonts w:cs="Calibri"/>
          <w:color w:val="auto"/>
          <w:lang w:val="en-GB"/>
        </w:rPr>
      </w:pPr>
      <w:r w:rsidRPr="000B251D">
        <w:rPr>
          <w:rFonts w:cs="Calibri"/>
          <w:color w:val="auto"/>
          <w:lang w:val="en-GB"/>
        </w:rPr>
        <w:br w:type="page"/>
      </w:r>
      <w:bookmarkStart w:id="0" w:name="_GoBack"/>
      <w:bookmarkEnd w:id="0"/>
    </w:p>
    <w:p w14:paraId="301AFFE7" w14:textId="77777777" w:rsidR="0078410A" w:rsidRPr="000B251D" w:rsidRDefault="0078410A" w:rsidP="0078410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eastAsia="de-DE"/>
        </w:rPr>
      </w:pPr>
      <w:r w:rsidRPr="000B251D">
        <w:rPr>
          <w:rFonts w:ascii="Calibri" w:eastAsia="Times New Roman" w:hAnsi="Calibri" w:cs="Calibri"/>
          <w:bdr w:val="none" w:sz="0" w:space="0" w:color="auto"/>
          <w:lang w:eastAsia="de-DE"/>
        </w:rPr>
        <w:lastRenderedPageBreak/>
        <w:t>Acknowledgement, Statement of Ethics, Conflict of Interest Statement, Funding Sources, Author Contributions.</w:t>
      </w:r>
    </w:p>
    <w:p w14:paraId="7BE4DCD1" w14:textId="77777777" w:rsidR="0078410A" w:rsidRPr="000B251D" w:rsidRDefault="0078410A">
      <w:pPr>
        <w:pStyle w:val="Text"/>
        <w:rPr>
          <w:rFonts w:cs="Calibri"/>
          <w:b/>
          <w:bCs/>
          <w:color w:val="auto"/>
        </w:rPr>
      </w:pPr>
    </w:p>
    <w:p w14:paraId="0F11E51C" w14:textId="3167F313" w:rsidR="00C844BB" w:rsidRPr="000B251D" w:rsidRDefault="003E4C47">
      <w:pPr>
        <w:pStyle w:val="Text"/>
        <w:rPr>
          <w:rFonts w:cs="Calibri"/>
          <w:b/>
          <w:bCs/>
          <w:color w:val="auto"/>
          <w:lang w:val="en-GB"/>
        </w:rPr>
      </w:pPr>
      <w:r w:rsidRPr="000B251D">
        <w:rPr>
          <w:rFonts w:cs="Calibri"/>
          <w:b/>
          <w:bCs/>
          <w:color w:val="auto"/>
          <w:lang w:val="en-GB"/>
        </w:rPr>
        <w:t xml:space="preserve">Conflict of Interest Statement </w:t>
      </w:r>
    </w:p>
    <w:p w14:paraId="3C8F1081" w14:textId="77777777" w:rsidR="00C844BB" w:rsidRPr="000B251D" w:rsidRDefault="003E4C47">
      <w:pPr>
        <w:pStyle w:val="Text"/>
        <w:rPr>
          <w:rFonts w:cs="Calibri"/>
          <w:color w:val="auto"/>
          <w:lang w:val="en-GB"/>
        </w:rPr>
      </w:pPr>
      <w:r w:rsidRPr="000B251D">
        <w:rPr>
          <w:rFonts w:cs="Calibri"/>
          <w:color w:val="auto"/>
          <w:lang w:val="en-GB"/>
        </w:rPr>
        <w:t xml:space="preserve">BWA has received honoraria from Novartis. </w:t>
      </w:r>
    </w:p>
    <w:p w14:paraId="5778FA95" w14:textId="4BE50552" w:rsidR="00C844BB" w:rsidRPr="000B251D" w:rsidRDefault="003E4C47">
      <w:pPr>
        <w:pStyle w:val="Text"/>
        <w:rPr>
          <w:rFonts w:cs="Calibri"/>
          <w:color w:val="auto"/>
          <w:lang w:val="en-GB"/>
        </w:rPr>
      </w:pPr>
      <w:r w:rsidRPr="000B251D">
        <w:rPr>
          <w:rFonts w:cs="Calibri"/>
          <w:color w:val="auto"/>
          <w:lang w:val="en-GB"/>
        </w:rPr>
        <w:t>MVDZ is part of the EDCTP2 programme supported by the European Union (grant number 99726 TB- Lung FACT TMA 2015 CDF - 1012).</w:t>
      </w:r>
    </w:p>
    <w:p w14:paraId="2C09ECD6" w14:textId="067FFAAD" w:rsidR="0078410A" w:rsidRPr="000B251D" w:rsidRDefault="0078410A">
      <w:pPr>
        <w:pStyle w:val="Text"/>
        <w:rPr>
          <w:rFonts w:cs="Calibri"/>
          <w:color w:val="auto"/>
          <w:lang w:val="en-GB"/>
        </w:rPr>
      </w:pPr>
      <w:r w:rsidRPr="000B251D">
        <w:rPr>
          <w:rFonts w:cs="Calibri"/>
          <w:color w:val="auto"/>
          <w:lang w:val="en-GB"/>
        </w:rPr>
        <w:t>All other authors have no conflicts of interest to declare.</w:t>
      </w:r>
    </w:p>
    <w:p w14:paraId="330AAC37" w14:textId="0D63A5C9" w:rsidR="00C844BB" w:rsidRPr="000B251D" w:rsidRDefault="00C844BB" w:rsidP="0078410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eastAsia="de-DE"/>
        </w:rPr>
      </w:pPr>
    </w:p>
    <w:p w14:paraId="75BCF1B6" w14:textId="16528AA6" w:rsidR="0078410A" w:rsidRPr="000B251D" w:rsidRDefault="0078410A">
      <w:pPr>
        <w:pStyle w:val="Text"/>
        <w:rPr>
          <w:rFonts w:cs="Calibri"/>
          <w:b/>
          <w:bCs/>
          <w:color w:val="auto"/>
          <w:lang w:val="en-GB"/>
        </w:rPr>
      </w:pPr>
      <w:r w:rsidRPr="000B251D">
        <w:rPr>
          <w:rFonts w:cs="Calibri"/>
          <w:b/>
          <w:bCs/>
          <w:color w:val="auto"/>
          <w:lang w:val="en-GB"/>
        </w:rPr>
        <w:t>Funding sources</w:t>
      </w:r>
    </w:p>
    <w:p w14:paraId="779DC0A4" w14:textId="24578062" w:rsidR="0078410A" w:rsidRPr="000B251D" w:rsidRDefault="0078410A">
      <w:pPr>
        <w:pStyle w:val="Text"/>
        <w:rPr>
          <w:rFonts w:cs="Calibri"/>
          <w:color w:val="auto"/>
          <w:lang w:val="en-GB"/>
        </w:rPr>
      </w:pPr>
      <w:r w:rsidRPr="000B251D">
        <w:rPr>
          <w:rFonts w:cs="Calibri"/>
          <w:color w:val="auto"/>
          <w:lang w:val="en-GB"/>
        </w:rPr>
        <w:t>There was no funding related to the preparation of this manuscript</w:t>
      </w:r>
    </w:p>
    <w:p w14:paraId="0412CEDF" w14:textId="77777777" w:rsidR="0078410A" w:rsidRPr="000B251D" w:rsidRDefault="0078410A">
      <w:pPr>
        <w:pStyle w:val="Text"/>
        <w:rPr>
          <w:rFonts w:cs="Calibri"/>
          <w:color w:val="auto"/>
          <w:lang w:val="en-GB"/>
        </w:rPr>
      </w:pPr>
    </w:p>
    <w:p w14:paraId="3B7D99F7" w14:textId="77777777" w:rsidR="00C844BB" w:rsidRPr="000B251D" w:rsidRDefault="003E4C47">
      <w:pPr>
        <w:pStyle w:val="Text"/>
        <w:rPr>
          <w:rFonts w:cs="Calibri"/>
          <w:b/>
          <w:bCs/>
          <w:color w:val="auto"/>
          <w:lang w:val="en-GB"/>
        </w:rPr>
      </w:pPr>
      <w:r w:rsidRPr="000B251D">
        <w:rPr>
          <w:rFonts w:cs="Calibri"/>
          <w:b/>
          <w:bCs/>
          <w:color w:val="auto"/>
          <w:lang w:val="en-GB"/>
        </w:rPr>
        <w:t>Author Contributions</w:t>
      </w:r>
    </w:p>
    <w:p w14:paraId="5C88665B" w14:textId="77777777" w:rsidR="00C844BB" w:rsidRPr="000B251D" w:rsidRDefault="003E4C47">
      <w:pPr>
        <w:pStyle w:val="Text"/>
        <w:rPr>
          <w:rFonts w:cs="Calibri"/>
          <w:color w:val="auto"/>
          <w:lang w:val="en-GB"/>
        </w:rPr>
      </w:pPr>
      <w:r w:rsidRPr="000B251D">
        <w:rPr>
          <w:rFonts w:cs="Calibri"/>
          <w:color w:val="auto"/>
          <w:lang w:val="en-GB"/>
        </w:rPr>
        <w:t xml:space="preserve">All authors contributed equally to the writing and preparation of this manuscript. </w:t>
      </w:r>
    </w:p>
    <w:p w14:paraId="77CB91CA" w14:textId="77777777" w:rsidR="00C844BB" w:rsidRPr="000B251D" w:rsidRDefault="00C844BB">
      <w:pPr>
        <w:pStyle w:val="Text"/>
        <w:rPr>
          <w:rFonts w:cs="Calibri"/>
          <w:b/>
          <w:bCs/>
          <w:color w:val="auto"/>
          <w:lang w:val="en-GB"/>
        </w:rPr>
      </w:pPr>
    </w:p>
    <w:p w14:paraId="57A4DF54" w14:textId="15F8319E" w:rsidR="0078410A" w:rsidRPr="000B251D" w:rsidRDefault="0078410A">
      <w:pPr>
        <w:rPr>
          <w:rFonts w:ascii="Calibri" w:hAnsi="Calibri" w:cs="Arial Unicode MS"/>
          <w:u w:color="000000"/>
          <w:lang w:val="en-GB" w:eastAsia="de-DE"/>
          <w14:textOutline w14:w="0" w14:cap="flat" w14:cmpd="sng" w14:algn="ctr">
            <w14:noFill/>
            <w14:prstDash w14:val="solid"/>
            <w14:bevel/>
          </w14:textOutline>
        </w:rPr>
      </w:pPr>
      <w:r w:rsidRPr="000B251D">
        <w:rPr>
          <w:lang w:val="en-GB"/>
        </w:rPr>
        <w:br w:type="page"/>
      </w:r>
    </w:p>
    <w:p w14:paraId="6D943F41" w14:textId="77777777" w:rsidR="00C844BB" w:rsidRPr="000B251D" w:rsidRDefault="00C844BB">
      <w:pPr>
        <w:pStyle w:val="Text"/>
        <w:rPr>
          <w:color w:val="auto"/>
          <w:lang w:val="en-GB"/>
        </w:rPr>
      </w:pPr>
    </w:p>
    <w:p w14:paraId="6B18778C" w14:textId="77777777" w:rsidR="00C844BB" w:rsidRPr="000B251D" w:rsidRDefault="003E4C47">
      <w:pPr>
        <w:pStyle w:val="Text"/>
        <w:rPr>
          <w:b/>
          <w:bCs/>
          <w:color w:val="auto"/>
          <w:lang w:val="en-GB"/>
        </w:rPr>
      </w:pPr>
      <w:r w:rsidRPr="000B251D">
        <w:rPr>
          <w:b/>
          <w:bCs/>
          <w:color w:val="auto"/>
          <w:lang w:val="en-GB"/>
        </w:rPr>
        <w:t>REFERENCES</w:t>
      </w:r>
    </w:p>
    <w:p w14:paraId="24AF347D" w14:textId="73110DC8" w:rsidR="00C844BB" w:rsidRPr="000B251D" w:rsidRDefault="00C844BB">
      <w:pPr>
        <w:pStyle w:val="Text"/>
        <w:rPr>
          <w:color w:val="auto"/>
          <w:lang w:val="en-GB"/>
        </w:rPr>
      </w:pPr>
    </w:p>
    <w:p w14:paraId="7A18DADA" w14:textId="0AE27D16" w:rsidR="003A795D" w:rsidRPr="000B251D" w:rsidRDefault="00B915CF" w:rsidP="003A795D">
      <w:pPr>
        <w:widowControl w:val="0"/>
        <w:autoSpaceDE w:val="0"/>
        <w:autoSpaceDN w:val="0"/>
        <w:adjustRightInd w:val="0"/>
        <w:ind w:left="640" w:hanging="640"/>
        <w:rPr>
          <w:rFonts w:ascii="Calibri" w:hAnsi="Calibri" w:cs="Calibri"/>
          <w:noProof/>
        </w:rPr>
      </w:pPr>
      <w:r w:rsidRPr="000B251D">
        <w:rPr>
          <w:lang w:val="en-GB"/>
        </w:rPr>
        <w:fldChar w:fldCharType="begin" w:fldLock="1"/>
      </w:r>
      <w:r w:rsidRPr="000B251D">
        <w:rPr>
          <w:lang w:val="en-GB"/>
        </w:rPr>
        <w:instrText xml:space="preserve">ADDIN Mendeley Bibliography CSL_BIBLIOGRAPHY </w:instrText>
      </w:r>
      <w:r w:rsidRPr="000B251D">
        <w:rPr>
          <w:lang w:val="en-GB"/>
        </w:rPr>
        <w:fldChar w:fldCharType="separate"/>
      </w:r>
      <w:r w:rsidR="003A795D" w:rsidRPr="000B251D">
        <w:rPr>
          <w:rFonts w:ascii="Calibri" w:hAnsi="Calibri" w:cs="Calibri"/>
          <w:noProof/>
        </w:rPr>
        <w:t xml:space="preserve">1 </w:t>
      </w:r>
      <w:r w:rsidR="003A795D" w:rsidRPr="000B251D">
        <w:rPr>
          <w:rFonts w:ascii="Calibri" w:hAnsi="Calibri" w:cs="Calibri"/>
          <w:noProof/>
        </w:rPr>
        <w:tab/>
        <w:t xml:space="preserve">van Kampen SC, Wanner A, Edwards M, Harries AD, Kirenga BJ, Chakaya J, et al. International research and guidelines on post-tuberculosis chronic lung disorders: a systematic scoping review. BMJ Glob Heal. 2018 Jul;3(4):e000745. </w:t>
      </w:r>
    </w:p>
    <w:p w14:paraId="2690D0A9"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2 </w:t>
      </w:r>
      <w:r w:rsidRPr="000B251D">
        <w:rPr>
          <w:rFonts w:ascii="Calibri" w:hAnsi="Calibri" w:cs="Calibri"/>
          <w:noProof/>
        </w:rPr>
        <w:tab/>
        <w:t xml:space="preserve">Allwood B, van der Zalm M, Makanda G, Mortimer K, Andre F.S. A, Uzochukwu E, et al. The long shadow post-tuberculosis. Lancet Infect Dis. 2019 Nov;19(11):1170–1. </w:t>
      </w:r>
    </w:p>
    <w:p w14:paraId="1CA1B9CA"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 </w:t>
      </w:r>
      <w:r w:rsidRPr="000B251D">
        <w:rPr>
          <w:rFonts w:ascii="Calibri" w:hAnsi="Calibri" w:cs="Calibri"/>
          <w:noProof/>
        </w:rPr>
        <w:tab/>
        <w:t xml:space="preserve">Allwood BW, van der Zalm MM, Amaral AFS, Byrne A, Datta S, Egere U, et al. Post-tuberculosis lung health: perspectives from the First International Symposium. Int J Tuberc lung Dis. 2020;24(8):820–8. </w:t>
      </w:r>
    </w:p>
    <w:p w14:paraId="03613E6C" w14:textId="661DD853"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 </w:t>
      </w:r>
      <w:r w:rsidRPr="000B251D">
        <w:rPr>
          <w:rFonts w:ascii="Calibri" w:hAnsi="Calibri" w:cs="Calibri"/>
          <w:noProof/>
        </w:rPr>
        <w:tab/>
        <w:t>World Health Organization. Tuberculosis Fact Sheet. [cited 2019 Aug 11]. Available from: https://www.who.int/en/news-room/fact-sheets/detail/tuberculosis</w:t>
      </w:r>
    </w:p>
    <w:p w14:paraId="44A46603"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 </w:t>
      </w:r>
      <w:r w:rsidRPr="000B251D">
        <w:rPr>
          <w:rFonts w:ascii="Calibri" w:hAnsi="Calibri" w:cs="Calibri"/>
          <w:noProof/>
        </w:rPr>
        <w:tab/>
        <w:t xml:space="preserve">Romanowski K, Baumann B, Basham CA, Ahmad Khan F, Fox GJ, Johnston JC. Long-term all-cause mortality in people treated for tuberculosis: a systematic review and meta-analysis. Lancet Infect Dis. 2019 Oct;19(10):1129–37. </w:t>
      </w:r>
    </w:p>
    <w:p w14:paraId="71EA6471"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6 </w:t>
      </w:r>
      <w:r w:rsidRPr="000B251D">
        <w:rPr>
          <w:rFonts w:ascii="Calibri" w:hAnsi="Calibri" w:cs="Calibri"/>
          <w:noProof/>
        </w:rPr>
        <w:tab/>
        <w:t xml:space="preserve">Miller TL, Wilson FA, Pang JW, Beavers S, Hoger S, Sharnprapai S, et al. Mortality hazard and survival after tuberculosis treatment. Am J Public Health. 2015 May;105(5):930–7. </w:t>
      </w:r>
    </w:p>
    <w:p w14:paraId="481C3DB5"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 </w:t>
      </w:r>
      <w:r w:rsidRPr="000B251D">
        <w:rPr>
          <w:rFonts w:ascii="Calibri" w:hAnsi="Calibri" w:cs="Calibri"/>
          <w:noProof/>
        </w:rPr>
        <w:tab/>
        <w:t xml:space="preserve">Ranzani OT, Rodrigues LC, Bombarda S, Minto CM, Waldman EA, Carvalho CRR. Long-term survival and cause-specific mortality of patients newly diagnosed with tuberculosis in São Paulo state, Brazil, 2010–15: a population-based, longitudinal study. Lancet Infect Dis. 2020 Jan;20(1):123–32. </w:t>
      </w:r>
    </w:p>
    <w:p w14:paraId="7E782FED" w14:textId="6CA286DF"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8 </w:t>
      </w:r>
      <w:r w:rsidRPr="000B251D">
        <w:rPr>
          <w:rFonts w:ascii="Calibri" w:hAnsi="Calibri" w:cs="Calibri"/>
          <w:noProof/>
        </w:rPr>
        <w:tab/>
        <w:t>Amaral AFS, Coton S, Kato B, Tan WC, Studnicka M, Janson C, et al. Tuberculosis associates with both airflow obstruction and low lung function: BOLD results. Eur Respir J. 2015;</w:t>
      </w:r>
      <w:r w:rsidR="002E1C58" w:rsidRPr="000B251D">
        <w:rPr>
          <w:rFonts w:ascii="Calibri" w:hAnsi="Calibri" w:cs="Calibri"/>
          <w:noProof/>
        </w:rPr>
        <w:t>46(4):1104-12</w:t>
      </w:r>
      <w:r w:rsidRPr="000B251D">
        <w:rPr>
          <w:rFonts w:ascii="Calibri" w:hAnsi="Calibri" w:cs="Calibri"/>
          <w:noProof/>
        </w:rPr>
        <w:t xml:space="preserve">. </w:t>
      </w:r>
    </w:p>
    <w:p w14:paraId="63D39BDE"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9 </w:t>
      </w:r>
      <w:r w:rsidRPr="000B251D">
        <w:rPr>
          <w:rFonts w:ascii="Calibri" w:hAnsi="Calibri" w:cs="Calibri"/>
          <w:noProof/>
        </w:rPr>
        <w:tab/>
        <w:t xml:space="preserve">Menezes AMB, Hallal PC, Perez-Padilla R, Jardim JRB, Muino A, Lopez M V., et al. Tuberculosis and airflow obstruction: evidence from the PLATINO study in Latin America. Eur Respir J. 2007 Aug;30(6):1180–5. </w:t>
      </w:r>
    </w:p>
    <w:p w14:paraId="480F8EC1"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10 </w:t>
      </w:r>
      <w:r w:rsidRPr="000B251D">
        <w:rPr>
          <w:rFonts w:ascii="Calibri" w:hAnsi="Calibri" w:cs="Calibri"/>
          <w:noProof/>
        </w:rPr>
        <w:tab/>
        <w:t xml:space="preserve">Allwood BW, Myer L, Bateman ED. A Systematic Review of the Association between Pulmonary Tuberculosis and the Development of Chronic Airflow Obstruction in Adults. Respiration. 2013;86:76–85. </w:t>
      </w:r>
    </w:p>
    <w:p w14:paraId="17E46CAA"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11 </w:t>
      </w:r>
      <w:r w:rsidRPr="000B251D">
        <w:rPr>
          <w:rFonts w:ascii="Calibri" w:hAnsi="Calibri" w:cs="Calibri"/>
          <w:noProof/>
        </w:rPr>
        <w:tab/>
        <w:t xml:space="preserve">Byrne AL, Marais BJ, Mitnick CD, Lecca L, Marks GB. Tuberculosis and chronic respiratory disease: a systematic review. Int J Infect Dis. 2015;32:138–46. </w:t>
      </w:r>
    </w:p>
    <w:p w14:paraId="31297479"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12 </w:t>
      </w:r>
      <w:r w:rsidRPr="000B251D">
        <w:rPr>
          <w:rFonts w:ascii="Calibri" w:hAnsi="Calibri" w:cs="Calibri"/>
          <w:noProof/>
        </w:rPr>
        <w:tab/>
        <w:t xml:space="preserve">Muñoz-Torrico M, Rendon A, Centis R, D’Ambrosio L, Fuentes Z, Torres-Duque C, et al. Is there a rationale for pulmonary rehabilitation following successful chemotherapy for tuberculosis? J Bras Pneumol. 2016 Sep;42(5):374–85. </w:t>
      </w:r>
    </w:p>
    <w:p w14:paraId="1E662112"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13 </w:t>
      </w:r>
      <w:r w:rsidRPr="000B251D">
        <w:rPr>
          <w:rFonts w:ascii="Calibri" w:hAnsi="Calibri" w:cs="Calibri"/>
          <w:noProof/>
        </w:rPr>
        <w:tab/>
        <w:t xml:space="preserve">Ravimohan S, Kornfeld H, Weissman D, Bisson GP. Tuberculosis and lung damage: from epidemiology to pathophysiology. Eur Respir Rev. 2018 Mar;27(147):170077. </w:t>
      </w:r>
    </w:p>
    <w:p w14:paraId="4F0F8495"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14 </w:t>
      </w:r>
      <w:r w:rsidRPr="000B251D">
        <w:rPr>
          <w:rFonts w:ascii="Calibri" w:hAnsi="Calibri" w:cs="Calibri"/>
          <w:noProof/>
        </w:rPr>
        <w:tab/>
        <w:t xml:space="preserve">Meghji J, Lesosky M, Joekes E, Banda P, Rylance J, Gordon S, et al. Patient outcomes associated with post-tuberculosis lung damage in Malawi: A prospective cohort study. Thorax. 2020 Mar;75(3):269–78. </w:t>
      </w:r>
    </w:p>
    <w:p w14:paraId="215E2830"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15 </w:t>
      </w:r>
      <w:r w:rsidRPr="000B251D">
        <w:rPr>
          <w:rFonts w:ascii="Calibri" w:hAnsi="Calibri" w:cs="Calibri"/>
          <w:noProof/>
        </w:rPr>
        <w:tab/>
        <w:t xml:space="preserve">Khosa C, Bhatt N, Massango I, Azam K, Saathoff E, Bakuli A, et al. Development of chronic lung impairment in Mozambican TB patients and associated risks. BMC Pulm Med. 2020 May;20(1):127. </w:t>
      </w:r>
    </w:p>
    <w:p w14:paraId="34388E08" w14:textId="51E00226"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16 </w:t>
      </w:r>
      <w:r w:rsidRPr="000B251D">
        <w:rPr>
          <w:rFonts w:ascii="Calibri" w:hAnsi="Calibri" w:cs="Calibri"/>
          <w:noProof/>
        </w:rPr>
        <w:tab/>
        <w:t xml:space="preserve">Allwood BW, Maasdorp E, Kim GJ, Cooper C, Goldin J, van Zyl-Smit RN, et al. Transition from Restrictive to Obstructive Lung Function Impairment During </w:t>
      </w:r>
      <w:r w:rsidRPr="000B251D">
        <w:rPr>
          <w:rFonts w:ascii="Calibri" w:hAnsi="Calibri" w:cs="Calibri"/>
          <w:noProof/>
        </w:rPr>
        <w:lastRenderedPageBreak/>
        <w:t xml:space="preserve">Treatment and Follow-Up of Active Tuberculosis. Int J Chron Obstruct Pulmon Dis. 2020 May;15:1039–47. </w:t>
      </w:r>
    </w:p>
    <w:p w14:paraId="78ADA584" w14:textId="2E20BC45"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17 </w:t>
      </w:r>
      <w:r w:rsidRPr="000B251D">
        <w:rPr>
          <w:rFonts w:ascii="Calibri" w:hAnsi="Calibri" w:cs="Calibri"/>
          <w:noProof/>
        </w:rPr>
        <w:tab/>
        <w:t>Stek C, Allwood B, Walker NF, Wilkinson RJ, Lynen L, Meintjes G. The immune mechanisms of lung parenchymal damage in tuberculosis and the role of host-directed therapy. Front Microbiol. 2018</w:t>
      </w:r>
      <w:r w:rsidR="00341EED" w:rsidRPr="000B251D">
        <w:rPr>
          <w:rFonts w:ascii="Calibri" w:hAnsi="Calibri" w:cs="Calibri"/>
          <w:noProof/>
        </w:rPr>
        <w:t xml:space="preserve"> Oct</w:t>
      </w:r>
      <w:r w:rsidRPr="000B251D">
        <w:rPr>
          <w:rFonts w:ascii="Calibri" w:hAnsi="Calibri" w:cs="Calibri"/>
          <w:noProof/>
        </w:rPr>
        <w:t xml:space="preserve">;9:2603. </w:t>
      </w:r>
    </w:p>
    <w:p w14:paraId="38B3A646"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18 </w:t>
      </w:r>
      <w:r w:rsidRPr="000B251D">
        <w:rPr>
          <w:rFonts w:ascii="Calibri" w:hAnsi="Calibri" w:cs="Calibri"/>
          <w:noProof/>
        </w:rPr>
        <w:tab/>
        <w:t xml:space="preserve">de Martino M, Lodi L, Galli L, Chiappini E. Immune Response to Mycobacterium tuberculosis: A Narrative Review. Front Pediatr. 2019 Aug;7:350. </w:t>
      </w:r>
    </w:p>
    <w:p w14:paraId="5EFEA5DE" w14:textId="77777777" w:rsidR="003A795D" w:rsidRPr="000B251D" w:rsidRDefault="003A795D" w:rsidP="003A795D">
      <w:pPr>
        <w:widowControl w:val="0"/>
        <w:autoSpaceDE w:val="0"/>
        <w:autoSpaceDN w:val="0"/>
        <w:adjustRightInd w:val="0"/>
        <w:ind w:left="640" w:hanging="640"/>
        <w:rPr>
          <w:rFonts w:ascii="Calibri" w:hAnsi="Calibri" w:cs="Calibri"/>
          <w:noProof/>
          <w:lang w:val="de-CH"/>
        </w:rPr>
      </w:pPr>
      <w:r w:rsidRPr="000B251D">
        <w:rPr>
          <w:rFonts w:ascii="Calibri" w:hAnsi="Calibri" w:cs="Calibri"/>
          <w:noProof/>
        </w:rPr>
        <w:t xml:space="preserve">19 </w:t>
      </w:r>
      <w:r w:rsidRPr="000B251D">
        <w:rPr>
          <w:rFonts w:ascii="Calibri" w:hAnsi="Calibri" w:cs="Calibri"/>
          <w:noProof/>
        </w:rPr>
        <w:tab/>
        <w:t xml:space="preserve">Flynn JL, Chan J. Immunology of Tuberculosis. </w:t>
      </w:r>
      <w:r w:rsidRPr="000B251D">
        <w:rPr>
          <w:rFonts w:ascii="Calibri" w:hAnsi="Calibri" w:cs="Calibri"/>
          <w:noProof/>
          <w:lang w:val="de-CH"/>
        </w:rPr>
        <w:t xml:space="preserve">Annu Rev Immunol. 2001 Apr;19(1):93–129. </w:t>
      </w:r>
    </w:p>
    <w:p w14:paraId="6A2E18B4"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de-CH"/>
        </w:rPr>
        <w:t xml:space="preserve">20 </w:t>
      </w:r>
      <w:r w:rsidRPr="000B251D">
        <w:rPr>
          <w:rFonts w:ascii="Calibri" w:hAnsi="Calibri" w:cs="Calibri"/>
          <w:noProof/>
          <w:lang w:val="de-CH"/>
        </w:rPr>
        <w:tab/>
        <w:t xml:space="preserve">Ulrichs T, Kaufmann SHE. </w:t>
      </w:r>
      <w:r w:rsidRPr="000B251D">
        <w:rPr>
          <w:rFonts w:ascii="Calibri" w:hAnsi="Calibri" w:cs="Calibri"/>
          <w:noProof/>
        </w:rPr>
        <w:t xml:space="preserve">New insights into the function of granulomas in human tuberculosis. J Pathol. 2006 Jan;208(2):261–9. </w:t>
      </w:r>
    </w:p>
    <w:p w14:paraId="0576902E"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21 </w:t>
      </w:r>
      <w:r w:rsidRPr="000B251D">
        <w:rPr>
          <w:rFonts w:ascii="Calibri" w:hAnsi="Calibri" w:cs="Calibri"/>
          <w:noProof/>
        </w:rPr>
        <w:tab/>
        <w:t xml:space="preserve">Lee C-H, Lee M-C, Lin H-H, Shu C-C, Wang J-Y, Lee L-N, et al. Pulmonary Tuberculosis and Delay in Anti-Tuberculous Treatment Are Important Risk Factors for Chronic Obstructive Pulmonary Disease. PLoS One. 2012 May;7(5):e37978. </w:t>
      </w:r>
    </w:p>
    <w:p w14:paraId="3085DF92"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22 </w:t>
      </w:r>
      <w:r w:rsidRPr="000B251D">
        <w:rPr>
          <w:rFonts w:ascii="Calibri" w:hAnsi="Calibri" w:cs="Calibri"/>
          <w:noProof/>
        </w:rPr>
        <w:tab/>
        <w:t xml:space="preserve">Davis JM, Ramakrishnan L. The Role of the Granuloma in Expansion and Dissemination of Early Tuberculous Infection. Cell. 2009 Jan;136(1):37–49. </w:t>
      </w:r>
    </w:p>
    <w:p w14:paraId="1ADEB9FC"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23 </w:t>
      </w:r>
      <w:r w:rsidRPr="000B251D">
        <w:rPr>
          <w:rFonts w:ascii="Calibri" w:hAnsi="Calibri" w:cs="Calibri"/>
          <w:noProof/>
        </w:rPr>
        <w:tab/>
        <w:t xml:space="preserve">Tobin DM, Roca FJ, Oh SF, McFarland R, Vickery TW, Ray JP, et al. Host genotype-specific therapies can optimize the inflammatory response to mycobacterial infections. Cell. 2012 Feb;148(3):434–46. </w:t>
      </w:r>
    </w:p>
    <w:p w14:paraId="6D91B922"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24 </w:t>
      </w:r>
      <w:r w:rsidRPr="000B251D">
        <w:rPr>
          <w:rFonts w:ascii="Calibri" w:hAnsi="Calibri" w:cs="Calibri"/>
          <w:noProof/>
        </w:rPr>
        <w:tab/>
        <w:t xml:space="preserve">Kübler A, Luna B, Larsson C, Ammerman NC, Andrade BB, Orandle M, et al. </w:t>
      </w:r>
      <w:r w:rsidRPr="000B251D">
        <w:rPr>
          <w:rFonts w:ascii="Calibri" w:hAnsi="Calibri" w:cs="Calibri"/>
          <w:i/>
          <w:iCs/>
          <w:noProof/>
        </w:rPr>
        <w:t>Mycobacterium tuberculosis</w:t>
      </w:r>
      <w:r w:rsidRPr="000B251D">
        <w:rPr>
          <w:rFonts w:ascii="Calibri" w:hAnsi="Calibri" w:cs="Calibri"/>
          <w:noProof/>
        </w:rPr>
        <w:t xml:space="preserve"> dysregulates MMP/TIMP balance to drive rapid cavitation and unrestrained bacterial proliferation. J Pathol. 2015 Feb;235(3):431–44. </w:t>
      </w:r>
    </w:p>
    <w:p w14:paraId="0A783D39" w14:textId="77777777" w:rsidR="003A795D" w:rsidRPr="000B251D" w:rsidRDefault="003A795D" w:rsidP="003A795D">
      <w:pPr>
        <w:widowControl w:val="0"/>
        <w:autoSpaceDE w:val="0"/>
        <w:autoSpaceDN w:val="0"/>
        <w:adjustRightInd w:val="0"/>
        <w:ind w:left="640" w:hanging="640"/>
        <w:rPr>
          <w:rFonts w:ascii="Calibri" w:hAnsi="Calibri" w:cs="Calibri"/>
          <w:noProof/>
          <w:lang w:val="it-CH"/>
        </w:rPr>
      </w:pPr>
      <w:r w:rsidRPr="000B251D">
        <w:rPr>
          <w:rFonts w:ascii="Calibri" w:hAnsi="Calibri" w:cs="Calibri"/>
          <w:noProof/>
        </w:rPr>
        <w:t xml:space="preserve">25 </w:t>
      </w:r>
      <w:r w:rsidRPr="000B251D">
        <w:rPr>
          <w:rFonts w:ascii="Calibri" w:hAnsi="Calibri" w:cs="Calibri"/>
          <w:noProof/>
        </w:rPr>
        <w:tab/>
        <w:t xml:space="preserve">Menezes AMB, Perez-Padilla R, Jardim JB, Muiño A, Lopez MV, Valdivia G, et al. Chronic obstructive pulmonary disease in five Latin American cities (the PLATINO study): a prevalence study. </w:t>
      </w:r>
      <w:r w:rsidRPr="000B251D">
        <w:rPr>
          <w:rFonts w:ascii="Calibri" w:hAnsi="Calibri" w:cs="Calibri"/>
          <w:noProof/>
          <w:lang w:val="it-CH"/>
        </w:rPr>
        <w:t xml:space="preserve">Lancet. 2005 Dec;366(9500):1875–81. </w:t>
      </w:r>
    </w:p>
    <w:p w14:paraId="41D16E87"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it-CH"/>
        </w:rPr>
        <w:t xml:space="preserve">26 </w:t>
      </w:r>
      <w:r w:rsidRPr="000B251D">
        <w:rPr>
          <w:rFonts w:ascii="Calibri" w:hAnsi="Calibri" w:cs="Calibri"/>
          <w:noProof/>
          <w:lang w:val="it-CH"/>
        </w:rPr>
        <w:tab/>
        <w:t xml:space="preserve">Caballero A, Torres-Duque CA, Jaramillo C, Bolívar F, Sanabria F, Osorio P, et al. </w:t>
      </w:r>
      <w:r w:rsidRPr="000B251D">
        <w:rPr>
          <w:rFonts w:ascii="Calibri" w:hAnsi="Calibri" w:cs="Calibri"/>
          <w:noProof/>
        </w:rPr>
        <w:t xml:space="preserve">Prevalence of COPD in Five Colombian Cities Situated at Low, Medium, and High Altitude (PREPOCOL Study). Chest. 2008 Feb;133(2):343–9. </w:t>
      </w:r>
    </w:p>
    <w:p w14:paraId="1A89FB13"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27 </w:t>
      </w:r>
      <w:r w:rsidRPr="000B251D">
        <w:rPr>
          <w:rFonts w:ascii="Calibri" w:hAnsi="Calibri" w:cs="Calibri"/>
          <w:noProof/>
        </w:rPr>
        <w:tab/>
        <w:t xml:space="preserve">Lam KB, Jiang CQ, Jordan RE, Miller MR, Zhang WS, Cheng KK, et al. Prior TB, Smoking, and Airflow Obstruction : A Cross-Sectional Analysis of the Guangzhou Biobank Cohort Study. Chest. 2010;137(3):593–600. </w:t>
      </w:r>
    </w:p>
    <w:p w14:paraId="3A71CD10"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28 </w:t>
      </w:r>
      <w:r w:rsidRPr="000B251D">
        <w:rPr>
          <w:rFonts w:ascii="Calibri" w:hAnsi="Calibri" w:cs="Calibri"/>
          <w:noProof/>
        </w:rPr>
        <w:tab/>
        <w:t xml:space="preserve">Allwood BW, Rigby J, Griffith-Richards S, Kanarek D, Du Preez L, Mathot B, et al. Histologically confirmed tuberculosis-associated obstructive pulmonary disease. Int J Tuberc Lung Dis. 2019;23(5):552–4. </w:t>
      </w:r>
    </w:p>
    <w:p w14:paraId="3AD4AB64"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29 </w:t>
      </w:r>
      <w:r w:rsidRPr="000B251D">
        <w:rPr>
          <w:rFonts w:ascii="Calibri" w:hAnsi="Calibri" w:cs="Calibri"/>
          <w:noProof/>
        </w:rPr>
        <w:tab/>
        <w:t xml:space="preserve">Ehrlich RI, Adams S, Baatjies R, Jeebhay MF. Chronic airflow obstruction and respiratory symptoms following tuberculosis: a review of South African studies. Int J Tuberc lung Dis. 2011 Jul;15(7):886–91. </w:t>
      </w:r>
    </w:p>
    <w:p w14:paraId="0BBFE73C"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30 </w:t>
      </w:r>
      <w:r w:rsidRPr="000B251D">
        <w:rPr>
          <w:rFonts w:ascii="Calibri" w:hAnsi="Calibri" w:cs="Calibri"/>
          <w:noProof/>
        </w:rPr>
        <w:tab/>
        <w:t xml:space="preserve">Pasipanodya JG, Miller TL, Vecino M, Munguia G, Garmon R, Bae S, et al. Pulmonary impairment after tuberculosis. Chest. 2007;131(6):1817–24. </w:t>
      </w:r>
    </w:p>
    <w:p w14:paraId="5C169C59"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31 </w:t>
      </w:r>
      <w:r w:rsidRPr="000B251D">
        <w:rPr>
          <w:rFonts w:ascii="Calibri" w:hAnsi="Calibri" w:cs="Calibri"/>
          <w:noProof/>
        </w:rPr>
        <w:tab/>
        <w:t xml:space="preserve">Chung KP, Chen JY, Lee CH, Wu HD, Wang JY, Lee LN, et al. Trends and predictors of changes in pulmonary function after treatment for pulmonary tuberculosis. Clinics. 2011;66(4):549–56. </w:t>
      </w:r>
    </w:p>
    <w:p w14:paraId="6A78DAF8"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32 </w:t>
      </w:r>
      <w:r w:rsidRPr="000B251D">
        <w:rPr>
          <w:rFonts w:ascii="Calibri" w:hAnsi="Calibri" w:cs="Calibri"/>
          <w:noProof/>
        </w:rPr>
        <w:tab/>
        <w:t xml:space="preserve">Meghji J, Simpson H, Squire SB, Mortimer K. A Systematic Review of the Prevalence and Pattern of Imaging Defined Post-TB Lung Disease. PLoS One. 2016 Aug;11(8):e0161176. </w:t>
      </w:r>
    </w:p>
    <w:p w14:paraId="397557BA"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33 </w:t>
      </w:r>
      <w:r w:rsidRPr="000B251D">
        <w:rPr>
          <w:rFonts w:ascii="Calibri" w:hAnsi="Calibri" w:cs="Calibri"/>
          <w:noProof/>
        </w:rPr>
        <w:tab/>
        <w:t>Panda A, Bhalla A, Sharma R, Mohan A, Sreenivas V, Kalaimannan U, et al. Correlation of chest computed tomography findings with dyspnea and lung functions in post-</w:t>
      </w:r>
      <w:r w:rsidRPr="000B251D">
        <w:rPr>
          <w:rFonts w:ascii="Calibri" w:hAnsi="Calibri" w:cs="Calibri"/>
          <w:noProof/>
        </w:rPr>
        <w:lastRenderedPageBreak/>
        <w:t xml:space="preserve">tubercular sequelae. Lung India. 2016 Nov;33(6):592. </w:t>
      </w:r>
    </w:p>
    <w:p w14:paraId="65B3492B" w14:textId="068568B1"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34 </w:t>
      </w:r>
      <w:r w:rsidRPr="000B251D">
        <w:rPr>
          <w:rFonts w:ascii="Calibri" w:hAnsi="Calibri" w:cs="Calibri"/>
          <w:noProof/>
        </w:rPr>
        <w:tab/>
        <w:t>Malherbe ST, Shenai S, Ronacher K, Loxton AG, Dolganov G, Kriel M, et al. Persisting positron emission tomography lesion activity and Mycobacterium tuberculosis mRNA after tuberculosis cure. Nat Med. 2016;22(10)</w:t>
      </w:r>
      <w:r w:rsidR="00341EED" w:rsidRPr="000B251D">
        <w:rPr>
          <w:rFonts w:ascii="Calibri" w:hAnsi="Calibri" w:cs="Calibri"/>
          <w:noProof/>
        </w:rPr>
        <w:t>:1094-100</w:t>
      </w:r>
    </w:p>
    <w:p w14:paraId="2A0AE538"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35 </w:t>
      </w:r>
      <w:r w:rsidRPr="000B251D">
        <w:rPr>
          <w:rFonts w:ascii="Calibri" w:hAnsi="Calibri" w:cs="Calibri"/>
          <w:noProof/>
        </w:rPr>
        <w:tab/>
        <w:t xml:space="preserve">Ordonez AA, Wang H, Magombedze G, Ruiz-Bedoya CA, Srivastava S, Chen A, et al. Dynamic imaging in patients with tuberculosis reveals heterogeneous drug exposures in pulmonary lesions. Nat Med. 2020 Apr;26(4):529–34. </w:t>
      </w:r>
    </w:p>
    <w:p w14:paraId="7F084CB6"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36 </w:t>
      </w:r>
      <w:r w:rsidRPr="000B251D">
        <w:rPr>
          <w:rFonts w:ascii="Calibri" w:hAnsi="Calibri" w:cs="Calibri"/>
          <w:noProof/>
        </w:rPr>
        <w:tab/>
        <w:t xml:space="preserve">Akkara AS, Shah AD, Adalja M, Akkara AG, Rathi A, Shah DN. Pulmonary tuberculosis: The day after. Int J Tuberc Lung Dis. 2013;17(6):810–3. </w:t>
      </w:r>
    </w:p>
    <w:p w14:paraId="7C73EB3C"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37 </w:t>
      </w:r>
      <w:r w:rsidRPr="000B251D">
        <w:rPr>
          <w:rFonts w:ascii="Calibri" w:hAnsi="Calibri" w:cs="Calibri"/>
          <w:noProof/>
        </w:rPr>
        <w:tab/>
        <w:t xml:space="preserve">Ahmed AEH, Ibrahim AS, Elshafie SM. Pulmonary hypertension in patients with treated pulmonary tuberculosis: analysis of 14 consecutive cases. Clin Med Insights Circ Respir Pulm Med. 2011 Jan;5:1–5. </w:t>
      </w:r>
    </w:p>
    <w:p w14:paraId="0614463A"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38 </w:t>
      </w:r>
      <w:r w:rsidRPr="000B251D">
        <w:rPr>
          <w:rFonts w:ascii="Calibri" w:hAnsi="Calibri" w:cs="Calibri"/>
          <w:noProof/>
        </w:rPr>
        <w:tab/>
        <w:t xml:space="preserve">Segal BH. Aspergillosis. N Engl J Med. 2009 Apr;360(18):1870–84. </w:t>
      </w:r>
    </w:p>
    <w:p w14:paraId="52D6C210"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39 </w:t>
      </w:r>
      <w:r w:rsidRPr="000B251D">
        <w:rPr>
          <w:rFonts w:ascii="Calibri" w:hAnsi="Calibri" w:cs="Calibri"/>
          <w:noProof/>
        </w:rPr>
        <w:tab/>
        <w:t xml:space="preserve">Kosmidis C, Denning DW. The clinical spectrum of pulmonary aspergillosis. Thorax. 2015 Mar;70(3):270–7. </w:t>
      </w:r>
    </w:p>
    <w:p w14:paraId="13DFB2FC"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40 </w:t>
      </w:r>
      <w:r w:rsidRPr="000B251D">
        <w:rPr>
          <w:rFonts w:ascii="Calibri" w:hAnsi="Calibri" w:cs="Calibri"/>
          <w:noProof/>
        </w:rPr>
        <w:tab/>
        <w:t xml:space="preserve">Denning DW, Pleuvry A, Cole DC. Global burden of chronic pulmonary aspergillosis as a sequel to pulmonary tuberculosis. Bull World Health Organ. 2011 Dec;89(12):864–72. </w:t>
      </w:r>
    </w:p>
    <w:p w14:paraId="07E238DB"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41 </w:t>
      </w:r>
      <w:r w:rsidRPr="000B251D">
        <w:rPr>
          <w:rFonts w:ascii="Calibri" w:hAnsi="Calibri" w:cs="Calibri"/>
          <w:noProof/>
        </w:rPr>
        <w:tab/>
        <w:t xml:space="preserve">Alastruey-Izquierdo A, Cadranel J, Flick H, Godet C, Hennequin C, Hoenigl M, et al. Treatment of Chronic Pulmonary Aspergillosis: Current Standards and Future Perspectives. Respiration. 2018 Aug;96(2):159–70. </w:t>
      </w:r>
    </w:p>
    <w:p w14:paraId="0CABCBBB"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42 </w:t>
      </w:r>
      <w:r w:rsidRPr="000B251D">
        <w:rPr>
          <w:rFonts w:ascii="Calibri" w:hAnsi="Calibri" w:cs="Calibri"/>
          <w:noProof/>
        </w:rPr>
        <w:tab/>
        <w:t xml:space="preserve">Dhooria S, Kumar P, Saikia B, Aggarwal AN, Gupta D, Behera D, et al. Prevalence of Aspergillus sensitisation in pulmonary tuberculosis-related fibrocavitary disease. Int J Tuberc Lung Dis. 2014 Jul;18(7):850–5. </w:t>
      </w:r>
    </w:p>
    <w:p w14:paraId="35B371D1"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43 </w:t>
      </w:r>
      <w:r w:rsidRPr="000B251D">
        <w:rPr>
          <w:rFonts w:ascii="Calibri" w:hAnsi="Calibri" w:cs="Calibri"/>
          <w:noProof/>
        </w:rPr>
        <w:tab/>
        <w:t xml:space="preserve">Denning DW, Cadranel J, Beigelman-Aubry C, Ader F, Chakrabarti A, Blot S, et al. Chronic pulmonary aspergillosis: Rationale and clinical guidelines for diagnosis and management. Eur Respir J. 2016 Jan;47(1):45–68. </w:t>
      </w:r>
    </w:p>
    <w:p w14:paraId="40223133"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44 </w:t>
      </w:r>
      <w:r w:rsidRPr="000B251D">
        <w:rPr>
          <w:rFonts w:ascii="Calibri" w:hAnsi="Calibri" w:cs="Calibri"/>
          <w:noProof/>
        </w:rPr>
        <w:tab/>
        <w:t xml:space="preserve">Seddon JA, Chiang SS, Esmail H, Coussens AK. The wonder years: What can primary school children teach us about immunity to mycobacterium tuberculosis? Front Immunol. 2018 Dec;9:2946. </w:t>
      </w:r>
    </w:p>
    <w:p w14:paraId="7AC635EF" w14:textId="77777777" w:rsidR="003A795D" w:rsidRPr="000B251D" w:rsidRDefault="003A795D" w:rsidP="003A795D">
      <w:pPr>
        <w:widowControl w:val="0"/>
        <w:autoSpaceDE w:val="0"/>
        <w:autoSpaceDN w:val="0"/>
        <w:adjustRightInd w:val="0"/>
        <w:ind w:left="640" w:hanging="640"/>
        <w:rPr>
          <w:rFonts w:ascii="Calibri" w:hAnsi="Calibri" w:cs="Calibri"/>
          <w:noProof/>
          <w:lang w:val="it-CH"/>
        </w:rPr>
      </w:pPr>
      <w:r w:rsidRPr="000B251D">
        <w:rPr>
          <w:rFonts w:ascii="Calibri" w:hAnsi="Calibri" w:cs="Calibri"/>
          <w:noProof/>
        </w:rPr>
        <w:t xml:space="preserve">45 </w:t>
      </w:r>
      <w:r w:rsidRPr="000B251D">
        <w:rPr>
          <w:rFonts w:ascii="Calibri" w:hAnsi="Calibri" w:cs="Calibri"/>
          <w:noProof/>
        </w:rPr>
        <w:tab/>
        <w:t xml:space="preserve">Roya-Pabon CL, Perez-Velez CM. Tuberculosis exposure, infection and disease in children: a systematic diagnostic approach. </w:t>
      </w:r>
      <w:r w:rsidRPr="000B251D">
        <w:rPr>
          <w:rFonts w:ascii="Calibri" w:hAnsi="Calibri" w:cs="Calibri"/>
          <w:noProof/>
          <w:lang w:val="it-CH"/>
        </w:rPr>
        <w:t xml:space="preserve">Pneumonia. 2016 Dec;8(1):23. </w:t>
      </w:r>
    </w:p>
    <w:p w14:paraId="21100BCF"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it-CH"/>
        </w:rPr>
        <w:t xml:space="preserve">46 </w:t>
      </w:r>
      <w:r w:rsidRPr="000B251D">
        <w:rPr>
          <w:rFonts w:ascii="Calibri" w:hAnsi="Calibri" w:cs="Calibri"/>
          <w:noProof/>
          <w:lang w:val="it-CH"/>
        </w:rPr>
        <w:tab/>
        <w:t xml:space="preserve">Dodd PJ, Gardiner E, Coghlan R, Seddon JA. </w:t>
      </w:r>
      <w:r w:rsidRPr="000B251D">
        <w:rPr>
          <w:rFonts w:ascii="Calibri" w:hAnsi="Calibri" w:cs="Calibri"/>
          <w:noProof/>
        </w:rPr>
        <w:t xml:space="preserve">Burden of childhood tuberculosis in 22 high-burden countries: a mathematical modelling study. Lancet Glob Heal. 2014 Aug;2(8):e453-9. </w:t>
      </w:r>
    </w:p>
    <w:p w14:paraId="7FA1D2F2"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47 </w:t>
      </w:r>
      <w:r w:rsidRPr="000B251D">
        <w:rPr>
          <w:rFonts w:ascii="Calibri" w:hAnsi="Calibri" w:cs="Calibri"/>
          <w:noProof/>
        </w:rPr>
        <w:tab/>
        <w:t xml:space="preserve">Frigati L, Bekker A, Stroebele S, Goussard P, Schaaf HS. Culture-confirmed Tuberculosis in South African Infants Younger Than 3 Months of Age: Clinical Presentation and Management of Respiratory Complications. Pediatr Infect Dis J. 2019 Apr;38(4):351–4. </w:t>
      </w:r>
    </w:p>
    <w:p w14:paraId="7E268A71"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48 </w:t>
      </w:r>
      <w:r w:rsidRPr="000B251D">
        <w:rPr>
          <w:rFonts w:ascii="Calibri" w:hAnsi="Calibri" w:cs="Calibri"/>
          <w:noProof/>
        </w:rPr>
        <w:tab/>
        <w:t xml:space="preserve">Vanden Driessche K, Persson A, Marais BJ, Fink PJ, Urdahl KB. Immune Vulnerability of Infants to Tuberculosis. Clin Dev Immunol. 2013;2013:1–16. </w:t>
      </w:r>
    </w:p>
    <w:p w14:paraId="279A0D0F"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49 </w:t>
      </w:r>
      <w:r w:rsidRPr="000B251D">
        <w:rPr>
          <w:rFonts w:ascii="Calibri" w:hAnsi="Calibri" w:cs="Calibri"/>
          <w:noProof/>
        </w:rPr>
        <w:tab/>
        <w:t xml:space="preserve">Stocks J, Hislop A, Sonnappa S. Early lung development: Lifelong effect on respiratory health and disease. Lancet Respir Med. 2013 Nov;1(9):728–42. </w:t>
      </w:r>
    </w:p>
    <w:p w14:paraId="5BF3C39A"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50 </w:t>
      </w:r>
      <w:r w:rsidRPr="000B251D">
        <w:rPr>
          <w:rFonts w:ascii="Calibri" w:hAnsi="Calibri" w:cs="Calibri"/>
          <w:noProof/>
        </w:rPr>
        <w:tab/>
        <w:t xml:space="preserve">Merkus PJ, ten Have-Opbroek AA, Quanjer PH. Human lung growth: a review. Pediatr Pulmonol. 1996 Jun;21(6):383–97. </w:t>
      </w:r>
    </w:p>
    <w:p w14:paraId="31A3CBE7"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51 </w:t>
      </w:r>
      <w:r w:rsidRPr="000B251D">
        <w:rPr>
          <w:rFonts w:ascii="Calibri" w:hAnsi="Calibri" w:cs="Calibri"/>
          <w:noProof/>
        </w:rPr>
        <w:tab/>
        <w:t xml:space="preserve">Narayanan M, Owers-Bradley J, Beardsmore CS, Mada M, Ball I, Garipov R, et al. Alveolarization continues during childhood and adolescence: New evidence from </w:t>
      </w:r>
      <w:r w:rsidRPr="000B251D">
        <w:rPr>
          <w:rFonts w:ascii="Calibri" w:hAnsi="Calibri" w:cs="Calibri"/>
          <w:noProof/>
        </w:rPr>
        <w:lastRenderedPageBreak/>
        <w:t xml:space="preserve">helium-3 magnetic resonance. Am J Respir Crit Care Med. 2012 Jan;185(2):186–91. </w:t>
      </w:r>
    </w:p>
    <w:p w14:paraId="73D23867"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52 </w:t>
      </w:r>
      <w:r w:rsidRPr="000B251D">
        <w:rPr>
          <w:rFonts w:ascii="Calibri" w:hAnsi="Calibri" w:cs="Calibri"/>
          <w:noProof/>
        </w:rPr>
        <w:tab/>
        <w:t xml:space="preserve">Twisk JWR, Staal BJ, Brinkman MN, Kemper HCG, Van Mechelen W. Tracking of lung function parameters and the longitudinal relationship with lifestyle. Eur Respir J. 1998 Sep;12(3):627–34. </w:t>
      </w:r>
    </w:p>
    <w:p w14:paraId="62CABF4D"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53 </w:t>
      </w:r>
      <w:r w:rsidRPr="000B251D">
        <w:rPr>
          <w:rFonts w:ascii="Calibri" w:hAnsi="Calibri" w:cs="Calibri"/>
          <w:noProof/>
        </w:rPr>
        <w:tab/>
        <w:t xml:space="preserve">Kallapur SG, Ikegami M. Physiological consequences of intrauterine insults. Paediatr Respir Rev. 2006 Jun;7(2):110–6. </w:t>
      </w:r>
    </w:p>
    <w:p w14:paraId="1719DECB"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54 </w:t>
      </w:r>
      <w:r w:rsidRPr="000B251D">
        <w:rPr>
          <w:rFonts w:ascii="Calibri" w:hAnsi="Calibri" w:cs="Calibri"/>
          <w:noProof/>
        </w:rPr>
        <w:tab/>
        <w:t xml:space="preserve">Stern DA, Morgan WJ, Wright AL, Guerra S, Martinez FD. Poor airway function in early infancy and lung function by age 22 years: a non-selective longitudinal cohort study. Lancet. 2007 Sep;370(9589):758–64. </w:t>
      </w:r>
    </w:p>
    <w:p w14:paraId="5684C1D9"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55 </w:t>
      </w:r>
      <w:r w:rsidRPr="000B251D">
        <w:rPr>
          <w:rFonts w:ascii="Calibri" w:hAnsi="Calibri" w:cs="Calibri"/>
          <w:noProof/>
        </w:rPr>
        <w:tab/>
        <w:t xml:space="preserve">Chan JYC, Stern DA, Guerra S, Wright AL, Morgan WJ, Martinez FD. Pneumonia in childhood and impaired lung function in adults: A longitudinal study. Pediatrics. 2015 Apr;135(4):607–16. </w:t>
      </w:r>
    </w:p>
    <w:p w14:paraId="3E0D9333"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56 </w:t>
      </w:r>
      <w:r w:rsidRPr="000B251D">
        <w:rPr>
          <w:rFonts w:ascii="Calibri" w:hAnsi="Calibri" w:cs="Calibri"/>
          <w:noProof/>
        </w:rPr>
        <w:tab/>
        <w:t xml:space="preserve">Gray DM, Turkovic L, Willemse L, Visagie A, Vanker A, Stein DJ, et al. Lung function in African infants in the Drakenstein child health study impact of lower respiratory tract illness. Am J Respir Crit Care Med. 2017 Jan;195(2):212–20. </w:t>
      </w:r>
    </w:p>
    <w:p w14:paraId="29D4DE8D"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57 </w:t>
      </w:r>
      <w:r w:rsidRPr="000B251D">
        <w:rPr>
          <w:rFonts w:ascii="Calibri" w:hAnsi="Calibri" w:cs="Calibri"/>
          <w:noProof/>
        </w:rPr>
        <w:tab/>
        <w:t xml:space="preserve">Fauroux B, Simões EAF, Checchia PA, Paes B, Figueras-Aloy J, Manzoni P, et al. The Burden and Long-term Respiratory Morbidity Associated with Respiratory Syncytial Virus Infection in Early Childhood. Infect Dis Ther. 2017 Jun;6(2):173–97. </w:t>
      </w:r>
    </w:p>
    <w:p w14:paraId="666A8496"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58 </w:t>
      </w:r>
      <w:r w:rsidRPr="000B251D">
        <w:rPr>
          <w:rFonts w:ascii="Calibri" w:hAnsi="Calibri" w:cs="Calibri"/>
          <w:noProof/>
        </w:rPr>
        <w:tab/>
        <w:t xml:space="preserve">Githinji LN, Gray DM, Hlengwa S, Myer L, Machemedze T, Zar HJ. Longitudinal Changes in Spirometry in South African Adolescents Perinatally Infected With Human Immunodeficiency Virus Who Are Receiving Antiretroviral Therapy. Clin Infect Dis. 2020 Jan;70(3):483–90. </w:t>
      </w:r>
    </w:p>
    <w:p w14:paraId="1F6D65A1"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59 </w:t>
      </w:r>
      <w:r w:rsidRPr="000B251D">
        <w:rPr>
          <w:rFonts w:ascii="Calibri" w:hAnsi="Calibri" w:cs="Calibri"/>
          <w:noProof/>
        </w:rPr>
        <w:tab/>
        <w:t xml:space="preserve">Marais BJ, Gie RP, Schaaf HS, Hesseling AC, Obihara CC, Starke JJ, et al. The natural history of childhood intra-thoracic tuberculosis: A critical review of literature from the pre-chemotherapy era. Int J Tuberc Lung Dis. 2004;8(4):392–402. </w:t>
      </w:r>
    </w:p>
    <w:p w14:paraId="42E0A3FC"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60 </w:t>
      </w:r>
      <w:r w:rsidRPr="000B251D">
        <w:rPr>
          <w:rFonts w:ascii="Calibri" w:hAnsi="Calibri" w:cs="Calibri"/>
          <w:noProof/>
        </w:rPr>
        <w:tab/>
        <w:t xml:space="preserve">Marais BJ, Gie RP, Schaaf HS, Hesseling AC, Enarson DA, Beyers N. The spectrum of disease in children treated for tuberculosis in a highly endemic area. Int J Tuberc Lung Dis. 2006;10(7):732–8. </w:t>
      </w:r>
    </w:p>
    <w:p w14:paraId="3EFFD3DD"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61 </w:t>
      </w:r>
      <w:r w:rsidRPr="000B251D">
        <w:rPr>
          <w:rFonts w:ascii="Calibri" w:hAnsi="Calibri" w:cs="Calibri"/>
          <w:noProof/>
        </w:rPr>
        <w:tab/>
        <w:t xml:space="preserve">Duong ML, Islam S, Rangarajan S, Leong D, Kurmi O, Teo K, et al. Mortality and cardiovascular and respiratory morbidity in individuals with impaired FEV 1 (PURE): an international, community-based cohort study. Lancet Glob Heal. 2019 May;7(5):e613–23. </w:t>
      </w:r>
    </w:p>
    <w:p w14:paraId="776F8C8A" w14:textId="2C6F629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62 </w:t>
      </w:r>
      <w:r w:rsidRPr="000B251D">
        <w:rPr>
          <w:rFonts w:ascii="Calibri" w:hAnsi="Calibri" w:cs="Calibri"/>
          <w:noProof/>
        </w:rPr>
        <w:tab/>
        <w:t xml:space="preserve">Banu Rekha V V, Ramachandran R, Kuppu Rao K V, Rahman F, Adhilakshmi AR, Kalaiselvi D, et al. Assessment of long term status of sputum positive pulmonary TB patients successfully treated with short course chemotherapy. Indian J Tuberc. 2009 Jul;56(3):132–40. </w:t>
      </w:r>
    </w:p>
    <w:p w14:paraId="0D6F8060"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63 </w:t>
      </w:r>
      <w:r w:rsidRPr="000B251D">
        <w:rPr>
          <w:rFonts w:ascii="Calibri" w:hAnsi="Calibri" w:cs="Calibri"/>
          <w:noProof/>
        </w:rPr>
        <w:tab/>
        <w:t xml:space="preserve">Ehrlich RI, White N, Norman R, Laubscher R, Steyn K, Lombard C, et al. Predictors of chronic bronchitis in South African adults. Int J Tuberc Lung Dis. 2004;8(3):369–76. </w:t>
      </w:r>
    </w:p>
    <w:p w14:paraId="099C8845"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64 </w:t>
      </w:r>
      <w:r w:rsidRPr="000B251D">
        <w:rPr>
          <w:rFonts w:ascii="Calibri" w:hAnsi="Calibri" w:cs="Calibri"/>
          <w:noProof/>
        </w:rPr>
        <w:tab/>
        <w:t xml:space="preserve">Chikovore J, Hart G, Kumwenda M, Chipungu G, Desmond N, Corbett EL. TB and HIV stigma compounded by threatened masculinity: Implications for TB health-care seeking in Malawi. Int J Tuberc Lung Dis. 2017 Nov;21(11):S26–33. </w:t>
      </w:r>
    </w:p>
    <w:p w14:paraId="552464AE"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65 </w:t>
      </w:r>
      <w:r w:rsidRPr="000B251D">
        <w:rPr>
          <w:rFonts w:ascii="Calibri" w:hAnsi="Calibri" w:cs="Calibri"/>
          <w:noProof/>
        </w:rPr>
        <w:tab/>
        <w:t xml:space="preserve">Metcalfe JZ, Mason P, Mungofa S, Sandy C, Hopewell PC. Empiric tuberculosis treatment in retreatment patients in high HIV/tuberculosis-burden settings. Lancet Infect Dis. 2014;14(9):794–5. </w:t>
      </w:r>
    </w:p>
    <w:p w14:paraId="70374817"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66 </w:t>
      </w:r>
      <w:r w:rsidRPr="000B251D">
        <w:rPr>
          <w:rFonts w:ascii="Calibri" w:hAnsi="Calibri" w:cs="Calibri"/>
          <w:noProof/>
        </w:rPr>
        <w:tab/>
        <w:t xml:space="preserve">Pasipanodya JG, Miller TL, Vecino M, Munguia G, Bae S, Drewyer G, et al. Using the St. George Respiratory Questionnaire to ascertain health quality in persons with treated pulmonary tuberculosis. Chest. 2007;132(5):1591–8. </w:t>
      </w:r>
    </w:p>
    <w:p w14:paraId="13D5953E"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lastRenderedPageBreak/>
        <w:t xml:space="preserve">67 </w:t>
      </w:r>
      <w:r w:rsidRPr="000B251D">
        <w:rPr>
          <w:rFonts w:ascii="Calibri" w:hAnsi="Calibri" w:cs="Calibri"/>
          <w:noProof/>
        </w:rPr>
        <w:tab/>
        <w:t xml:space="preserve">Ryu YJ, Lee JH, Chun EM, Chang JH, Shim SS. Clinical outcomes and prognostic factors in patients with tuberculous destroyed lung. Int J Tuberc Lung Dis. 2011;15(2):246–50. </w:t>
      </w:r>
    </w:p>
    <w:p w14:paraId="03CB1ACF" w14:textId="77777777" w:rsidR="003A795D" w:rsidRPr="000B251D" w:rsidRDefault="003A795D" w:rsidP="003A795D">
      <w:pPr>
        <w:widowControl w:val="0"/>
        <w:autoSpaceDE w:val="0"/>
        <w:autoSpaceDN w:val="0"/>
        <w:adjustRightInd w:val="0"/>
        <w:ind w:left="640" w:hanging="640"/>
        <w:rPr>
          <w:rFonts w:ascii="Calibri" w:hAnsi="Calibri" w:cs="Calibri"/>
          <w:noProof/>
          <w:lang w:val="fr-CH"/>
        </w:rPr>
      </w:pPr>
      <w:r w:rsidRPr="000B251D">
        <w:rPr>
          <w:rFonts w:ascii="Calibri" w:hAnsi="Calibri" w:cs="Calibri"/>
          <w:noProof/>
        </w:rPr>
        <w:t xml:space="preserve">68 </w:t>
      </w:r>
      <w:r w:rsidRPr="000B251D">
        <w:rPr>
          <w:rFonts w:ascii="Calibri" w:hAnsi="Calibri" w:cs="Calibri"/>
          <w:noProof/>
        </w:rPr>
        <w:tab/>
        <w:t xml:space="preserve">Marx FM, Floyd S, Ayles H, Godfrey-Faussett P, Beyers N, Cohen T. High burden of prevalent tuberculosis among previously treated people in Southern Africa suggests potential for targeted control interventions. </w:t>
      </w:r>
      <w:r w:rsidRPr="000B251D">
        <w:rPr>
          <w:rFonts w:ascii="Calibri" w:hAnsi="Calibri" w:cs="Calibri"/>
          <w:noProof/>
          <w:lang w:val="fr-CH"/>
        </w:rPr>
        <w:t xml:space="preserve">Eur Respir J. 2016;48(4):1227–30. </w:t>
      </w:r>
    </w:p>
    <w:p w14:paraId="21D01BEB"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fr-CH"/>
        </w:rPr>
        <w:t xml:space="preserve">69 </w:t>
      </w:r>
      <w:r w:rsidRPr="000B251D">
        <w:rPr>
          <w:rFonts w:ascii="Calibri" w:hAnsi="Calibri" w:cs="Calibri"/>
          <w:noProof/>
          <w:lang w:val="fr-CH"/>
        </w:rPr>
        <w:tab/>
        <w:t xml:space="preserve">Quaife M, Houben RMGJ, Allwood B, Cohen T, Coussens AK, Harries AD, et al. </w:t>
      </w:r>
      <w:r w:rsidRPr="000B251D">
        <w:rPr>
          <w:rFonts w:ascii="Calibri" w:hAnsi="Calibri" w:cs="Calibri"/>
          <w:noProof/>
        </w:rPr>
        <w:t xml:space="preserve">Post-tuberculosis mortality and morbidity: valuing the hidden epidemic. Lancet Respir Med. 2020 Apr;8(4):332–3. </w:t>
      </w:r>
    </w:p>
    <w:p w14:paraId="47CBB9FF"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70 </w:t>
      </w:r>
      <w:r w:rsidRPr="000B251D">
        <w:rPr>
          <w:rFonts w:ascii="Calibri" w:hAnsi="Calibri" w:cs="Calibri"/>
          <w:noProof/>
        </w:rPr>
        <w:tab/>
        <w:t xml:space="preserve">Ralph AP, Kenangalem E, Waramori G, Pontororing GJ, Sandjaja, Tjitra E, et al. High morbidity during treatment and residual pulmonary disability in pulmonary tuberculosis: Under-recognised phenomena. PLoS One. 2013;8(11):1–11. </w:t>
      </w:r>
    </w:p>
    <w:p w14:paraId="6DAB4B3E"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71 </w:t>
      </w:r>
      <w:r w:rsidRPr="000B251D">
        <w:rPr>
          <w:rFonts w:ascii="Calibri" w:hAnsi="Calibri" w:cs="Calibri"/>
          <w:noProof/>
        </w:rPr>
        <w:tab/>
        <w:t xml:space="preserve">Fiogbe AA, Agodokpessi G, Tessier JF, Affolabi D, Zannou DM, Adé G, et al. Prevalence of lung function impairment in cured pulmonary tuberculosis patients in Cotonou, Benin. Int J Tuberc Lung Dis. 2019;23(2):195–202. </w:t>
      </w:r>
    </w:p>
    <w:p w14:paraId="5F728108"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72 </w:t>
      </w:r>
      <w:r w:rsidRPr="000B251D">
        <w:rPr>
          <w:rFonts w:ascii="Calibri" w:hAnsi="Calibri" w:cs="Calibri"/>
          <w:noProof/>
        </w:rPr>
        <w:tab/>
        <w:t xml:space="preserve">Hnizdo E. Chronic pulmonary function impairment caused by initial and recurrent pulmonary tuberculosis following treatment. Thorax. 2000 Jan;55(1):32–8. </w:t>
      </w:r>
    </w:p>
    <w:p w14:paraId="46CD0552"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73 </w:t>
      </w:r>
      <w:r w:rsidRPr="000B251D">
        <w:rPr>
          <w:rFonts w:ascii="Calibri" w:hAnsi="Calibri" w:cs="Calibri"/>
          <w:noProof/>
        </w:rPr>
        <w:tab/>
        <w:t xml:space="preserve">Manji M, Shayo G, Mamuya S, Mpembeni R, Jusabani A, Mugusi F. Lung functions among patients with pulmonary tuberculosis in Dar es Salaam - A cross-sectional study. BMC Pulm Med. 2016 Dec;16(1):58. </w:t>
      </w:r>
    </w:p>
    <w:p w14:paraId="4251E678" w14:textId="5E7E5469"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74 </w:t>
      </w:r>
      <w:r w:rsidRPr="000B251D">
        <w:rPr>
          <w:rFonts w:ascii="Calibri" w:hAnsi="Calibri" w:cs="Calibri"/>
          <w:noProof/>
        </w:rPr>
        <w:tab/>
        <w:t xml:space="preserve">de Vallière S, Barker RD. Residual lung damage after completion of treatment for multidrug-resistant tuberculosis. Int J Tuberc Lung Dis. 2004 Jun;8(6):767–71. </w:t>
      </w:r>
    </w:p>
    <w:p w14:paraId="5B034E9A"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75 </w:t>
      </w:r>
      <w:r w:rsidRPr="000B251D">
        <w:rPr>
          <w:rFonts w:ascii="Calibri" w:hAnsi="Calibri" w:cs="Calibri"/>
          <w:noProof/>
        </w:rPr>
        <w:tab/>
        <w:t xml:space="preserve">Singla N, Singla R, Fernandes S, Behera D. Post treatment sequelae of multi-drug resistant tuberculosis patients. Indian J Tuberc. 2009;56(4):206–12. </w:t>
      </w:r>
    </w:p>
    <w:p w14:paraId="28EB4EF3"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76 </w:t>
      </w:r>
      <w:r w:rsidRPr="000B251D">
        <w:rPr>
          <w:rFonts w:ascii="Calibri" w:hAnsi="Calibri" w:cs="Calibri"/>
          <w:noProof/>
        </w:rPr>
        <w:tab/>
        <w:t xml:space="preserve">Ross J, Ehrlich RI, Hnizdo E, White N, Churchyard GJ. Excess lung function decline in gold miners following pulmonary tuberculosis. Thorax. 2010 Nov;65(11):1010–5. </w:t>
      </w:r>
    </w:p>
    <w:p w14:paraId="6640946B"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77 </w:t>
      </w:r>
      <w:r w:rsidRPr="000B251D">
        <w:rPr>
          <w:rFonts w:ascii="Calibri" w:hAnsi="Calibri" w:cs="Calibri"/>
          <w:noProof/>
        </w:rPr>
        <w:tab/>
        <w:t xml:space="preserve">Plit ML, Anderson R, Van Rensburg CEJ, Page-Shipp L, Blott JA, Fresen JL, et al. Influence of antimicrobial chemotherapy on spirometric parameters and pro-inflammatory indices in severe pulmonary tuberculosis. Eur Respir J. 1998;12:351–6. </w:t>
      </w:r>
    </w:p>
    <w:p w14:paraId="568ACC66"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78 </w:t>
      </w:r>
      <w:r w:rsidRPr="000B251D">
        <w:rPr>
          <w:rFonts w:ascii="Calibri" w:hAnsi="Calibri" w:cs="Calibri"/>
          <w:noProof/>
        </w:rPr>
        <w:tab/>
        <w:t>World Health Organization. WHO | Latent TB Infection : Updated and consolidated guidelines for programmatic management [Internet]. WHO. 2019 [cited 2020 Jun 23]. Available from: http://www.who.int/tb/publications/2018/latent-tuberculosis-infection/en/</w:t>
      </w:r>
    </w:p>
    <w:p w14:paraId="25D044BD"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fr-CH"/>
        </w:rPr>
        <w:t xml:space="preserve">79 </w:t>
      </w:r>
      <w:r w:rsidRPr="000B251D">
        <w:rPr>
          <w:rFonts w:ascii="Calibri" w:hAnsi="Calibri" w:cs="Calibri"/>
          <w:noProof/>
          <w:lang w:val="fr-CH"/>
        </w:rPr>
        <w:tab/>
        <w:t xml:space="preserve">Byrne AL, Marais BJ, Mitnick CD, Garden FL, Lecca L, Contreras C, et al. </w:t>
      </w:r>
      <w:r w:rsidRPr="000B251D">
        <w:rPr>
          <w:rFonts w:ascii="Calibri" w:hAnsi="Calibri" w:cs="Calibri"/>
          <w:noProof/>
        </w:rPr>
        <w:t xml:space="preserve">Chronic airflow obstruction after successful treatment of multidrug-resistant tuberculosis. ERJ Open Res. 2017 Jul;3(3):00026–2017. </w:t>
      </w:r>
    </w:p>
    <w:p w14:paraId="41E9DEC7"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80 </w:t>
      </w:r>
      <w:r w:rsidRPr="000B251D">
        <w:rPr>
          <w:rFonts w:ascii="Calibri" w:hAnsi="Calibri" w:cs="Calibri"/>
          <w:noProof/>
        </w:rPr>
        <w:tab/>
        <w:t xml:space="preserve">Awaisu A, Nik Mohamed MH, Mohamad Noordin N, Abd Aziz N, Syed Sulaiman SA, Muttalif AR, et al. The SCIDOTS Project: Evidence of benefits of an integrated tobacco cessation intervention in tuberculosis care on treatment outcomes. Subst Abus Treat Prev Policy. 2011 Sep;6(1):26. </w:t>
      </w:r>
    </w:p>
    <w:p w14:paraId="44144325"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81 </w:t>
      </w:r>
      <w:r w:rsidRPr="000B251D">
        <w:rPr>
          <w:rFonts w:ascii="Calibri" w:hAnsi="Calibri" w:cs="Calibri"/>
          <w:noProof/>
        </w:rPr>
        <w:tab/>
        <w:t xml:space="preserve">Malik SK, Martin CJ. Tuberculosis, corticosteroid therapy, and pulmonary function. Am Rev Respir Dis. 1969 Jul;100(1):13–8. </w:t>
      </w:r>
    </w:p>
    <w:p w14:paraId="5860CDE3" w14:textId="77777777" w:rsidR="003A795D" w:rsidRPr="000B251D" w:rsidRDefault="003A795D" w:rsidP="003A795D">
      <w:pPr>
        <w:widowControl w:val="0"/>
        <w:autoSpaceDE w:val="0"/>
        <w:autoSpaceDN w:val="0"/>
        <w:adjustRightInd w:val="0"/>
        <w:ind w:left="640" w:hanging="640"/>
        <w:rPr>
          <w:rFonts w:ascii="Calibri" w:hAnsi="Calibri" w:cs="Calibri"/>
          <w:noProof/>
          <w:lang w:val="it-CH"/>
        </w:rPr>
      </w:pPr>
      <w:r w:rsidRPr="000B251D">
        <w:rPr>
          <w:rFonts w:ascii="Calibri" w:hAnsi="Calibri" w:cs="Calibri"/>
          <w:noProof/>
        </w:rPr>
        <w:t xml:space="preserve">82 </w:t>
      </w:r>
      <w:r w:rsidRPr="000B251D">
        <w:rPr>
          <w:rFonts w:ascii="Calibri" w:hAnsi="Calibri" w:cs="Calibri"/>
          <w:noProof/>
        </w:rPr>
        <w:tab/>
        <w:t xml:space="preserve">Kumar NP, Moideen K, Viswanathan V, Shruthi BS, Sivakumar S, Menon PA, et al. Elevated levels of matrix metalloproteinases reflect severity and extent of disease in tuberculosis-diabetes co-morbidity and are predominantly reversed following standard anti-tuberculosis or metformin treatment. </w:t>
      </w:r>
      <w:r w:rsidRPr="000B251D">
        <w:rPr>
          <w:rFonts w:ascii="Calibri" w:hAnsi="Calibri" w:cs="Calibri"/>
          <w:noProof/>
          <w:lang w:val="it-CH"/>
        </w:rPr>
        <w:t xml:space="preserve">BMC Infect Dis. 2018 Jul;18(1):345. </w:t>
      </w:r>
    </w:p>
    <w:p w14:paraId="14C76971"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it-CH"/>
        </w:rPr>
        <w:lastRenderedPageBreak/>
        <w:t xml:space="preserve">83 </w:t>
      </w:r>
      <w:r w:rsidRPr="000B251D">
        <w:rPr>
          <w:rFonts w:ascii="Calibri" w:hAnsi="Calibri" w:cs="Calibri"/>
          <w:noProof/>
          <w:lang w:val="it-CH"/>
        </w:rPr>
        <w:tab/>
        <w:t xml:space="preserve">Visca D, Zampogna E, Sotgiu G, Centis R, Saderi L, D’Ambrosio L, et al. </w:t>
      </w:r>
      <w:r w:rsidRPr="000B251D">
        <w:rPr>
          <w:rFonts w:ascii="Calibri" w:hAnsi="Calibri" w:cs="Calibri"/>
          <w:noProof/>
        </w:rPr>
        <w:t xml:space="preserve">Pulmonary rehabilitation is effective in patients with tuberculosis pulmonary sequelae. Eur Respir J. 2019 Mar;53(3):1802184. </w:t>
      </w:r>
    </w:p>
    <w:p w14:paraId="4124BDB6"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84 </w:t>
      </w:r>
      <w:r w:rsidRPr="000B251D">
        <w:rPr>
          <w:rFonts w:ascii="Calibri" w:hAnsi="Calibri" w:cs="Calibri"/>
          <w:noProof/>
        </w:rPr>
        <w:tab/>
        <w:t xml:space="preserve">Kim CJ, Yoon HK, Park MJ, Yoo KH, Jung KS, Park JW, et al. Inhaled indacaterol for the treatment of COPD patients with destroyed lung by tuberculosis and moderate-to-severe airflow limitation: Results from the randomized INFINITY study. Int J COPD. 2017;12:1589–96. </w:t>
      </w:r>
    </w:p>
    <w:p w14:paraId="398EC8A8"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85 </w:t>
      </w:r>
      <w:r w:rsidRPr="000B251D">
        <w:rPr>
          <w:rFonts w:ascii="Calibri" w:hAnsi="Calibri" w:cs="Calibri"/>
          <w:noProof/>
        </w:rPr>
        <w:tab/>
        <w:t xml:space="preserve">Yum HK, Park IN. Effect of inhaled tiotropium on spirometric parameters in patients with tuberculous destroyed lung. Tuberc Respir Dis (Seoul). 2014;77(4):167–71. </w:t>
      </w:r>
    </w:p>
    <w:p w14:paraId="35B4B132"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86 </w:t>
      </w:r>
      <w:r w:rsidRPr="000B251D">
        <w:rPr>
          <w:rFonts w:ascii="Calibri" w:hAnsi="Calibri" w:cs="Calibri"/>
          <w:noProof/>
        </w:rPr>
        <w:tab/>
        <w:t xml:space="preserve">Dong Y-H, Chang C-H, Wu F-LL, Shen L-J, Calverley PMA, L?fdahl C-G, et al. Use of Inhaled Corticosteroids in Patients With COPD and the Risk of TB and Influenza. Chest. 2014 Jun;145(6):1286–97. </w:t>
      </w:r>
    </w:p>
    <w:p w14:paraId="6FFE8EAC"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87 </w:t>
      </w:r>
      <w:r w:rsidRPr="000B251D">
        <w:rPr>
          <w:rFonts w:ascii="Calibri" w:hAnsi="Calibri" w:cs="Calibri"/>
          <w:noProof/>
        </w:rPr>
        <w:tab/>
        <w:t xml:space="preserve">Brassard P, Suissa S, Kezouh A, Ernst P. Inhaled corticosteroids and risk of tuberculosis in patients with respiratory diseases. Am J Respir Crit Care Med. 2011;183(5):675–8. </w:t>
      </w:r>
    </w:p>
    <w:p w14:paraId="13B44F94" w14:textId="77777777" w:rsidR="003A795D" w:rsidRPr="000B251D" w:rsidRDefault="003A795D" w:rsidP="003A795D">
      <w:pPr>
        <w:widowControl w:val="0"/>
        <w:autoSpaceDE w:val="0"/>
        <w:autoSpaceDN w:val="0"/>
        <w:adjustRightInd w:val="0"/>
        <w:ind w:left="640" w:hanging="640"/>
        <w:rPr>
          <w:rFonts w:ascii="Calibri" w:hAnsi="Calibri" w:cs="Calibri"/>
          <w:noProof/>
          <w:lang w:val="it-CH"/>
        </w:rPr>
      </w:pPr>
      <w:r w:rsidRPr="000B251D">
        <w:rPr>
          <w:rFonts w:ascii="Calibri" w:hAnsi="Calibri" w:cs="Calibri"/>
          <w:noProof/>
        </w:rPr>
        <w:t xml:space="preserve">88 </w:t>
      </w:r>
      <w:r w:rsidRPr="000B251D">
        <w:rPr>
          <w:rFonts w:ascii="Calibri" w:hAnsi="Calibri" w:cs="Calibri"/>
          <w:noProof/>
        </w:rPr>
        <w:tab/>
        <w:t xml:space="preserve">Ni S, Fu Z, Zhao J, Liu H. Inhaled corticosteroids (ICS) and risk of mycobacterium in patients with chronic respiratory diseases: A meta-analysis. </w:t>
      </w:r>
      <w:r w:rsidRPr="000B251D">
        <w:rPr>
          <w:rFonts w:ascii="Calibri" w:hAnsi="Calibri" w:cs="Calibri"/>
          <w:noProof/>
          <w:lang w:val="it-CH"/>
        </w:rPr>
        <w:t xml:space="preserve">J Thorac Dis. 2014;6(7):971–8. </w:t>
      </w:r>
    </w:p>
    <w:p w14:paraId="075D943F"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it-CH"/>
        </w:rPr>
        <w:t xml:space="preserve">89 </w:t>
      </w:r>
      <w:r w:rsidRPr="000B251D">
        <w:rPr>
          <w:rFonts w:ascii="Calibri" w:hAnsi="Calibri" w:cs="Calibri"/>
          <w:noProof/>
          <w:lang w:val="it-CH"/>
        </w:rPr>
        <w:tab/>
        <w:t xml:space="preserve">Contoli M, Pauletti A, Rossi MR, Spanevello A, Casolari P, Marcellini A, et al. </w:t>
      </w:r>
      <w:r w:rsidRPr="000B251D">
        <w:rPr>
          <w:rFonts w:ascii="Calibri" w:hAnsi="Calibri" w:cs="Calibri"/>
          <w:noProof/>
        </w:rPr>
        <w:t xml:space="preserve">Long-term effects of inhaled corticosteroids on sputum bacterial and viral loads in COPD. Eur Respir J. 2017 Oct;50(4):1700451. </w:t>
      </w:r>
    </w:p>
    <w:p w14:paraId="2C0CE032"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90 </w:t>
      </w:r>
      <w:r w:rsidRPr="000B251D">
        <w:rPr>
          <w:rFonts w:ascii="Calibri" w:hAnsi="Calibri" w:cs="Calibri"/>
          <w:noProof/>
        </w:rPr>
        <w:tab/>
        <w:t xml:space="preserve">Polverino E, Goeminne PC, McDonnell MJ, Aliberti S, Marshall SE, Loebinger MR, et al. European Respiratory Society guidelines for the management of adult bronchiectasis. Eur Respir J. 2017 Sep;50(3):1700629. </w:t>
      </w:r>
    </w:p>
    <w:p w14:paraId="0501B78F"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91 </w:t>
      </w:r>
      <w:r w:rsidRPr="000B251D">
        <w:rPr>
          <w:rFonts w:ascii="Calibri" w:hAnsi="Calibri" w:cs="Calibri"/>
          <w:noProof/>
        </w:rPr>
        <w:tab/>
        <w:t xml:space="preserve">Theron G, Venter R, Calligaro G, Smith L, Limberis J, Meldau R, et al. Xpert MTB/RIF Results in Patients With Previous Tuberculosis: Can We Distinguish True From False Positive Results? Clin Infect Dis. 2016;62(8):995–1001. </w:t>
      </w:r>
    </w:p>
    <w:p w14:paraId="2DEB90D0"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92 </w:t>
      </w:r>
      <w:r w:rsidRPr="000B251D">
        <w:rPr>
          <w:rFonts w:ascii="Calibri" w:hAnsi="Calibri" w:cs="Calibri"/>
          <w:noProof/>
        </w:rPr>
        <w:tab/>
        <w:t xml:space="preserve">Schweer KE, Bangard C, Hekmat K, Cornely OA. Chronic pulmonary aspergillosis. Mycoses. 2014 May;57(5):257–70. </w:t>
      </w:r>
    </w:p>
    <w:p w14:paraId="411F4751" w14:textId="77777777" w:rsidR="003A795D" w:rsidRPr="000B251D" w:rsidRDefault="003A795D" w:rsidP="003A795D">
      <w:pPr>
        <w:widowControl w:val="0"/>
        <w:autoSpaceDE w:val="0"/>
        <w:autoSpaceDN w:val="0"/>
        <w:adjustRightInd w:val="0"/>
        <w:ind w:left="640" w:hanging="640"/>
        <w:rPr>
          <w:rFonts w:ascii="Calibri" w:hAnsi="Calibri" w:cs="Calibri"/>
          <w:noProof/>
          <w:lang w:val="it-CH"/>
        </w:rPr>
      </w:pPr>
      <w:r w:rsidRPr="000B251D">
        <w:rPr>
          <w:rFonts w:ascii="Calibri" w:hAnsi="Calibri" w:cs="Calibri"/>
          <w:noProof/>
        </w:rPr>
        <w:t xml:space="preserve">93 </w:t>
      </w:r>
      <w:r w:rsidRPr="000B251D">
        <w:rPr>
          <w:rFonts w:ascii="Calibri" w:hAnsi="Calibri" w:cs="Calibri"/>
          <w:noProof/>
        </w:rPr>
        <w:tab/>
        <w:t xml:space="preserve">Chu CM, Woo PCY, Chong KTK, Leung WS, Chan VL, Yuen KY. Association of Presence of Aspergillus Antibodies with Hemoptysis in Patients with Old Tuberculosis or Bronchiectasis but No Radiologically Visible Mycetoma. </w:t>
      </w:r>
      <w:r w:rsidRPr="000B251D">
        <w:rPr>
          <w:rFonts w:ascii="Calibri" w:hAnsi="Calibri" w:cs="Calibri"/>
          <w:noProof/>
          <w:lang w:val="it-CH"/>
        </w:rPr>
        <w:t xml:space="preserve">J Clin Microbiol. 2004 Feb;42(2):665–9. </w:t>
      </w:r>
    </w:p>
    <w:p w14:paraId="67FFBA67"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it-CH"/>
        </w:rPr>
        <w:t xml:space="preserve">94 </w:t>
      </w:r>
      <w:r w:rsidRPr="000B251D">
        <w:rPr>
          <w:rFonts w:ascii="Calibri" w:hAnsi="Calibri" w:cs="Calibri"/>
          <w:noProof/>
          <w:lang w:val="it-CH"/>
        </w:rPr>
        <w:tab/>
        <w:t xml:space="preserve">Jin F, Li Q, Bai C, Wang H, Li S, Song Y, et al. </w:t>
      </w:r>
      <w:r w:rsidRPr="000B251D">
        <w:rPr>
          <w:rFonts w:ascii="Calibri" w:hAnsi="Calibri" w:cs="Calibri"/>
          <w:noProof/>
        </w:rPr>
        <w:t xml:space="preserve">Chinese Expert Recommendation for Diagnosis and Treatment of Massive Hemoptysis. Respiration. 2020 Jan;99(1):83–92. </w:t>
      </w:r>
    </w:p>
    <w:p w14:paraId="589EE24D"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95 </w:t>
      </w:r>
      <w:r w:rsidRPr="000B251D">
        <w:rPr>
          <w:rFonts w:ascii="Calibri" w:hAnsi="Calibri" w:cs="Calibri"/>
          <w:noProof/>
        </w:rPr>
        <w:tab/>
        <w:t xml:space="preserve">Panda A, Bhalla AS, Goyal A. Bronchial artery embolization in hemoptysis: A systematic review. Diagnostic Interv Radiol. 2017 Jul;23(4):307–17. </w:t>
      </w:r>
    </w:p>
    <w:p w14:paraId="625C787D"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96 </w:t>
      </w:r>
      <w:r w:rsidRPr="000B251D">
        <w:rPr>
          <w:rFonts w:ascii="Calibri" w:hAnsi="Calibri" w:cs="Calibri"/>
          <w:noProof/>
        </w:rPr>
        <w:tab/>
        <w:t xml:space="preserve">Peng Y, Zhu Y, Ao G, Chen Z, Yuan X, Li Q, et al. Effect of bronchial artery embolisation on the management of tuberculosis-related haemoptysis. Int J Tuberc Lung Dis. 2019 Dec;23(12):1269–76. </w:t>
      </w:r>
    </w:p>
    <w:p w14:paraId="10874F6B" w14:textId="77777777" w:rsidR="003A795D" w:rsidRPr="000B251D" w:rsidRDefault="003A795D" w:rsidP="003A795D">
      <w:pPr>
        <w:widowControl w:val="0"/>
        <w:autoSpaceDE w:val="0"/>
        <w:autoSpaceDN w:val="0"/>
        <w:adjustRightInd w:val="0"/>
        <w:ind w:left="640" w:hanging="640"/>
        <w:rPr>
          <w:rFonts w:ascii="Calibri" w:hAnsi="Calibri" w:cs="Calibri"/>
          <w:noProof/>
          <w:lang w:val="fr-CH"/>
        </w:rPr>
      </w:pPr>
      <w:r w:rsidRPr="000B251D">
        <w:rPr>
          <w:rFonts w:ascii="Calibri" w:hAnsi="Calibri" w:cs="Calibri"/>
          <w:noProof/>
        </w:rPr>
        <w:t xml:space="preserve">97 </w:t>
      </w:r>
      <w:r w:rsidRPr="000B251D">
        <w:rPr>
          <w:rFonts w:ascii="Calibri" w:hAnsi="Calibri" w:cs="Calibri"/>
          <w:noProof/>
        </w:rPr>
        <w:tab/>
        <w:t xml:space="preserve">Lalla U, Allwood BW, Sinha Roy S, Irusen EM, Koegelenberg CFN. Endobronchial Valve Used as Salvage Therapy in a Mechanically Ventilated Patient with Intractable Life-Threatening Haemoptysis. </w:t>
      </w:r>
      <w:r w:rsidRPr="000B251D">
        <w:rPr>
          <w:rFonts w:ascii="Calibri" w:hAnsi="Calibri" w:cs="Calibri"/>
          <w:noProof/>
          <w:lang w:val="fr-CH"/>
        </w:rPr>
        <w:t xml:space="preserve">Respiration. 2017 May;93(6):436–40. </w:t>
      </w:r>
    </w:p>
    <w:p w14:paraId="31FE86F3"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lang w:val="fr-CH"/>
        </w:rPr>
        <w:t xml:space="preserve">98 </w:t>
      </w:r>
      <w:r w:rsidRPr="000B251D">
        <w:rPr>
          <w:rFonts w:ascii="Calibri" w:hAnsi="Calibri" w:cs="Calibri"/>
          <w:noProof/>
          <w:lang w:val="fr-CH"/>
        </w:rPr>
        <w:tab/>
        <w:t xml:space="preserve">Giang NT, Dung LT, Hien NT, Thiet TT, Hiep PS, Vu NT, et al. </w:t>
      </w:r>
      <w:r w:rsidRPr="000B251D">
        <w:rPr>
          <w:rFonts w:ascii="Calibri" w:hAnsi="Calibri" w:cs="Calibri"/>
          <w:noProof/>
        </w:rPr>
        <w:t xml:space="preserve">Hemoptysis from complex pulmonary aspergilloma treated by cavernostomy and thoracoplasty. BMC Surg. 2019 Dec;19(1):187. </w:t>
      </w:r>
    </w:p>
    <w:p w14:paraId="0C8BF245"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99 </w:t>
      </w:r>
      <w:r w:rsidRPr="000B251D">
        <w:rPr>
          <w:rFonts w:ascii="Calibri" w:hAnsi="Calibri" w:cs="Calibri"/>
          <w:noProof/>
        </w:rPr>
        <w:tab/>
        <w:t xml:space="preserve">Boccia D, Bond V. The catastrophic cost of tuberculosis: Advancing research and solutions. Int J Tuberc Lung Dis. 2019 Nov;23(11):1129–30. </w:t>
      </w:r>
    </w:p>
    <w:p w14:paraId="6FD9FA4F"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lastRenderedPageBreak/>
        <w:t xml:space="preserve">100 </w:t>
      </w:r>
      <w:r w:rsidRPr="000B251D">
        <w:rPr>
          <w:rFonts w:ascii="Calibri" w:hAnsi="Calibri" w:cs="Calibri"/>
          <w:noProof/>
        </w:rPr>
        <w:tab/>
        <w:t xml:space="preserve">Wingfield T, Boccia D, Tovar M, Gavino A, Zevallos K, Montoya R, et al. Defining Catastrophic Costs and Comparing Their Importance for Adverse Tuberculosis Outcome with Multi-Drug Resistance: A Prospective Cohort Study, Peru. PLoS Med. 2014 Jul;11(7):e1001675. </w:t>
      </w:r>
    </w:p>
    <w:p w14:paraId="1864A036"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101 </w:t>
      </w:r>
      <w:r w:rsidRPr="000B251D">
        <w:rPr>
          <w:rFonts w:ascii="Calibri" w:hAnsi="Calibri" w:cs="Calibri"/>
          <w:noProof/>
        </w:rPr>
        <w:tab/>
        <w:t xml:space="preserve">Vecino M, Munguia G, Bae S, Weis SE, Drewyer G, Pasipanodya JG, et al. Using the St. George Respiratory Questionnaire To Ascertain Health Quality in Persons With Treated Pulmonary Tuberculosis. Chest. 2007;132(5):1591–8. </w:t>
      </w:r>
    </w:p>
    <w:p w14:paraId="676306AA"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102 </w:t>
      </w:r>
      <w:r w:rsidRPr="000B251D">
        <w:rPr>
          <w:rFonts w:ascii="Calibri" w:hAnsi="Calibri" w:cs="Calibri"/>
          <w:noProof/>
        </w:rPr>
        <w:tab/>
        <w:t xml:space="preserve">Guo N, Marra F, Marra CA. Measuring health-related quality of life in tuberculosis: A systematic review. Health Qual Life Outcomes. 2009 Feb;7(1):14. </w:t>
      </w:r>
    </w:p>
    <w:p w14:paraId="5D0399CC" w14:textId="4849BA0E"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103 </w:t>
      </w:r>
      <w:r w:rsidRPr="000B251D">
        <w:rPr>
          <w:rFonts w:ascii="Calibri" w:hAnsi="Calibri" w:cs="Calibri"/>
          <w:noProof/>
        </w:rPr>
        <w:tab/>
        <w:t>Daniels KJ, Irusen E, Pharaoh H, Hanekom S. Post-tuberculosis health-related quality of life, lung function and exercise capacity in a cured pulmonary tuberculosis population in the Breede Valley District, South Africa. South African J Physiother. 2019 Jul;75(1)</w:t>
      </w:r>
      <w:r w:rsidR="007225F4" w:rsidRPr="000B251D">
        <w:rPr>
          <w:rFonts w:ascii="Calibri" w:hAnsi="Calibri" w:cs="Calibri"/>
          <w:noProof/>
        </w:rPr>
        <w:t>:</w:t>
      </w:r>
      <w:r w:rsidR="007225F4" w:rsidRPr="000B251D">
        <w:t xml:space="preserve"> </w:t>
      </w:r>
      <w:r w:rsidR="007225F4" w:rsidRPr="000B251D">
        <w:rPr>
          <w:rFonts w:ascii="Calibri" w:hAnsi="Calibri" w:cs="Calibri"/>
          <w:noProof/>
        </w:rPr>
        <w:t>﻿a1319</w:t>
      </w:r>
    </w:p>
    <w:p w14:paraId="6E30127B" w14:textId="77777777" w:rsidR="003A795D" w:rsidRPr="000B251D" w:rsidRDefault="003A795D" w:rsidP="003A795D">
      <w:pPr>
        <w:widowControl w:val="0"/>
        <w:autoSpaceDE w:val="0"/>
        <w:autoSpaceDN w:val="0"/>
        <w:adjustRightInd w:val="0"/>
        <w:ind w:left="640" w:hanging="640"/>
        <w:rPr>
          <w:rFonts w:ascii="Calibri" w:hAnsi="Calibri" w:cs="Calibri"/>
          <w:noProof/>
        </w:rPr>
      </w:pPr>
      <w:r w:rsidRPr="000B251D">
        <w:rPr>
          <w:rFonts w:ascii="Calibri" w:hAnsi="Calibri" w:cs="Calibri"/>
          <w:noProof/>
        </w:rPr>
        <w:t xml:space="preserve">104 </w:t>
      </w:r>
      <w:r w:rsidRPr="000B251D">
        <w:rPr>
          <w:rFonts w:ascii="Calibri" w:hAnsi="Calibri" w:cs="Calibri"/>
          <w:noProof/>
        </w:rPr>
        <w:tab/>
        <w:t xml:space="preserve">Rachow A, Ivanova O, Wallis R, Charalambous S, Jani I, Bhatt N, et al. TB sequel: incidence, pathogenesis and risk factors of long-term medical and social sequelae of pulmonary TB – a study protocol. BMC Pulm Med. 2019 Dec;19(1):4. </w:t>
      </w:r>
    </w:p>
    <w:p w14:paraId="6AAFEEF9" w14:textId="1088087B" w:rsidR="00C844BB" w:rsidRPr="000B251D" w:rsidRDefault="00B915CF" w:rsidP="0078410A">
      <w:pPr>
        <w:widowControl w:val="0"/>
        <w:autoSpaceDE w:val="0"/>
        <w:autoSpaceDN w:val="0"/>
        <w:adjustRightInd w:val="0"/>
        <w:ind w:left="640" w:hanging="640"/>
        <w:rPr>
          <w:lang w:val="en-GB"/>
        </w:rPr>
      </w:pPr>
      <w:r w:rsidRPr="000B251D">
        <w:rPr>
          <w:lang w:val="en-GB"/>
        </w:rPr>
        <w:fldChar w:fldCharType="end"/>
      </w:r>
      <w:r w:rsidR="003E4C47" w:rsidRPr="000B251D">
        <w:rPr>
          <w:rFonts w:ascii="Arial Unicode MS" w:hAnsi="Arial Unicode MS"/>
          <w:lang w:val="en-GB"/>
        </w:rPr>
        <w:br w:type="page"/>
      </w:r>
    </w:p>
    <w:p w14:paraId="2A2B06BC" w14:textId="77777777" w:rsidR="00C844BB" w:rsidRPr="000B251D" w:rsidRDefault="003E4C47">
      <w:pPr>
        <w:pStyle w:val="Text"/>
        <w:widowControl w:val="0"/>
        <w:ind w:left="640" w:hanging="640"/>
        <w:jc w:val="center"/>
        <w:rPr>
          <w:color w:val="auto"/>
          <w:lang w:val="en-GB"/>
        </w:rPr>
      </w:pPr>
      <w:r w:rsidRPr="000B251D">
        <w:rPr>
          <w:color w:val="auto"/>
          <w:lang w:val="en-GB"/>
        </w:rPr>
        <w:lastRenderedPageBreak/>
        <w:t>Figure Legends</w:t>
      </w:r>
    </w:p>
    <w:p w14:paraId="4FAE2C91" w14:textId="77777777" w:rsidR="00C844BB" w:rsidRPr="000B251D" w:rsidRDefault="00C844BB">
      <w:pPr>
        <w:pStyle w:val="Text"/>
        <w:widowControl w:val="0"/>
        <w:ind w:left="640" w:hanging="640"/>
        <w:jc w:val="center"/>
        <w:rPr>
          <w:color w:val="auto"/>
          <w:lang w:val="en-GB"/>
        </w:rPr>
      </w:pPr>
    </w:p>
    <w:p w14:paraId="67F0A172" w14:textId="77777777" w:rsidR="00C844BB" w:rsidRPr="000B251D" w:rsidRDefault="003E4C47">
      <w:pPr>
        <w:pStyle w:val="Text"/>
        <w:widowControl w:val="0"/>
        <w:ind w:left="640" w:hanging="640"/>
        <w:rPr>
          <w:color w:val="auto"/>
          <w:lang w:val="en-GB"/>
        </w:rPr>
      </w:pPr>
      <w:r w:rsidRPr="000B251D">
        <w:rPr>
          <w:color w:val="auto"/>
          <w:lang w:val="en-GB"/>
        </w:rPr>
        <w:t xml:space="preserve">Figure 1. </w:t>
      </w:r>
    </w:p>
    <w:p w14:paraId="156E8C66" w14:textId="77777777" w:rsidR="00C844BB" w:rsidRPr="000B251D" w:rsidRDefault="003E4C47">
      <w:pPr>
        <w:pStyle w:val="Text"/>
        <w:widowControl w:val="0"/>
        <w:rPr>
          <w:color w:val="auto"/>
          <w:lang w:val="en-GB"/>
        </w:rPr>
      </w:pPr>
      <w:r w:rsidRPr="000B251D">
        <w:rPr>
          <w:color w:val="auto"/>
          <w:lang w:val="en-GB"/>
        </w:rPr>
        <w:t xml:space="preserve">Two patients with post-tuberculosis lung disease, exhibiting bronchiectasis predominantly in the right lower lobe with residual nodularity bilaterally (Panel A); and bronchiectasis predominantly in the left upper lobe, lingula (Panel B). </w:t>
      </w:r>
    </w:p>
    <w:p w14:paraId="4D0CF3CE" w14:textId="77777777" w:rsidR="00C844BB" w:rsidRPr="000B251D" w:rsidRDefault="00C844BB">
      <w:pPr>
        <w:pStyle w:val="Text"/>
        <w:widowControl w:val="0"/>
        <w:ind w:left="640" w:hanging="640"/>
        <w:rPr>
          <w:color w:val="auto"/>
          <w:lang w:val="en-GB"/>
        </w:rPr>
      </w:pPr>
    </w:p>
    <w:p w14:paraId="04F1FC02" w14:textId="77777777" w:rsidR="00C844BB" w:rsidRPr="000B251D" w:rsidRDefault="003E4C47">
      <w:pPr>
        <w:pStyle w:val="Text"/>
        <w:widowControl w:val="0"/>
        <w:ind w:left="640" w:hanging="640"/>
        <w:rPr>
          <w:color w:val="auto"/>
          <w:lang w:val="en-GB"/>
        </w:rPr>
      </w:pPr>
      <w:r w:rsidRPr="000B251D">
        <w:rPr>
          <w:color w:val="auto"/>
          <w:lang w:val="en-GB"/>
        </w:rPr>
        <w:t xml:space="preserve">Figure 2. </w:t>
      </w:r>
    </w:p>
    <w:p w14:paraId="525D87DB" w14:textId="77777777" w:rsidR="00C844BB" w:rsidRPr="000B251D" w:rsidRDefault="003E4C47">
      <w:pPr>
        <w:pStyle w:val="Text"/>
        <w:widowControl w:val="0"/>
        <w:rPr>
          <w:color w:val="auto"/>
          <w:lang w:val="en-GB"/>
        </w:rPr>
      </w:pPr>
      <w:r w:rsidRPr="000B251D">
        <w:rPr>
          <w:color w:val="auto"/>
          <w:lang w:val="en-GB"/>
        </w:rPr>
        <w:t xml:space="preserve">Post-tuberculosis lung disease in four individuals demonstrating: residual cavitation and bronchiectasis in the right lung, with volume loss (Panel A); complete left lung destruction with relatively preserved left lung volume (Panel B); Mosaicism, residual nodularity and lobar destruction /collapse (Panel C), and complete collapse of the left lung with compensatory hyperinflation (Panel D). </w:t>
      </w:r>
    </w:p>
    <w:p w14:paraId="6931C010" w14:textId="77777777" w:rsidR="00C844BB" w:rsidRPr="000B251D" w:rsidRDefault="00C844BB">
      <w:pPr>
        <w:pStyle w:val="Text"/>
        <w:widowControl w:val="0"/>
        <w:ind w:left="640" w:hanging="640"/>
        <w:rPr>
          <w:color w:val="auto"/>
          <w:shd w:val="clear" w:color="auto" w:fill="FF00FF"/>
          <w:lang w:val="en-GB"/>
        </w:rPr>
      </w:pPr>
    </w:p>
    <w:p w14:paraId="34A2080B" w14:textId="77777777" w:rsidR="00C844BB" w:rsidRPr="000B251D" w:rsidRDefault="003E4C47">
      <w:pPr>
        <w:pStyle w:val="Text"/>
        <w:widowControl w:val="0"/>
        <w:ind w:left="640" w:hanging="640"/>
        <w:rPr>
          <w:color w:val="auto"/>
          <w:lang w:val="en-GB"/>
        </w:rPr>
      </w:pPr>
      <w:r w:rsidRPr="000B251D">
        <w:rPr>
          <w:color w:val="auto"/>
          <w:lang w:val="en-GB"/>
        </w:rPr>
        <w:t xml:space="preserve">Figure 3. </w:t>
      </w:r>
    </w:p>
    <w:p w14:paraId="471B6CDB" w14:textId="77777777" w:rsidR="00C844BB" w:rsidRPr="000B251D" w:rsidRDefault="00C844BB">
      <w:pPr>
        <w:pStyle w:val="Text"/>
        <w:widowControl w:val="0"/>
        <w:rPr>
          <w:color w:val="auto"/>
          <w:lang w:val="en-GB"/>
        </w:rPr>
      </w:pPr>
    </w:p>
    <w:p w14:paraId="022BE5C1" w14:textId="3AE1B769" w:rsidR="00C844BB" w:rsidRPr="000B251D" w:rsidRDefault="003E4C47">
      <w:pPr>
        <w:pStyle w:val="Text"/>
        <w:widowControl w:val="0"/>
        <w:rPr>
          <w:color w:val="auto"/>
          <w:lang w:val="en-GB"/>
        </w:rPr>
      </w:pPr>
      <w:r w:rsidRPr="000B251D">
        <w:rPr>
          <w:color w:val="auto"/>
          <w:lang w:val="en-GB"/>
        </w:rPr>
        <w:t xml:space="preserve">Lungs develop throughout childhood until they reach a plateau a plateau around the age of 20 years. Alveoli appear from week 29 of gestation and continue to form until 2-4 years after birth. After that alveoli continue to increase in number, size, and complexity until early adulthood. It is known that lung function tracks throughout life, meaning that it remains in similar percentile over time. Early life insults can cause de-tracking of lung function. We hypothesize that </w:t>
      </w:r>
      <w:r w:rsidR="00A83D7C" w:rsidRPr="000B251D">
        <w:rPr>
          <w:color w:val="auto"/>
          <w:lang w:val="en-GB"/>
        </w:rPr>
        <w:t>tuberculosis</w:t>
      </w:r>
      <w:r w:rsidRPr="000B251D">
        <w:rPr>
          <w:color w:val="auto"/>
          <w:lang w:val="en-GB"/>
        </w:rPr>
        <w:t xml:space="preserve"> disease early in life might cause de-tracking of lung function which might remain diminished throughout childhood. This could mean that these individuals will be prone to symptomatic respiratory disease earlier in life. FEV1=forced expiratory volume in 1.</w:t>
      </w:r>
    </w:p>
    <w:sectPr w:rsidR="00C844BB" w:rsidRPr="000B251D">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ED4E8" w14:textId="77777777" w:rsidR="00210A95" w:rsidRDefault="00210A95">
      <w:r>
        <w:separator/>
      </w:r>
    </w:p>
  </w:endnote>
  <w:endnote w:type="continuationSeparator" w:id="0">
    <w:p w14:paraId="7B0086E6" w14:textId="77777777" w:rsidR="00210A95" w:rsidRDefault="0021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BC305" w14:textId="77777777" w:rsidR="00210A95" w:rsidRDefault="00210A95">
      <w:r>
        <w:separator/>
      </w:r>
    </w:p>
  </w:footnote>
  <w:footnote w:type="continuationSeparator" w:id="0">
    <w:p w14:paraId="25CCA97A" w14:textId="77777777" w:rsidR="00210A95" w:rsidRDefault="00210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BB"/>
    <w:rsid w:val="0000224E"/>
    <w:rsid w:val="00007B48"/>
    <w:rsid w:val="00010E37"/>
    <w:rsid w:val="000117DC"/>
    <w:rsid w:val="00022F03"/>
    <w:rsid w:val="00027A60"/>
    <w:rsid w:val="00041BB3"/>
    <w:rsid w:val="000420B7"/>
    <w:rsid w:val="0005687B"/>
    <w:rsid w:val="0006110B"/>
    <w:rsid w:val="00062816"/>
    <w:rsid w:val="000B251D"/>
    <w:rsid w:val="000C4AA3"/>
    <w:rsid w:val="000D1A4C"/>
    <w:rsid w:val="000D24FB"/>
    <w:rsid w:val="000D7431"/>
    <w:rsid w:val="000E659B"/>
    <w:rsid w:val="00130B64"/>
    <w:rsid w:val="00135925"/>
    <w:rsid w:val="0013778B"/>
    <w:rsid w:val="00137C25"/>
    <w:rsid w:val="0014791B"/>
    <w:rsid w:val="00160D00"/>
    <w:rsid w:val="00165710"/>
    <w:rsid w:val="00172D2C"/>
    <w:rsid w:val="00175113"/>
    <w:rsid w:val="001957CF"/>
    <w:rsid w:val="001C162B"/>
    <w:rsid w:val="001D02A0"/>
    <w:rsid w:val="001D7F48"/>
    <w:rsid w:val="00210A95"/>
    <w:rsid w:val="00227F0F"/>
    <w:rsid w:val="0026766C"/>
    <w:rsid w:val="0029267B"/>
    <w:rsid w:val="002962F3"/>
    <w:rsid w:val="00297D98"/>
    <w:rsid w:val="002C4959"/>
    <w:rsid w:val="002D039F"/>
    <w:rsid w:val="002E1C58"/>
    <w:rsid w:val="003036BC"/>
    <w:rsid w:val="00341EED"/>
    <w:rsid w:val="00353620"/>
    <w:rsid w:val="003573C8"/>
    <w:rsid w:val="003632C4"/>
    <w:rsid w:val="003673FC"/>
    <w:rsid w:val="003842CB"/>
    <w:rsid w:val="00385E01"/>
    <w:rsid w:val="003912FD"/>
    <w:rsid w:val="003A795D"/>
    <w:rsid w:val="003B10DE"/>
    <w:rsid w:val="003C3218"/>
    <w:rsid w:val="003E4C47"/>
    <w:rsid w:val="003E55C8"/>
    <w:rsid w:val="003E640A"/>
    <w:rsid w:val="00404559"/>
    <w:rsid w:val="00444301"/>
    <w:rsid w:val="004457C5"/>
    <w:rsid w:val="00453E67"/>
    <w:rsid w:val="00454C68"/>
    <w:rsid w:val="00470196"/>
    <w:rsid w:val="004807DC"/>
    <w:rsid w:val="00492628"/>
    <w:rsid w:val="004C2B98"/>
    <w:rsid w:val="004D5EFB"/>
    <w:rsid w:val="00504DF4"/>
    <w:rsid w:val="00537A78"/>
    <w:rsid w:val="00570DC1"/>
    <w:rsid w:val="006114C7"/>
    <w:rsid w:val="0062404C"/>
    <w:rsid w:val="0064010E"/>
    <w:rsid w:val="00643C87"/>
    <w:rsid w:val="006646A9"/>
    <w:rsid w:val="006A56A0"/>
    <w:rsid w:val="006B50C5"/>
    <w:rsid w:val="006C484D"/>
    <w:rsid w:val="006C48E9"/>
    <w:rsid w:val="006C548D"/>
    <w:rsid w:val="006D1692"/>
    <w:rsid w:val="00715118"/>
    <w:rsid w:val="007225F4"/>
    <w:rsid w:val="007414EF"/>
    <w:rsid w:val="0076152A"/>
    <w:rsid w:val="00762C8E"/>
    <w:rsid w:val="0078410A"/>
    <w:rsid w:val="00791BDC"/>
    <w:rsid w:val="0079349E"/>
    <w:rsid w:val="007C380C"/>
    <w:rsid w:val="007D18A2"/>
    <w:rsid w:val="00801309"/>
    <w:rsid w:val="00814C4B"/>
    <w:rsid w:val="00816701"/>
    <w:rsid w:val="008276F3"/>
    <w:rsid w:val="00836327"/>
    <w:rsid w:val="00845797"/>
    <w:rsid w:val="00877CB5"/>
    <w:rsid w:val="008876D4"/>
    <w:rsid w:val="00892780"/>
    <w:rsid w:val="008F6075"/>
    <w:rsid w:val="009074CA"/>
    <w:rsid w:val="009126F8"/>
    <w:rsid w:val="009201FC"/>
    <w:rsid w:val="00937B16"/>
    <w:rsid w:val="00937FE5"/>
    <w:rsid w:val="00940E47"/>
    <w:rsid w:val="00952352"/>
    <w:rsid w:val="00970BA7"/>
    <w:rsid w:val="00972EBE"/>
    <w:rsid w:val="00973A69"/>
    <w:rsid w:val="00976E2A"/>
    <w:rsid w:val="009866B8"/>
    <w:rsid w:val="00994527"/>
    <w:rsid w:val="009B1C45"/>
    <w:rsid w:val="009C6ED2"/>
    <w:rsid w:val="009E25FA"/>
    <w:rsid w:val="009F0277"/>
    <w:rsid w:val="00A02A8A"/>
    <w:rsid w:val="00A04BC2"/>
    <w:rsid w:val="00A172E6"/>
    <w:rsid w:val="00A466AF"/>
    <w:rsid w:val="00A47951"/>
    <w:rsid w:val="00A7282C"/>
    <w:rsid w:val="00A83D7C"/>
    <w:rsid w:val="00A96F70"/>
    <w:rsid w:val="00AA668C"/>
    <w:rsid w:val="00AB6940"/>
    <w:rsid w:val="00AC34F9"/>
    <w:rsid w:val="00AD237C"/>
    <w:rsid w:val="00B31814"/>
    <w:rsid w:val="00B62A32"/>
    <w:rsid w:val="00B81B63"/>
    <w:rsid w:val="00B915CF"/>
    <w:rsid w:val="00BB0CB7"/>
    <w:rsid w:val="00BD205E"/>
    <w:rsid w:val="00BF4040"/>
    <w:rsid w:val="00BF5644"/>
    <w:rsid w:val="00C223AA"/>
    <w:rsid w:val="00C230C8"/>
    <w:rsid w:val="00C463FB"/>
    <w:rsid w:val="00C46DD2"/>
    <w:rsid w:val="00C56BCB"/>
    <w:rsid w:val="00C844BB"/>
    <w:rsid w:val="00CD694D"/>
    <w:rsid w:val="00CD6F8E"/>
    <w:rsid w:val="00CE49EB"/>
    <w:rsid w:val="00CF1F50"/>
    <w:rsid w:val="00D12D0C"/>
    <w:rsid w:val="00D53872"/>
    <w:rsid w:val="00D57642"/>
    <w:rsid w:val="00D67A28"/>
    <w:rsid w:val="00D67C26"/>
    <w:rsid w:val="00D8403D"/>
    <w:rsid w:val="00DC4280"/>
    <w:rsid w:val="00DD6EDC"/>
    <w:rsid w:val="00E22731"/>
    <w:rsid w:val="00E3323A"/>
    <w:rsid w:val="00E33D86"/>
    <w:rsid w:val="00E34F7A"/>
    <w:rsid w:val="00E37C82"/>
    <w:rsid w:val="00E53C13"/>
    <w:rsid w:val="00E65055"/>
    <w:rsid w:val="00E834AF"/>
    <w:rsid w:val="00E84D8A"/>
    <w:rsid w:val="00E87014"/>
    <w:rsid w:val="00E918FF"/>
    <w:rsid w:val="00ED7EC5"/>
    <w:rsid w:val="00EF6B89"/>
    <w:rsid w:val="00F51383"/>
    <w:rsid w:val="00F953BF"/>
    <w:rsid w:val="00FB2457"/>
    <w:rsid w:val="00FE63DF"/>
    <w:rsid w:val="00FF0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E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paragraph" w:styleId="KeinLeerraum">
    <w:name w:val="No Spacing"/>
    <w:rPr>
      <w:rFonts w:ascii="Calibri" w:hAnsi="Calibri" w:cs="Arial Unicode MS"/>
      <w:color w:val="000000"/>
      <w:sz w:val="18"/>
      <w:szCs w:val="18"/>
      <w:u w:color="000000"/>
      <w:lang w:val="en-US"/>
    </w:rPr>
  </w:style>
  <w:style w:type="paragraph" w:styleId="Sprechblasentext">
    <w:name w:val="Balloon Text"/>
    <w:basedOn w:val="Standard"/>
    <w:link w:val="SprechblasentextZchn"/>
    <w:uiPriority w:val="99"/>
    <w:semiHidden/>
    <w:unhideWhenUsed/>
    <w:rsid w:val="00801309"/>
    <w:rPr>
      <w:sz w:val="18"/>
      <w:szCs w:val="18"/>
    </w:rPr>
  </w:style>
  <w:style w:type="character" w:customStyle="1" w:styleId="SprechblasentextZchn">
    <w:name w:val="Sprechblasentext Zchn"/>
    <w:basedOn w:val="Absatz-Standardschriftart"/>
    <w:link w:val="Sprechblasentext"/>
    <w:uiPriority w:val="99"/>
    <w:semiHidden/>
    <w:rsid w:val="00801309"/>
    <w:rPr>
      <w:sz w:val="18"/>
      <w:szCs w:val="18"/>
      <w:lang w:val="en-US" w:eastAsia="en-US"/>
    </w:rPr>
  </w:style>
  <w:style w:type="paragraph" w:styleId="Kopfzeile">
    <w:name w:val="header"/>
    <w:basedOn w:val="Standard"/>
    <w:link w:val="KopfzeileZchn"/>
    <w:uiPriority w:val="99"/>
    <w:unhideWhenUsed/>
    <w:rsid w:val="003842CB"/>
    <w:pPr>
      <w:tabs>
        <w:tab w:val="center" w:pos="4536"/>
        <w:tab w:val="right" w:pos="9072"/>
      </w:tabs>
    </w:pPr>
  </w:style>
  <w:style w:type="character" w:customStyle="1" w:styleId="KopfzeileZchn">
    <w:name w:val="Kopfzeile Zchn"/>
    <w:basedOn w:val="Absatz-Standardschriftart"/>
    <w:link w:val="Kopfzeile"/>
    <w:uiPriority w:val="99"/>
    <w:rsid w:val="003842CB"/>
    <w:rPr>
      <w:sz w:val="24"/>
      <w:szCs w:val="24"/>
      <w:lang w:val="en-US" w:eastAsia="en-US"/>
    </w:rPr>
  </w:style>
  <w:style w:type="paragraph" w:styleId="Fuzeile">
    <w:name w:val="footer"/>
    <w:basedOn w:val="Standard"/>
    <w:link w:val="FuzeileZchn"/>
    <w:uiPriority w:val="99"/>
    <w:unhideWhenUsed/>
    <w:rsid w:val="003842CB"/>
    <w:pPr>
      <w:tabs>
        <w:tab w:val="center" w:pos="4536"/>
        <w:tab w:val="right" w:pos="9072"/>
      </w:tabs>
    </w:pPr>
  </w:style>
  <w:style w:type="character" w:customStyle="1" w:styleId="FuzeileZchn">
    <w:name w:val="Fußzeile Zchn"/>
    <w:basedOn w:val="Absatz-Standardschriftart"/>
    <w:link w:val="Fuzeile"/>
    <w:uiPriority w:val="99"/>
    <w:rsid w:val="003842CB"/>
    <w:rPr>
      <w:sz w:val="24"/>
      <w:szCs w:val="24"/>
      <w:lang w:val="en-US" w:eastAsia="en-US"/>
    </w:rPr>
  </w:style>
  <w:style w:type="character" w:styleId="Kommentarzeichen">
    <w:name w:val="annotation reference"/>
    <w:basedOn w:val="Absatz-Standardschriftart"/>
    <w:uiPriority w:val="99"/>
    <w:semiHidden/>
    <w:unhideWhenUsed/>
    <w:rsid w:val="002962F3"/>
    <w:rPr>
      <w:sz w:val="16"/>
      <w:szCs w:val="16"/>
    </w:rPr>
  </w:style>
  <w:style w:type="paragraph" w:styleId="Kommentartext">
    <w:name w:val="annotation text"/>
    <w:basedOn w:val="Standard"/>
    <w:link w:val="KommentartextZchn"/>
    <w:uiPriority w:val="99"/>
    <w:semiHidden/>
    <w:unhideWhenUsed/>
    <w:rsid w:val="002962F3"/>
    <w:rPr>
      <w:sz w:val="20"/>
      <w:szCs w:val="20"/>
    </w:rPr>
  </w:style>
  <w:style w:type="character" w:customStyle="1" w:styleId="KommentartextZchn">
    <w:name w:val="Kommentartext Zchn"/>
    <w:basedOn w:val="Absatz-Standardschriftart"/>
    <w:link w:val="Kommentartext"/>
    <w:uiPriority w:val="99"/>
    <w:semiHidden/>
    <w:rsid w:val="002962F3"/>
    <w:rPr>
      <w:lang w:val="en-US" w:eastAsia="en-US"/>
    </w:rPr>
  </w:style>
  <w:style w:type="paragraph" w:styleId="Kommentarthema">
    <w:name w:val="annotation subject"/>
    <w:basedOn w:val="Kommentartext"/>
    <w:next w:val="Kommentartext"/>
    <w:link w:val="KommentarthemaZchn"/>
    <w:uiPriority w:val="99"/>
    <w:semiHidden/>
    <w:unhideWhenUsed/>
    <w:rsid w:val="002962F3"/>
    <w:rPr>
      <w:b/>
      <w:bCs/>
    </w:rPr>
  </w:style>
  <w:style w:type="character" w:customStyle="1" w:styleId="KommentarthemaZchn">
    <w:name w:val="Kommentarthema Zchn"/>
    <w:basedOn w:val="KommentartextZchn"/>
    <w:link w:val="Kommentarthema"/>
    <w:uiPriority w:val="99"/>
    <w:semiHidden/>
    <w:rsid w:val="002962F3"/>
    <w:rPr>
      <w:b/>
      <w:bCs/>
      <w:lang w:val="en-US" w:eastAsia="en-US"/>
    </w:rPr>
  </w:style>
  <w:style w:type="paragraph" w:styleId="berarbeitung">
    <w:name w:val="Revision"/>
    <w:hidden/>
    <w:uiPriority w:val="99"/>
    <w:semiHidden/>
    <w:rsid w:val="002962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docsum-journal-citation">
    <w:name w:val="docsum-journal-citation"/>
    <w:basedOn w:val="Absatz-Standardschriftart"/>
    <w:rsid w:val="00470196"/>
  </w:style>
  <w:style w:type="character" w:styleId="Platzhaltertext">
    <w:name w:val="Placeholder Text"/>
    <w:basedOn w:val="Absatz-Standardschriftart"/>
    <w:uiPriority w:val="99"/>
    <w:semiHidden/>
    <w:rsid w:val="00B915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ascii="Calibri" w:hAnsi="Calibri"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paragraph" w:styleId="KeinLeerraum">
    <w:name w:val="No Spacing"/>
    <w:rPr>
      <w:rFonts w:ascii="Calibri" w:hAnsi="Calibri" w:cs="Arial Unicode MS"/>
      <w:color w:val="000000"/>
      <w:sz w:val="18"/>
      <w:szCs w:val="18"/>
      <w:u w:color="000000"/>
      <w:lang w:val="en-US"/>
    </w:rPr>
  </w:style>
  <w:style w:type="paragraph" w:styleId="Sprechblasentext">
    <w:name w:val="Balloon Text"/>
    <w:basedOn w:val="Standard"/>
    <w:link w:val="SprechblasentextZchn"/>
    <w:uiPriority w:val="99"/>
    <w:semiHidden/>
    <w:unhideWhenUsed/>
    <w:rsid w:val="00801309"/>
    <w:rPr>
      <w:sz w:val="18"/>
      <w:szCs w:val="18"/>
    </w:rPr>
  </w:style>
  <w:style w:type="character" w:customStyle="1" w:styleId="SprechblasentextZchn">
    <w:name w:val="Sprechblasentext Zchn"/>
    <w:basedOn w:val="Absatz-Standardschriftart"/>
    <w:link w:val="Sprechblasentext"/>
    <w:uiPriority w:val="99"/>
    <w:semiHidden/>
    <w:rsid w:val="00801309"/>
    <w:rPr>
      <w:sz w:val="18"/>
      <w:szCs w:val="18"/>
      <w:lang w:val="en-US" w:eastAsia="en-US"/>
    </w:rPr>
  </w:style>
  <w:style w:type="paragraph" w:styleId="Kopfzeile">
    <w:name w:val="header"/>
    <w:basedOn w:val="Standard"/>
    <w:link w:val="KopfzeileZchn"/>
    <w:uiPriority w:val="99"/>
    <w:unhideWhenUsed/>
    <w:rsid w:val="003842CB"/>
    <w:pPr>
      <w:tabs>
        <w:tab w:val="center" w:pos="4536"/>
        <w:tab w:val="right" w:pos="9072"/>
      </w:tabs>
    </w:pPr>
  </w:style>
  <w:style w:type="character" w:customStyle="1" w:styleId="KopfzeileZchn">
    <w:name w:val="Kopfzeile Zchn"/>
    <w:basedOn w:val="Absatz-Standardschriftart"/>
    <w:link w:val="Kopfzeile"/>
    <w:uiPriority w:val="99"/>
    <w:rsid w:val="003842CB"/>
    <w:rPr>
      <w:sz w:val="24"/>
      <w:szCs w:val="24"/>
      <w:lang w:val="en-US" w:eastAsia="en-US"/>
    </w:rPr>
  </w:style>
  <w:style w:type="paragraph" w:styleId="Fuzeile">
    <w:name w:val="footer"/>
    <w:basedOn w:val="Standard"/>
    <w:link w:val="FuzeileZchn"/>
    <w:uiPriority w:val="99"/>
    <w:unhideWhenUsed/>
    <w:rsid w:val="003842CB"/>
    <w:pPr>
      <w:tabs>
        <w:tab w:val="center" w:pos="4536"/>
        <w:tab w:val="right" w:pos="9072"/>
      </w:tabs>
    </w:pPr>
  </w:style>
  <w:style w:type="character" w:customStyle="1" w:styleId="FuzeileZchn">
    <w:name w:val="Fußzeile Zchn"/>
    <w:basedOn w:val="Absatz-Standardschriftart"/>
    <w:link w:val="Fuzeile"/>
    <w:uiPriority w:val="99"/>
    <w:rsid w:val="003842CB"/>
    <w:rPr>
      <w:sz w:val="24"/>
      <w:szCs w:val="24"/>
      <w:lang w:val="en-US" w:eastAsia="en-US"/>
    </w:rPr>
  </w:style>
  <w:style w:type="character" w:styleId="Kommentarzeichen">
    <w:name w:val="annotation reference"/>
    <w:basedOn w:val="Absatz-Standardschriftart"/>
    <w:uiPriority w:val="99"/>
    <w:semiHidden/>
    <w:unhideWhenUsed/>
    <w:rsid w:val="002962F3"/>
    <w:rPr>
      <w:sz w:val="16"/>
      <w:szCs w:val="16"/>
    </w:rPr>
  </w:style>
  <w:style w:type="paragraph" w:styleId="Kommentartext">
    <w:name w:val="annotation text"/>
    <w:basedOn w:val="Standard"/>
    <w:link w:val="KommentartextZchn"/>
    <w:uiPriority w:val="99"/>
    <w:semiHidden/>
    <w:unhideWhenUsed/>
    <w:rsid w:val="002962F3"/>
    <w:rPr>
      <w:sz w:val="20"/>
      <w:szCs w:val="20"/>
    </w:rPr>
  </w:style>
  <w:style w:type="character" w:customStyle="1" w:styleId="KommentartextZchn">
    <w:name w:val="Kommentartext Zchn"/>
    <w:basedOn w:val="Absatz-Standardschriftart"/>
    <w:link w:val="Kommentartext"/>
    <w:uiPriority w:val="99"/>
    <w:semiHidden/>
    <w:rsid w:val="002962F3"/>
    <w:rPr>
      <w:lang w:val="en-US" w:eastAsia="en-US"/>
    </w:rPr>
  </w:style>
  <w:style w:type="paragraph" w:styleId="Kommentarthema">
    <w:name w:val="annotation subject"/>
    <w:basedOn w:val="Kommentartext"/>
    <w:next w:val="Kommentartext"/>
    <w:link w:val="KommentarthemaZchn"/>
    <w:uiPriority w:val="99"/>
    <w:semiHidden/>
    <w:unhideWhenUsed/>
    <w:rsid w:val="002962F3"/>
    <w:rPr>
      <w:b/>
      <w:bCs/>
    </w:rPr>
  </w:style>
  <w:style w:type="character" w:customStyle="1" w:styleId="KommentarthemaZchn">
    <w:name w:val="Kommentarthema Zchn"/>
    <w:basedOn w:val="KommentartextZchn"/>
    <w:link w:val="Kommentarthema"/>
    <w:uiPriority w:val="99"/>
    <w:semiHidden/>
    <w:rsid w:val="002962F3"/>
    <w:rPr>
      <w:b/>
      <w:bCs/>
      <w:lang w:val="en-US" w:eastAsia="en-US"/>
    </w:rPr>
  </w:style>
  <w:style w:type="paragraph" w:styleId="berarbeitung">
    <w:name w:val="Revision"/>
    <w:hidden/>
    <w:uiPriority w:val="99"/>
    <w:semiHidden/>
    <w:rsid w:val="002962F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docsum-journal-citation">
    <w:name w:val="docsum-journal-citation"/>
    <w:basedOn w:val="Absatz-Standardschriftart"/>
    <w:rsid w:val="00470196"/>
  </w:style>
  <w:style w:type="character" w:styleId="Platzhaltertext">
    <w:name w:val="Placeholder Text"/>
    <w:basedOn w:val="Absatz-Standardschriftart"/>
    <w:uiPriority w:val="99"/>
    <w:semiHidden/>
    <w:rsid w:val="00B915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48890">
      <w:bodyDiv w:val="1"/>
      <w:marLeft w:val="0"/>
      <w:marRight w:val="0"/>
      <w:marTop w:val="0"/>
      <w:marBottom w:val="0"/>
      <w:divBdr>
        <w:top w:val="none" w:sz="0" w:space="0" w:color="auto"/>
        <w:left w:val="none" w:sz="0" w:space="0" w:color="auto"/>
        <w:bottom w:val="none" w:sz="0" w:space="0" w:color="auto"/>
        <w:right w:val="none" w:sz="0" w:space="0" w:color="auto"/>
      </w:divBdr>
    </w:div>
    <w:div w:id="1320575906">
      <w:bodyDiv w:val="1"/>
      <w:marLeft w:val="0"/>
      <w:marRight w:val="0"/>
      <w:marTop w:val="0"/>
      <w:marBottom w:val="0"/>
      <w:divBdr>
        <w:top w:val="none" w:sz="0" w:space="0" w:color="auto"/>
        <w:left w:val="none" w:sz="0" w:space="0" w:color="auto"/>
        <w:bottom w:val="none" w:sz="0" w:space="0" w:color="auto"/>
        <w:right w:val="none" w:sz="0" w:space="0" w:color="auto"/>
      </w:divBdr>
    </w:div>
    <w:div w:id="1493637500">
      <w:bodyDiv w:val="1"/>
      <w:marLeft w:val="0"/>
      <w:marRight w:val="0"/>
      <w:marTop w:val="0"/>
      <w:marBottom w:val="0"/>
      <w:divBdr>
        <w:top w:val="none" w:sz="0" w:space="0" w:color="auto"/>
        <w:left w:val="none" w:sz="0" w:space="0" w:color="auto"/>
        <w:bottom w:val="none" w:sz="0" w:space="0" w:color="auto"/>
        <w:right w:val="none" w:sz="0" w:space="0" w:color="auto"/>
      </w:divBdr>
      <w:divsChild>
        <w:div w:id="483936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136970">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1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ost-tuberculosi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71D2F-38F4-4D9D-B57D-2D74FA8E6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1DC5F96F.dotm</Template>
  <TotalTime>0</TotalTime>
  <Pages>22</Pages>
  <Words>70167</Words>
  <Characters>442058</Characters>
  <Application>Microsoft Office Word</Application>
  <DocSecurity>0</DocSecurity>
  <Lines>3683</Lines>
  <Paragraphs>1022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Informatik SSC-IT</Company>
  <LinksUpToDate>false</LinksUpToDate>
  <CharactersWithSpaces>511203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Byrne</dc:creator>
  <cp:lastModifiedBy>Schoch Otto</cp:lastModifiedBy>
  <cp:revision>3</cp:revision>
  <cp:lastPrinted>2020-10-05T14:31:00Z</cp:lastPrinted>
  <dcterms:created xsi:type="dcterms:W3CDTF">2020-10-13T14:34:00Z</dcterms:created>
  <dcterms:modified xsi:type="dcterms:W3CDTF">2020-10-13T14:48:00Z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http://www.zotero.org/styles/european-respiratory-journal</vt:lpwstr>
  </property>
  <property fmtid="{D5CDD505-2E9C-101B-9397-08002B2CF9AE}" pid="11" name="Mendeley Recent Style Name 4_1">
    <vt:lpwstr>European Respiratory Journal</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http://www.zotero.org/styles/national-library-of-medicine</vt:lpwstr>
  </property>
  <property fmtid="{D5CDD505-2E9C-101B-9397-08002B2CF9AE}" pid="15" name="Mendeley Recent Style Name 6_1">
    <vt:lpwstr>National Library of Medicine</vt:lpwstr>
  </property>
  <property fmtid="{D5CDD505-2E9C-101B-9397-08002B2CF9AE}" pid="16" name="Mendeley Recent Style Id 7_1">
    <vt:lpwstr>http://www.zotero.org/styles/respiration</vt:lpwstr>
  </property>
  <property fmtid="{D5CDD505-2E9C-101B-9397-08002B2CF9AE}" pid="17" name="Mendeley Recent Style Name 7_1">
    <vt:lpwstr>Respiration</vt:lpwstr>
  </property>
  <property fmtid="{D5CDD505-2E9C-101B-9397-08002B2CF9AE}" pid="18" name="Mendeley Recent Style Id 8_1">
    <vt:lpwstr>http://www.zotero.org/styles/the-new-england-journal-of-medicine</vt:lpwstr>
  </property>
  <property fmtid="{D5CDD505-2E9C-101B-9397-08002B2CF9AE}" pid="19" name="Mendeley Recent Style Name 8_1">
    <vt:lpwstr>The New England Journal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d4eb9d35-ed6b-3363-80c0-ecea575c3b0b</vt:lpwstr>
  </property>
  <property fmtid="{D5CDD505-2E9C-101B-9397-08002B2CF9AE}" pid="24" name="Mendeley Citation Style_1">
    <vt:lpwstr>http://www.zotero.org/styles/respiration</vt:lpwstr>
  </property>
</Properties>
</file>