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91E3D" w:rsidRDefault="00491E3D"/>
    <w:p w14:paraId="00000002" w14:textId="77777777" w:rsidR="00491E3D" w:rsidRDefault="0057586D">
      <w:pPr>
        <w:jc w:val="center"/>
        <w:rPr>
          <w:b/>
          <w:color w:val="B45F06"/>
          <w:sz w:val="28"/>
          <w:szCs w:val="28"/>
        </w:rPr>
      </w:pPr>
      <w:r>
        <w:rPr>
          <w:b/>
          <w:color w:val="B45F06"/>
          <w:sz w:val="28"/>
          <w:szCs w:val="28"/>
        </w:rPr>
        <w:t>Analysis</w:t>
      </w:r>
    </w:p>
    <w:p w14:paraId="0BA2D16F" w14:textId="77777777" w:rsidR="00E64EC0" w:rsidRDefault="00E64EC0" w:rsidP="00114446"/>
    <w:p w14:paraId="65ACB8E2" w14:textId="01D7A662" w:rsidR="001E7280" w:rsidRDefault="00C014EE" w:rsidP="00144C29">
      <w:pPr>
        <w:jc w:val="center"/>
        <w:rPr>
          <w:b/>
          <w:bCs/>
          <w:sz w:val="28"/>
          <w:szCs w:val="28"/>
        </w:rPr>
      </w:pPr>
      <w:r>
        <w:rPr>
          <w:b/>
          <w:bCs/>
          <w:sz w:val="28"/>
          <w:szCs w:val="28"/>
        </w:rPr>
        <w:t>Adolescent m</w:t>
      </w:r>
      <w:r w:rsidR="00394DFA" w:rsidRPr="00144C29">
        <w:rPr>
          <w:b/>
          <w:bCs/>
          <w:sz w:val="28"/>
          <w:szCs w:val="28"/>
        </w:rPr>
        <w:t>enstrual health</w:t>
      </w:r>
      <w:r>
        <w:rPr>
          <w:b/>
          <w:bCs/>
          <w:sz w:val="28"/>
          <w:szCs w:val="28"/>
        </w:rPr>
        <w:t xml:space="preserve"> </w:t>
      </w:r>
      <w:r w:rsidR="0071796A">
        <w:rPr>
          <w:b/>
          <w:bCs/>
          <w:sz w:val="28"/>
          <w:szCs w:val="28"/>
        </w:rPr>
        <w:t>must go beyond</w:t>
      </w:r>
      <w:r w:rsidR="00394DFA" w:rsidRPr="00144C29">
        <w:rPr>
          <w:b/>
          <w:bCs/>
          <w:sz w:val="28"/>
          <w:szCs w:val="28"/>
        </w:rPr>
        <w:t xml:space="preserve"> pa</w:t>
      </w:r>
      <w:r w:rsidR="00114446" w:rsidRPr="00144C29">
        <w:rPr>
          <w:b/>
          <w:bCs/>
          <w:sz w:val="28"/>
          <w:szCs w:val="28"/>
        </w:rPr>
        <w:t>ds</w:t>
      </w:r>
    </w:p>
    <w:p w14:paraId="00000005" w14:textId="77777777" w:rsidR="00491E3D" w:rsidRDefault="00491E3D">
      <w:pPr>
        <w:jc w:val="center"/>
      </w:pPr>
    </w:p>
    <w:p w14:paraId="00000006" w14:textId="446895EB" w:rsidR="00491E3D" w:rsidRPr="007C3A2E" w:rsidRDefault="00114446">
      <w:pPr>
        <w:jc w:val="center"/>
        <w:rPr>
          <w:vertAlign w:val="superscript"/>
          <w:lang w:val="sv-SE"/>
        </w:rPr>
      </w:pPr>
      <w:proofErr w:type="spellStart"/>
      <w:r w:rsidRPr="007C3A2E">
        <w:rPr>
          <w:lang w:val="sv-SE"/>
        </w:rPr>
        <w:t>Marni</w:t>
      </w:r>
      <w:proofErr w:type="spellEnd"/>
      <w:r w:rsidRPr="007C3A2E">
        <w:rPr>
          <w:lang w:val="sv-SE"/>
        </w:rPr>
        <w:t xml:space="preserve"> Sommer</w:t>
      </w:r>
      <w:r w:rsidR="0057586D" w:rsidRPr="007C3A2E">
        <w:rPr>
          <w:vertAlign w:val="superscript"/>
          <w:lang w:val="sv-SE"/>
        </w:rPr>
        <w:t>1</w:t>
      </w:r>
      <w:r w:rsidR="008333F4" w:rsidRPr="007C3A2E">
        <w:rPr>
          <w:vertAlign w:val="superscript"/>
          <w:lang w:val="sv-SE"/>
        </w:rPr>
        <w:t>*</w:t>
      </w:r>
    </w:p>
    <w:p w14:paraId="00000007" w14:textId="42AB5C2A" w:rsidR="00491E3D" w:rsidRPr="007C3A2E" w:rsidRDefault="00114446">
      <w:pPr>
        <w:jc w:val="center"/>
        <w:rPr>
          <w:vertAlign w:val="superscript"/>
          <w:lang w:val="sv-SE"/>
        </w:rPr>
      </w:pPr>
      <w:r w:rsidRPr="007C3A2E">
        <w:rPr>
          <w:lang w:val="sv-SE"/>
        </w:rPr>
        <w:t>Julie Hennega</w:t>
      </w:r>
      <w:r w:rsidR="00FD61CE" w:rsidRPr="007C3A2E">
        <w:rPr>
          <w:lang w:val="sv-SE"/>
        </w:rPr>
        <w:t>n</w:t>
      </w:r>
      <w:r w:rsidR="0057586D" w:rsidRPr="007C3A2E">
        <w:rPr>
          <w:vertAlign w:val="superscript"/>
          <w:lang w:val="sv-SE"/>
        </w:rPr>
        <w:t>1,2</w:t>
      </w:r>
    </w:p>
    <w:p w14:paraId="00000008" w14:textId="03DF3FA6" w:rsidR="00491E3D" w:rsidRPr="007C3A2E" w:rsidRDefault="00114446">
      <w:pPr>
        <w:jc w:val="center"/>
        <w:rPr>
          <w:lang w:val="sv-SE"/>
        </w:rPr>
      </w:pPr>
      <w:proofErr w:type="spellStart"/>
      <w:r w:rsidRPr="007C3A2E">
        <w:rPr>
          <w:lang w:val="sv-SE"/>
        </w:rPr>
        <w:t>Arundati</w:t>
      </w:r>
      <w:proofErr w:type="spellEnd"/>
      <w:r w:rsidRPr="007C3A2E">
        <w:rPr>
          <w:lang w:val="sv-SE"/>
        </w:rPr>
        <w:t xml:space="preserve"> </w:t>
      </w:r>
      <w:r w:rsidR="00144C29" w:rsidRPr="007C3A2E">
        <w:rPr>
          <w:lang w:val="sv-SE"/>
        </w:rPr>
        <w:t>Muralidharan</w:t>
      </w:r>
      <w:r w:rsidR="0057586D" w:rsidRPr="007C3A2E">
        <w:rPr>
          <w:vertAlign w:val="superscript"/>
          <w:lang w:val="sv-SE"/>
        </w:rPr>
        <w:t>3</w:t>
      </w:r>
    </w:p>
    <w:p w14:paraId="7FEA5266" w14:textId="0978DB3A" w:rsidR="001A3BC3" w:rsidRPr="001A3BC3" w:rsidRDefault="00114446">
      <w:pPr>
        <w:jc w:val="center"/>
        <w:rPr>
          <w:vertAlign w:val="superscript"/>
        </w:rPr>
      </w:pPr>
      <w:r>
        <w:t>Caroline</w:t>
      </w:r>
      <w:r w:rsidR="00B512DC">
        <w:t xml:space="preserve"> W.</w:t>
      </w:r>
      <w:r>
        <w:t xml:space="preserve"> Kabiru</w:t>
      </w:r>
      <w:r w:rsidR="001A3BC3">
        <w:rPr>
          <w:vertAlign w:val="superscript"/>
        </w:rPr>
        <w:t>4</w:t>
      </w:r>
    </w:p>
    <w:p w14:paraId="116AE15A" w14:textId="4D753D9C" w:rsidR="001A3BC3" w:rsidRDefault="00114446">
      <w:pPr>
        <w:jc w:val="center"/>
      </w:pPr>
      <w:r>
        <w:t>Therese Mahon</w:t>
      </w:r>
      <w:r w:rsidR="001A3BC3">
        <w:rPr>
          <w:vertAlign w:val="superscript"/>
        </w:rPr>
        <w:t>5</w:t>
      </w:r>
    </w:p>
    <w:p w14:paraId="110CC6A3" w14:textId="0C275917" w:rsidR="001A3BC3" w:rsidRPr="001A3BC3" w:rsidRDefault="00114446">
      <w:pPr>
        <w:jc w:val="center"/>
        <w:rPr>
          <w:vertAlign w:val="superscript"/>
        </w:rPr>
      </w:pPr>
      <w:r>
        <w:t xml:space="preserve">Penelope </w:t>
      </w:r>
      <w:r w:rsidR="00FD63BD">
        <w:t xml:space="preserve">A. </w:t>
      </w:r>
      <w:r>
        <w:t>Phillips-Howard</w:t>
      </w:r>
      <w:r w:rsidR="001A3BC3">
        <w:rPr>
          <w:vertAlign w:val="superscript"/>
        </w:rPr>
        <w:t>6</w:t>
      </w:r>
    </w:p>
    <w:p w14:paraId="00000009" w14:textId="77777777" w:rsidR="00491E3D" w:rsidRDefault="00491E3D">
      <w:pPr>
        <w:jc w:val="center"/>
      </w:pPr>
    </w:p>
    <w:p w14:paraId="0000000A" w14:textId="0ECB9F8C" w:rsidR="00491E3D" w:rsidRDefault="0057586D">
      <w:pPr>
        <w:jc w:val="center"/>
      </w:pPr>
      <w:r>
        <w:rPr>
          <w:vertAlign w:val="superscript"/>
        </w:rPr>
        <w:t>1</w:t>
      </w:r>
      <w:r>
        <w:t xml:space="preserve"> </w:t>
      </w:r>
      <w:r w:rsidR="00114446">
        <w:t>Professor of Sociomedical Sciences</w:t>
      </w:r>
      <w:r>
        <w:t xml:space="preserve">, </w:t>
      </w:r>
      <w:r w:rsidR="00114446">
        <w:t>Mailman School of Public Health, Columbia University</w:t>
      </w:r>
    </w:p>
    <w:p w14:paraId="70DE2278" w14:textId="774DB42F" w:rsidR="00FD63BD" w:rsidRPr="006D0542" w:rsidRDefault="0057586D">
      <w:pPr>
        <w:jc w:val="center"/>
      </w:pPr>
      <w:r>
        <w:rPr>
          <w:vertAlign w:val="superscript"/>
        </w:rPr>
        <w:t>2</w:t>
      </w:r>
      <w:r>
        <w:t xml:space="preserve"> </w:t>
      </w:r>
      <w:r w:rsidR="00144C29">
        <w:t>Co-Head Global Adolescent Health Working Group</w:t>
      </w:r>
      <w:r>
        <w:t>,</w:t>
      </w:r>
      <w:r w:rsidR="00144C29">
        <w:t xml:space="preserve"> </w:t>
      </w:r>
      <w:r w:rsidR="00C92FBC">
        <w:t>Women’s</w:t>
      </w:r>
      <w:r w:rsidR="00144C29">
        <w:t xml:space="preserve">, </w:t>
      </w:r>
      <w:r w:rsidR="00C92FBC">
        <w:t xml:space="preserve">Children’s </w:t>
      </w:r>
      <w:r w:rsidR="00144C29">
        <w:t xml:space="preserve">&amp; </w:t>
      </w:r>
      <w:r w:rsidR="00144C29" w:rsidRPr="006D0542">
        <w:t>Adolescent</w:t>
      </w:r>
      <w:r w:rsidR="00C92FBC">
        <w:t>s’</w:t>
      </w:r>
      <w:r w:rsidR="00144C29" w:rsidRPr="006D0542">
        <w:t xml:space="preserve"> Health Program, Burnet Institute</w:t>
      </w:r>
      <w:r w:rsidRPr="006D0542">
        <w:t xml:space="preserve"> </w:t>
      </w:r>
    </w:p>
    <w:p w14:paraId="0000000B" w14:textId="4744E43F" w:rsidR="00491E3D" w:rsidRPr="006D0542" w:rsidRDefault="00FD63BD">
      <w:pPr>
        <w:jc w:val="center"/>
      </w:pPr>
      <w:r w:rsidRPr="006D0542">
        <w:rPr>
          <w:vertAlign w:val="superscript"/>
        </w:rPr>
        <w:t>3</w:t>
      </w:r>
      <w:r w:rsidR="006D0542" w:rsidRPr="006D0542">
        <w:t xml:space="preserve">Coordinator, </w:t>
      </w:r>
      <w:r w:rsidR="00103892" w:rsidRPr="006D0542">
        <w:t>Global Menstrual Collective</w:t>
      </w:r>
      <w:r w:rsidR="006D0542" w:rsidRPr="006D0542">
        <w:t xml:space="preserve">; Co-Founder, </w:t>
      </w:r>
      <w:r w:rsidR="00C41DED">
        <w:t>Co-Founder, Menstrual Health Action for Impact</w:t>
      </w:r>
    </w:p>
    <w:p w14:paraId="3AD5A336" w14:textId="0A1D0AE9" w:rsidR="001A3BC3" w:rsidRPr="002474A1" w:rsidRDefault="00FD63BD" w:rsidP="008333F4">
      <w:pPr>
        <w:jc w:val="center"/>
      </w:pPr>
      <w:r w:rsidRPr="006D0542">
        <w:rPr>
          <w:vertAlign w:val="superscript"/>
        </w:rPr>
        <w:t>4</w:t>
      </w:r>
      <w:r w:rsidR="0057586D" w:rsidRPr="006D0542">
        <w:t xml:space="preserve"> </w:t>
      </w:r>
      <w:r w:rsidR="00144C29" w:rsidRPr="006D0542">
        <w:t>Senior Research Scientist</w:t>
      </w:r>
      <w:r w:rsidR="0057586D" w:rsidRPr="006D0542">
        <w:t xml:space="preserve">, </w:t>
      </w:r>
      <w:r w:rsidR="00144C29" w:rsidRPr="006D0542">
        <w:t xml:space="preserve">African Population and Health Research </w:t>
      </w:r>
      <w:proofErr w:type="spellStart"/>
      <w:r w:rsidR="00144C29" w:rsidRPr="006D0542">
        <w:t>Center</w:t>
      </w:r>
      <w:proofErr w:type="spellEnd"/>
    </w:p>
    <w:p w14:paraId="7D8E5B2B" w14:textId="04F28D71" w:rsidR="001A3BC3" w:rsidRPr="002474A1" w:rsidRDefault="001A3BC3">
      <w:pPr>
        <w:jc w:val="center"/>
      </w:pPr>
      <w:r w:rsidRPr="002474A1">
        <w:rPr>
          <w:vertAlign w:val="superscript"/>
        </w:rPr>
        <w:t>5</w:t>
      </w:r>
      <w:r w:rsidR="002474A1" w:rsidRPr="002474A1">
        <w:t>Regional Programme Manager South Asia</w:t>
      </w:r>
      <w:r w:rsidRPr="002474A1">
        <w:t xml:space="preserve">, </w:t>
      </w:r>
      <w:r w:rsidR="00103892" w:rsidRPr="002474A1">
        <w:t>WaterAid</w:t>
      </w:r>
    </w:p>
    <w:p w14:paraId="6451E21F" w14:textId="6A40D500" w:rsidR="001A3BC3" w:rsidRPr="001A3BC3" w:rsidRDefault="008333F4">
      <w:pPr>
        <w:jc w:val="center"/>
      </w:pPr>
      <w:r w:rsidRPr="008333F4">
        <w:rPr>
          <w:vertAlign w:val="superscript"/>
        </w:rPr>
        <w:t>6</w:t>
      </w:r>
      <w:r w:rsidR="00A94BF2" w:rsidRPr="008333F4">
        <w:t>Professor of Public Health Epidemiology, Department of Clinical</w:t>
      </w:r>
      <w:r w:rsidR="00A94BF2" w:rsidRPr="008333F4">
        <w:rPr>
          <w:vertAlign w:val="superscript"/>
        </w:rPr>
        <w:t xml:space="preserve"> </w:t>
      </w:r>
      <w:r w:rsidR="00A94BF2" w:rsidRPr="008333F4">
        <w:t>Sciences, Liverpool School of Tropical Medicine</w:t>
      </w:r>
      <w:r w:rsidR="001A3BC3">
        <w:t xml:space="preserve"> </w:t>
      </w:r>
    </w:p>
    <w:p w14:paraId="366C2699" w14:textId="77777777" w:rsidR="001A3BC3" w:rsidRDefault="001A3BC3">
      <w:pPr>
        <w:jc w:val="center"/>
      </w:pPr>
    </w:p>
    <w:p w14:paraId="0000000D" w14:textId="77777777" w:rsidR="00491E3D" w:rsidRDefault="00491E3D"/>
    <w:p w14:paraId="0000000E" w14:textId="77777777" w:rsidR="00491E3D" w:rsidRDefault="0057586D">
      <w:pPr>
        <w:rPr>
          <w:b/>
        </w:rPr>
      </w:pPr>
      <w:r>
        <w:rPr>
          <w:b/>
        </w:rPr>
        <w:t>Correspondence to:</w:t>
      </w:r>
    </w:p>
    <w:p w14:paraId="0000000F" w14:textId="2C177E8D" w:rsidR="00491E3D" w:rsidRDefault="008333F4">
      <w:r>
        <w:rPr>
          <w:vertAlign w:val="superscript"/>
        </w:rPr>
        <w:t>*</w:t>
      </w:r>
      <w:r w:rsidR="0057586D">
        <w:t>Marni Sommer</w:t>
      </w:r>
    </w:p>
    <w:p w14:paraId="00000010" w14:textId="77777777" w:rsidR="00491E3D" w:rsidRDefault="0057586D">
      <w:r>
        <w:t>722 W. 168</w:t>
      </w:r>
      <w:r>
        <w:rPr>
          <w:vertAlign w:val="superscript"/>
        </w:rPr>
        <w:t>th</w:t>
      </w:r>
      <w:r>
        <w:t xml:space="preserve"> Street, Room 537, New York, NY, 10032.</w:t>
      </w:r>
    </w:p>
    <w:p w14:paraId="00000011" w14:textId="77777777" w:rsidR="00491E3D" w:rsidRPr="00191DD5" w:rsidRDefault="0057586D">
      <w:pPr>
        <w:rPr>
          <w:lang w:val="fr-FR"/>
        </w:rPr>
      </w:pPr>
      <w:proofErr w:type="gramStart"/>
      <w:r w:rsidRPr="00191DD5">
        <w:rPr>
          <w:lang w:val="fr-FR"/>
        </w:rPr>
        <w:t>Email:</w:t>
      </w:r>
      <w:proofErr w:type="gramEnd"/>
      <w:r w:rsidRPr="00191DD5">
        <w:rPr>
          <w:lang w:val="fr-FR"/>
        </w:rPr>
        <w:t xml:space="preserve"> ms2778@cumc.columbia.edu</w:t>
      </w:r>
    </w:p>
    <w:p w14:paraId="00000012" w14:textId="77777777" w:rsidR="00491E3D" w:rsidRPr="00191DD5" w:rsidRDefault="0057586D">
      <w:pPr>
        <w:rPr>
          <w:lang w:val="fr-FR"/>
        </w:rPr>
      </w:pPr>
      <w:proofErr w:type="gramStart"/>
      <w:r w:rsidRPr="00191DD5">
        <w:rPr>
          <w:lang w:val="fr-FR"/>
        </w:rPr>
        <w:t>Phone:</w:t>
      </w:r>
      <w:proofErr w:type="gramEnd"/>
      <w:r w:rsidRPr="00191DD5">
        <w:rPr>
          <w:lang w:val="fr-FR"/>
        </w:rPr>
        <w:t xml:space="preserve"> 1-212-305-1826</w:t>
      </w:r>
    </w:p>
    <w:p w14:paraId="00000013" w14:textId="77777777" w:rsidR="00491E3D" w:rsidRPr="00191DD5" w:rsidRDefault="00491E3D">
      <w:pPr>
        <w:rPr>
          <w:lang w:val="fr-FR"/>
        </w:rPr>
      </w:pPr>
    </w:p>
    <w:p w14:paraId="00000014" w14:textId="77777777" w:rsidR="00491E3D" w:rsidRDefault="0057586D">
      <w:r>
        <w:t>Word count: (Target: 1800-2000 words)</w:t>
      </w:r>
    </w:p>
    <w:p w14:paraId="00000015" w14:textId="77777777" w:rsidR="00491E3D" w:rsidRDefault="0057586D">
      <w:pPr>
        <w:rPr>
          <w:i/>
        </w:rPr>
      </w:pPr>
      <w:r>
        <w:t>References: (up to 20 references, in Vancouver superscript style)</w:t>
      </w:r>
    </w:p>
    <w:p w14:paraId="00000016" w14:textId="77777777" w:rsidR="00491E3D" w:rsidRDefault="00491E3D">
      <w:pPr>
        <w:rPr>
          <w:i/>
        </w:rPr>
      </w:pPr>
    </w:p>
    <w:p w14:paraId="00000017" w14:textId="77777777" w:rsidR="00491E3D" w:rsidRDefault="0057586D">
      <w:pPr>
        <w:rPr>
          <w:i/>
        </w:rPr>
      </w:pPr>
      <w:r>
        <w:rPr>
          <w:i/>
        </w:rPr>
        <w:t xml:space="preserve"> </w:t>
      </w:r>
    </w:p>
    <w:tbl>
      <w:tblPr>
        <w:tblStyle w:val="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91E3D" w14:paraId="125B1121" w14:textId="77777777">
        <w:tc>
          <w:tcPr>
            <w:tcW w:w="9029" w:type="dxa"/>
            <w:shd w:val="clear" w:color="auto" w:fill="auto"/>
            <w:tcMar>
              <w:top w:w="100" w:type="dxa"/>
              <w:left w:w="100" w:type="dxa"/>
              <w:bottom w:w="100" w:type="dxa"/>
              <w:right w:w="100" w:type="dxa"/>
            </w:tcMar>
          </w:tcPr>
          <w:p w14:paraId="00000018" w14:textId="77777777" w:rsidR="00491E3D" w:rsidRDefault="0057586D">
            <w:pPr>
              <w:widowControl w:val="0"/>
              <w:pBdr>
                <w:top w:val="nil"/>
                <w:left w:val="nil"/>
                <w:bottom w:val="nil"/>
                <w:right w:val="nil"/>
                <w:between w:val="nil"/>
              </w:pBdr>
              <w:spacing w:line="240" w:lineRule="auto"/>
              <w:rPr>
                <w:i/>
                <w:highlight w:val="yellow"/>
              </w:rPr>
            </w:pPr>
            <w:r>
              <w:rPr>
                <w:b/>
              </w:rPr>
              <w:t>KEY MESSAGES</w:t>
            </w:r>
          </w:p>
          <w:p w14:paraId="00000019" w14:textId="77777777" w:rsidR="00491E3D" w:rsidRDefault="00491E3D">
            <w:pPr>
              <w:rPr>
                <w:b/>
                <w:i/>
              </w:rPr>
            </w:pPr>
          </w:p>
          <w:p w14:paraId="0000001A" w14:textId="2EC7A94E" w:rsidR="00491E3D" w:rsidRDefault="00BB39DE">
            <w:pPr>
              <w:widowControl w:val="0"/>
              <w:numPr>
                <w:ilvl w:val="0"/>
                <w:numId w:val="2"/>
              </w:numPr>
              <w:pBdr>
                <w:top w:val="nil"/>
                <w:left w:val="nil"/>
                <w:bottom w:val="nil"/>
                <w:right w:val="nil"/>
                <w:between w:val="nil"/>
              </w:pBdr>
              <w:spacing w:line="240" w:lineRule="auto"/>
              <w:rPr>
                <w:b/>
              </w:rPr>
            </w:pPr>
            <w:r>
              <w:t xml:space="preserve">Investment in menstrual health </w:t>
            </w:r>
            <w:r w:rsidR="00377982">
              <w:t xml:space="preserve">in low resource contexts </w:t>
            </w:r>
            <w:r>
              <w:t>is increasingly recognised as a pathway to addressing gender inequality and a range of social challenges</w:t>
            </w:r>
            <w:r w:rsidR="00262C0E">
              <w:t xml:space="preserve"> for school aged girls</w:t>
            </w:r>
            <w:r>
              <w:t xml:space="preserve">. </w:t>
            </w:r>
          </w:p>
          <w:p w14:paraId="0000001B" w14:textId="77777777" w:rsidR="00491E3D" w:rsidRDefault="00491E3D">
            <w:pPr>
              <w:widowControl w:val="0"/>
              <w:pBdr>
                <w:top w:val="nil"/>
                <w:left w:val="nil"/>
                <w:bottom w:val="nil"/>
                <w:right w:val="nil"/>
                <w:between w:val="nil"/>
              </w:pBdr>
              <w:spacing w:line="240" w:lineRule="auto"/>
              <w:rPr>
                <w:b/>
              </w:rPr>
            </w:pPr>
          </w:p>
          <w:p w14:paraId="0000001C" w14:textId="140612B4" w:rsidR="00491E3D" w:rsidRPr="00BB39DE" w:rsidRDefault="00BB39DE">
            <w:pPr>
              <w:widowControl w:val="0"/>
              <w:numPr>
                <w:ilvl w:val="0"/>
                <w:numId w:val="2"/>
              </w:numPr>
              <w:pBdr>
                <w:top w:val="nil"/>
                <w:left w:val="nil"/>
                <w:bottom w:val="nil"/>
                <w:right w:val="nil"/>
                <w:between w:val="nil"/>
              </w:pBdr>
              <w:spacing w:line="240" w:lineRule="auto"/>
              <w:rPr>
                <w:b/>
              </w:rPr>
            </w:pPr>
            <w:r>
              <w:t xml:space="preserve">Inadequate data capturing the state of menstrual health across </w:t>
            </w:r>
            <w:r w:rsidR="0034457C">
              <w:t xml:space="preserve">these </w:t>
            </w:r>
            <w:r>
              <w:t>countries renders women and girls’ multi-dimensional needs invisible, hinders meaningful action, and concentrates media, donor, government and implementer focus on one component, that of the role of menstrual pads.</w:t>
            </w:r>
          </w:p>
          <w:p w14:paraId="19AEEE13" w14:textId="77777777" w:rsidR="00BB39DE" w:rsidRDefault="00BB39DE" w:rsidP="00BB39DE">
            <w:pPr>
              <w:pStyle w:val="ListParagraph"/>
              <w:rPr>
                <w:b/>
              </w:rPr>
            </w:pPr>
          </w:p>
          <w:p w14:paraId="338C758F" w14:textId="46C76E48" w:rsidR="00BB39DE" w:rsidRPr="00BB39DE" w:rsidRDefault="00BB39DE">
            <w:pPr>
              <w:widowControl w:val="0"/>
              <w:numPr>
                <w:ilvl w:val="0"/>
                <w:numId w:val="2"/>
              </w:numPr>
              <w:pBdr>
                <w:top w:val="nil"/>
                <w:left w:val="nil"/>
                <w:bottom w:val="nil"/>
                <w:right w:val="nil"/>
                <w:between w:val="nil"/>
              </w:pBdr>
              <w:spacing w:line="240" w:lineRule="auto"/>
              <w:rPr>
                <w:b/>
              </w:rPr>
            </w:pPr>
            <w:r>
              <w:t xml:space="preserve">The data gap drives responses for a ‘quick fix’ tangible, easily measurable solution which too often is the mass provision of menstrual </w:t>
            </w:r>
            <w:r w:rsidR="0003089E">
              <w:t>pads</w:t>
            </w:r>
            <w:r>
              <w:t>, with some (though limited) education on menstrual hygiene.</w:t>
            </w:r>
          </w:p>
          <w:p w14:paraId="63985F8C" w14:textId="77777777" w:rsidR="00BB39DE" w:rsidRDefault="00BB39DE" w:rsidP="00BB39DE">
            <w:pPr>
              <w:pStyle w:val="ListParagraph"/>
              <w:rPr>
                <w:b/>
              </w:rPr>
            </w:pPr>
          </w:p>
          <w:p w14:paraId="0000001E" w14:textId="067067D2" w:rsidR="00491E3D" w:rsidRPr="008B24BD" w:rsidRDefault="00BB39DE" w:rsidP="008B24BD">
            <w:pPr>
              <w:widowControl w:val="0"/>
              <w:numPr>
                <w:ilvl w:val="0"/>
                <w:numId w:val="2"/>
              </w:numPr>
              <w:pBdr>
                <w:top w:val="nil"/>
                <w:left w:val="nil"/>
                <w:bottom w:val="nil"/>
                <w:right w:val="nil"/>
                <w:between w:val="nil"/>
              </w:pBdr>
              <w:spacing w:line="240" w:lineRule="auto"/>
              <w:rPr>
                <w:b/>
              </w:rPr>
            </w:pPr>
            <w:r>
              <w:lastRenderedPageBreak/>
              <w:t>Improved evidence, derived from well-resourced research</w:t>
            </w:r>
            <w:r w:rsidR="007C3EFD">
              <w:t xml:space="preserve"> and </w:t>
            </w:r>
            <w:r w:rsidR="0003089E">
              <w:t xml:space="preserve">evaluation </w:t>
            </w:r>
            <w:r w:rsidR="007C3EFD">
              <w:t>of interventions</w:t>
            </w:r>
            <w:r>
              <w:t xml:space="preserve">, would in turn </w:t>
            </w:r>
            <w:r w:rsidR="00103892">
              <w:t xml:space="preserve">support budget allocation and programming, and </w:t>
            </w:r>
            <w:r>
              <w:t xml:space="preserve">expand the design of improved and more </w:t>
            </w:r>
            <w:r w:rsidR="00E833EC">
              <w:t xml:space="preserve">comprehensive </w:t>
            </w:r>
            <w:r>
              <w:t>interventions.</w:t>
            </w:r>
            <w:r w:rsidR="007C3EFD">
              <w:t xml:space="preserve"> </w:t>
            </w:r>
          </w:p>
        </w:tc>
      </w:tr>
    </w:tbl>
    <w:p w14:paraId="0000001F" w14:textId="77777777" w:rsidR="00491E3D" w:rsidRDefault="00491E3D"/>
    <w:p w14:paraId="00000020" w14:textId="77777777" w:rsidR="00491E3D" w:rsidRDefault="00491E3D">
      <w:pPr>
        <w:spacing w:line="360" w:lineRule="auto"/>
      </w:pPr>
    </w:p>
    <w:p w14:paraId="00000021" w14:textId="77777777" w:rsidR="00491E3D" w:rsidRDefault="0057586D">
      <w:pPr>
        <w:spacing w:line="240" w:lineRule="auto"/>
        <w:rPr>
          <w:b/>
        </w:rPr>
      </w:pPr>
      <w:r>
        <w:rPr>
          <w:b/>
        </w:rPr>
        <w:t>Contributors and sources</w:t>
      </w:r>
    </w:p>
    <w:p w14:paraId="6D767928" w14:textId="77777777" w:rsidR="007C3EFD" w:rsidRDefault="007C3EFD">
      <w:pPr>
        <w:spacing w:line="240" w:lineRule="auto"/>
      </w:pPr>
    </w:p>
    <w:p w14:paraId="16E3B3B3" w14:textId="57F448D5" w:rsidR="00017BA4" w:rsidRDefault="00017BA4">
      <w:pPr>
        <w:spacing w:line="240" w:lineRule="auto"/>
      </w:pPr>
      <w:r>
        <w:t>MS has been conducting research on menstrual health globally for over 20 years and led on the conceptualization and drafting of the manuscript. All co-authors (AM, JH, CK, TM, PPH) contributed to the conceptualization</w:t>
      </w:r>
      <w:r w:rsidR="003327E3">
        <w:t>,</w:t>
      </w:r>
      <w:r>
        <w:t xml:space="preserve"> and provided extensive edits to the manuscript. AM and TM </w:t>
      </w:r>
      <w:r w:rsidR="003327E3">
        <w:t xml:space="preserve">also </w:t>
      </w:r>
      <w:r>
        <w:t xml:space="preserve">contribute menstrual health programming and advocacy experience in menstrual health, while JH, CK and PPH have all conducted extensive </w:t>
      </w:r>
      <w:r w:rsidR="003327E3">
        <w:t xml:space="preserve">observational and/or interventional </w:t>
      </w:r>
      <w:r>
        <w:t xml:space="preserve">research </w:t>
      </w:r>
      <w:r w:rsidR="003327E3">
        <w:t>on menstrual</w:t>
      </w:r>
      <w:r w:rsidR="0003089E">
        <w:t xml:space="preserve"> </w:t>
      </w:r>
      <w:r w:rsidR="003327E3">
        <w:t xml:space="preserve">health </w:t>
      </w:r>
      <w:r>
        <w:t>globally (East Africa, Asia, Pacific, UK and Australia)</w:t>
      </w:r>
      <w:r w:rsidR="0003089E">
        <w:t xml:space="preserve">. MS, TM, JH, and PPH are members of the </w:t>
      </w:r>
      <w:r w:rsidR="002474A1">
        <w:t xml:space="preserve">Global </w:t>
      </w:r>
      <w:r w:rsidR="0003089E">
        <w:t>M</w:t>
      </w:r>
      <w:r w:rsidR="008333F4">
        <w:t xml:space="preserve">enstrual </w:t>
      </w:r>
      <w:r w:rsidR="0003089E">
        <w:t>H</w:t>
      </w:r>
      <w:r w:rsidR="008333F4">
        <w:t xml:space="preserve">ealth &amp; </w:t>
      </w:r>
      <w:r w:rsidR="0003089E">
        <w:t>H</w:t>
      </w:r>
      <w:r w:rsidR="008333F4">
        <w:t>ygiene (MHH)</w:t>
      </w:r>
      <w:r w:rsidR="00262C0E">
        <w:t xml:space="preserve"> Monitoring</w:t>
      </w:r>
      <w:r w:rsidR="0003089E">
        <w:t xml:space="preserve"> group developing and supporting implementation of </w:t>
      </w:r>
      <w:r w:rsidR="002474A1">
        <w:t xml:space="preserve">priority </w:t>
      </w:r>
      <w:r w:rsidR="0003089E">
        <w:t xml:space="preserve">indicators for national governments. </w:t>
      </w:r>
    </w:p>
    <w:p w14:paraId="00000024" w14:textId="77777777" w:rsidR="00491E3D" w:rsidRDefault="00491E3D">
      <w:pPr>
        <w:spacing w:line="240" w:lineRule="auto"/>
      </w:pPr>
    </w:p>
    <w:p w14:paraId="00000025" w14:textId="77777777" w:rsidR="00491E3D" w:rsidRDefault="0057586D">
      <w:pPr>
        <w:spacing w:line="240" w:lineRule="auto"/>
        <w:rPr>
          <w:b/>
        </w:rPr>
      </w:pPr>
      <w:r>
        <w:rPr>
          <w:b/>
        </w:rPr>
        <w:t>Acknowledgements</w:t>
      </w:r>
    </w:p>
    <w:p w14:paraId="00000027" w14:textId="05D68600" w:rsidR="00491E3D" w:rsidRDefault="008333F4">
      <w:pPr>
        <w:spacing w:line="240" w:lineRule="auto"/>
      </w:pPr>
      <w:r w:rsidRPr="008333F4">
        <w:t>N/A</w:t>
      </w:r>
    </w:p>
    <w:p w14:paraId="00000028" w14:textId="77777777" w:rsidR="00491E3D" w:rsidRDefault="00491E3D">
      <w:pPr>
        <w:spacing w:line="240" w:lineRule="auto"/>
      </w:pPr>
    </w:p>
    <w:p w14:paraId="00000029" w14:textId="77777777" w:rsidR="00491E3D" w:rsidRDefault="0057586D">
      <w:pPr>
        <w:spacing w:line="240" w:lineRule="auto"/>
        <w:rPr>
          <w:b/>
        </w:rPr>
      </w:pPr>
      <w:r>
        <w:rPr>
          <w:b/>
        </w:rPr>
        <w:t>Patient involvement</w:t>
      </w:r>
    </w:p>
    <w:p w14:paraId="0000002A" w14:textId="77777777" w:rsidR="00491E3D" w:rsidRDefault="0057586D">
      <w:pPr>
        <w:spacing w:line="240" w:lineRule="auto"/>
      </w:pPr>
      <w:r>
        <w:t>No patients were involved.</w:t>
      </w:r>
    </w:p>
    <w:p w14:paraId="0000002B" w14:textId="77777777" w:rsidR="00491E3D" w:rsidRDefault="00491E3D">
      <w:pPr>
        <w:spacing w:line="240" w:lineRule="auto"/>
      </w:pPr>
    </w:p>
    <w:p w14:paraId="0000002C" w14:textId="77777777" w:rsidR="00491E3D" w:rsidRDefault="00491E3D">
      <w:pPr>
        <w:spacing w:line="240" w:lineRule="auto"/>
      </w:pPr>
    </w:p>
    <w:p w14:paraId="0000002D" w14:textId="77777777" w:rsidR="00491E3D" w:rsidRDefault="0057586D">
      <w:pPr>
        <w:spacing w:line="240" w:lineRule="auto"/>
        <w:rPr>
          <w:b/>
        </w:rPr>
      </w:pPr>
      <w:r>
        <w:rPr>
          <w:b/>
        </w:rPr>
        <w:t>Conflicts of Interest</w:t>
      </w:r>
    </w:p>
    <w:p w14:paraId="0000002E" w14:textId="77777777" w:rsidR="00491E3D" w:rsidRDefault="0057586D">
      <w:pPr>
        <w:spacing w:line="240" w:lineRule="auto"/>
        <w:rPr>
          <w:highlight w:val="yellow"/>
        </w:rPr>
      </w:pPr>
      <w:r>
        <w:t xml:space="preserve">We have read and understood </w:t>
      </w:r>
      <w:hyperlink r:id="rId9">
        <w:r>
          <w:rPr>
            <w:color w:val="1155CC"/>
            <w:u w:val="single"/>
          </w:rPr>
          <w:t>BMJ policy on declaration of interests</w:t>
        </w:r>
      </w:hyperlink>
      <w:r>
        <w:t xml:space="preserve"> and have no competing interests to declare.</w:t>
      </w:r>
    </w:p>
    <w:p w14:paraId="0000002F" w14:textId="77777777" w:rsidR="00491E3D" w:rsidRDefault="00491E3D">
      <w:pPr>
        <w:spacing w:line="240" w:lineRule="auto"/>
      </w:pPr>
    </w:p>
    <w:p w14:paraId="00000030" w14:textId="77777777" w:rsidR="00491E3D" w:rsidRDefault="00491E3D">
      <w:pPr>
        <w:spacing w:line="240" w:lineRule="auto"/>
      </w:pPr>
    </w:p>
    <w:p w14:paraId="00000031" w14:textId="77777777" w:rsidR="00491E3D" w:rsidRDefault="0057586D">
      <w:pPr>
        <w:spacing w:line="240" w:lineRule="auto"/>
        <w:rPr>
          <w:b/>
        </w:rPr>
      </w:pPr>
      <w:r>
        <w:rPr>
          <w:b/>
        </w:rPr>
        <w:t>Licence</w:t>
      </w:r>
    </w:p>
    <w:p w14:paraId="00000032" w14:textId="77777777" w:rsidR="00491E3D" w:rsidRDefault="0057586D">
      <w:pPr>
        <w:spacing w:line="240" w:lineRule="auto"/>
      </w:pPr>
      <w:r>
        <w:t xml:space="preserve">The Corresponding Author has the right to grant on behalf of all authors and does grant on behalf of all authors, an exclusive licence (or </w:t>
      </w:r>
      <w:proofErr w:type="spellStart"/>
      <w:r>
        <w:t>non exclusive</w:t>
      </w:r>
      <w:proofErr w:type="spellEnd"/>
      <w:r>
        <w:t xml:space="preserve"> for government employees) on a worldwide basis to the BMJ Publishing Group Ltd ("BMJ"), and its Licensees to permit this article (if accepted) to be published in The BMJ's editions and any other BMJ products and to exploit all subsidiary rights, as set out in </w:t>
      </w:r>
      <w:hyperlink r:id="rId10">
        <w:r>
          <w:rPr>
            <w:color w:val="1155CC"/>
            <w:u w:val="single"/>
          </w:rPr>
          <w:t>The BMJ's licence</w:t>
        </w:r>
      </w:hyperlink>
      <w:r>
        <w:t>.</w:t>
      </w:r>
    </w:p>
    <w:p w14:paraId="00000033" w14:textId="77777777" w:rsidR="00491E3D" w:rsidRDefault="00491E3D">
      <w:pPr>
        <w:spacing w:line="240" w:lineRule="auto"/>
      </w:pPr>
    </w:p>
    <w:p w14:paraId="00000034" w14:textId="77777777" w:rsidR="00491E3D" w:rsidRDefault="00491E3D">
      <w:pPr>
        <w:spacing w:line="240" w:lineRule="auto"/>
      </w:pPr>
    </w:p>
    <w:p w14:paraId="0000003A" w14:textId="77777777" w:rsidR="00491E3D" w:rsidRDefault="00491E3D">
      <w:pPr>
        <w:spacing w:line="240" w:lineRule="auto"/>
      </w:pPr>
    </w:p>
    <w:p w14:paraId="0000003B" w14:textId="77777777" w:rsidR="00491E3D" w:rsidRDefault="00491E3D"/>
    <w:p w14:paraId="0000003C" w14:textId="77777777" w:rsidR="00491E3D" w:rsidRDefault="0057586D">
      <w:r>
        <w:br w:type="page"/>
      </w:r>
    </w:p>
    <w:p w14:paraId="0000003F" w14:textId="288573F3" w:rsidR="00491E3D" w:rsidRDefault="0057586D">
      <w:pPr>
        <w:rPr>
          <w:b/>
        </w:rPr>
      </w:pPr>
      <w:r>
        <w:rPr>
          <w:b/>
        </w:rPr>
        <w:lastRenderedPageBreak/>
        <w:t>Standfirst</w:t>
      </w:r>
    </w:p>
    <w:p w14:paraId="00000040" w14:textId="5B84090B" w:rsidR="00491E3D" w:rsidRDefault="0057586D">
      <w:pPr>
        <w:spacing w:line="360" w:lineRule="auto"/>
        <w:rPr>
          <w:iCs/>
        </w:rPr>
      </w:pPr>
      <w:r>
        <w:rPr>
          <w:i/>
        </w:rPr>
        <w:t xml:space="preserve">Marni Sommer and colleagues argue that </w:t>
      </w:r>
      <w:r w:rsidR="001E5D18">
        <w:rPr>
          <w:i/>
        </w:rPr>
        <w:t xml:space="preserve">adolescent </w:t>
      </w:r>
      <w:r>
        <w:rPr>
          <w:i/>
        </w:rPr>
        <w:t xml:space="preserve">menstrual health </w:t>
      </w:r>
      <w:r w:rsidR="00C014EE">
        <w:rPr>
          <w:i/>
        </w:rPr>
        <w:t xml:space="preserve">must move beyond the provision of menstrual pads as a silver </w:t>
      </w:r>
      <w:proofErr w:type="gramStart"/>
      <w:r w:rsidR="00C014EE">
        <w:rPr>
          <w:i/>
        </w:rPr>
        <w:t>bullet, and</w:t>
      </w:r>
      <w:proofErr w:type="gramEnd"/>
      <w:r w:rsidR="00C014EE">
        <w:rPr>
          <w:i/>
        </w:rPr>
        <w:t xml:space="preserve"> be </w:t>
      </w:r>
      <w:r w:rsidR="007A66CE">
        <w:rPr>
          <w:i/>
        </w:rPr>
        <w:t>addressed</w:t>
      </w:r>
      <w:r w:rsidR="00F94E49">
        <w:rPr>
          <w:i/>
        </w:rPr>
        <w:t xml:space="preserve"> as a public health priority crossing multiple sectors</w:t>
      </w:r>
      <w:r w:rsidR="00C014EE">
        <w:rPr>
          <w:i/>
        </w:rPr>
        <w:t xml:space="preserve"> to </w:t>
      </w:r>
      <w:r w:rsidR="00916B12">
        <w:rPr>
          <w:i/>
        </w:rPr>
        <w:t xml:space="preserve">achieve significant benefits </w:t>
      </w:r>
      <w:r w:rsidR="00C014EE">
        <w:rPr>
          <w:i/>
        </w:rPr>
        <w:t xml:space="preserve">for </w:t>
      </w:r>
      <w:r w:rsidR="00916B12">
        <w:rPr>
          <w:i/>
        </w:rPr>
        <w:t>population health and wellbeing.</w:t>
      </w:r>
    </w:p>
    <w:p w14:paraId="6603B0A3" w14:textId="77777777" w:rsidR="001B2F85" w:rsidRDefault="001B2F85">
      <w:pPr>
        <w:spacing w:line="360" w:lineRule="auto"/>
        <w:rPr>
          <w:iCs/>
        </w:rPr>
      </w:pPr>
    </w:p>
    <w:p w14:paraId="3C17043F" w14:textId="09262AA1" w:rsidR="003C34FC" w:rsidRDefault="0022270E">
      <w:pPr>
        <w:spacing w:line="360" w:lineRule="auto"/>
      </w:pPr>
      <w:r>
        <w:t>Menstruation and the menstrual cycle</w:t>
      </w:r>
      <w:r w:rsidR="003A4D04">
        <w:t xml:space="preserve"> are </w:t>
      </w:r>
      <w:r>
        <w:t>important aspects of female health and wellbeing across the lifespan from menarche</w:t>
      </w:r>
      <w:r w:rsidR="00B53978">
        <w:t>,</w:t>
      </w:r>
      <w:r>
        <w:t xml:space="preserve"> </w:t>
      </w:r>
      <w:r w:rsidR="00803F41" w:rsidRPr="00803F41">
        <w:rPr>
          <w:lang w:val="en-US"/>
        </w:rPr>
        <w:t xml:space="preserve">the first menstrual </w:t>
      </w:r>
      <w:r w:rsidR="008B3DDC">
        <w:rPr>
          <w:lang w:val="en-US"/>
        </w:rPr>
        <w:t>period</w:t>
      </w:r>
      <w:r w:rsidR="00803F41" w:rsidRPr="00803F41">
        <w:rPr>
          <w:lang w:val="en-US"/>
        </w:rPr>
        <w:t>,</w:t>
      </w:r>
      <w:r w:rsidR="00B53978">
        <w:rPr>
          <w:lang w:val="en-US"/>
        </w:rPr>
        <w:t xml:space="preserve"> </w:t>
      </w:r>
      <w:r>
        <w:t xml:space="preserve">to </w:t>
      </w:r>
      <w:r w:rsidRPr="001C67CC">
        <w:t>menopause</w:t>
      </w:r>
      <w:r w:rsidR="00A70F9D" w:rsidRPr="001C67CC">
        <w:t xml:space="preserve"> </w:t>
      </w:r>
      <w:r w:rsidR="00A70F9D" w:rsidRPr="001C67CC">
        <w:fldChar w:fldCharType="begin"/>
      </w:r>
      <w:r w:rsidR="005B22D7" w:rsidRPr="001C67CC">
        <w:instrText xml:space="preserve"> ADDIN ZOTERO_ITEM CSL_CITATION {"citationID":"CiNwZ1x0","properties":{"formattedCitation":"(1\\uc0\\u8211{}3)","plainCitation":"(1–3)","noteIndex":0},"citationItems":[{"id":4144,"uris":["http://zotero.org/groups/5679080/items/P4MH4U65"],"itemData":{"id":4144,"type":"article-journal","abstract":"Girls and women experience numerous types of vaginal bleeding. These include healthy reproductive processes, such as menstruation and bleeding after childbirth, but also bleeding related to health conditions, such as fibroids or cancer. In most societies, the management of menstruation is handled covertly, something girls are often instructed about at menarche. The management of other vaginal bleeding is often similarly discreet, although behaviours are not well documented. In many societies, cultural taboos frequently hinder open discussion around vaginal bleeding, restricting information and early access to healthcare. Additionally, the limited availability of clean, accessible water and sanitation facilities in many low and middle-income countries augments the challenges girls and women face in conducting daily activities while managing vaginal bleeding, including participating in school or work, going to the market or fetching water. This paper aims to highlight the key vaginal bleeding experiences throughout a woman’s life course and the intersection of these bleeding experiences with their access to adequate water and sanitation facilities, information and education sources, and supplies. The aim is to address the silence around girls and women’s vaginal bleeding and their related social, physical and clinical management needs across the life course; and highlight critical gaps that require attention in research, practice and policy around this neglected topic of health and gender equality.","container-title":"BMJ Global Health","DOI":"10.1136/bmjgh-2017-000405","ISSN":"2059-7908","issue":"2","language":"en","license":"© Article author(s) (or their employer(s) unless otherwise stated in the text of the article) 2017. All rights reserved. No commercial use is permitted unless otherwise expressly granted..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http://creativecommons.org/licenses/by-nc/4.0/","note":"number: 2\npublisher: BMJ Specialist Journals\nsection: Analysis\nPMID: 29225941","page":"e000405","source":"gh.bmj.com","title":"Beyond menstrual hygiene: addressing vaginal bleeding throughout the life course in low and middle-income countries","title-short":"Beyond menstrual hygiene","volume":"2","author":[{"family":"Sommer","given":"Marni"},{"family":"Phillips-Howard","given":"Penelope A."},{"family":"Mahon","given":"Therese"},{"family":"Zients","given":"Sasha"},{"family":"Jones","given":"Meredith"},{"family":"Caruso","given":"Bethany A."}],"issued":{"date-parts":[["2017",7,1]]}}},{"id":4146,"uris":["http://zotero.org/groups/5679080/items/LFYR3TXM"],"itemData":{"id":4146,"type":"article-journal","abstract":"Global efforts to improve menstrual health and sexual and reproductive health and rights (SRHR) are fundamentally intertwined and share similar goals for improving health and well-being and increasing gender equality. Historically, however, the two fields have operated independently and missed opportunities to build upon their biological and sociocultural linkages. Biological touchpoints connecting the two fields include genital tract infections, menstrual disorders, contraception, and menopause. From a sociocultural perspective, intersections occur in relation to the experience of puberty and menarche, gender norms and equity, education, gender-based violence, and transactional sex. We describe evidence linking menstrual health and SRHR and offer recommendations for integration that could strengthen the impact of both fields.","container-title":"Sexual and Reproductive Health Matters","DOI":"10.1080/26410397.2021.1882791","ISSN":"2641-0397","issue":"1","journalAbbreviation":"Sex Reprod Health Matters","language":"eng","note":"number: 1\nPMID: 33599162\nPMCID: PMC8009024","page":"1882791","source":"PubMed","title":"Seeking synergies: understanding the evidence that links menstrual health and sexual and reproductive health and rights","title-short":"Seeking synergies","volume":"29","author":[{"family":"Wilson","given":"Lucy C."},{"family":"Rademacher","given":"Kate H."},{"family":"Rosenbaum","given":"Julia"},{"family":"Callahan","given":"Rebecca L."},{"family":"Nanda","given":"Geeta"},{"family":"Fry","given":"Sarah"},{"family":"Mackenzie","given":"Amelia C. L."}],"issued":{"date-parts":[["2021",12]]}}},{"id":4166,"uris":["http://zotero.org/groups/5679080/items/3LZRQSJ9","http://zotero.org/groups/5679080/items/3QQRX4IS"],"itemData":{"id":4166,"type":"article-journal","container-title":"Global Health: Science and Practice","issue":"5","note":"number: 5","title":"Strengthening Integrated Approaches for Family Planning and Menstrual Health","URL":"https://www.ghspjournal.org/content/11/5/e2300080","volume":"11","author":[{"family":"Hoppes","given":"Emily"},{"family":"Rademacher","given":"Kate H."},{"family":"Wilson","given":"Lucy"},{"family":"Mahajan","given":"Tanya Dargan"},{"family":"Wilson","given":"Katrina"},{"family":"Sommer","given":"Marni"},{"family":"Solomon","given":"Marsden"},{"family":"Lathrop","given":"Eva"}],"accessed":{"date-parts":[["2024",2,27]]},"issued":{"date-parts":[["2023"]]}}}],"schema":"https://github.com/citation-style-language/schema/raw/master/csl-citation.json"} </w:instrText>
      </w:r>
      <w:r w:rsidR="00A70F9D" w:rsidRPr="001C67CC">
        <w:fldChar w:fldCharType="separate"/>
      </w:r>
      <w:r w:rsidR="00A70F9D" w:rsidRPr="001C67CC">
        <w:t>(1–3)</w:t>
      </w:r>
      <w:r w:rsidR="00A70F9D" w:rsidRPr="001C67CC">
        <w:fldChar w:fldCharType="end"/>
      </w:r>
      <w:r w:rsidR="00880D44" w:rsidRPr="001C67CC">
        <w:t>.</w:t>
      </w:r>
      <w:r w:rsidR="00FA3322">
        <w:t xml:space="preserve"> </w:t>
      </w:r>
      <w:r w:rsidR="009523AB">
        <w:t xml:space="preserve">Adolescent </w:t>
      </w:r>
      <w:r w:rsidR="004F27D4">
        <w:t>g</w:t>
      </w:r>
      <w:r>
        <w:t>irls</w:t>
      </w:r>
      <w:r w:rsidR="009523AB">
        <w:t xml:space="preserve"> and women</w:t>
      </w:r>
      <w:r>
        <w:t xml:space="preserve"> world</w:t>
      </w:r>
      <w:r w:rsidR="00AD5AED">
        <w:t>wide</w:t>
      </w:r>
      <w:r>
        <w:t xml:space="preserve"> </w:t>
      </w:r>
      <w:r w:rsidR="000349BF">
        <w:t>consistently</w:t>
      </w:r>
      <w:r w:rsidR="00A54F54">
        <w:t xml:space="preserve"> </w:t>
      </w:r>
      <w:r w:rsidR="004358EF">
        <w:t>report</w:t>
      </w:r>
      <w:r w:rsidR="000349BF">
        <w:t xml:space="preserve"> </w:t>
      </w:r>
      <w:r>
        <w:t>negative experiences with menstruation</w:t>
      </w:r>
      <w:r w:rsidR="00D5625C">
        <w:t>, including missed or delayed diagnosis of menstrual disorders</w:t>
      </w:r>
      <w:r w:rsidR="000349BF">
        <w:t>. These issues have</w:t>
      </w:r>
      <w:r>
        <w:t xml:space="preserve"> </w:t>
      </w:r>
      <w:r w:rsidR="00A1033E">
        <w:t xml:space="preserve">far-reaching </w:t>
      </w:r>
      <w:r>
        <w:t xml:space="preserve">consequences for </w:t>
      </w:r>
      <w:r w:rsidR="00262C0E">
        <w:t xml:space="preserve">their </w:t>
      </w:r>
      <w:r>
        <w:t>wellbeing, education</w:t>
      </w:r>
      <w:r w:rsidR="00356A82">
        <w:t>,</w:t>
      </w:r>
      <w:r>
        <w:t xml:space="preserve"> </w:t>
      </w:r>
      <w:r w:rsidR="00A600DA">
        <w:t xml:space="preserve">livelihood </w:t>
      </w:r>
      <w:r>
        <w:t xml:space="preserve">opportunities, empowerment, and </w:t>
      </w:r>
      <w:r w:rsidR="00A1033E">
        <w:t xml:space="preserve">overall </w:t>
      </w:r>
      <w:r>
        <w:t>health</w:t>
      </w:r>
      <w:r w:rsidR="00A70F9D">
        <w:t xml:space="preserve"> </w:t>
      </w:r>
      <w:r w:rsidR="00A70F9D">
        <w:fldChar w:fldCharType="begin"/>
      </w:r>
      <w:r w:rsidR="00A70F9D">
        <w:instrText xml:space="preserve"> ADDIN ZOTERO_ITEM CSL_CITATION {"citationID":"uQXnkKmQ","properties":{"formattedCitation":"(4\\uc0\\u8211{}6)","plainCitation":"(4–6)","noteIndex":0},"citationItems":[{"id":4172,"uris":["http://zotero.org/groups/5679080/items/8TLZPFYI"],"itemData":{"id":4172,"type":"article-journal","container-title":"PLoS One","ISSN":"1932-6203","issue":"7","journalAbbreviation":"PLoS One","note":"number: 7\npublisher: Public Library of Science","page":"e0255001","title":"Experiences of menstruation in high income countries: a systematic review, qualitative evidence synthesis and comparison to low-and middle-income countries","volume":"16","author":[{"family":"Barrington","given":"Dani Jennifer"},{"family":"Robinson","given":"Hannah Jayne"},{"family":"Wilson","given":"Emily"},{"family":"Hennegan","given":"Julie"}],"issued":{"date-parts":[["2021"]]}}},{"id":4173,"uris":["http://zotero.org/groups/5679080/items/CZ5EKYBZ"],"itemData":{"id":4173,"type":"article-journal","container-title":"PLoS medicine","ISSN":"1549-1277","issue":"5","journalAbbreviation":"PLoS medicine","note":"number: 5\npublisher: Public Library of Science San Francisco, CA USA","page":"e1002803","title":"Women’s and girls’ experiences of menstruation in low-and middle-income countries: A systematic review and qualitative metasynthesis","volume":"16","author":[{"family":"Hennegan","given":"Julie"},{"family":"Shannon","given":"Alexandra K"},{"family":"Rubli","given":"Jennifer"},{"family":"Schwab","given":"Kellogg J"},{"family":"Melendez-Torres","given":"GJ"}],"issued":{"date-parts":[["2019"]]}}},{"id":4147,"uris":["http://zotero.org/groups/5679080/items/M29KSBLC"],"itemData":{"id":4147,"type":"article-journal","abstract":"Endometriosis is a chronic gynecological disease that affects approximately 1 in 10 women of reproductive age. Symptoms of severe pelvic pain, infertility, fatigue, and abnormal menstruation can cause significant negative effects on an individual’s physical and mental health, including interactions with their family, friends, and health care providers. Stigma associated with endometriosis has been under-studied and is rarely discussed in current literature. Herein, this paper aims to provide a brief overview of published literature to explore and establish the plausibility of stigma as a driver of suboptimal psychosocial well-being and diagnostic delay among individuals living with endometriosis. We present the clinical characteristics and physical and mental health consequences associated with endometriosis, highlight several theoretical constructs of stigma, and review the limited studies documenting women’s lived experiences of endometriosis-related stigma. To mitigate harmful effects of this phenomenon, we recommend increasing efforts to assess the prevalence of and to characterize endometriosis-related stigma, implementing awareness campaigns, and developing interventions that combat the multidimensional negative effects of stigma on timely care, treatment, and quality of life for individuals living with endometriosis.","container-title":"International Journal of Environmental Research and Public Health","DOI":"10.3390/ijerph18158210","ISSN":"1660-4601","issue":"15","language":"en","license":"http://creativecommons.org/licenses/by/3.0/","note":"number: 15\npublisher: Multidisciplinary Digital Publishing Institute","page":"8210","source":"www.mdpi.com","title":"Stigma and Endometriosis: A Brief Overview and Recommendations to Improve Psychosocial Well-Being and Diagnostic Delay","title-short":"Stigma and Endometriosis","volume":"18","author":[{"family":"Sims","given":"Omar T."},{"family":"Gupta","given":"Jhumka"},{"family":"Missmer","given":"Stacey A."},{"family":"Aninye","given":"Irene O."}],"issued":{"date-parts":[["2021",1]]}}}],"schema":"https://github.com/citation-style-language/schema/raw/master/csl-citation.json"} </w:instrText>
      </w:r>
      <w:r w:rsidR="00A70F9D">
        <w:fldChar w:fldCharType="separate"/>
      </w:r>
      <w:r w:rsidR="00A70F9D" w:rsidRPr="00A70F9D">
        <w:t>(4–6)</w:t>
      </w:r>
      <w:r w:rsidR="00A70F9D">
        <w:fldChar w:fldCharType="end"/>
      </w:r>
      <w:r w:rsidR="00880D44">
        <w:t>.</w:t>
      </w:r>
      <w:r>
        <w:t xml:space="preserve"> </w:t>
      </w:r>
      <w:r w:rsidR="001E4996">
        <w:t xml:space="preserve">In response, </w:t>
      </w:r>
      <w:r w:rsidR="009523AB">
        <w:t>i</w:t>
      </w:r>
      <w:r>
        <w:t xml:space="preserve">nvestment in menstrual health </w:t>
      </w:r>
      <w:r w:rsidR="002D097A">
        <w:t xml:space="preserve">(see Box 1) </w:t>
      </w:r>
      <w:r w:rsidR="00A20749">
        <w:t xml:space="preserve">during adolescence </w:t>
      </w:r>
      <w:r w:rsidR="009D3282">
        <w:t xml:space="preserve">is </w:t>
      </w:r>
      <w:r w:rsidR="0041428C">
        <w:t xml:space="preserve">increasingly </w:t>
      </w:r>
      <w:r w:rsidR="009D3282">
        <w:t>recognised as</w:t>
      </w:r>
      <w:r>
        <w:t xml:space="preserve"> a pathway to </w:t>
      </w:r>
      <w:r w:rsidR="00F46C36">
        <w:t>mitigate these consequences and</w:t>
      </w:r>
      <w:r w:rsidR="00DA6642">
        <w:t xml:space="preserve"> </w:t>
      </w:r>
      <w:r>
        <w:t xml:space="preserve">address </w:t>
      </w:r>
      <w:r w:rsidR="004354F5">
        <w:t>gender inequality</w:t>
      </w:r>
      <w:r w:rsidR="004F27D4">
        <w:t xml:space="preserve">. </w:t>
      </w:r>
      <w:r w:rsidR="00A0787F">
        <w:t xml:space="preserve">This was </w:t>
      </w:r>
      <w:r w:rsidR="00000E18">
        <w:t>emphasized</w:t>
      </w:r>
      <w:r w:rsidR="00A0787F">
        <w:t xml:space="preserve"> in 2022 </w:t>
      </w:r>
      <w:r w:rsidR="004F1961">
        <w:t>when</w:t>
      </w:r>
      <w:r w:rsidR="00A0787F">
        <w:t xml:space="preserve"> the World Health Organization declar</w:t>
      </w:r>
      <w:r w:rsidR="00E6120F">
        <w:t>ed</w:t>
      </w:r>
      <w:r w:rsidR="00A0787F">
        <w:t xml:space="preserve"> menstrual health as a </w:t>
      </w:r>
      <w:sdt>
        <w:sdtPr>
          <w:tag w:val="goog_rdk_143"/>
          <w:id w:val="-453633523"/>
        </w:sdtPr>
        <w:sdtContent>
          <w:r w:rsidR="00A0787F">
            <w:t xml:space="preserve">health and </w:t>
          </w:r>
        </w:sdtContent>
      </w:sdt>
      <w:r w:rsidR="00A0787F">
        <w:t>human right</w:t>
      </w:r>
      <w:sdt>
        <w:sdtPr>
          <w:tag w:val="goog_rdk_144"/>
          <w:id w:val="-1564564427"/>
        </w:sdtPr>
        <w:sdtContent>
          <w:r w:rsidR="00A0787F">
            <w:t>s issue</w:t>
          </w:r>
          <w:r w:rsidR="004F1961">
            <w:t xml:space="preserve"> and not </w:t>
          </w:r>
          <w:r w:rsidR="009724FD">
            <w:t xml:space="preserve">solely </w:t>
          </w:r>
          <w:r w:rsidR="004F1961">
            <w:t>a hygiene issue</w:t>
          </w:r>
        </w:sdtContent>
      </w:sdt>
      <w:r w:rsidR="000D6A20">
        <w:t xml:space="preserve"> </w:t>
      </w:r>
      <w:r w:rsidR="00207D66">
        <w:fldChar w:fldCharType="begin"/>
      </w:r>
      <w:r w:rsidR="00207D66">
        <w:instrText xml:space="preserve"> ADDIN ZOTERO_ITEM CSL_CITATION {"citationID":"QH3bghfd","properties":{"formattedCitation":"(7)","plainCitation":"(7)","noteIndex":0},"citationItems":[{"id":4175,"uris":["http://zotero.org/groups/5679080/items/ECMFP7FH"],"itemData":{"id":4175,"type":"report","genre":"50th session of the Human Rights Council Panel discussion on menstrual hygiene management, human rights and gender equality","language":"en","publisher":"World Health Organization","title":"WHO statement on menstrual health and rights","URL":"https://www.who.int/news/item/22-06-2022-who-statement-on-menstrual-health-and-rights","accessed":{"date-parts":[["2024",2,27]]},"issued":{"date-parts":[["2022",6,22]]}}}],"schema":"https://github.com/citation-style-language/schema/raw/master/csl-citation.json"} </w:instrText>
      </w:r>
      <w:r w:rsidR="00207D66">
        <w:fldChar w:fldCharType="separate"/>
      </w:r>
      <w:r w:rsidR="00207D66">
        <w:rPr>
          <w:noProof/>
        </w:rPr>
        <w:t>(7)</w:t>
      </w:r>
      <w:r w:rsidR="00207D66">
        <w:fldChar w:fldCharType="end"/>
      </w:r>
      <w:r w:rsidR="00A0787F">
        <w:t xml:space="preserve">. </w:t>
      </w:r>
      <w:r w:rsidR="00967A49">
        <w:t xml:space="preserve">The </w:t>
      </w:r>
      <w:r w:rsidR="00BE72BD">
        <w:t xml:space="preserve">emerging </w:t>
      </w:r>
      <w:r w:rsidR="00967A49">
        <w:t xml:space="preserve">concept of menstrual justice </w:t>
      </w:r>
      <w:r w:rsidR="00403A5E">
        <w:t>highlight</w:t>
      </w:r>
      <w:r w:rsidR="00F95565">
        <w:t>s</w:t>
      </w:r>
      <w:r w:rsidR="00403A5E">
        <w:t xml:space="preserve"> how</w:t>
      </w:r>
      <w:r w:rsidR="00F95565">
        <w:t xml:space="preserve"> </w:t>
      </w:r>
      <w:r w:rsidR="00F95565" w:rsidRPr="00F95565">
        <w:t>harmful power structures and social norms</w:t>
      </w:r>
      <w:r w:rsidR="00E15D32">
        <w:t xml:space="preserve"> </w:t>
      </w:r>
      <w:r w:rsidR="00955720">
        <w:t>result in</w:t>
      </w:r>
      <w:r w:rsidR="0080698D">
        <w:t xml:space="preserve"> menstrual related discrimination</w:t>
      </w:r>
      <w:r w:rsidR="00E71C3A">
        <w:t xml:space="preserve"> in </w:t>
      </w:r>
      <w:r w:rsidR="004F2BFC">
        <w:t>many</w:t>
      </w:r>
      <w:r w:rsidR="00E71C3A">
        <w:t xml:space="preserve"> spheres of life</w:t>
      </w:r>
      <w:r w:rsidR="00BE72BD">
        <w:t xml:space="preserve"> that impede menstrual health</w:t>
      </w:r>
      <w:r w:rsidR="006001CE">
        <w:t xml:space="preserve"> </w:t>
      </w:r>
      <w:r w:rsidR="006001CE">
        <w:fldChar w:fldCharType="begin"/>
      </w:r>
      <w:r w:rsidR="006001CE">
        <w:instrText xml:space="preserve"> ADDIN ZOTERO_ITEM CSL_CITATION {"citationID":"k5tgSSaR","properties":{"formattedCitation":"(8)","plainCitation":"(8)","noteIndex":0},"citationItems":[{"id":4339,"uris":["http://zotero.org/groups/5679080/items/2ANHDDA7"],"itemData":{"id":4339,"type":"article-journal","abstract":"&lt;p&gt;Menstrual justice should be at the heart of health and gender equity interventions, write &lt;b&gt;Emily Wilson and colleagues&lt;/b&gt;&lt;/p&gt;","container-title":"BMJ","DOI":"10.1136/bmj.p2079","ISSN":"1756-1833","journalAbbreviation":"BMJ","language":"en","license":"Published by the BMJ Publishing Group Limited. For permission to use (where not already granted under a licence) please go to http://group.bmj.com/group/rights-licensing/permissions","note":"publisher: British Medical Journal Publishing Group\nsection: Opinion\nPMID: 37699607","page":"p2079","source":"www.bmj.com","title":"There can be no gender equality without menstrual justice","volume":"382","author":[{"family":"Bagala","given":"Lillian"},{"family":"Mahon","given":"Therese"},{"family":"Muralidharan","given":"Arundati"},{"family":"Wilson","given":"Emily"}],"issued":{"date-parts":[["2023",9,12]]}}}],"schema":"https://github.com/citation-style-language/schema/raw/master/csl-citation.json"} </w:instrText>
      </w:r>
      <w:r w:rsidR="006001CE">
        <w:fldChar w:fldCharType="separate"/>
      </w:r>
      <w:r w:rsidR="006001CE">
        <w:rPr>
          <w:noProof/>
        </w:rPr>
        <w:t>(8)</w:t>
      </w:r>
      <w:r w:rsidR="006001CE">
        <w:fldChar w:fldCharType="end"/>
      </w:r>
      <w:r w:rsidR="00E71C3A">
        <w:t>.</w:t>
      </w:r>
      <w:r w:rsidR="00C97201">
        <w:t xml:space="preserve"> </w:t>
      </w:r>
      <w:r w:rsidR="002A2039">
        <w:t xml:space="preserve"> </w:t>
      </w:r>
    </w:p>
    <w:p w14:paraId="18635855" w14:textId="77777777" w:rsidR="003C34FC" w:rsidRDefault="003C34FC">
      <w:pPr>
        <w:spacing w:line="360" w:lineRule="auto"/>
      </w:pPr>
    </w:p>
    <w:p w14:paraId="2C8F9F6C" w14:textId="62469199" w:rsidR="00C97201" w:rsidRDefault="0041428C">
      <w:pPr>
        <w:spacing w:line="360" w:lineRule="auto"/>
      </w:pPr>
      <w:r>
        <w:t xml:space="preserve">Despite </w:t>
      </w:r>
      <w:r w:rsidR="008E4AB6">
        <w:t>increased attention</w:t>
      </w:r>
      <w:r>
        <w:t xml:space="preserve">, data </w:t>
      </w:r>
      <w:r w:rsidR="00707426">
        <w:t xml:space="preserve">on adolescent girls’ </w:t>
      </w:r>
      <w:r>
        <w:t xml:space="preserve">menstrual health </w:t>
      </w:r>
      <w:r w:rsidR="00E14808">
        <w:t xml:space="preserve">is </w:t>
      </w:r>
      <w:r w:rsidR="002D5C7E">
        <w:t>insufficient</w:t>
      </w:r>
      <w:r w:rsidR="00707426">
        <w:t xml:space="preserve"> across countries</w:t>
      </w:r>
      <w:r w:rsidR="00D82660">
        <w:t xml:space="preserve">. </w:t>
      </w:r>
      <w:r w:rsidR="00E14808">
        <w:t xml:space="preserve">The absence of data on girls’ multidimensional </w:t>
      </w:r>
      <w:r w:rsidR="00F951C2">
        <w:t xml:space="preserve">requirements for menstrual health renders these challenges invisible. </w:t>
      </w:r>
      <w:r w:rsidR="005A3F1C">
        <w:t>For this and likely other reasons</w:t>
      </w:r>
      <w:r>
        <w:t>, the media, donors, governments, and implementers have concentrated on menstrual pads as a ‘quick fix’</w:t>
      </w:r>
      <w:r w:rsidR="00A50FAD">
        <w:t>,</w:t>
      </w:r>
      <w:r>
        <w:t xml:space="preserve"> tangible, </w:t>
      </w:r>
      <w:r w:rsidR="00A50FAD">
        <w:t xml:space="preserve">and </w:t>
      </w:r>
      <w:r>
        <w:t xml:space="preserve">easily measurable solution. </w:t>
      </w:r>
      <w:r w:rsidR="00F03AEB">
        <w:t>C</w:t>
      </w:r>
      <w:r w:rsidR="00683666">
        <w:t xml:space="preserve">ompeting </w:t>
      </w:r>
      <w:r w:rsidR="00A96E14">
        <w:t xml:space="preserve">health </w:t>
      </w:r>
      <w:r w:rsidR="00E00AF9">
        <w:t xml:space="preserve">and human rights </w:t>
      </w:r>
      <w:r w:rsidR="00683666">
        <w:t xml:space="preserve">priorities with </w:t>
      </w:r>
      <w:r w:rsidR="00954B0D">
        <w:t>stronger and more well-established</w:t>
      </w:r>
      <w:r w:rsidR="001E4996">
        <w:t xml:space="preserve"> </w:t>
      </w:r>
      <w:r w:rsidR="00683666">
        <w:t xml:space="preserve">links </w:t>
      </w:r>
      <w:r w:rsidR="00A96E14">
        <w:t>to female</w:t>
      </w:r>
      <w:r w:rsidR="00977856">
        <w:t xml:space="preserve"> morbidity and</w:t>
      </w:r>
      <w:r w:rsidR="00A96E14">
        <w:t xml:space="preserve"> </w:t>
      </w:r>
      <w:r w:rsidR="00683666">
        <w:t xml:space="preserve">mortality </w:t>
      </w:r>
      <w:r w:rsidR="002A2039">
        <w:t xml:space="preserve">also </w:t>
      </w:r>
      <w:r w:rsidR="00954B0D">
        <w:t xml:space="preserve">limit </w:t>
      </w:r>
      <w:r w:rsidR="00683666">
        <w:t xml:space="preserve">the funding </w:t>
      </w:r>
      <w:r w:rsidR="00CE7804">
        <w:t xml:space="preserve">available </w:t>
      </w:r>
      <w:r w:rsidR="00683666">
        <w:t xml:space="preserve">to </w:t>
      </w:r>
      <w:r w:rsidR="00954B0D">
        <w:t>expand the</w:t>
      </w:r>
      <w:r w:rsidR="001F2E07">
        <w:t xml:space="preserve"> </w:t>
      </w:r>
      <w:r w:rsidR="00683666">
        <w:t xml:space="preserve">evidence </w:t>
      </w:r>
      <w:r w:rsidR="001F2E07">
        <w:t>base o</w:t>
      </w:r>
      <w:r w:rsidR="00262C0E">
        <w:t>n</w:t>
      </w:r>
      <w:r w:rsidR="001F2E07">
        <w:t xml:space="preserve"> </w:t>
      </w:r>
      <w:r w:rsidR="00683666">
        <w:t>menstrual health</w:t>
      </w:r>
      <w:r w:rsidR="00A96E14">
        <w:t>.</w:t>
      </w:r>
      <w:r w:rsidR="002D1465">
        <w:t xml:space="preserve"> </w:t>
      </w:r>
      <w:r w:rsidR="007E6325">
        <w:t xml:space="preserve">Better </w:t>
      </w:r>
      <w:r w:rsidR="001E4996">
        <w:t>data</w:t>
      </w:r>
      <w:r w:rsidR="00A96E14">
        <w:t xml:space="preserve"> from well-resourced </w:t>
      </w:r>
      <w:r w:rsidR="00A50FAD">
        <w:t xml:space="preserve">rigorous </w:t>
      </w:r>
      <w:r w:rsidR="00A96E14">
        <w:t xml:space="preserve">research </w:t>
      </w:r>
      <w:r w:rsidR="005A3F1C">
        <w:t>would serve to</w:t>
      </w:r>
      <w:r w:rsidR="00A56C77">
        <w:t xml:space="preserve"> inform the development of</w:t>
      </w:r>
      <w:r w:rsidR="002D1465">
        <w:t xml:space="preserve"> more </w:t>
      </w:r>
      <w:r w:rsidR="00E833EC">
        <w:t>comprehensive</w:t>
      </w:r>
      <w:r w:rsidR="001F2E07">
        <w:t>, impactful,</w:t>
      </w:r>
      <w:r w:rsidR="00E833EC">
        <w:t xml:space="preserve"> </w:t>
      </w:r>
      <w:r w:rsidR="006E66E4">
        <w:t xml:space="preserve">and </w:t>
      </w:r>
      <w:r w:rsidR="00E833EC">
        <w:t xml:space="preserve">cost-effective </w:t>
      </w:r>
      <w:r w:rsidR="002D1465">
        <w:t>interventions</w:t>
      </w:r>
      <w:r w:rsidR="001E4996">
        <w:t xml:space="preserve"> </w:t>
      </w:r>
      <w:r w:rsidR="00B04515">
        <w:fldChar w:fldCharType="begin"/>
      </w:r>
      <w:r w:rsidR="006001CE">
        <w:instrText xml:space="preserve"> ADDIN ZOTERO_ITEM CSL_CITATION {"citationID":"gXJc35ZY","properties":{"formattedCitation":"(9)","plainCitation":"(9)","noteIndex":0},"citationItems":[{"id":4148,"uris":["http://zotero.org/groups/5679080/items/PTKZK8KK"],"itemData":{"id":4148,"type":"report","publisher":"McKinsey Health Institute","title":"Closing the women’s health gap: A $1 trillion opportunity to improve lives and economies","URL":"https://www.mckinsey.com/mhi/our-insights/closing-the-womens-health-gap-a-1-trillion-dollar-opportunity-to-improve-lives-and-economies#/","author":[{"family":"Ellingrud","given":"Kweilin"},{"family":"Pérez","given":"Lucy"},{"family":"Petersen","given":"Anouk"},{"family":"Sartori","given":"Valentina"}],"accessed":{"date-parts":[["2024",2,27]]},"issued":{"date-parts":[["2024",1,17]]}}}],"schema":"https://github.com/citation-style-language/schema/raw/master/csl-citation.json"} </w:instrText>
      </w:r>
      <w:r w:rsidR="00B04515">
        <w:fldChar w:fldCharType="separate"/>
      </w:r>
      <w:r w:rsidR="006001CE">
        <w:rPr>
          <w:noProof/>
        </w:rPr>
        <w:t>(9)</w:t>
      </w:r>
      <w:r w:rsidR="00B04515">
        <w:fldChar w:fldCharType="end"/>
      </w:r>
      <w:r w:rsidR="005A3F1C">
        <w:t>.</w:t>
      </w:r>
      <w:r w:rsidR="00683666">
        <w:t xml:space="preserve"> Current </w:t>
      </w:r>
      <w:r w:rsidR="003C6812">
        <w:t xml:space="preserve">gaps </w:t>
      </w:r>
      <w:r w:rsidR="00683666">
        <w:t xml:space="preserve">must be addressed </w:t>
      </w:r>
      <w:r w:rsidR="006955A1">
        <w:t>by increasing the</w:t>
      </w:r>
      <w:r w:rsidR="00683666">
        <w:t xml:space="preserve"> visibility of menstrual health </w:t>
      </w:r>
      <w:r w:rsidR="006955A1">
        <w:t xml:space="preserve">in </w:t>
      </w:r>
      <w:r w:rsidR="00683666">
        <w:t xml:space="preserve">monitoring efforts, research, and the </w:t>
      </w:r>
      <w:r w:rsidR="00A56C77">
        <w:t xml:space="preserve">development and </w:t>
      </w:r>
      <w:r w:rsidR="00683666">
        <w:t>implementation of contextually grounded interventions</w:t>
      </w:r>
      <w:r w:rsidR="00B04515">
        <w:t xml:space="preserve"> </w:t>
      </w:r>
      <w:r w:rsidR="00B04515">
        <w:fldChar w:fldCharType="begin"/>
      </w:r>
      <w:r w:rsidR="006001CE">
        <w:instrText xml:space="preserve"> ADDIN ZOTERO_ITEM CSL_CITATION {"citationID":"FZmQ3CrG","properties":{"formattedCitation":"(10)","plainCitation":"(10)","noteIndex":0},"citationItems":[{"id":4150,"uris":["http://zotero.org/groups/5679080/items/MSLZ8NL9"],"itemData":{"id":4150,"type":"article-journal","abstract":"BACKGROUND: Research on menstrual health is required to understand menstrual needs and generate solutions to improve health, wellbeing, and productivity. The identification of research priorities will help inform where to invest efforts and resources.\nOBJECTIVES: To identify research priorities for menstrual health across the life-course, in consultation with a range of stakeholder groups from a variety of geographic regions, and to identify if menstrual health research priorities varied by expertise.\nMETHODS: A modified version of the Child Health and Nutrition Research Initiative approach was utilized to reach consensus on a set of research priorities. Multisector stakeholders with menstrual health expertise, identified through networks and the literature, were invited to submit research questions through an online survey. Responses were consolidated, and individuals were invited to rank these questions based on novelty, potential for intervention, and importance/impact. Research priority scores were calculated and evaluated by participants' characteristics.\nRESULTS: Eighty-two participants proposed 1135 research questions, which were consolidated into 94 unique research questions. The mean number of questions did not differ between low- and middle-income country (LMIC) and high-income country (HIC) participants, but significantly more questions were raised by participants with expertise in mental health and WASH. Sixty-six participants then ranked these questions. The top ten-ranked research questions included four on 'understanding the problem', four on 'designing and implementing interventions', one on 'integrating and scaling up', and one on 'measurement'. Indicators for the measurement of adequate menstrual health over time was ranked the highest priority by all stakeholders. Top ten-ranked research questions differed between academics and non-academics, and between participants from HICs and LMICs, reflecting differences in needs and knowledge gaps.\nCONCLUSIONS: A list of ranked research priorities was generated through a consultative process with stakeholders across LMICs and HICs which can inform where to invest efforts and resources.","container-title":"Global Health Action","DOI":"10.1080/16549716.2023.2279396","ISSN":"1654-9880","issue":"1","journalAbbreviation":"Glob Health Action","language":"eng","note":"number: 1\nPMID: 38010372\nPMCID: PMC10795652","page":"2279396","source":"PubMed","title":"Research priorities for improving menstrual health across the life-course in low- and middle-income countries","volume":"16","author":[{"family":"Plesons","given":"Marina"},{"family":"Torondel","given":"Belen"},{"family":"Caruso","given":"Bethany A."},{"family":"Hennegan","given":"Julie"},{"family":"Sommer","given":"Marni"},{"family":"Haver","given":"Jacquelyn"},{"family":"Keiser","given":"Danielle"},{"family":"Eijk","given":"Anna M.","non-dropping-particle":"van"},{"family":"Zulaika","given":"Garazi"},{"family":"Mason","given":"Linda"},{"family":"Phillips-Howard","given":"Penelope A."}],"issued":{"date-parts":[["2023",12,31]]}}}],"schema":"https://github.com/citation-style-language/schema/raw/master/csl-citation.json"} </w:instrText>
      </w:r>
      <w:r w:rsidR="00B04515">
        <w:fldChar w:fldCharType="separate"/>
      </w:r>
      <w:r w:rsidR="006001CE">
        <w:rPr>
          <w:noProof/>
        </w:rPr>
        <w:t>(10)</w:t>
      </w:r>
      <w:r w:rsidR="00B04515">
        <w:fldChar w:fldCharType="end"/>
      </w:r>
      <w:r w:rsidR="00880D44">
        <w:t>.</w:t>
      </w:r>
      <w:r w:rsidR="001C4C17">
        <w:t xml:space="preserve"> </w:t>
      </w:r>
      <w:r w:rsidR="005A3F1C">
        <w:t>This in turn</w:t>
      </w:r>
      <w:r w:rsidR="001F2E07">
        <w:t xml:space="preserve"> </w:t>
      </w:r>
      <w:r w:rsidR="005A3F1C">
        <w:t>would</w:t>
      </w:r>
      <w:r w:rsidR="005F3AFC">
        <w:t xml:space="preserve"> </w:t>
      </w:r>
      <w:r w:rsidR="00BF68F4">
        <w:t xml:space="preserve">enable </w:t>
      </w:r>
      <w:r w:rsidR="005F3AFC">
        <w:t>a move</w:t>
      </w:r>
      <w:r w:rsidR="001F2E07">
        <w:t xml:space="preserve"> away from a </w:t>
      </w:r>
      <w:r w:rsidR="002A2039">
        <w:t xml:space="preserve">narrow </w:t>
      </w:r>
      <w:r w:rsidR="001F2E07">
        <w:t xml:space="preserve">focus on the provision of </w:t>
      </w:r>
      <w:r w:rsidR="001C4C17">
        <w:t>pads</w:t>
      </w:r>
      <w:r w:rsidR="0075224B" w:rsidRPr="0075224B">
        <w:t xml:space="preserve"> </w:t>
      </w:r>
      <w:r w:rsidR="0075224B">
        <w:t>to address the complexity of adolescent girls’ menstrual health needs</w:t>
      </w:r>
      <w:r w:rsidR="001F2E07">
        <w:t>.</w:t>
      </w:r>
    </w:p>
    <w:p w14:paraId="0236CC77" w14:textId="479993C6" w:rsidR="00C97201" w:rsidRDefault="0062269C">
      <w:pPr>
        <w:spacing w:line="360" w:lineRule="auto"/>
      </w:pPr>
      <w:r>
        <w:t xml:space="preserve"> </w:t>
      </w:r>
    </w:p>
    <w:p w14:paraId="00000042" w14:textId="5FF8CCDF" w:rsidR="00491E3D" w:rsidRDefault="00A20749">
      <w:pPr>
        <w:spacing w:line="360" w:lineRule="auto"/>
      </w:pPr>
      <w:r>
        <w:t xml:space="preserve">In this analysis, we focus on </w:t>
      </w:r>
      <w:r w:rsidR="00FA6BFD">
        <w:t>adolescent</w:t>
      </w:r>
      <w:r>
        <w:t xml:space="preserve"> girls </w:t>
      </w:r>
      <w:r w:rsidR="00224DFF">
        <w:t xml:space="preserve">due to </w:t>
      </w:r>
      <w:r>
        <w:t xml:space="preserve">the unique needs </w:t>
      </w:r>
      <w:r w:rsidR="00262C0E">
        <w:t xml:space="preserve">and </w:t>
      </w:r>
      <w:r w:rsidR="00224DFF">
        <w:t xml:space="preserve">critical </w:t>
      </w:r>
      <w:r w:rsidR="00262C0E">
        <w:t xml:space="preserve">importance </w:t>
      </w:r>
      <w:r>
        <w:t xml:space="preserve">of </w:t>
      </w:r>
      <w:r w:rsidR="00224DFF">
        <w:t xml:space="preserve">investing in </w:t>
      </w:r>
      <w:r>
        <w:t>this age group</w:t>
      </w:r>
      <w:r w:rsidR="002A7C56">
        <w:t>, with a</w:t>
      </w:r>
      <w:r w:rsidR="00224DFF">
        <w:t>n</w:t>
      </w:r>
      <w:r w:rsidR="002A7C56">
        <w:t xml:space="preserve"> </w:t>
      </w:r>
      <w:r w:rsidR="00224DFF">
        <w:t>emphasis</w:t>
      </w:r>
      <w:r w:rsidR="002A7C56">
        <w:t xml:space="preserve"> on low resource </w:t>
      </w:r>
      <w:r w:rsidR="00313563">
        <w:t xml:space="preserve">settings, </w:t>
      </w:r>
      <w:r w:rsidR="002A7C56">
        <w:t xml:space="preserve">though </w:t>
      </w:r>
      <w:r w:rsidR="00313563">
        <w:t xml:space="preserve">the </w:t>
      </w:r>
      <w:r w:rsidR="00687DE0">
        <w:t>insights have</w:t>
      </w:r>
      <w:r w:rsidR="00313563">
        <w:t xml:space="preserve"> </w:t>
      </w:r>
      <w:r w:rsidR="002A7C56">
        <w:t xml:space="preserve">global </w:t>
      </w:r>
      <w:r w:rsidR="00EC4441">
        <w:t>relevance</w:t>
      </w:r>
      <w:r w:rsidR="00FA6BFD">
        <w:t>.</w:t>
      </w:r>
      <w:r w:rsidR="00355AC5">
        <w:t xml:space="preserve"> </w:t>
      </w:r>
      <w:r w:rsidR="00FA6BFD">
        <w:t>A</w:t>
      </w:r>
      <w:r w:rsidR="00355AC5">
        <w:t>lthough not discussed</w:t>
      </w:r>
      <w:r w:rsidR="004C548F">
        <w:t xml:space="preserve"> here</w:t>
      </w:r>
      <w:r w:rsidR="00355AC5">
        <w:t xml:space="preserve">, </w:t>
      </w:r>
      <w:r>
        <w:t xml:space="preserve">women and others who menstruate are </w:t>
      </w:r>
      <w:r w:rsidR="00355AC5">
        <w:t>important</w:t>
      </w:r>
      <w:r>
        <w:t xml:space="preserve"> to consider in a broader </w:t>
      </w:r>
      <w:r w:rsidR="00355AC5">
        <w:t xml:space="preserve">menstrual health </w:t>
      </w:r>
      <w:r>
        <w:t>agenda.</w:t>
      </w:r>
      <w:r w:rsidR="00BE1504">
        <w:t xml:space="preserve"> We also focus on menstrual </w:t>
      </w:r>
      <w:r w:rsidR="00BE1504">
        <w:lastRenderedPageBreak/>
        <w:t xml:space="preserve">pads </w:t>
      </w:r>
      <w:r w:rsidR="00576737">
        <w:t>rather than</w:t>
      </w:r>
      <w:r w:rsidR="00BE1504">
        <w:t xml:space="preserve"> other products (</w:t>
      </w:r>
      <w:r w:rsidR="00355AC5">
        <w:t xml:space="preserve">e.g., </w:t>
      </w:r>
      <w:r w:rsidR="00BE1504">
        <w:t xml:space="preserve">cups, panties) </w:t>
      </w:r>
      <w:r w:rsidR="00576737">
        <w:t>because</w:t>
      </w:r>
      <w:r w:rsidR="00BE1504">
        <w:t xml:space="preserve"> </w:t>
      </w:r>
      <w:r w:rsidR="00A50FAD">
        <w:t xml:space="preserve">single-use </w:t>
      </w:r>
      <w:r w:rsidR="00BE1504">
        <w:t xml:space="preserve">pads are the </w:t>
      </w:r>
      <w:proofErr w:type="gramStart"/>
      <w:r w:rsidR="00BE1504">
        <w:t xml:space="preserve">most </w:t>
      </w:r>
      <w:r w:rsidR="00615193">
        <w:t>commonly provided</w:t>
      </w:r>
      <w:proofErr w:type="gramEnd"/>
      <w:r w:rsidR="00BE1504">
        <w:t xml:space="preserve"> </w:t>
      </w:r>
      <w:r w:rsidR="002A2039">
        <w:t xml:space="preserve">menstrual </w:t>
      </w:r>
      <w:r w:rsidR="00BE1504">
        <w:t>material in government</w:t>
      </w:r>
      <w:r w:rsidR="00355AC5">
        <w:t xml:space="preserve">, </w:t>
      </w:r>
      <w:r w:rsidR="00BE1504">
        <w:t>donor</w:t>
      </w:r>
      <w:r w:rsidR="00355AC5">
        <w:t>, and programmatic</w:t>
      </w:r>
      <w:r w:rsidR="00BE1504">
        <w:t xml:space="preserve"> </w:t>
      </w:r>
      <w:r w:rsidR="00615193">
        <w:t xml:space="preserve">initiatives targeting </w:t>
      </w:r>
      <w:r w:rsidR="00BE1504">
        <w:t>girls.</w:t>
      </w:r>
      <w:r w:rsidR="0041428C">
        <w:t xml:space="preserve"> </w:t>
      </w:r>
    </w:p>
    <w:p w14:paraId="6BE59CFD" w14:textId="77777777" w:rsidR="003A4D04" w:rsidRDefault="003A4D04">
      <w:pPr>
        <w:spacing w:line="360" w:lineRule="auto"/>
      </w:pPr>
    </w:p>
    <w:p w14:paraId="17D91464" w14:textId="323219D2" w:rsidR="003A4D04" w:rsidRDefault="003A4D04" w:rsidP="003A4D04">
      <w:pPr>
        <w:spacing w:line="360" w:lineRule="auto"/>
        <w:rPr>
          <w:b/>
        </w:rPr>
      </w:pPr>
      <w:r>
        <w:rPr>
          <w:b/>
        </w:rPr>
        <w:t>Box</w:t>
      </w:r>
      <w:r w:rsidR="002D097A">
        <w:rPr>
          <w:b/>
        </w:rPr>
        <w:t xml:space="preserve"> 1:</w:t>
      </w:r>
      <w:r>
        <w:rPr>
          <w:b/>
        </w:rPr>
        <w:t xml:space="preserve"> </w:t>
      </w:r>
      <w:r w:rsidR="00AF6BD9">
        <w:rPr>
          <w:b/>
        </w:rPr>
        <w:t>The</w:t>
      </w:r>
      <w:r>
        <w:rPr>
          <w:b/>
        </w:rPr>
        <w:t xml:space="preserve"> main components of menstrual health</w:t>
      </w:r>
      <w:r w:rsidR="00184264">
        <w:rPr>
          <w:b/>
        </w:rPr>
        <w:t xml:space="preserve"> </w:t>
      </w:r>
      <w:r w:rsidR="00184264">
        <w:rPr>
          <w:bCs/>
        </w:rPr>
        <w:fldChar w:fldCharType="begin"/>
      </w:r>
      <w:r w:rsidR="006001CE">
        <w:rPr>
          <w:bCs/>
        </w:rPr>
        <w:instrText xml:space="preserve"> ADDIN ZOTERO_ITEM CSL_CITATION {"citationID":"pBrQ6kPp","properties":{"formattedCitation":"(11)","plainCitation":"(11)","noteIndex":0},"citationItems":[{"id":4169,"uris":["http://zotero.org/groups/5679080/items/52LL6354","http://zotero.org/groups/5679080/items/B2L9SZWS"],"itemData":{"id":4169,"type":"article-journal","container-title":"Sexual and Reproductive Health Matters","DOI":"10.1080/26410397.2021.1911618","ISSN":"NULL","issue":"1","journalAbbreviation":"Sexual and Reproductive Health Matters","note":"number: 1\npublisher: Taylor &amp; Francis","page":"31-38","title":"Menstrual health: a definition for policy, practice, and research","volume":"29","author":[{"family":"Hennegan","given":"Julie"},{"family":"Winkler","given":"Inga T."},{"family":"Bobel","given":"Chris"},{"family":"Keiser","given":"Danielle"},{"family":"Hampton","given":"Janie"},{"family":"Larsson","given":"Gerda"},{"family":"Chandra-Mouli","given":"Venkatraman"},{"family":"Plesons","given":"Marina"},{"family":"Mahon","given":"Thérèse"}],"issued":{"date-parts":[["2021",1,1]]}}}],"schema":"https://github.com/citation-style-language/schema/raw/master/csl-citation.json"} </w:instrText>
      </w:r>
      <w:r w:rsidR="00184264">
        <w:rPr>
          <w:bCs/>
        </w:rPr>
        <w:fldChar w:fldCharType="separate"/>
      </w:r>
      <w:r w:rsidR="006001CE">
        <w:rPr>
          <w:bCs/>
          <w:noProof/>
        </w:rPr>
        <w:t>(11)</w:t>
      </w:r>
      <w:r w:rsidR="00184264">
        <w:rPr>
          <w:bCs/>
        </w:rPr>
        <w:fldChar w:fldCharType="end"/>
      </w:r>
    </w:p>
    <w:tbl>
      <w:tblPr>
        <w:tblStyle w:val="TableGrid"/>
        <w:tblW w:w="0" w:type="auto"/>
        <w:tblLook w:val="04A0" w:firstRow="1" w:lastRow="0" w:firstColumn="1" w:lastColumn="0" w:noHBand="0" w:noVBand="1"/>
      </w:tblPr>
      <w:tblGrid>
        <w:gridCol w:w="9019"/>
      </w:tblGrid>
      <w:tr w:rsidR="002D097A" w14:paraId="2EECF559" w14:textId="77777777" w:rsidTr="002D097A">
        <w:tc>
          <w:tcPr>
            <w:tcW w:w="9019" w:type="dxa"/>
          </w:tcPr>
          <w:p w14:paraId="68A34CBA" w14:textId="77777777" w:rsidR="002D097A" w:rsidRDefault="002D097A" w:rsidP="002D097A">
            <w:pPr>
              <w:spacing w:line="276" w:lineRule="auto"/>
              <w:rPr>
                <w:bCs/>
              </w:rPr>
            </w:pPr>
            <w:r w:rsidRPr="002D097A">
              <w:rPr>
                <w:bCs/>
              </w:rPr>
              <w:t xml:space="preserve">Menstrual health </w:t>
            </w:r>
            <w:r>
              <w:rPr>
                <w:bCs/>
              </w:rPr>
              <w:t xml:space="preserve">is a state of complete physical, mental, and social well-being and not merely the absence of disease or infirmity, in relation to the menstrual cycle. Achieving menstrual health implies that women, girls, and all other people who experience a menstrual cycle, throughout their life-course, </w:t>
            </w:r>
            <w:proofErr w:type="gramStart"/>
            <w:r>
              <w:rPr>
                <w:bCs/>
              </w:rPr>
              <w:t>are able to</w:t>
            </w:r>
            <w:proofErr w:type="gramEnd"/>
            <w:r>
              <w:rPr>
                <w:bCs/>
              </w:rPr>
              <w:t>:</w:t>
            </w:r>
          </w:p>
          <w:p w14:paraId="0BBA457C" w14:textId="0AAFE59D" w:rsidR="002D097A" w:rsidRDefault="002D097A" w:rsidP="002D097A">
            <w:pPr>
              <w:pStyle w:val="ListParagraph"/>
              <w:numPr>
                <w:ilvl w:val="0"/>
                <w:numId w:val="5"/>
              </w:numPr>
              <w:rPr>
                <w:bCs/>
              </w:rPr>
            </w:pPr>
            <w:r>
              <w:rPr>
                <w:bCs/>
              </w:rPr>
              <w:t xml:space="preserve">access accurate, timely, age-appropriate information </w:t>
            </w:r>
            <w:proofErr w:type="gramStart"/>
            <w:r>
              <w:rPr>
                <w:bCs/>
              </w:rPr>
              <w:t>…;</w:t>
            </w:r>
            <w:proofErr w:type="gramEnd"/>
          </w:p>
          <w:p w14:paraId="6411A0A0" w14:textId="0970838D" w:rsidR="002D097A" w:rsidRDefault="002D097A" w:rsidP="002D097A">
            <w:pPr>
              <w:pStyle w:val="ListParagraph"/>
              <w:numPr>
                <w:ilvl w:val="0"/>
                <w:numId w:val="5"/>
              </w:numPr>
              <w:rPr>
                <w:bCs/>
              </w:rPr>
            </w:pPr>
            <w:r>
              <w:rPr>
                <w:bCs/>
              </w:rPr>
              <w:t xml:space="preserve">care </w:t>
            </w:r>
            <w:r w:rsidR="002C5485">
              <w:rPr>
                <w:bCs/>
              </w:rPr>
              <w:t xml:space="preserve">for </w:t>
            </w:r>
            <w:r>
              <w:rPr>
                <w:bCs/>
              </w:rPr>
              <w:t>their bodies during menstruation…</w:t>
            </w:r>
            <w:r w:rsidR="00262C0E">
              <w:rPr>
                <w:bCs/>
              </w:rPr>
              <w:t>including access to water and sanitation facilities and menstrual materials</w:t>
            </w:r>
          </w:p>
          <w:p w14:paraId="36D7F945" w14:textId="77777777" w:rsidR="002D097A" w:rsidRDefault="002D097A" w:rsidP="002D097A">
            <w:pPr>
              <w:pStyle w:val="ListParagraph"/>
              <w:numPr>
                <w:ilvl w:val="0"/>
                <w:numId w:val="5"/>
              </w:numPr>
              <w:rPr>
                <w:bCs/>
              </w:rPr>
            </w:pPr>
            <w:r>
              <w:rPr>
                <w:bCs/>
              </w:rPr>
              <w:t>access timely diagnosis, treatment and care for menstrual cycle-related discomforts and disorders …</w:t>
            </w:r>
          </w:p>
          <w:p w14:paraId="6FF142D0" w14:textId="77777777" w:rsidR="002D097A" w:rsidRDefault="002D097A" w:rsidP="002D097A">
            <w:pPr>
              <w:pStyle w:val="ListParagraph"/>
              <w:numPr>
                <w:ilvl w:val="0"/>
                <w:numId w:val="5"/>
              </w:numPr>
              <w:rPr>
                <w:bCs/>
              </w:rPr>
            </w:pPr>
            <w:r>
              <w:rPr>
                <w:bCs/>
              </w:rPr>
              <w:t>experience a positive and respectful environment…</w:t>
            </w:r>
          </w:p>
          <w:p w14:paraId="4F50C316" w14:textId="77777777" w:rsidR="002D097A" w:rsidRDefault="002D097A" w:rsidP="002D097A">
            <w:pPr>
              <w:pStyle w:val="ListParagraph"/>
              <w:numPr>
                <w:ilvl w:val="0"/>
                <w:numId w:val="5"/>
              </w:numPr>
              <w:rPr>
                <w:bCs/>
              </w:rPr>
            </w:pPr>
            <w:r>
              <w:rPr>
                <w:bCs/>
              </w:rPr>
              <w:t xml:space="preserve">decide whether and how to participate in all spheres of life </w:t>
            </w:r>
            <w:r w:rsidR="009A3AAF">
              <w:rPr>
                <w:bCs/>
              </w:rPr>
              <w:t>…during all phases of the menstrual cycle…</w:t>
            </w:r>
          </w:p>
          <w:p w14:paraId="7FD8867E" w14:textId="77777777" w:rsidR="00363DD8" w:rsidRPr="00363DD8" w:rsidRDefault="00363DD8" w:rsidP="00363DD8">
            <w:pPr>
              <w:rPr>
                <w:bCs/>
              </w:rPr>
            </w:pPr>
          </w:p>
          <w:p w14:paraId="182A6EE5" w14:textId="2E688300" w:rsidR="009A3AAF" w:rsidRPr="009A3AAF" w:rsidRDefault="009A3AAF" w:rsidP="009A3AAF">
            <w:pPr>
              <w:rPr>
                <w:bCs/>
              </w:rPr>
            </w:pPr>
          </w:p>
        </w:tc>
      </w:tr>
    </w:tbl>
    <w:p w14:paraId="2F5FED51" w14:textId="77777777" w:rsidR="00683666" w:rsidRDefault="00683666" w:rsidP="002D097A">
      <w:pPr>
        <w:spacing w:line="360" w:lineRule="auto"/>
        <w:rPr>
          <w:b/>
        </w:rPr>
      </w:pPr>
    </w:p>
    <w:p w14:paraId="1EB5BE35" w14:textId="0BEF793F" w:rsidR="00355AC5" w:rsidRDefault="00355AC5" w:rsidP="00355AC5">
      <w:pPr>
        <w:spacing w:line="360" w:lineRule="auto"/>
        <w:rPr>
          <w:b/>
        </w:rPr>
      </w:pPr>
      <w:r>
        <w:rPr>
          <w:b/>
        </w:rPr>
        <w:t>Menstrual health can lay the foundation for other health and wellbeing priorities for girls</w:t>
      </w:r>
      <w:r w:rsidR="003C34FC">
        <w:rPr>
          <w:b/>
        </w:rPr>
        <w:t>, but investment in building the evidence is scarce</w:t>
      </w:r>
      <w:r>
        <w:rPr>
          <w:b/>
        </w:rPr>
        <w:t xml:space="preserve"> </w:t>
      </w:r>
    </w:p>
    <w:p w14:paraId="271D27EF" w14:textId="77777777" w:rsidR="00737A8C" w:rsidRDefault="00737A8C" w:rsidP="00355AC5">
      <w:pPr>
        <w:spacing w:line="360" w:lineRule="auto"/>
        <w:rPr>
          <w:b/>
        </w:rPr>
      </w:pPr>
    </w:p>
    <w:p w14:paraId="2E62DA24" w14:textId="6B37CD11" w:rsidR="0095540E" w:rsidRDefault="00355AC5" w:rsidP="00355AC5">
      <w:pPr>
        <w:spacing w:line="360" w:lineRule="auto"/>
      </w:pPr>
      <w:r>
        <w:t xml:space="preserve">A </w:t>
      </w:r>
      <w:r w:rsidR="00601795">
        <w:t xml:space="preserve">major </w:t>
      </w:r>
      <w:r>
        <w:t xml:space="preserve">barrier to </w:t>
      </w:r>
      <w:r w:rsidR="00F22FE5">
        <w:t>increasing</w:t>
      </w:r>
      <w:r w:rsidR="00601795">
        <w:t xml:space="preserve"> </w:t>
      </w:r>
      <w:r w:rsidR="005C78D4">
        <w:t xml:space="preserve">global and national </w:t>
      </w:r>
      <w:r w:rsidR="00601795">
        <w:t xml:space="preserve">investment in menstrual health </w:t>
      </w:r>
      <w:r w:rsidR="00C97201">
        <w:t xml:space="preserve">beyond pads </w:t>
      </w:r>
      <w:r w:rsidR="00F22FE5">
        <w:t>is</w:t>
      </w:r>
      <w:r w:rsidR="005C78D4">
        <w:t xml:space="preserve"> </w:t>
      </w:r>
      <w:r>
        <w:t>the argument that limited resources</w:t>
      </w:r>
      <w:r w:rsidR="00553031">
        <w:t xml:space="preserve"> should </w:t>
      </w:r>
      <w:r w:rsidR="00F10556">
        <w:t>be prioritised for</w:t>
      </w:r>
      <w:r w:rsidR="007B5904">
        <w:t xml:space="preserve"> </w:t>
      </w:r>
      <w:r w:rsidR="008F2393">
        <w:t xml:space="preserve">social challenges and </w:t>
      </w:r>
      <w:r w:rsidR="00F309A0">
        <w:t xml:space="preserve">interventions </w:t>
      </w:r>
      <w:r w:rsidR="004F2550">
        <w:t>that have</w:t>
      </w:r>
      <w:r>
        <w:t xml:space="preserve"> </w:t>
      </w:r>
      <w:r w:rsidR="00AA0C62">
        <w:t xml:space="preserve">stronger </w:t>
      </w:r>
      <w:r>
        <w:t xml:space="preserve">evidence </w:t>
      </w:r>
      <w:r w:rsidR="00442708">
        <w:t xml:space="preserve">for </w:t>
      </w:r>
      <w:r w:rsidR="00F309A0">
        <w:t>reducing</w:t>
      </w:r>
      <w:r>
        <w:t xml:space="preserve"> </w:t>
      </w:r>
      <w:r w:rsidR="005F3AFC">
        <w:t xml:space="preserve">girls’ </w:t>
      </w:r>
      <w:r>
        <w:t xml:space="preserve">morbidity and mortality. </w:t>
      </w:r>
      <w:r w:rsidR="00C97201">
        <w:t>F</w:t>
      </w:r>
      <w:r>
        <w:t xml:space="preserve">or example, risks </w:t>
      </w:r>
      <w:r w:rsidR="00AA0C62">
        <w:t xml:space="preserve">such as </w:t>
      </w:r>
      <w:r>
        <w:t xml:space="preserve">gender-based violence, early and unintended pregnancy, infection with HIV and AIDS, </w:t>
      </w:r>
      <w:r w:rsidR="006E59BE">
        <w:t xml:space="preserve">and </w:t>
      </w:r>
      <w:r>
        <w:t xml:space="preserve">cervical cancer </w:t>
      </w:r>
      <w:r w:rsidR="004B5E4F">
        <w:t xml:space="preserve">in the absence of </w:t>
      </w:r>
      <w:r>
        <w:t>the HPV vaccine</w:t>
      </w:r>
      <w:r w:rsidR="006E59BE">
        <w:t xml:space="preserve"> </w:t>
      </w:r>
      <w:r w:rsidR="006E59BE" w:rsidRPr="00601795">
        <w:t>highlight the pressing needs that compete for attention and funding</w:t>
      </w:r>
      <w:r w:rsidR="00C97201">
        <w:t>.</w:t>
      </w:r>
      <w:r w:rsidR="002A2039">
        <w:t xml:space="preserve"> </w:t>
      </w:r>
      <w:r w:rsidR="00E35337">
        <w:t>H</w:t>
      </w:r>
      <w:r w:rsidR="00B41B4D">
        <w:t>owever</w:t>
      </w:r>
      <w:r w:rsidR="00615539">
        <w:t>,</w:t>
      </w:r>
      <w:r w:rsidR="00E35337">
        <w:t xml:space="preserve"> these issues </w:t>
      </w:r>
      <w:r w:rsidR="0062269C">
        <w:t>have important</w:t>
      </w:r>
      <w:r w:rsidR="002A2039">
        <w:t xml:space="preserve"> </w:t>
      </w:r>
      <w:r w:rsidR="00C96B01">
        <w:t xml:space="preserve">fundamental </w:t>
      </w:r>
      <w:r w:rsidR="0062269C">
        <w:t xml:space="preserve">links </w:t>
      </w:r>
      <w:r w:rsidR="00ED15CC">
        <w:t>to</w:t>
      </w:r>
      <w:r w:rsidR="00754744">
        <w:t xml:space="preserve"> menstrual health</w:t>
      </w:r>
      <w:r w:rsidR="00FA12F0">
        <w:t xml:space="preserve">. </w:t>
      </w:r>
      <w:r w:rsidR="00EE65BE">
        <w:t xml:space="preserve">The menstrual cycle represents foundational knowledge to understand fertility and sexual and reproductive health, while the identification of abnormal bleeding in the context of cervical cancer </w:t>
      </w:r>
      <w:r w:rsidR="000D24AA">
        <w:t>requires an understanding of normal bleeding and willingness to engage health care providers for menstrual concerns</w:t>
      </w:r>
      <w:r w:rsidR="007A18F8">
        <w:t xml:space="preserve"> </w:t>
      </w:r>
      <w:r w:rsidR="007A18F8">
        <w:fldChar w:fldCharType="begin"/>
      </w:r>
      <w:r w:rsidR="005B22D7">
        <w:instrText xml:space="preserve"> ADDIN ZOTERO_ITEM CSL_CITATION {"citationID":"IHu049av","properties":{"formattedCitation":"(3)","plainCitation":"(3)","noteIndex":0},"citationItems":[{"id":4166,"uris":["http://zotero.org/groups/5679080/items/3LZRQSJ9","http://zotero.org/groups/5679080/items/3QQRX4IS"],"itemData":{"id":4166,"type":"article-journal","container-title":"Global Health: Science and Practice","issue":"5","note":"number: 5","title":"Strengthening Integrated Approaches for Family Planning and Menstrual Health","URL":"https://www.ghspjournal.org/content/11/5/e2300080","volume":"11","author":[{"family":"Hoppes","given":"Emily"},{"family":"Rademacher","given":"Kate H."},{"family":"Wilson","given":"Lucy"},{"family":"Mahajan","given":"Tanya Dargan"},{"family":"Wilson","given":"Katrina"},{"family":"Sommer","given":"Marni"},{"family":"Solomon","given":"Marsden"},{"family":"Lathrop","given":"Eva"}],"accessed":{"date-parts":[["2024",2,27]]},"issued":{"date-parts":[["2023"]]}}}],"schema":"https://github.com/citation-style-language/schema/raw/master/csl-citation.json"} </w:instrText>
      </w:r>
      <w:r w:rsidR="007A18F8">
        <w:fldChar w:fldCharType="separate"/>
      </w:r>
      <w:r w:rsidR="007A18F8">
        <w:rPr>
          <w:noProof/>
        </w:rPr>
        <w:t>(3)</w:t>
      </w:r>
      <w:r w:rsidR="007A18F8">
        <w:fldChar w:fldCharType="end"/>
      </w:r>
      <w:r w:rsidR="000D24AA">
        <w:t>. A</w:t>
      </w:r>
      <w:r>
        <w:t xml:space="preserve"> recent study analysing a cohort of girls in Ghana suggested that the onset of menstruation increased girls’ vulnerability to sexual violence</w:t>
      </w:r>
      <w:r w:rsidR="00D1177A">
        <w:t>,</w:t>
      </w:r>
      <w:r>
        <w:t xml:space="preserve"> </w:t>
      </w:r>
      <w:r w:rsidR="00D1177A" w:rsidRPr="00A82C2E">
        <w:t>with</w:t>
      </w:r>
      <w:r w:rsidRPr="00A82C2E">
        <w:t xml:space="preserve"> menarche </w:t>
      </w:r>
      <w:r w:rsidR="00FA12F0" w:rsidRPr="00A82C2E">
        <w:t>indicating</w:t>
      </w:r>
      <w:r w:rsidRPr="00A82C2E">
        <w:t xml:space="preserve"> sexual or marital readiness</w:t>
      </w:r>
      <w:r w:rsidR="005B22D7">
        <w:t xml:space="preserve"> </w:t>
      </w:r>
      <w:r w:rsidR="005B22D7">
        <w:fldChar w:fldCharType="begin"/>
      </w:r>
      <w:r w:rsidR="006001CE">
        <w:instrText xml:space="preserve"> ADDIN ZOTERO_ITEM CSL_CITATION {"citationID":"er9pCsNA","properties":{"formattedCitation":"(12)","plainCitation":"(12)","noteIndex":0},"citationItems":[{"id":4330,"uris":["http://zotero.org/groups/5679080/items/QJJ7IRB8"],"itemData":{"id":4330,"type":"article-journal","abstract":"INTRODUCTION: Research suggests that girls who reach menarche at an early age are at greater risk for negative sexual and reproductive health (SRH) outcomes than their later-maturing counterparts, but very little research has examined this issue in sub-Saharan Africa, especially in West Africa. The goal of the current study was to determine whether early menarche was associated with any SRH outcomes in a sample of Ghanaian girls.\nMETHODS: The study data were drawn from the baseline assessment of a longitudinal study involving two age cohorts (13-14 and 18-19 years) of 700 adolescent girls from Ghana. Logistic regressions were used to assess the association between early menarche (before age 13) and seven SRH outcomes (adolescent sexual activity, early sexual initiation, inconsistent condom use, transactional sex, sexual violence, multiple sexual partners, and adolescent pregnancy).\nRESULTS: Early menarche was significantly associated with adolescent sexual activity (odds ratio [OR] = 6.4; 95% confidence interval [CI] 2.1-19.7), and sexual violence (OR = 3.2; 95% CI 1.6-6.2) in the younger cohort and early sexual initiation (OR = 3.2; 95% CI 1.19-8.61) and multiple sexual partners (OR = 3.7; 95% CI 1.39-9.87) in the older cohort. Early menarche was also associated with transactional sex and teen pregnancy in the full sample.\nCONCLUSIONS: These findings suggest the need for special attention to the needs of early-maturing girls in SRH programming. Interventions are needed to delay adolescent sexual activity in girls with early menarche. Efforts to prevent sexual violence among adolescent girls in Ghana may benefit from targeting and addressing the specific needs of early-maturing girls.","container-title":"Journal of Adolescence","DOI":"10.1002/jad.12298","ISSN":"1095-9254","issue":"4","journalAbbreviation":"J Adolesc","language":"eng","note":"PMID: 38297495\nPMCID: PMC11153009","page":"789-802","source":"PubMed","title":"The sexual and reproductive health covariates of early menarche among adolescent girls","volume":"96","author":[{"family":"Ibitoye","given":"Mobolaji"},{"family":"Sandfort","given":"Theo G. M."},{"family":"Bingenheimer","given":"Jeffrey B."},{"family":"Sommer","given":"Marni"}],"issued":{"date-parts":[["2024",6]]}}}],"schema":"https://github.com/citation-style-language/schema/raw/master/csl-citation.json"} </w:instrText>
      </w:r>
      <w:r w:rsidR="005B22D7">
        <w:fldChar w:fldCharType="separate"/>
      </w:r>
      <w:r w:rsidR="006001CE">
        <w:rPr>
          <w:noProof/>
        </w:rPr>
        <w:t>(12)</w:t>
      </w:r>
      <w:r w:rsidR="005B22D7">
        <w:fldChar w:fldCharType="end"/>
      </w:r>
      <w:r w:rsidR="005161DB">
        <w:t xml:space="preserve">. </w:t>
      </w:r>
      <w:r w:rsidR="002A2039">
        <w:t>R</w:t>
      </w:r>
      <w:r w:rsidR="00F03AEB">
        <w:t>elated r</w:t>
      </w:r>
      <w:r>
        <w:t xml:space="preserve">esearch </w:t>
      </w:r>
      <w:r w:rsidR="00DE13F5">
        <w:t xml:space="preserve">in </w:t>
      </w:r>
      <w:r>
        <w:t xml:space="preserve">Kenya suggests that </w:t>
      </w:r>
      <w:r w:rsidR="003C1EA9">
        <w:t xml:space="preserve">to afford </w:t>
      </w:r>
      <w:r>
        <w:t xml:space="preserve">menstrual </w:t>
      </w:r>
      <w:r w:rsidR="003C1EA9">
        <w:t xml:space="preserve">pads, early adolescent girls may engage in </w:t>
      </w:r>
      <w:r>
        <w:t xml:space="preserve">transactional sex </w:t>
      </w:r>
      <w:r w:rsidR="005161DB">
        <w:fldChar w:fldCharType="begin"/>
      </w:r>
      <w:r w:rsidR="006001CE">
        <w:instrText xml:space="preserve"> ADDIN ZOTERO_ITEM CSL_CITATION {"citationID":"X6RFUcOv","properties":{"formattedCitation":"(13)","plainCitation":"(13)","noteIndex":0},"citationItems":[{"id":4179,"uris":["http://zotero.org/groups/5679080/items/IDQAEWBR"],"itemData":{"id":4179,"type":"article-journal","abstract":"Background: Females in low and middle income countries (LMICs) have difficulty coping with menstrual needs, but few studies have examined the social or health implications of these needs., Methods: Responses from 3418 menstruating females aged 13–29 years were extracted from an HIV and behavioral risks cross-sectional survey conducted in rural western Kenya. We examined sanitary products used, provision of products from sexual partners or from transactional sex, and demographic and sexual exposures., Results: Overall, 75% of females reported using commercial pads and 25% used traditional materials such as cloth or items like paper or tissue, with 10% of girls &lt;15 years old depending on makeshift items. Two-thirds of females with no education relied on traditional items. Having attended secondary school increased the odds of using commercial pads among married (adjusted odds ratios [AOR] 4.8, 95% confidence interval [CI] 3.25–7.12) and single females (AOR 2.17, 95% CI 1.04–4.55). Married females had lower odds of pad use if they reported early (&lt;12 years of age) compared with later (≥18 years) sexual debut (64% vs. 78%, AOR 0.45, 95% CI 0.21–0.97). Two-thirds of pad users received them from sexual partners. Receipt was lower among married females if partners were violent (AOR 0.67, 95% CI 0.53–0.85). Receipt among single females was higher if they had two or more sexual partners in the past year (AOR 2.11, 95% CI 1.04–4.29). Prevalence of engaging in sex for money to buy pads was low (1.3%); however, 10% of 15-year-olds reported this, with girls ≤15 having significantly higher odds compared with females over 15 (AOR 2.84, 95% CI 0.89–9.11). The odds of having transactional sex for pads was higher among females having two or more partners in the past 12 months (AOR 4.86, 95% CI 2.06–11.43)., Conclusions: Menstrual needs of impoverished females in rural LMICs settings likely leads to increased physical and sexual harms. Studies are required to strengthen knowledge and to evaluate interventions to reduce these harms.","container-title":"Journal of Women's Health","DOI":"10.1089/jwh.2014.5031","ISSN":"1540-9996","issue":"10","journalAbbreviation":"J Womens Health (Larchmt)","note":"number: 10\nPMID: 26296186\nPMCID: PMC4624246","page":"801-811","source":"PubMed Central","title":"Menstrual Needs and Associations with Sexual and Reproductive Risks in Rural Kenyan Females: A Cross-Sectional Behavioral Survey Linked with HIV Prevalence","title-short":"Menstrual Needs and Associations with Sexual and Reproductive Risks in Rural Kenyan Females","volume":"24","author":[{"family":"Phillips-Howard","given":"Penelope A."},{"family":"Otieno","given":"George"},{"family":"Burmen","given":"Barbara"},{"family":"Otieno","given":"Frederick"},{"family":"Odongo","given":"Frederick"},{"family":"Odour","given":"Clifford"},{"family":"Nyothach","given":"Elizabeth"},{"family":"Amek","given":"Nyanguara"},{"family":"Zielinski-Gutierrez","given":"Emily"},{"family":"Odhiambo","given":"Frank"},{"family":"Zeh","given":"Clement"},{"family":"Kwaro","given":"Daniel"},{"family":"Mills","given":"Lisa A."},{"family":"Laserson","given":"Kayla F."}],"issued":{"date-parts":[["2015",10,1]]}}}],"schema":"https://github.com/citation-style-language/schema/raw/master/csl-citation.json"} </w:instrText>
      </w:r>
      <w:r w:rsidR="005161DB">
        <w:fldChar w:fldCharType="separate"/>
      </w:r>
      <w:r w:rsidR="006001CE">
        <w:rPr>
          <w:noProof/>
        </w:rPr>
        <w:t>(13)</w:t>
      </w:r>
      <w:r w:rsidR="005161DB">
        <w:fldChar w:fldCharType="end"/>
      </w:r>
      <w:r w:rsidR="001310E2">
        <w:t xml:space="preserve">, </w:t>
      </w:r>
      <w:r w:rsidR="0062269C">
        <w:t xml:space="preserve">contributing to </w:t>
      </w:r>
      <w:r w:rsidR="007B1BB7">
        <w:t>negative sexual and reproductive health outcomes</w:t>
      </w:r>
      <w:r>
        <w:t xml:space="preserve">. </w:t>
      </w:r>
      <w:r w:rsidR="00051D08">
        <w:t>F</w:t>
      </w:r>
      <w:r w:rsidR="00FA0506">
        <w:t>ocused investment</w:t>
      </w:r>
      <w:r w:rsidR="00051D08">
        <w:t>s</w:t>
      </w:r>
      <w:r w:rsidR="00FA0506">
        <w:t xml:space="preserve"> on </w:t>
      </w:r>
      <w:r w:rsidR="00B41B4D">
        <w:t>these</w:t>
      </w:r>
      <w:r w:rsidR="00754744">
        <w:t xml:space="preserve"> </w:t>
      </w:r>
      <w:r w:rsidR="002A2039">
        <w:t xml:space="preserve">menstrual health </w:t>
      </w:r>
      <w:r w:rsidR="0095540E">
        <w:t>associations</w:t>
      </w:r>
      <w:r w:rsidR="00F15FA9">
        <w:t xml:space="preserve"> </w:t>
      </w:r>
      <w:r w:rsidR="00F15FA9">
        <w:fldChar w:fldCharType="begin"/>
      </w:r>
      <w:r w:rsidR="006001CE">
        <w:instrText xml:space="preserve"> ADDIN ZOTERO_ITEM CSL_CITATION {"citationID":"YgCyKGBo","properties":{"formattedCitation":"(14)","plainCitation":"(14)","noteIndex":0},"citationItems":[{"id":4237,"uris":["http://zotero.org/groups/5679080/items/6VW9S46P"],"itemData":{"id":4237,"type":"article-journal","abstract":"Background Menstrual health is essential for gender equity and the well-being of women and girls. Qualitative research has described the burden of poor menstrual health on health and education; however, these impacts have not been quantified, curtailing investment. The Adolescent Menstrual Experiences and Health Cohort (AMEHC) Study aims to describe menstrual health and its trajectories across adolescence, and quantify the relationships between menstrual health and girls’ health and education in Khulna, Bangladesh.\nMethods and analysis AMEHC is a prospective longitudinal cohort of 2016 adolescent girls recruited at the commencement of class 6 (secondary school, mean age=12) across 101 schools selected through a proportional random sampling approach. Each year, the cohort will be asked to complete a survey capturing (1) girls’ menstrual health and experiences, (2) support for menstrual health, and (3) health and education outcomes. Survey questions were refined through qualitative research, cognitive interviews and pilot survey in the year preceding the cohort. Girls’ guardians will be surveyed at baseline and wave 2 to capture their perspectives and household demographics. Annual assessments will capture schools’ water, sanitation and hygiene, and support for menstruation and collect data on participants’ education, including school attendance and performance (in maths, literacy). Cohort enrolment and baseline survey commenced in February 2023. Follow-up waves are scheduled for 2024, 2025 and 2026, with plans for extension. A nested subcohort will follow 406 post-menarche girls at 2-month intervals throughout 2023 (May, August, October) to describe changes across menstrual periods. This protocol outlines a priori hypotheses regarding the impacts of menstrual health to be tested through the cohort.\nEthics and dissemination AMEHC has ethical approval from the Alfred Hospital Ethics Committee (369/22) and BRAC James P Grant School of Public Health Institutional Review Board (IRB-06 July 22-024). Study materials and outputs will be available open access through peer-reviewed publication and study web pages.","container-title":"BMJ Open","DOI":"10.1136/bmjopen-2023-079451","ISSN":"2044-6055, 2044-6055","issue":"4","language":"en","license":"© Author(s) (or their employer(s)) 2024.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Global health\nPMID: 38604626","page":"e079451","source":"bmjopen.bmj.com","title":"Protocol for the Adolescent Menstrual Experiences and Health Cohort (AMEHC) Study in Khulna, Bangladesh: A Prospective cohort to quantify the influence of menstrual health on adolescent girls’ health and education outcomes.","title-short":"Protocol for the Adolescent Menstrual Experiences and Health Cohort (AMEHC) Study in Khulna, Bangladesh","volume":"14","author":[{"family":"Hennegan","given":"Julie"},{"family":"Hasan","given":"Md Tanvir"},{"family":"Jabbar","given":"Abdul"},{"family":"Jalil","given":"Tasfiyah"},{"family":"Kennedy","given":"Elissa"},{"family":"Hunter","given":"Erin"},{"family":"Kaiser","given":"Adrita"},{"family":"Akter","given":"Sabina"},{"family":"Zaman","given":"Afreen"},{"family":"Rahman","given":"Mahfuj-ur"},{"family":"Dunstan","given":"Laura"},{"family":"Head","given":"Alexandra"},{"family":"Scott","given":"Nick"},{"family":"Weiss","given":"Helen Anne"},{"family":"Win","given":"Thin Mar"},{"family":"Melendez-Torres","given":"G. J."},{"family":"Than","given":"Kyu Kyu"},{"family":"Hughes","given":"Chad L."},{"family":"Grover","given":"Sonia"},{"family":"Hasan","given":"Mahadi"},{"family":"Rashid","given":"Sabina Faiz"},{"family":"Azzopardi","given":"Peter"}],"issued":{"date-parts":[["2024",4,1]]}}}],"schema":"https://github.com/citation-style-language/schema/raw/master/csl-citation.json"} </w:instrText>
      </w:r>
      <w:r w:rsidR="00F15FA9">
        <w:fldChar w:fldCharType="separate"/>
      </w:r>
      <w:r w:rsidR="006001CE">
        <w:rPr>
          <w:noProof/>
        </w:rPr>
        <w:t>(14)</w:t>
      </w:r>
      <w:r w:rsidR="00F15FA9">
        <w:fldChar w:fldCharType="end"/>
      </w:r>
      <w:r w:rsidR="00BF68F4">
        <w:t>,</w:t>
      </w:r>
      <w:r w:rsidR="007E3F7F">
        <w:t xml:space="preserve"> and how to intervene effectively</w:t>
      </w:r>
      <w:r w:rsidR="00BF68F4">
        <w:t xml:space="preserve"> on them,</w:t>
      </w:r>
      <w:r w:rsidR="007E3F7F">
        <w:t xml:space="preserve"> </w:t>
      </w:r>
      <w:r w:rsidR="00A7094F">
        <w:t xml:space="preserve">have been initiated </w:t>
      </w:r>
      <w:r w:rsidR="00051D08">
        <w:t>(</w:t>
      </w:r>
      <w:r w:rsidR="00A7094F">
        <w:t>e.g.</w:t>
      </w:r>
      <w:r w:rsidR="00E330D6">
        <w:t>,</w:t>
      </w:r>
      <w:r w:rsidR="00A7094F">
        <w:t xml:space="preserve"> through </w:t>
      </w:r>
      <w:r w:rsidR="005A6F1A" w:rsidRPr="005A6F1A">
        <w:t xml:space="preserve">UK </w:t>
      </w:r>
      <w:r w:rsidR="00977856">
        <w:t>R</w:t>
      </w:r>
      <w:r w:rsidR="005A6F1A" w:rsidRPr="005A6F1A">
        <w:t xml:space="preserve">esearch and </w:t>
      </w:r>
      <w:r w:rsidR="00977856" w:rsidRPr="001C67CC">
        <w:t>I</w:t>
      </w:r>
      <w:r w:rsidR="005A6F1A" w:rsidRPr="001C67CC">
        <w:t>nnovation</w:t>
      </w:r>
      <w:r w:rsidR="00F15FA9" w:rsidRPr="001C67CC">
        <w:t xml:space="preserve"> </w:t>
      </w:r>
      <w:r w:rsidR="00F15FA9" w:rsidRPr="001C67CC">
        <w:fldChar w:fldCharType="begin"/>
      </w:r>
      <w:r w:rsidR="006001CE">
        <w:instrText xml:space="preserve"> ADDIN ZOTERO_ITEM CSL_CITATION {"citationID":"sOEcutb6","properties":{"formattedCitation":"(15,16)","plainCitation":"(15,16)","noteIndex":0},"citationItems":[{"id":4156,"uris":["http://zotero.org/groups/5679080/items/2YW6S64I"],"itemData":{"id":4156,"type":"article-journal","abstract":"OBJECTIVES: Conduct a feasibility study on the effect of menstrual hygiene on schoolgirls' school and health (reproductive/sexual) outcomes.\nDESIGN: 3-arm single-site open cluster randomised controlled pilot study.\nSETTING: 30 primary schools in rural western Kenya, within a Health and Demographic Surveillance System.\nPARTICIPANTS: Primary schoolgirls 14-16 years, experienced 3 menses, no precluding disability, and resident in the study area.\nINTERVENTIONS: 1 insertable menstrual cup, or monthly sanitary pads, against 'usual practice' control. All participants received puberty education preintervention, and hand wash soap during intervention. Schools received hand wash soap.\nPRIMARY AND SECONDARY OUTCOME MEASURES: Primary: school attrition (drop-out, absence); secondary: sexually transmitted infection (STI) (Trichomonas vaginalis, Chlamydia trachomatis, Neisseria gonorrhoea), reproductive tract infection (RTI) (bacterial vaginosis, Candida albicans); safety: toxic shock syndrome, vaginal Staphylococcus aureus.\nRESULTS: Of 751 girls enrolled 644 were followed-up for a median of 10.9 months. Cups or pads did not reduce school dropout risk (control=8.0%, cups=11.2%, pads=10.2%). Self-reported absence was rarely reported and not assessable. Prevalence of STIs in the end-of-study survey among controls was 7.7% versus 4.2% in the cups arm (adjusted prevalence ratio (aPR) 0.48, 0.24 to 0.96, p=0.039), 4.5% with pads (aPR=0.62; 0.37 to 1.03, p=0.063), and 4.3% with cups and pads pooled (aPR=0.54, 0.34 to 0.87, p=0.012). RTI prevalence was 21.5%, 28.5% and 26.9% among cup, pad and control arms, 71% of which were bacterial vaginosis, with a prevalence of 14.6%, 19.8% and 20.5%, per arm, respectively. Bacterial vaginosis was less prevalent in the cups (12.9%) compared with pads (20.3%, aPR=0.65, 0.44 to 0.97, p=0.034) and control (19.2%, aPR=0.67, 0.43 to 1.04, p=0.075) arm girls enrolled for 9 months or longer. No adverse events were identified.\nCONCLUSIONS: Provision of menstrual cups and sanitary pads for </w:instrText>
      </w:r>
      <w:r w:rsidR="006001CE">
        <w:rPr>
          <w:rFonts w:ascii="Cambria Math" w:hAnsi="Cambria Math" w:cs="Cambria Math"/>
        </w:rPr>
        <w:instrText>∼</w:instrText>
      </w:r>
      <w:r w:rsidR="006001CE">
        <w:instrText xml:space="preserve">1 school-year was associated with a lower STI risk, and cups with a lower bacterial vaginosis risk, but there was no association with school dropout. A large-scale trial on menstrual cups is warranted.\nTRIAL REGISTRATION: ISRCTN17486946; Results.","container-title":"BMJ open","DOI":"10.1136/bmjopen-2016-013229","ISSN":"2044-6055","issue":"11","journalAbbreviation":"BMJ Open","language":"eng","note":"number: 11\nPMID: 27881530\nPMCID: PMC5168542","page":"e013229","source":"PubMed","title":"Menstrual cups and sanitary pads to reduce school attrition, and sexually transmitted and reproductive tract infections: a cluster randomised controlled feasibility study in rural Western Kenya","title-short":"Menstrual cups and sanitary pads to reduce school attrition, and sexually transmitted and reproductive tract infections","volume":"6","author":[{"family":"Phillips-Howard","given":"Penelope A."},{"family":"Nyothach","given":"Elizabeth"},{"family":"Ter Kuile","given":"Feiko O."},{"family":"Omoto","given":"Jackton"},{"family":"Wang","given":"Duolao"},{"family":"Zeh","given":"Clement"},{"family":"Onyango","given":"Clayton"},{"family":"Mason","given":"Linda"},{"family":"Alexander","given":"Kelly T."},{"family":"Odhiambo","given":"Frank O."},{"family":"Eleveld","given":"Alie"},{"family":"Mohammed","given":"Aisha"},{"family":"Eijk","given":"Anna M.","non-dropping-particle":"van"},{"family":"Edwards","given":"Rhiannon Tudor"},{"family":"Vulule","given":"John"},{"family":"Faragher","given":"Brian"},{"family":"Laserson","given":"Kayla F."}],"issued":{"date-parts":[["2016",11,23]]}}},{"id":4240,"uris":["http://zotero.org/groups/5679080/items/6BPDXME3"],"itemData":{"id":4240,"type":"article-journal","container-title":"eClinicalMedicine","DOI":"10.1016/j.eclinm.2023.102261","ISSN":"2589-5370","journalAbbreviation":"eClinicalMedicine","language":"English","note":"publisher: Elsevier\nPMID: 37860578","source":"www.thelancet.com","title":"Menstrual cups and cash transfer to reduce sexual and reproductive harm and school dropout in adolescent schoolgirls in western Kenya: a cluster randomised controlled trial","title-short":"Menstrual cups and cash transfer to reduce sexual and reproductive harm and school dropout in adolescent schoolgirls in western Kenya","URL":"https://www.thelancet.com/journals/eclinm/article/PIIS2589-5370(23)00438-8/fulltext","volume":"65","author":[{"family":"Zulaika","given":"Garazi"},{"family":"Nyothach","given":"Elizabeth"},{"family":"Eijk","given":"Anna Maria","dropping-particle":"van"},{"family":"Wang","given":"Duolao"},{"family":"Opollo","given":"Valarie"},{"family":"Obor","given":"David"},{"family":"Mason","given":"Linda"},{"family":"Chen","given":"Tao"},{"family":"Kerubo","given":"Emily"},{"family":"Oyaro","given":"Boaz"},{"family":"Mwaki","given":"Alex"},{"family":"Eleveld","given":"Alie"},{"family":"Ngere","given":"Isaac"},{"family":"Fwaya","given":"Eunice"},{"family":"Kuile","given":"Feiko O.","dropping-particle":"ter"},{"family":"Kwaro","given":"Daniel"},{"family":"Phillips-Howard","given":"Penelope A."}],"accessed":{"date-parts":[["2024",9,25]]},"issued":{"date-parts":[["2023",11,1]]}}}],"schema":"https://github.com/citation-style-language/schema/raw/master/csl-citation.json"} </w:instrText>
      </w:r>
      <w:r w:rsidR="00F15FA9" w:rsidRPr="001C67CC">
        <w:fldChar w:fldCharType="separate"/>
      </w:r>
      <w:r w:rsidR="006001CE">
        <w:rPr>
          <w:noProof/>
        </w:rPr>
        <w:t>(15,16)</w:t>
      </w:r>
      <w:r w:rsidR="00F15FA9" w:rsidRPr="001C67CC">
        <w:fldChar w:fldCharType="end"/>
      </w:r>
      <w:r w:rsidR="00051D08" w:rsidRPr="001C67CC">
        <w:t>)</w:t>
      </w:r>
      <w:r w:rsidR="00A7094F" w:rsidRPr="001C67CC">
        <w:t>,</w:t>
      </w:r>
      <w:r w:rsidR="00A7094F">
        <w:t xml:space="preserve"> with commitment from</w:t>
      </w:r>
      <w:r w:rsidR="00E330D6">
        <w:t xml:space="preserve"> multiple other </w:t>
      </w:r>
      <w:r w:rsidR="00A7094F">
        <w:t>funders</w:t>
      </w:r>
      <w:r w:rsidR="00737A8C">
        <w:t xml:space="preserve">, such as the Bill &amp; Melinda Gates Foundation, </w:t>
      </w:r>
      <w:r w:rsidR="00E330D6">
        <w:t>interested to support</w:t>
      </w:r>
      <w:r w:rsidR="00A7094F">
        <w:t xml:space="preserve"> build</w:t>
      </w:r>
      <w:r w:rsidR="00E330D6">
        <w:t>ing</w:t>
      </w:r>
      <w:r w:rsidR="00A7094F">
        <w:t xml:space="preserve"> </w:t>
      </w:r>
      <w:r w:rsidR="00E330D6">
        <w:lastRenderedPageBreak/>
        <w:t xml:space="preserve">the </w:t>
      </w:r>
      <w:r w:rsidR="00A7094F">
        <w:t>evidence</w:t>
      </w:r>
      <w:r w:rsidR="002B0DA4">
        <w:t>. This research</w:t>
      </w:r>
      <w:r w:rsidR="00737A8C">
        <w:t>,</w:t>
      </w:r>
      <w:r w:rsidR="002B0DA4">
        <w:t xml:space="preserve"> under trial conditions</w:t>
      </w:r>
      <w:r w:rsidR="00737A8C">
        <w:t>,</w:t>
      </w:r>
      <w:r w:rsidR="002B0DA4">
        <w:t xml:space="preserve"> found provision of menstrual cups maintain</w:t>
      </w:r>
      <w:r w:rsidR="0096741E">
        <w:t>ed</w:t>
      </w:r>
      <w:r w:rsidR="002B0DA4">
        <w:t xml:space="preserve"> a healthy vaginal microbiome, reduced bacterial vaginosis, and transmission of </w:t>
      </w:r>
      <w:r w:rsidR="0096741E">
        <w:t>sexually transmitted infections</w:t>
      </w:r>
      <w:r w:rsidR="002B0DA4">
        <w:t xml:space="preserve"> </w:t>
      </w:r>
      <w:r w:rsidR="00711087" w:rsidRPr="001C67CC">
        <w:fldChar w:fldCharType="begin"/>
      </w:r>
      <w:r w:rsidR="006001CE">
        <w:instrText xml:space="preserve"> ADDIN ZOTERO_ITEM CSL_CITATION {"citationID":"5bUivent","properties":{"formattedCitation":"(15\\uc0\\u8211{}17)","plainCitation":"(15–17)","noteIndex":0},"citationItems":[{"id":4156,"uris":["http://zotero.org/groups/5679080/items/2YW6S64I"],"itemData":{"id":4156,"type":"article-journal","abstract":"OBJECTIVES: Conduct a feasibility study on the effect of menstrual hygiene on schoolgirls' school and health (reproductive/sexual) outcomes.\nDESIGN: 3-arm single-site open cluster randomised controlled pilot study.\nSETTING: 30 primary schools in rural western Kenya, within a Health and Demographic Surveillance System.\nPARTICIPANTS: Primary schoolgirls 14-16 years, experienced 3 menses, no precluding disability, and resident in the study area.\nINTERVENTIONS: 1 insertable menstrual cup, or monthly sanitary pads, against 'usual practice' control. All participants received puberty education preintervention, and hand wash soap during intervention. Schools received hand wash soap.\nPRIMARY AND SECONDARY OUTCOME MEASURES: Primary: school attrition (drop-out, absence); secondary: sexually transmitted infection (STI) (Trichomonas vaginalis, Chlamydia trachomatis, Neisseria gonorrhoea), reproductive tract infection (RTI) (bacterial vaginosis, Candida albicans); safety: toxic shock syndrome, vaginal Staphylococcus aureus.\nRESULTS: Of 751 girls enrolled 644 were followed-up for a median of 10.9 months. Cups or pads did not reduce school dropout risk (control=8.0%, cups=11.2%, pads=10.2%). Self-reported absence was rarely reported and not assessable. Prevalence of STIs in the end-of-study survey among controls was 7.7% versus 4.2% in the cups arm (adjusted prevalence ratio (aPR) 0.48, 0.24 to 0.96, p=0.039), 4.5% with pads (aPR=0.62; 0.37 to 1.03, p=0.063), and 4.3% with cups and pads pooled (aPR=0.54, 0.34 to 0.87, p=0.012). RTI prevalence was 21.5%, 28.5% and 26.9% among cup, pad and control arms, 71% of which were bacterial vaginosis, with a prevalence of 14.6%, 19.8% and 20.5%, per arm, respectively. Bacterial vaginosis was less prevalent in the cups (12.9%) compared with pads (20.3%, aPR=0.65, 0.44 to 0.97, p=0.034) and control (19.2%, aPR=0.67, 0.43 to 1.04, p=0.075) arm girls enrolled for 9 months or longer. No adverse events were identified.\nCONCLUSIONS: Provision of menstrual cups and sanitary pads for </w:instrText>
      </w:r>
      <w:r w:rsidR="006001CE">
        <w:rPr>
          <w:rFonts w:ascii="Cambria Math" w:hAnsi="Cambria Math" w:cs="Cambria Math"/>
        </w:rPr>
        <w:instrText>∼</w:instrText>
      </w:r>
      <w:r w:rsidR="006001CE">
        <w:instrText xml:space="preserve">1 school-year was associated with a lower STI risk, and cups with a lower bacterial vaginosis risk, but there was no association with school dropout. A large-scale trial on menstrual cups is warranted.\nTRIAL REGISTRATION: ISRCTN17486946; Results.","container-title":"BMJ open","DOI":"10.1136/bmjopen-2016-013229","ISSN":"2044-6055","issue":"11","journalAbbreviation":"BMJ Open","language":"eng","note":"number: 11\nPMID: 27881530\nPMCID: PMC5168542","page":"e013229","source":"PubMed","title":"Menstrual cups and sanitary pads to reduce school attrition, and sexually transmitted and reproductive tract infections: a cluster randomised controlled feasibility study in rural Western Kenya","title-short":"Menstrual cups and sanitary pads to reduce school attrition, and sexually transmitted and reproductive tract infections","volume":"6","author":[{"family":"Phillips-Howard","given":"Penelope A."},{"family":"Nyothach","given":"Elizabeth"},{"family":"Ter Kuile","given":"Feiko O."},{"family":"Omoto","given":"Jackton"},{"family":"Wang","given":"Duolao"},{"family":"Zeh","given":"Clement"},{"family":"Onyango","given":"Clayton"},{"family":"Mason","given":"Linda"},{"family":"Alexander","given":"Kelly T."},{"family":"Odhiambo","given":"Frank O."},{"family":"Eleveld","given":"Alie"},{"family":"Mohammed","given":"Aisha"},{"family":"Eijk","given":"Anna M.","non-dropping-particle":"van"},{"family":"Edwards","given":"Rhiannon Tudor"},{"family":"Vulule","given":"John"},{"family":"Faragher","given":"Brian"},{"family":"Laserson","given":"Kayla F."}],"issued":{"date-parts":[["2016",11,23]]}}},{"id":4240,"uris":["http://zotero.org/groups/5679080/items/6BPDXME3"],"itemData":{"id":4240,"type":"article-journal","container-title":"eClinicalMedicine","DOI":"10.1016/j.eclinm.2023.102261","ISSN":"2589-5370","journalAbbreviation":"eClinicalMedicine","language":"English","note":"publisher: Elsevier\nPMID: 37860578","source":"www.thelancet.com","title":"Menstrual cups and cash transfer to reduce sexual and reproductive harm and school dropout in adolescent schoolgirls in western Kenya: a cluster randomised controlled trial","title-short":"Menstrual cups and cash transfer to reduce sexual and reproductive harm and school dropout in adolescent schoolgirls in western Kenya","URL":"https://www.thelancet.com/journals/eclinm/article/PIIS2589-5370(23)00438-8/fulltext","volume":"65","author":[{"family":"Zulaika","given":"Garazi"},{"family":"Nyothach","given":"Elizabeth"},{"family":"Eijk","given":"Anna Maria","dropping-particle":"van"},{"family":"Wang","given":"Duolao"},{"family":"Opollo","given":"Valarie"},{"family":"Obor","given":"David"},{"family":"Mason","given":"Linda"},{"family":"Chen","given":"Tao"},{"family":"Kerubo","given":"Emily"},{"family":"Oyaro","given":"Boaz"},{"family":"Mwaki","given":"Alex"},{"family":"Eleveld","given":"Alie"},{"family":"Ngere","given":"Isaac"},{"family":"Fwaya","given":"Eunice"},{"family":"Kuile","given":"Feiko O.","dropping-particle":"ter"},{"family":"Kwaro","given":"Daniel"},{"family":"Phillips-Howard","given":"Penelope A."}],"accessed":{"date-parts":[["2024",9,25]]},"issued":{"date-parts":[["2023",11,1]]}}},{"id":4153,"uris":["http://zotero.org/groups/5679080/items/583K7NI2"],"itemData":{"id":4153,"type":"article-journal","abstract":"Background Nonhygienic products for managing menstruation are reported to cause reproductive tract infections. Menstrual cups are a potential solution. We assessed whether menstrual cups would reduce bacterial vaginosis (BV), vaginal microbiome (VMB), and sexually transmitted infections (STIs) as studies have not evaluated this. Methods and findings A cluster randomized controlled trial was performed in 96 Kenyan secondary schools, randomized (1:1:1:1) to control, menstrual cup, cash transfer, or menstrual cup plus cash transfer. This substudy assessing the impact of menstrual cups on BV, VMB, and STIs, included 6 schools from the control (3) and menstrual cup only (3) groups, both receiving BV and STI testing and treatment at each visit. Self-collected vaginal swabs were used to measure VMB (16S rRNA gene amplicon sequencing), BV (Nugent score), and STIs. STIs were a composite of Chlamydia trachomatis and Neisseria gonorrhoeae (nucleic acid amplification test) and Trichomonas vaginalis (rapid immunochromatographic assay). Participants were not masked and were followed for 30 months. The primary outcome was diagnosis of BV; secondary outcomes were VMB and STIs. Intention-to-treat blinded analyses used mixed effects generalized linear regressions, with random effects term for school. The study was conducted between May 2, 2018, and February 7, 2021. A total of 436 participants were included: 213 cup, 223 control. There were 289 BV diagnoses: 162 among control participants and 127 among intervention participants (odds ratio 0.76 [95% CI 0.59 to 0.98]; p = 0.038). The occurrence of Lactobacillus crispatus–dominated VMB was higher among cup group participants (odds ratio 1.37 [95% CI 1.06 to 1.75]), as was the mean relative abundance of L. crispatus (3.95% [95% CI 1.92 to 5.99]). There was no effect of intervention on STIs (relative risk 0.82 [95% CI 0.50 to 1.35]). The primary limitations of this study were insufficient power for subgroup analyses, and generalizability of findings to nonschool and other global settings. Conclusions Menstrual cups with BV and STI testing and treatment benefitted adolescent schoolgirls through lower occurrence of BV and higher L. crispatus compared with only BV and STI testing and treatment during the 30 months of a cluster randomized menstrual cup intervention. Trial registration ClinicalTrials.gov NCT03051789.","container-title":"PLOS Medicine","DOI":"10.1371/journal.pmed.1004258","ISSN":"1549-1676","issue":"7","journalAbbreviation":"PLOS Medicine","language":"en","note":"number: 7\npublisher: Public Library of Science","page":"e1004258","source":"PLoS Journals","title":"Analysis of bacterial vaginosis, the vaginal microbiome, and sexually transmitted infections following the provision of menstrual cups in Kenyan schools: Results of a nested study within a cluster randomized controlled trial","title-short":"Analysis of bacterial vaginosis, the vaginal microbiome, and sexually transmitted infections following the provision of menstrual cups in Kenyan schools","volume":"20","author":[{"family":"Mehta","given":"Supriya D."},{"family":"Zulaika","given":"Garazi"},{"family":"Agingu","given":"Walter"},{"family":"Nyothach","given":"Elizabeth"},{"family":"Bhaumik","given":"Runa"},{"family":"Green","given":"Stefan J."},{"family":"Eijk","given":"Anna Maria","dropping-particle":"van"},{"family":"Kwaro","given":"Daniel"},{"family":"Otieno","given":"Fredrick"},{"family":"Phillips-Howard","given":"Penelope"}],"issued":{"date-parts":[["2023",7,25]]}}}],"schema":"https://github.com/citation-style-language/schema/raw/master/csl-citation.json"} </w:instrText>
      </w:r>
      <w:r w:rsidR="00711087" w:rsidRPr="001C67CC">
        <w:fldChar w:fldCharType="separate"/>
      </w:r>
      <w:r w:rsidR="006001CE" w:rsidRPr="006001CE">
        <w:t>(15–17)</w:t>
      </w:r>
      <w:r w:rsidR="00711087" w:rsidRPr="001C67CC">
        <w:fldChar w:fldCharType="end"/>
      </w:r>
      <w:r w:rsidR="00711087" w:rsidRPr="001C67CC">
        <w:t>.</w:t>
      </w:r>
      <w:r w:rsidR="00711087">
        <w:t xml:space="preserve"> </w:t>
      </w:r>
      <w:r w:rsidR="009458CD">
        <w:t xml:space="preserve"> </w:t>
      </w:r>
      <w:r w:rsidR="0095540E">
        <w:t xml:space="preserve"> </w:t>
      </w:r>
      <w:r w:rsidR="004C73E4">
        <w:t xml:space="preserve"> </w:t>
      </w:r>
      <w:r w:rsidR="0062269C">
        <w:t xml:space="preserve">  </w:t>
      </w:r>
      <w:r w:rsidR="002804EC">
        <w:t xml:space="preserve"> </w:t>
      </w:r>
      <w:r w:rsidR="00F03AEB">
        <w:t xml:space="preserve"> </w:t>
      </w:r>
      <w:r w:rsidR="00ED15CC">
        <w:t xml:space="preserve"> </w:t>
      </w:r>
    </w:p>
    <w:p w14:paraId="5900D67A" w14:textId="77777777" w:rsidR="00ED15CC" w:rsidRDefault="00ED15CC" w:rsidP="00355AC5">
      <w:pPr>
        <w:spacing w:line="360" w:lineRule="auto"/>
      </w:pPr>
    </w:p>
    <w:p w14:paraId="776ED8C1" w14:textId="319EC87D" w:rsidR="00DE13F5" w:rsidRDefault="00355AC5" w:rsidP="00DE13F5">
      <w:pPr>
        <w:spacing w:line="360" w:lineRule="auto"/>
      </w:pPr>
      <w:r>
        <w:t xml:space="preserve">Overall, there exists a gap in </w:t>
      </w:r>
      <w:r w:rsidR="00262C0E">
        <w:t xml:space="preserve">evidence </w:t>
      </w:r>
      <w:r>
        <w:t>demonstrat</w:t>
      </w:r>
      <w:r w:rsidR="00262C0E">
        <w:t>ing</w:t>
      </w:r>
      <w:r>
        <w:t xml:space="preserve"> links between menstrual health and health and economic outcomes. A</w:t>
      </w:r>
      <w:r w:rsidR="00262C0E">
        <w:t>lthough</w:t>
      </w:r>
      <w:r>
        <w:t xml:space="preserve"> such linkages have been </w:t>
      </w:r>
      <w:r w:rsidR="00262C0E">
        <w:t xml:space="preserve">shown </w:t>
      </w:r>
      <w:r>
        <w:t xml:space="preserve">in other areas of investment for girls, there has </w:t>
      </w:r>
      <w:r w:rsidR="00FD36A6">
        <w:t>been</w:t>
      </w:r>
      <w:r>
        <w:t xml:space="preserve"> limited appetite to </w:t>
      </w:r>
      <w:r w:rsidR="00E06EA6">
        <w:t xml:space="preserve">finance </w:t>
      </w:r>
      <w:r>
        <w:t>menstrual health research</w:t>
      </w:r>
      <w:r w:rsidR="008A48B7">
        <w:t xml:space="preserve"> </w:t>
      </w:r>
      <w:r w:rsidR="0061514E">
        <w:t>on these linkages or the development of varied intervention approaches</w:t>
      </w:r>
      <w:r>
        <w:t xml:space="preserve">. </w:t>
      </w:r>
      <w:r w:rsidR="00C65ECB">
        <w:t>A</w:t>
      </w:r>
      <w:r w:rsidR="00C10E93">
        <w:t>s a</w:t>
      </w:r>
      <w:r w:rsidR="003151F6">
        <w:t xml:space="preserve"> </w:t>
      </w:r>
      <w:r w:rsidR="00C65ECB">
        <w:t>result</w:t>
      </w:r>
      <w:r w:rsidR="00C10E93">
        <w:t>,</w:t>
      </w:r>
      <w:r w:rsidR="00C65ECB">
        <w:t xml:space="preserve"> </w:t>
      </w:r>
      <w:r w:rsidR="00FE3805">
        <w:t xml:space="preserve">resources are narrowly </w:t>
      </w:r>
      <w:r w:rsidR="00CD6E20">
        <w:t xml:space="preserve">focused on </w:t>
      </w:r>
      <w:r w:rsidR="00C65ECB">
        <w:t>menstrual pad program</w:t>
      </w:r>
      <w:r w:rsidR="00F82213">
        <w:t>me</w:t>
      </w:r>
      <w:r w:rsidR="00C65ECB">
        <w:t xml:space="preserve">s, </w:t>
      </w:r>
      <w:r w:rsidR="0053469E">
        <w:t xml:space="preserve">often with the </w:t>
      </w:r>
      <w:r w:rsidR="00C65ECB">
        <w:t xml:space="preserve">stated aim of reducing </w:t>
      </w:r>
      <w:r w:rsidR="007B61B5">
        <w:t xml:space="preserve">school </w:t>
      </w:r>
      <w:r w:rsidR="00C65ECB">
        <w:t>absenteeism</w:t>
      </w:r>
      <w:r w:rsidR="00CD6E20">
        <w:t>.</w:t>
      </w:r>
      <w:r w:rsidR="00C65ECB">
        <w:t xml:space="preserve"> </w:t>
      </w:r>
      <w:r w:rsidR="0053469E">
        <w:t>However, absenteeism is not a</w:t>
      </w:r>
      <w:r w:rsidR="00C65ECB">
        <w:t xml:space="preserve"> priority </w:t>
      </w:r>
      <w:r w:rsidR="00C022A1">
        <w:t xml:space="preserve">indicator </w:t>
      </w:r>
      <w:r w:rsidR="00AD0B7D">
        <w:t xml:space="preserve">in </w:t>
      </w:r>
      <w:r w:rsidR="00C65ECB">
        <w:t xml:space="preserve">the </w:t>
      </w:r>
      <w:r w:rsidR="00AD0B7D">
        <w:t xml:space="preserve">global </w:t>
      </w:r>
      <w:r w:rsidR="00C65ECB">
        <w:t>gender an</w:t>
      </w:r>
      <w:r w:rsidR="00CD6E20">
        <w:t>d</w:t>
      </w:r>
      <w:r w:rsidR="00C65ECB">
        <w:t xml:space="preserve"> education </w:t>
      </w:r>
      <w:proofErr w:type="gramStart"/>
      <w:r w:rsidR="00C65ECB">
        <w:t>agenda</w:t>
      </w:r>
      <w:r w:rsidR="00CD6E20">
        <w:t>, and</w:t>
      </w:r>
      <w:proofErr w:type="gramEnd"/>
      <w:r w:rsidR="00CD6E20">
        <w:t xml:space="preserve"> </w:t>
      </w:r>
      <w:r w:rsidR="00523CB4">
        <w:t>may</w:t>
      </w:r>
      <w:r w:rsidR="001C4C17">
        <w:t xml:space="preserve"> </w:t>
      </w:r>
      <w:r w:rsidR="00757DC8">
        <w:t xml:space="preserve">also </w:t>
      </w:r>
      <w:r w:rsidR="00523CB4">
        <w:t xml:space="preserve">have limited impact </w:t>
      </w:r>
      <w:r w:rsidR="00AD0B7D">
        <w:t>without</w:t>
      </w:r>
      <w:r w:rsidR="00CD6E20">
        <w:t xml:space="preserve"> menstrual health education, adequate menstrual</w:t>
      </w:r>
      <w:r w:rsidR="00AD0B7D">
        <w:t>-</w:t>
      </w:r>
      <w:r w:rsidR="00CD6E20">
        <w:t>friendly toilets in schools, and supportive teachers.</w:t>
      </w:r>
    </w:p>
    <w:p w14:paraId="75DD0469" w14:textId="72870A93" w:rsidR="004B5E4F" w:rsidRDefault="004B5E4F" w:rsidP="00675EA4">
      <w:pPr>
        <w:spacing w:line="360" w:lineRule="auto"/>
      </w:pPr>
    </w:p>
    <w:p w14:paraId="538BFD92" w14:textId="2B875415" w:rsidR="00675EA4" w:rsidRDefault="00675EA4" w:rsidP="00675EA4">
      <w:pPr>
        <w:spacing w:line="360" w:lineRule="auto"/>
        <w:rPr>
          <w:b/>
          <w:bCs/>
        </w:rPr>
      </w:pPr>
      <w:r>
        <w:rPr>
          <w:b/>
          <w:bCs/>
        </w:rPr>
        <w:t>A narrow focus</w:t>
      </w:r>
      <w:r w:rsidR="00E218A8">
        <w:rPr>
          <w:b/>
          <w:bCs/>
        </w:rPr>
        <w:t xml:space="preserve"> offers limited</w:t>
      </w:r>
      <w:r w:rsidR="003C34FC">
        <w:rPr>
          <w:b/>
          <w:bCs/>
        </w:rPr>
        <w:t xml:space="preserve"> support</w:t>
      </w:r>
      <w:r>
        <w:rPr>
          <w:b/>
          <w:bCs/>
        </w:rPr>
        <w:t xml:space="preserve"> for adolescent girls</w:t>
      </w:r>
    </w:p>
    <w:p w14:paraId="3C8BA17B" w14:textId="77777777" w:rsidR="00675EA4" w:rsidRPr="00C15A8B" w:rsidRDefault="00675EA4" w:rsidP="00675EA4">
      <w:pPr>
        <w:spacing w:line="360" w:lineRule="auto"/>
        <w:rPr>
          <w:b/>
          <w:bCs/>
        </w:rPr>
      </w:pPr>
    </w:p>
    <w:p w14:paraId="58871908" w14:textId="39AA0452" w:rsidR="00675EA4" w:rsidRDefault="00CD6E20" w:rsidP="00820202">
      <w:pPr>
        <w:spacing w:line="360" w:lineRule="auto"/>
      </w:pPr>
      <w:r>
        <w:t>Of the m</w:t>
      </w:r>
      <w:r w:rsidR="00675EA4" w:rsidRPr="00BC4D27">
        <w:t xml:space="preserve">any components essential for achieving </w:t>
      </w:r>
      <w:r w:rsidR="00675EA4">
        <w:t>menstrual health</w:t>
      </w:r>
      <w:r>
        <w:t xml:space="preserve">, </w:t>
      </w:r>
      <w:r w:rsidR="00523CB4">
        <w:t>the</w:t>
      </w:r>
      <w:r>
        <w:t xml:space="preserve"> narrow focus on </w:t>
      </w:r>
      <w:r w:rsidR="00675EA4" w:rsidRPr="00BC4D27">
        <w:t xml:space="preserve">menstrual </w:t>
      </w:r>
      <w:r w:rsidR="00F77F3C">
        <w:t>pads</w:t>
      </w:r>
      <w:r w:rsidR="00F77F3C" w:rsidRPr="00BC4D27">
        <w:t xml:space="preserve"> </w:t>
      </w:r>
      <w:r>
        <w:t>has persisted</w:t>
      </w:r>
      <w:r w:rsidR="00523CB4">
        <w:t xml:space="preserve"> </w:t>
      </w:r>
      <w:r w:rsidR="00675EA4" w:rsidRPr="00BC4D27">
        <w:t xml:space="preserve">likely because </w:t>
      </w:r>
      <w:r w:rsidR="00675EA4">
        <w:t>products</w:t>
      </w:r>
      <w:r w:rsidR="00675EA4" w:rsidRPr="00BC4D27">
        <w:t xml:space="preserve"> are tangible</w:t>
      </w:r>
      <w:r w:rsidR="00523CB4">
        <w:t xml:space="preserve">, </w:t>
      </w:r>
      <w:r w:rsidR="00675EA4" w:rsidRPr="00BC4D27">
        <w:t xml:space="preserve">easily </w:t>
      </w:r>
      <w:sdt>
        <w:sdtPr>
          <w:tag w:val="goog_rdk_151"/>
          <w:id w:val="-1083137482"/>
        </w:sdtPr>
        <w:sdtContent>
          <w:r w:rsidR="00675EA4" w:rsidRPr="00BC4D27">
            <w:t>measurable</w:t>
          </w:r>
        </w:sdtContent>
      </w:sdt>
      <w:r w:rsidR="00523CB4">
        <w:t>,</w:t>
      </w:r>
      <w:r w:rsidR="00675EA4">
        <w:t xml:space="preserve"> and messaging is simple.</w:t>
      </w:r>
      <w:r w:rsidR="00EE2480">
        <w:t xml:space="preserve"> </w:t>
      </w:r>
      <w:r w:rsidR="00737A8C">
        <w:t>Recent tracking of menstrual health and hygiene (MHH) funding</w:t>
      </w:r>
      <w:r w:rsidR="00C97BF6">
        <w:t xml:space="preserve"> </w:t>
      </w:r>
      <w:r w:rsidR="00737A8C">
        <w:t>suggests</w:t>
      </w:r>
      <w:r w:rsidR="00C97BF6">
        <w:t xml:space="preserve"> that 30 out of 31 investments </w:t>
      </w:r>
      <w:r w:rsidR="00737A8C">
        <w:t>of</w:t>
      </w:r>
      <w:r w:rsidR="00C97BF6">
        <w:t xml:space="preserve"> at least $1 million USD focus</w:t>
      </w:r>
      <w:r w:rsidR="00737A8C">
        <w:t>ed</w:t>
      </w:r>
      <w:r w:rsidR="00C97BF6">
        <w:t xml:space="preserve"> on provision of products</w:t>
      </w:r>
      <w:r w:rsidR="00737A8C">
        <w:t>, along with</w:t>
      </w:r>
      <w:r w:rsidR="00C97BF6">
        <w:t xml:space="preserve"> 27 out of 28 government </w:t>
      </w:r>
      <w:r w:rsidR="00737A8C">
        <w:t>efforts</w:t>
      </w:r>
      <w:r w:rsidR="00C97BF6">
        <w:t xml:space="preserve"> </w:t>
      </w:r>
      <w:r w:rsidR="00780959">
        <w:fldChar w:fldCharType="begin"/>
      </w:r>
      <w:r w:rsidR="006001CE">
        <w:instrText xml:space="preserve"> ADDIN ZOTERO_ITEM CSL_CITATION {"citationID":"wxkUIBmw","properties":{"formattedCitation":"(18)","plainCitation":"(18)","noteIndex":0},"citationItems":[{"id":4319,"uris":["http://zotero.org/groups/5679080/items/R276VH6H"],"itemData":{"id":4319,"type":"webpage","title":"MHH Funding Tracker","URL":"https://www.mhh-funding-tracker.org/","author":[{"family":"WASH United gGmbH","given":""}],"accessed":{"date-parts":[["2024",10,25]]}}}],"schema":"https://github.com/citation-style-language/schema/raw/master/csl-citation.json"} </w:instrText>
      </w:r>
      <w:r w:rsidR="00780959">
        <w:fldChar w:fldCharType="separate"/>
      </w:r>
      <w:r w:rsidR="006001CE">
        <w:rPr>
          <w:noProof/>
        </w:rPr>
        <w:t>(18)</w:t>
      </w:r>
      <w:r w:rsidR="00780959">
        <w:fldChar w:fldCharType="end"/>
      </w:r>
      <w:r w:rsidR="00C97BF6">
        <w:t>.</w:t>
      </w:r>
      <w:r w:rsidR="00675EA4">
        <w:t xml:space="preserve"> Yet</w:t>
      </w:r>
      <w:r w:rsidR="00675EA4" w:rsidRPr="00BC4D27">
        <w:t xml:space="preserve"> </w:t>
      </w:r>
      <w:r w:rsidR="003732C9">
        <w:t>pad program</w:t>
      </w:r>
      <w:r w:rsidR="00575FDB">
        <w:t>me</w:t>
      </w:r>
      <w:r w:rsidR="003732C9">
        <w:t xml:space="preserve">s </w:t>
      </w:r>
      <w:r w:rsidR="00CE0592">
        <w:t>raise numerous</w:t>
      </w:r>
      <w:r w:rsidR="00675EA4" w:rsidRPr="00BC4D27">
        <w:t xml:space="preserve"> issues around sustainab</w:t>
      </w:r>
      <w:r w:rsidR="00675EA4">
        <w:t>le provision over time</w:t>
      </w:r>
      <w:r w:rsidR="00675EA4" w:rsidRPr="00BC4D27">
        <w:t xml:space="preserve">, </w:t>
      </w:r>
      <w:r w:rsidR="003A709D" w:rsidRPr="00BC4D27">
        <w:t>logistical challenges</w:t>
      </w:r>
      <w:r w:rsidR="003A709D">
        <w:t>, girls’ right to make informed choices about the products they use,</w:t>
      </w:r>
      <w:r w:rsidR="003A709D" w:rsidDel="003A709D">
        <w:t xml:space="preserve"> </w:t>
      </w:r>
      <w:r w:rsidR="00737A8C">
        <w:t xml:space="preserve">and </w:t>
      </w:r>
      <w:r w:rsidR="00675EA4">
        <w:t xml:space="preserve">disposal and </w:t>
      </w:r>
      <w:r w:rsidR="00675EA4" w:rsidRPr="00BC4D27">
        <w:t>waste management</w:t>
      </w:r>
      <w:r w:rsidR="00755029">
        <w:t xml:space="preserve"> </w:t>
      </w:r>
      <w:r w:rsidR="00755029">
        <w:fldChar w:fldCharType="begin"/>
      </w:r>
      <w:r w:rsidR="006001CE">
        <w:instrText xml:space="preserve"> ADDIN ZOTERO_ITEM CSL_CITATION {"citationID":"2F8Xs2nh","properties":{"formattedCitation":"(19)","plainCitation":"(19)","noteIndex":0},"citationItems":[{"id":4168,"uris":["http://zotero.org/groups/5679080/items/K2FPK2V2"],"itemData":{"id":4168,"type":"article-journal","container-title":"International Journal of Environmental Research and Public Health","DOI":"https://doi.org/10.3390/ijerph15112562","issue":"11","note":"number: 11","title":"Menstrual Hygiene Management and Waste Disposal in Low and Middle Income Countries—A Review of the Literature","URL":"https://www.mdpi.com/1660-4601/15/11/2562","volume":"15","author":[{"family":"Elledge","given":"Myles F."},{"family":"Muralidharan","given":"Arundati"},{"family":"Parker","given":"Alison"},{"family":"Siddiqui","given":"Mariam"},{"family":"Toolaram","given":"Anju"},{"family":"Woodward","given":"Katherine"}],"accessed":{"date-parts":[["2024",2,27]]},"issued":{"date-parts":[["2018",11,15]]}}}],"schema":"https://github.com/citation-style-language/schema/raw/master/csl-citation.json"} </w:instrText>
      </w:r>
      <w:r w:rsidR="00755029">
        <w:fldChar w:fldCharType="separate"/>
      </w:r>
      <w:r w:rsidR="006001CE">
        <w:rPr>
          <w:noProof/>
        </w:rPr>
        <w:t>(19)</w:t>
      </w:r>
      <w:r w:rsidR="00755029">
        <w:fldChar w:fldCharType="end"/>
      </w:r>
      <w:r w:rsidR="003A709D">
        <w:t>.</w:t>
      </w:r>
      <w:r w:rsidR="00701CAB">
        <w:t xml:space="preserve"> </w:t>
      </w:r>
      <w:r w:rsidR="00675EA4">
        <w:t>A focus on pads is frequently shored up by media and advocacy campaigns, and demonstrations of ‘action’ when government ‘pad program</w:t>
      </w:r>
      <w:r w:rsidR="003236A1">
        <w:t>me</w:t>
      </w:r>
      <w:r w:rsidR="00675EA4">
        <w:t xml:space="preserve">s’ are launched. </w:t>
      </w:r>
      <w:r w:rsidR="00A6000F">
        <w:t xml:space="preserve">While </w:t>
      </w:r>
      <w:r w:rsidR="00E0793E">
        <w:t>p</w:t>
      </w:r>
      <w:r w:rsidR="00CE0592">
        <w:t>ad program</w:t>
      </w:r>
      <w:r w:rsidR="00C9001B">
        <w:t>me</w:t>
      </w:r>
      <w:r w:rsidR="00CE0592">
        <w:t xml:space="preserve">s </w:t>
      </w:r>
      <w:r w:rsidR="00A6000F">
        <w:t>can</w:t>
      </w:r>
      <w:r w:rsidR="001C4C17">
        <w:t xml:space="preserve"> </w:t>
      </w:r>
      <w:r w:rsidR="008C07CB">
        <w:t>raise</w:t>
      </w:r>
      <w:r w:rsidR="00CE0592">
        <w:t xml:space="preserve"> awareness </w:t>
      </w:r>
      <w:r w:rsidR="008C07CB">
        <w:t xml:space="preserve">about menstrual health </w:t>
      </w:r>
      <w:r w:rsidR="00CE0592">
        <w:t>and menstrual stigma,</w:t>
      </w:r>
      <w:r w:rsidR="00E0793E">
        <w:t xml:space="preserve"> </w:t>
      </w:r>
      <w:r w:rsidR="00CE0592">
        <w:t xml:space="preserve">channelling limited resources towards the provision and distribution of pads ignores </w:t>
      </w:r>
      <w:r w:rsidR="00E0793E">
        <w:t xml:space="preserve">the </w:t>
      </w:r>
      <w:r w:rsidR="00373B70">
        <w:t>potential for greater</w:t>
      </w:r>
      <w:r w:rsidR="00E0793E">
        <w:t xml:space="preserve"> impact </w:t>
      </w:r>
      <w:r w:rsidR="00286B45">
        <w:t xml:space="preserve">of </w:t>
      </w:r>
      <w:r w:rsidR="00581464">
        <w:t xml:space="preserve">structural interventions </w:t>
      </w:r>
      <w:r w:rsidR="00E0793E">
        <w:t>address</w:t>
      </w:r>
      <w:r w:rsidR="00581464">
        <w:t>ing</w:t>
      </w:r>
      <w:r w:rsidR="00E0793E">
        <w:t xml:space="preserve"> </w:t>
      </w:r>
      <w:r w:rsidR="008C07CB">
        <w:t>the broader components</w:t>
      </w:r>
      <w:r w:rsidR="00E0793E">
        <w:t xml:space="preserve"> of menstrual health</w:t>
      </w:r>
      <w:r w:rsidR="00E32AC1">
        <w:t>,</w:t>
      </w:r>
      <w:r w:rsidR="00F01EBF">
        <w:t xml:space="preserve"> </w:t>
      </w:r>
      <w:r w:rsidR="00E32AC1" w:rsidRPr="00E32AC1">
        <w:t>leading to sustained improvements throughout the life course, from menarche to menopause.</w:t>
      </w:r>
      <w:r w:rsidR="00820202">
        <w:t xml:space="preserve"> </w:t>
      </w:r>
    </w:p>
    <w:p w14:paraId="691F8B65" w14:textId="77777777" w:rsidR="003C34FC" w:rsidRDefault="003C34FC" w:rsidP="00675EA4">
      <w:pPr>
        <w:spacing w:line="360" w:lineRule="auto"/>
      </w:pPr>
    </w:p>
    <w:p w14:paraId="7E6E718C" w14:textId="3F5696C3" w:rsidR="003C34FC" w:rsidRDefault="003C34FC" w:rsidP="00675EA4">
      <w:pPr>
        <w:spacing w:line="360" w:lineRule="auto"/>
        <w:rPr>
          <w:b/>
          <w:bCs/>
        </w:rPr>
      </w:pPr>
      <w:r>
        <w:rPr>
          <w:b/>
          <w:bCs/>
        </w:rPr>
        <w:t>Improved monitoring and measurement</w:t>
      </w:r>
      <w:r w:rsidR="002D5431">
        <w:rPr>
          <w:b/>
          <w:bCs/>
        </w:rPr>
        <w:t xml:space="preserve"> can broaden the frame</w:t>
      </w:r>
    </w:p>
    <w:p w14:paraId="7DD66976" w14:textId="77777777" w:rsidR="002D5431" w:rsidRPr="00DF4215" w:rsidRDefault="002D5431" w:rsidP="00675EA4">
      <w:pPr>
        <w:spacing w:line="360" w:lineRule="auto"/>
        <w:rPr>
          <w:b/>
          <w:bCs/>
        </w:rPr>
      </w:pPr>
    </w:p>
    <w:p w14:paraId="51D83081" w14:textId="725A1A30" w:rsidR="00675EA4" w:rsidRDefault="00F2427E" w:rsidP="00675EA4">
      <w:pPr>
        <w:spacing w:line="360" w:lineRule="auto"/>
      </w:pPr>
      <w:r>
        <w:t xml:space="preserve">Inadequate measurement </w:t>
      </w:r>
      <w:r w:rsidR="008C07CB">
        <w:t>of menstrual health has a</w:t>
      </w:r>
      <w:r w:rsidR="003732C9">
        <w:t>lso</w:t>
      </w:r>
      <w:r>
        <w:t xml:space="preserve"> </w:t>
      </w:r>
      <w:r w:rsidR="008C07CB">
        <w:t xml:space="preserve">limited </w:t>
      </w:r>
      <w:r w:rsidR="000031E1">
        <w:t>attending to a broader array of</w:t>
      </w:r>
      <w:r w:rsidR="008C07CB">
        <w:t xml:space="preserve"> investments that could</w:t>
      </w:r>
      <w:r w:rsidR="003732C9">
        <w:t xml:space="preserve"> impact </w:t>
      </w:r>
      <w:r w:rsidR="008C07CB">
        <w:t>adolescent girl’s</w:t>
      </w:r>
      <w:r w:rsidR="003732C9">
        <w:t xml:space="preserve"> health</w:t>
      </w:r>
      <w:r w:rsidR="008C07CB">
        <w:t xml:space="preserve"> and wellbeing</w:t>
      </w:r>
      <w:r>
        <w:t xml:space="preserve">. </w:t>
      </w:r>
      <w:r w:rsidR="00125436">
        <w:t>To date,</w:t>
      </w:r>
      <w:r w:rsidR="00675EA4">
        <w:t xml:space="preserve"> most research on menstrual health has been descriptive</w:t>
      </w:r>
      <w:r w:rsidR="003732C9">
        <w:t>,</w:t>
      </w:r>
      <w:r w:rsidR="00675EA4">
        <w:t xml:space="preserve"> providing </w:t>
      </w:r>
      <w:r w:rsidR="003732C9">
        <w:t xml:space="preserve">important </w:t>
      </w:r>
      <w:r w:rsidR="00675EA4">
        <w:t>insights on the status of menstrual health in terms of levels of awareness, health practices, and attitudes</w:t>
      </w:r>
      <w:r w:rsidR="0052476B">
        <w:t xml:space="preserve"> </w:t>
      </w:r>
      <w:r w:rsidR="0052476B" w:rsidRPr="001C67CC">
        <w:fldChar w:fldCharType="begin"/>
      </w:r>
      <w:r w:rsidR="006001CE">
        <w:instrText xml:space="preserve"> ADDIN ZOTERO_ITEM CSL_CITATION {"citationID":"xzInoXIs","properties":{"formattedCitation":"(5,20)","plainCitation":"(5,20)","noteIndex":0},"citationItems":[{"id":4173,"uris":["http://zotero.org/groups/5679080/items/CZ5EKYBZ"],"itemData":{"id":4173,"type":"article-journal","container-title":"PLoS medicine","ISSN":"1549-1277","issue":"5","journalAbbreviation":"PLoS medicine","note":"number: 5\npublisher: Public Library of Science San Francisco, CA USA","page":"e1002803","title":"Women’s and girls’ experiences of menstruation in low-and middle-income countries: A systematic review and qualitative metasynthesis","volume":"16","author":[{"family":"Hennegan","given":"Julie"},{"family":"Shannon","given":"Alexandra K"},{"family":"Rubli","given":"Jennifer"},{"family":"Schwab","given":"Kellogg J"},{"family":"Melendez-Torres","given":"GJ"}],"issued":{"date-parts":[["2019"]]}}},{"id":4180,"uris":["http://zotero.org/groups/5679080/items/6RMNDNS2"],"itemData":{"id":4180,"type":"article-journal","abstract":"Objectives To systematically review interventions that include an element of menstrual education delivered to young adolescent girls.\nDesign This was a systematic review and meta-analysis. Selected articles were quality assessed using the Mixed Methods Appraisal Tool quality appraisal checklist. A meta-analysis was conducted on a subset of articles, and the effect size of the intervention was calculated using Cohen’s d. A logic model was constructed to frame the effect of menstrual education interventions on menstrual health.\nSetting Papers reporting on interventions in high-income and low-income and middle-income countries were sought.\nInformation sources Seven electronic databases were searched for English-language entries that were published between January 2014 and May 2020.\nParticipants The interventions were aimed at younger adolescent girls aged 10–14 years old.\nInterventions The interventions were designed to improve the menstrual health of the recipients, by addressing one or more elements of menstrual knowledge, attitude or practices (KAP).\nEligibility criteria Interventions that had not been evaluated were excluded.\nPrimary and secondary outcomes The most common type of output was a difference in knowledge or skill score ascertained from a pre and post test. Some studies measured additional outcomes, such as attitude or confidence.\nResults Twenty-four eligible studies were identified. The number of participants varied from 1 to 2564. All studies reported improvements in menstrual KAP. The meta-analysis indicates that larger effect sizes were attained by those that encouraged discussion than those that distributed pamphlets.\nConclusions Education interventions are effective in increasing the menstrual knowledge of young adolescent girls and skills training improves competency to manage menstruation more hygienically and comfortably. Interactive interventions are more motivating than didactic or written. Sharing concerns gives girls confidence and helps them to gain agency on the path to menstrual health.\nTrial registration number For this review, a protocol was not prepared or registered.","container-title":"BMJ Open","DOI":"10.1136/bmjopen-2021-057204","ISSN":"2044-6055, 2044-6055","issue":"6","language":"en","license":"© Author(s) (or their employer(s)) 2022.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https://creativecommons.org/licenses/by/4.0/.","note":"number: 6\npublisher: British Medical Journal Publishing Group\nsection: Public health\nPMID: 35676001","page":"e057204","source":"bmjopen.bmj.com","title":"Systematic review of educational interventions to improve the menstrual health of young adolescent girls","volume":"12","author":[{"family":"Evans","given":"Rebecca Lane"},{"family":"Harris","given":"Bronwyn"},{"family":"Onuegbu","given":"Chinwe"},{"family":"Griffiths","given":"Frances"}],"issued":{"date-parts":[["2022",6,1]]}}}],"schema":"https://github.com/citation-style-language/schema/raw/master/csl-citation.json"} </w:instrText>
      </w:r>
      <w:r w:rsidR="0052476B" w:rsidRPr="001C67CC">
        <w:fldChar w:fldCharType="separate"/>
      </w:r>
      <w:r w:rsidR="006001CE">
        <w:rPr>
          <w:noProof/>
        </w:rPr>
        <w:t>(5,20)</w:t>
      </w:r>
      <w:r w:rsidR="0052476B" w:rsidRPr="001C67CC">
        <w:fldChar w:fldCharType="end"/>
      </w:r>
      <w:r w:rsidR="0062223F" w:rsidRPr="001C67CC">
        <w:t>.</w:t>
      </w:r>
      <w:r w:rsidR="00675EA4" w:rsidRPr="001C67CC">
        <w:t xml:space="preserve">  Much</w:t>
      </w:r>
      <w:r w:rsidR="00675EA4">
        <w:t xml:space="preserve"> of the</w:t>
      </w:r>
      <w:r w:rsidR="003732C9">
        <w:t xml:space="preserve"> intervention and program</w:t>
      </w:r>
      <w:r w:rsidR="00622485">
        <w:t>me</w:t>
      </w:r>
      <w:r w:rsidR="00675EA4">
        <w:t xml:space="preserve"> reporting has</w:t>
      </w:r>
      <w:r w:rsidR="003732C9">
        <w:t xml:space="preserve"> also</w:t>
      </w:r>
      <w:r w:rsidR="00675EA4">
        <w:t xml:space="preserve"> </w:t>
      </w:r>
      <w:r w:rsidR="003732C9">
        <w:t xml:space="preserve">focused </w:t>
      </w:r>
      <w:r w:rsidR="00675EA4">
        <w:t xml:space="preserve">on outputs – the </w:t>
      </w:r>
      <w:r w:rsidR="00675EA4">
        <w:lastRenderedPageBreak/>
        <w:t>number of menstrual pads distributed, and/or</w:t>
      </w:r>
      <w:r w:rsidR="00675EA4" w:rsidRPr="008031A5">
        <w:t xml:space="preserve"> </w:t>
      </w:r>
      <w:r w:rsidR="00675EA4">
        <w:t xml:space="preserve">the number of girls reached through educational sessions. </w:t>
      </w:r>
      <w:r w:rsidR="001F2337">
        <w:t xml:space="preserve">While </w:t>
      </w:r>
      <w:r w:rsidR="003732C9">
        <w:t>s</w:t>
      </w:r>
      <w:r w:rsidR="00675EA4">
        <w:t xml:space="preserve">uch studies and assessments </w:t>
      </w:r>
      <w:r w:rsidR="001F2337">
        <w:t>enhance</w:t>
      </w:r>
      <w:r w:rsidR="00675EA4">
        <w:t xml:space="preserve"> our understanding of the nature, scale and complexity of the issue, we lack nationally representative data </w:t>
      </w:r>
      <w:r w:rsidR="001F2337">
        <w:t xml:space="preserve">on </w:t>
      </w:r>
      <w:r w:rsidR="00675EA4">
        <w:t>key components of menstrual health</w:t>
      </w:r>
      <w:r w:rsidR="001F2337">
        <w:t xml:space="preserve">. This data is essential </w:t>
      </w:r>
      <w:r w:rsidR="003D5258">
        <w:t xml:space="preserve">to recognise the breadth of menstrual health needs, </w:t>
      </w:r>
      <w:r w:rsidR="001F2337">
        <w:t>for</w:t>
      </w:r>
      <w:r w:rsidR="00675EA4">
        <w:t xml:space="preserve"> tracking of progress over time</w:t>
      </w:r>
      <w:r w:rsidR="008C07CB">
        <w:t>,</w:t>
      </w:r>
      <w:r w:rsidR="00675EA4">
        <w:t xml:space="preserve"> and </w:t>
      </w:r>
      <w:r w:rsidR="002E0C70">
        <w:t xml:space="preserve">for </w:t>
      </w:r>
      <w:r w:rsidR="00675EA4">
        <w:t>inform</w:t>
      </w:r>
      <w:r w:rsidR="002E0C70">
        <w:t>ing</w:t>
      </w:r>
      <w:r w:rsidR="003732C9">
        <w:t xml:space="preserve"> </w:t>
      </w:r>
      <w:r w:rsidR="002E0C70">
        <w:t>the development and adaptation of</w:t>
      </w:r>
      <w:r w:rsidR="00675EA4">
        <w:t xml:space="preserve"> </w:t>
      </w:r>
      <w:r w:rsidR="00417438">
        <w:t xml:space="preserve">relevant </w:t>
      </w:r>
      <w:r w:rsidR="00675EA4">
        <w:t>policies and program</w:t>
      </w:r>
      <w:r w:rsidR="00376594">
        <w:t>me</w:t>
      </w:r>
      <w:r w:rsidR="00675EA4">
        <w:t xml:space="preserve">s. </w:t>
      </w:r>
    </w:p>
    <w:p w14:paraId="6DC9B494" w14:textId="77777777" w:rsidR="00675EA4" w:rsidRDefault="00675EA4" w:rsidP="00675EA4">
      <w:pPr>
        <w:spacing w:line="360" w:lineRule="auto"/>
      </w:pPr>
    </w:p>
    <w:p w14:paraId="6E218B4C" w14:textId="2746F8B2" w:rsidR="00675EA4" w:rsidRDefault="003A709D" w:rsidP="00675EA4">
      <w:pPr>
        <w:spacing w:line="360" w:lineRule="auto"/>
      </w:pPr>
      <w:r>
        <w:t xml:space="preserve">Governments and donors may perceive that the impact of menstrual health is most easily measured and demonstrated through the tangible provision of menstrual products. </w:t>
      </w:r>
      <w:r w:rsidR="003227D2">
        <w:t xml:space="preserve">This </w:t>
      </w:r>
      <w:r w:rsidR="0037521B">
        <w:t xml:space="preserve">belief </w:t>
      </w:r>
      <w:r w:rsidR="00675EA4">
        <w:t>feed</w:t>
      </w:r>
      <w:r w:rsidR="003227D2">
        <w:t>s</w:t>
      </w:r>
      <w:r w:rsidR="00675EA4">
        <w:t xml:space="preserve"> into accountability systems that suggest ‘the </w:t>
      </w:r>
      <w:r w:rsidR="008A4E33">
        <w:t xml:space="preserve">issue </w:t>
      </w:r>
      <w:r w:rsidR="00675EA4">
        <w:t xml:space="preserve">has been resolved </w:t>
      </w:r>
      <w:r w:rsidR="008A4E33">
        <w:t xml:space="preserve">once </w:t>
      </w:r>
      <w:r w:rsidR="00675EA4">
        <w:t xml:space="preserve">pads are issued’, </w:t>
      </w:r>
      <w:r w:rsidR="008A4E33" w:rsidRPr="00F64814">
        <w:t xml:space="preserve">thereby neglecting other </w:t>
      </w:r>
      <w:r w:rsidR="00675EA4">
        <w:t>essential components</w:t>
      </w:r>
      <w:r w:rsidR="0037521B">
        <w:t xml:space="preserve"> of menstrual health</w:t>
      </w:r>
      <w:r w:rsidR="00675EA4">
        <w:t xml:space="preserve">. </w:t>
      </w:r>
      <w:r w:rsidR="00A77AED" w:rsidRPr="00F64814">
        <w:t xml:space="preserve">The </w:t>
      </w:r>
      <w:r w:rsidR="00675EA4">
        <w:t xml:space="preserve">consequence </w:t>
      </w:r>
      <w:r w:rsidR="00A77AED" w:rsidRPr="00F64814">
        <w:t xml:space="preserve">of this mindset </w:t>
      </w:r>
      <w:r w:rsidR="00675EA4">
        <w:t xml:space="preserve">is far-reaching, </w:t>
      </w:r>
      <w:r w:rsidR="00A77AED">
        <w:t xml:space="preserve">hindering </w:t>
      </w:r>
      <w:r w:rsidR="00675EA4">
        <w:t xml:space="preserve">research </w:t>
      </w:r>
      <w:r w:rsidR="00160CCF">
        <w:t>int</w:t>
      </w:r>
      <w:r w:rsidR="00752481">
        <w:t xml:space="preserve">o </w:t>
      </w:r>
      <w:r w:rsidR="00675EA4">
        <w:t xml:space="preserve">the many facets of menstruation, and </w:t>
      </w:r>
      <w:r w:rsidR="00160CCF">
        <w:t xml:space="preserve">preventing the development </w:t>
      </w:r>
      <w:r w:rsidR="00675EA4">
        <w:t>of national, institutional, and individual</w:t>
      </w:r>
      <w:r w:rsidR="00160CCF">
        <w:t>-</w:t>
      </w:r>
      <w:r w:rsidR="00675EA4">
        <w:t xml:space="preserve">level data </w:t>
      </w:r>
      <w:r w:rsidR="00160CCF">
        <w:t xml:space="preserve">needed </w:t>
      </w:r>
      <w:r w:rsidR="00675EA4">
        <w:t>to assess impact over time</w:t>
      </w:r>
      <w:r w:rsidR="00126DB5">
        <w:t xml:space="preserve"> </w:t>
      </w:r>
      <w:r w:rsidR="00126DB5">
        <w:fldChar w:fldCharType="begin"/>
      </w:r>
      <w:r w:rsidR="006001CE">
        <w:instrText xml:space="preserve"> ADDIN ZOTERO_ITEM CSL_CITATION {"citationID":"rXphTRkB","properties":{"formattedCitation":"(21)","plainCitation":"(21)","noteIndex":0},"citationItems":[{"id":4159,"uris":["http://zotero.org/groups/5679080/items/CY45EF6A"],"itemData":{"id":4159,"type":"article-journal","abstract":"PURPOSE: Despite the importance of menstrual health and hygiene (MHH) for adolescent girls' health, education, and gender equality, few countries monitor MHH. MHH needs remain underprioritized, and progress achieved through policies, programs, or investments go unmeasured. This article reports the systematic development of an indicator shortlist to monitor adolescent girls' MHH at the national and global levels across low- and middle-income countries.\nMETHODS: A core group of MHH researchers and practitioners collaborated with stakeholders from three countries with demonstrated commitment to monitoring MHH (Bangladesh, Kenya, and the Philippines), measures experts, and a global advisory group. The approach included the following: (1) define domains for monitoring MHH; (2) review and map existing indicators and measures; (3) iteratively shortlist indicators through appraising quality, feasibility, and stakeholder input; and (4) refine the shortlist and develop guidance for use.\nRESULTS: The shortlist comprises 21 indicators across seven domains covering menstrual materials, water, sanitation, and hygiene facilities, knowledge, discomforts and disorders, supportive social environments, menstrual health impacts, and policies. Indicators are accompanied by measures that have been tested or are expected to provide reliable data, alongside justification for their selection and guidance for use.\nDISCUSSION: The shortlisted indicators reflect the multisectoral collaboration necessary for ensuring girls' MHH. Uptake requires integration into monitoring systems at national and global levels. Future work remains to evaluate the performance of the indicators over time and to support their widespread use. Governments and stakeholders can use these indicators to track the progress of programs and policies, monitor unmet MHH needs, identify disparities, and set targets for improvement.","container-title":"The Journal of Adolescent Health: Official Publication of the Society for Adolescent Medicine","DOI":"10.1016/j.jadohealth.2023.07.017","ISSN":"1879-1972","issue":"6","journalAbbreviation":"J Adolesc Health","language":"eng","note":"number: 6\nPMID: 37737755\nPMCID: PMC10654045","page":"992-1001","source":"PubMed","title":"Indicators for National and Global Monitoring of Girls' Menstrual Health and Hygiene: Development of a Priority Shortlist","title-short":"Indicators for National and Global Monitoring of Girls' Menstrual Health and Hygiene","volume":"73","author":[{"family":"Hennegan","given":"Julie"},{"family":"Caruso","given":"Bethany A."},{"family":"Zulaika","given":"Garazi"},{"family":"Torondel","given":"Belen"},{"family":"Haver","given":"Jacquelyn"},{"family":"Phillips-Howard","given":"Penelope A."},{"family":"Valdez","given":"Jonathan"},{"family":"Gruer","given":"Caitlin"},{"family":"Okwaro","given":"Neville"},{"family":"Mahon","given":"Therese"},{"family":"Sommer","given":"Marni"}],"issued":{"date-parts":[["2023",12]]}}}],"schema":"https://github.com/citation-style-language/schema/raw/master/csl-citation.json"} </w:instrText>
      </w:r>
      <w:r w:rsidR="00126DB5">
        <w:fldChar w:fldCharType="separate"/>
      </w:r>
      <w:r w:rsidR="006001CE">
        <w:rPr>
          <w:noProof/>
        </w:rPr>
        <w:t>(21)</w:t>
      </w:r>
      <w:r w:rsidR="00126DB5">
        <w:fldChar w:fldCharType="end"/>
      </w:r>
      <w:r w:rsidR="00675EA4">
        <w:t xml:space="preserve">. </w:t>
      </w:r>
    </w:p>
    <w:p w14:paraId="17E9D46E" w14:textId="77777777" w:rsidR="00675EA4" w:rsidRDefault="00675EA4" w:rsidP="00675EA4">
      <w:pPr>
        <w:spacing w:line="360" w:lineRule="auto"/>
      </w:pPr>
    </w:p>
    <w:p w14:paraId="0104C329" w14:textId="6069B01D" w:rsidR="002D0017" w:rsidRPr="00B039AB" w:rsidRDefault="00675EA4" w:rsidP="002D0017">
      <w:pPr>
        <w:spacing w:line="360" w:lineRule="auto"/>
      </w:pPr>
      <w:r>
        <w:t xml:space="preserve">A </w:t>
      </w:r>
      <w:r w:rsidR="00B039AB">
        <w:t xml:space="preserve">newly </w:t>
      </w:r>
      <w:r>
        <w:t>launched set of global</w:t>
      </w:r>
      <w:r w:rsidR="00417438">
        <w:t xml:space="preserve"> </w:t>
      </w:r>
      <w:r>
        <w:t xml:space="preserve">indicators for national level monitoring of </w:t>
      </w:r>
      <w:r w:rsidR="00242F18">
        <w:t>MHH</w:t>
      </w:r>
      <w:r>
        <w:t xml:space="preserve"> for </w:t>
      </w:r>
      <w:r w:rsidR="00417438">
        <w:t xml:space="preserve">adolescent </w:t>
      </w:r>
      <w:r>
        <w:t xml:space="preserve">girls </w:t>
      </w:r>
      <w:r w:rsidR="003934EE">
        <w:t xml:space="preserve">can promote </w:t>
      </w:r>
      <w:r>
        <w:t xml:space="preserve">measurement beyond product access, and lead to </w:t>
      </w:r>
      <w:r w:rsidR="00C44E57">
        <w:t>improved</w:t>
      </w:r>
      <w:r>
        <w:t xml:space="preserve"> health and education outcomes </w:t>
      </w:r>
      <w:r w:rsidR="00126DB5">
        <w:fldChar w:fldCharType="begin"/>
      </w:r>
      <w:r w:rsidR="006001CE">
        <w:instrText xml:space="preserve"> ADDIN ZOTERO_ITEM CSL_CITATION {"citationID":"QF4JG08o","properties":{"formattedCitation":"(21)","plainCitation":"(21)","noteIndex":0},"citationItems":[{"id":4159,"uris":["http://zotero.org/groups/5679080/items/CY45EF6A"],"itemData":{"id":4159,"type":"article-journal","abstract":"PURPOSE: Despite the importance of menstrual health and hygiene (MHH) for adolescent girls' health, education, and gender equality, few countries monitor MHH. MHH needs remain underprioritized, and progress achieved through policies, programs, or investments go unmeasured. This article reports the systematic development of an indicator shortlist to monitor adolescent girls' MHH at the national and global levels across low- and middle-income countries.\nMETHODS: A core group of MHH researchers and practitioners collaborated with stakeholders from three countries with demonstrated commitment to monitoring MHH (Bangladesh, Kenya, and the Philippines), measures experts, and a global advisory group. The approach included the following: (1) define domains for monitoring MHH; (2) review and map existing indicators and measures; (3) iteratively shortlist indicators through appraising quality, feasibility, and stakeholder input; and (4) refine the shortlist and develop guidance for use.\nRESULTS: The shortlist comprises 21 indicators across seven domains covering menstrual materials, water, sanitation, and hygiene facilities, knowledge, discomforts and disorders, supportive social environments, menstrual health impacts, and policies. Indicators are accompanied by measures that have been tested or are expected to provide reliable data, alongside justification for their selection and guidance for use.\nDISCUSSION: The shortlisted indicators reflect the multisectoral collaboration necessary for ensuring girls' MHH. Uptake requires integration into monitoring systems at national and global levels. Future work remains to evaluate the performance of the indicators over time and to support their widespread use. Governments and stakeholders can use these indicators to track the progress of programs and policies, monitor unmet MHH needs, identify disparities, and set targets for improvement.","container-title":"The Journal of Adolescent Health: Official Publication of the Society for Adolescent Medicine","DOI":"10.1016/j.jadohealth.2023.07.017","ISSN":"1879-1972","issue":"6","journalAbbreviation":"J Adolesc Health","language":"eng","note":"number: 6\nPMID: 37737755\nPMCID: PMC10654045","page":"992-1001","source":"PubMed","title":"Indicators for National and Global Monitoring of Girls' Menstrual Health and Hygiene: Development of a Priority Shortlist","title-short":"Indicators for National and Global Monitoring of Girls' Menstrual Health and Hygiene","volume":"73","author":[{"family":"Hennegan","given":"Julie"},{"family":"Caruso","given":"Bethany A."},{"family":"Zulaika","given":"Garazi"},{"family":"Torondel","given":"Belen"},{"family":"Haver","given":"Jacquelyn"},{"family":"Phillips-Howard","given":"Penelope A."},{"family":"Valdez","given":"Jonathan"},{"family":"Gruer","given":"Caitlin"},{"family":"Okwaro","given":"Neville"},{"family":"Mahon","given":"Therese"},{"family":"Sommer","given":"Marni"}],"issued":{"date-parts":[["2023",12]]}}}],"schema":"https://github.com/citation-style-language/schema/raw/master/csl-citation.json"} </w:instrText>
      </w:r>
      <w:r w:rsidR="00126DB5">
        <w:fldChar w:fldCharType="separate"/>
      </w:r>
      <w:r w:rsidR="006001CE">
        <w:rPr>
          <w:noProof/>
        </w:rPr>
        <w:t>(21)</w:t>
      </w:r>
      <w:r w:rsidR="00126DB5">
        <w:fldChar w:fldCharType="end"/>
      </w:r>
      <w:r>
        <w:t xml:space="preserve">. </w:t>
      </w:r>
      <w:r w:rsidR="002D0017" w:rsidRPr="00B039AB">
        <w:t xml:space="preserve">These indicators cover multiple sectors and draw from existing data collection efforts, including the Joint Monitoring Program on water and sanitation </w:t>
      </w:r>
      <w:r w:rsidR="00F25813">
        <w:t xml:space="preserve">in schools </w:t>
      </w:r>
      <w:r w:rsidR="002D0017" w:rsidRPr="00B039AB">
        <w:t>and relevant questions from Demographic and Health Surveys</w:t>
      </w:r>
      <w:r w:rsidR="00760F39">
        <w:t xml:space="preserve"> (DHS)</w:t>
      </w:r>
      <w:r w:rsidR="002D0017" w:rsidRPr="00B039AB">
        <w:t xml:space="preserve">. A new menstrual health module </w:t>
      </w:r>
      <w:r w:rsidR="00826BDB">
        <w:t>aligned with the M</w:t>
      </w:r>
      <w:r w:rsidR="0055748D">
        <w:t>H</w:t>
      </w:r>
      <w:r w:rsidR="00826BDB">
        <w:t>H indicators</w:t>
      </w:r>
      <w:r w:rsidR="00E34C47">
        <w:t xml:space="preserve">, that can be incorporated in </w:t>
      </w:r>
      <w:r w:rsidR="002D0017" w:rsidRPr="00B039AB">
        <w:t xml:space="preserve">the Multiple Indicator Cluster Surveys </w:t>
      </w:r>
      <w:r w:rsidR="00760F39">
        <w:t xml:space="preserve">and the DHS </w:t>
      </w:r>
      <w:r w:rsidR="002D0017" w:rsidRPr="00B039AB">
        <w:t>can provide comparable data across countries</w:t>
      </w:r>
      <w:r w:rsidR="001C24D0">
        <w:t xml:space="preserve"> in the short-term</w:t>
      </w:r>
      <w:r w:rsidR="002D0017" w:rsidRPr="00B039AB">
        <w:t>, facilitating action while reducing data collection burdens. Future efforts may also explore incorporating menstrual health issues, such as menstrual pain, into assessments of Quality Adjusted Life Years (QALYs).</w:t>
      </w:r>
    </w:p>
    <w:p w14:paraId="0D242C86" w14:textId="77777777" w:rsidR="002D0017" w:rsidRPr="001C24D0" w:rsidRDefault="002D0017" w:rsidP="00675EA4">
      <w:pPr>
        <w:spacing w:line="360" w:lineRule="auto"/>
      </w:pPr>
    </w:p>
    <w:p w14:paraId="00873025" w14:textId="32BDB3D7" w:rsidR="00675EA4" w:rsidRDefault="00361FAC" w:rsidP="00675EA4">
      <w:pPr>
        <w:spacing w:line="360" w:lineRule="auto"/>
      </w:pPr>
      <w:r>
        <w:t xml:space="preserve">While this initial </w:t>
      </w:r>
      <w:r w:rsidR="00675EA4">
        <w:t xml:space="preserve">list of </w:t>
      </w:r>
      <w:r w:rsidR="00B0498B">
        <w:t xml:space="preserve">indicators </w:t>
      </w:r>
      <w:r w:rsidR="00675EA4">
        <w:t>begins to tackle gap</w:t>
      </w:r>
      <w:r w:rsidR="00B0498B">
        <w:t>s</w:t>
      </w:r>
      <w:r w:rsidR="00675EA4">
        <w:t xml:space="preserve"> in understanding the benefits </w:t>
      </w:r>
      <w:sdt>
        <w:sdtPr>
          <w:tag w:val="goog_rdk_223"/>
          <w:id w:val="1624120558"/>
        </w:sdtPr>
        <w:sdtContent>
          <w:r w:rsidR="00675EA4">
            <w:t xml:space="preserve"> of </w:t>
          </w:r>
        </w:sdtContent>
      </w:sdt>
      <w:r w:rsidR="00675EA4">
        <w:t xml:space="preserve">investing in menstrual health, a </w:t>
      </w:r>
      <w:r w:rsidR="00B0498B">
        <w:t>broader</w:t>
      </w:r>
      <w:r w:rsidR="00675EA4">
        <w:t xml:space="preserve"> range of indicators </w:t>
      </w:r>
      <w:r w:rsidR="00BC57A0">
        <w:t>is</w:t>
      </w:r>
      <w:r w:rsidR="00675EA4">
        <w:t xml:space="preserve"> needed to build a robust evidence</w:t>
      </w:r>
      <w:r w:rsidR="00BC57A0">
        <w:t xml:space="preserve"> base</w:t>
      </w:r>
      <w:r w:rsidR="00675EA4">
        <w:t xml:space="preserve">. Linking these measures </w:t>
      </w:r>
      <w:r w:rsidR="00F16C2F">
        <w:t xml:space="preserve">to </w:t>
      </w:r>
      <w:r w:rsidR="00675EA4">
        <w:t xml:space="preserve">evidence </w:t>
      </w:r>
      <w:r w:rsidR="00F16C2F">
        <w:t xml:space="preserve">of </w:t>
      </w:r>
      <w:r w:rsidR="00675EA4">
        <w:t>their association with broader health and social outcomes could yield further insight and spur investment.</w:t>
      </w:r>
      <w:r w:rsidR="00994E05">
        <w:t xml:space="preserve"> </w:t>
      </w:r>
      <w:r w:rsidR="00442AA8">
        <w:t>A</w:t>
      </w:r>
      <w:r w:rsidR="00994E05">
        <w:t>ddition</w:t>
      </w:r>
      <w:r w:rsidR="00442AA8">
        <w:t>ally</w:t>
      </w:r>
      <w:r w:rsidR="00994E05">
        <w:t xml:space="preserve">, they would </w:t>
      </w:r>
      <w:r w:rsidR="00442AA8">
        <w:t xml:space="preserve">broaden </w:t>
      </w:r>
      <w:r w:rsidR="00994E05">
        <w:t xml:space="preserve">attention to </w:t>
      </w:r>
      <w:r w:rsidR="00E8362B">
        <w:t>diverse</w:t>
      </w:r>
      <w:r w:rsidR="00994E05">
        <w:t xml:space="preserve"> domains and intervention</w:t>
      </w:r>
      <w:r w:rsidR="00E8362B">
        <w:t>s</w:t>
      </w:r>
      <w:r w:rsidR="00994E05">
        <w:t xml:space="preserve"> needed to </w:t>
      </w:r>
      <w:r w:rsidR="00E8362B">
        <w:t xml:space="preserve">improve </w:t>
      </w:r>
      <w:r w:rsidR="00994E05">
        <w:t xml:space="preserve">menstrual health </w:t>
      </w:r>
      <w:r w:rsidR="007833B0">
        <w:t>related</w:t>
      </w:r>
      <w:r w:rsidR="00994E05">
        <w:t xml:space="preserve"> health, education, social and economic outcomes.</w:t>
      </w:r>
    </w:p>
    <w:p w14:paraId="3A3A85D3" w14:textId="77777777" w:rsidR="00DF739F" w:rsidRDefault="00DF739F">
      <w:pPr>
        <w:spacing w:line="360" w:lineRule="auto"/>
        <w:rPr>
          <w:b/>
          <w:bCs/>
          <w:strike/>
        </w:rPr>
      </w:pPr>
    </w:p>
    <w:p w14:paraId="788F6535" w14:textId="4257D7CF" w:rsidR="00683666" w:rsidRDefault="002D097A">
      <w:pPr>
        <w:spacing w:line="360" w:lineRule="auto"/>
        <w:rPr>
          <w:b/>
          <w:bCs/>
        </w:rPr>
      </w:pPr>
      <w:r w:rsidRPr="002D097A">
        <w:rPr>
          <w:b/>
          <w:bCs/>
        </w:rPr>
        <w:t xml:space="preserve">Pathways to </w:t>
      </w:r>
      <w:r w:rsidR="00A20749">
        <w:rPr>
          <w:b/>
          <w:bCs/>
        </w:rPr>
        <w:t xml:space="preserve">menstrual </w:t>
      </w:r>
      <w:r w:rsidRPr="002D097A">
        <w:rPr>
          <w:b/>
          <w:bCs/>
        </w:rPr>
        <w:t>health and equity</w:t>
      </w:r>
      <w:r w:rsidR="00A20749">
        <w:rPr>
          <w:b/>
          <w:bCs/>
        </w:rPr>
        <w:t xml:space="preserve"> for girls</w:t>
      </w:r>
      <w:r w:rsidR="005D6D97">
        <w:rPr>
          <w:b/>
          <w:bCs/>
        </w:rPr>
        <w:t xml:space="preserve"> </w:t>
      </w:r>
    </w:p>
    <w:p w14:paraId="46854793" w14:textId="77777777" w:rsidR="00C15A8B" w:rsidRPr="00C15A8B" w:rsidRDefault="00C15A8B">
      <w:pPr>
        <w:spacing w:line="360" w:lineRule="auto"/>
        <w:rPr>
          <w:b/>
          <w:bCs/>
        </w:rPr>
      </w:pPr>
    </w:p>
    <w:p w14:paraId="104D61DB" w14:textId="4A321AB0" w:rsidR="00E9072E" w:rsidRDefault="002D097A">
      <w:pPr>
        <w:spacing w:line="360" w:lineRule="auto"/>
      </w:pPr>
      <w:r>
        <w:t xml:space="preserve">Despite compelling </w:t>
      </w:r>
      <w:r w:rsidR="00784DC3">
        <w:t xml:space="preserve">arguments </w:t>
      </w:r>
      <w:r w:rsidR="003B11AB">
        <w:t xml:space="preserve">for the importance </w:t>
      </w:r>
      <w:r>
        <w:t>menstrual health</w:t>
      </w:r>
      <w:r w:rsidR="008F1DF9">
        <w:t xml:space="preserve"> </w:t>
      </w:r>
      <w:r>
        <w:t>–</w:t>
      </w:r>
      <w:r w:rsidR="008F1DF9">
        <w:t xml:space="preserve"> </w:t>
      </w:r>
      <w:r>
        <w:t>from the WHO</w:t>
      </w:r>
      <w:r w:rsidR="00866777">
        <w:t>’s 2022</w:t>
      </w:r>
      <w:r>
        <w:t xml:space="preserve"> declaration </w:t>
      </w:r>
      <w:r w:rsidR="00866777">
        <w:t xml:space="preserve">on </w:t>
      </w:r>
      <w:r>
        <w:t xml:space="preserve">menstrual health </w:t>
      </w:r>
      <w:r w:rsidR="00BD6503">
        <w:fldChar w:fldCharType="begin"/>
      </w:r>
      <w:r w:rsidR="00207D66">
        <w:instrText xml:space="preserve"> ADDIN ZOTERO_ITEM CSL_CITATION {"citationID":"aSfetYa4","properties":{"formattedCitation":"(7)","plainCitation":"(7)","noteIndex":0},"citationItems":[{"id":4175,"uris":["http://zotero.org/groups/5679080/items/ECMFP7FH"],"itemData":{"id":4175,"type":"report","genre":"50th session of the Human Rights Council Panel discussion on menstrual hygiene management, human rights and gender equality","language":"en","publisher":"World Health Organization","title":"WHO statement on menstrual health and rights","URL":"https://www.who.int/news/item/22-06-2022-who-statement-on-menstrual-health-and-rights","accessed":{"date-parts":[["2024",2,27]]},"issued":{"date-parts":[["2022",6,22]]}}}],"schema":"https://github.com/citation-style-language/schema/raw/master/csl-citation.json"} </w:instrText>
      </w:r>
      <w:r w:rsidR="00BD6503">
        <w:fldChar w:fldCharType="separate"/>
      </w:r>
      <w:r w:rsidR="00207D66">
        <w:rPr>
          <w:noProof/>
        </w:rPr>
        <w:t>(7)</w:t>
      </w:r>
      <w:r w:rsidR="00BD6503">
        <w:fldChar w:fldCharType="end"/>
      </w:r>
      <w:r w:rsidR="00BD6503">
        <w:t xml:space="preserve"> </w:t>
      </w:r>
      <w:r>
        <w:t xml:space="preserve">to the potential impacts of more well-resourced </w:t>
      </w:r>
      <w:r>
        <w:lastRenderedPageBreak/>
        <w:t>menstrual health initiatives</w:t>
      </w:r>
      <w:r w:rsidR="002E6C6C">
        <w:t xml:space="preserve"> </w:t>
      </w:r>
      <w:r w:rsidR="002E6C6C">
        <w:fldChar w:fldCharType="begin"/>
      </w:r>
      <w:r w:rsidR="006001CE">
        <w:instrText xml:space="preserve"> ADDIN ZOTERO_ITEM CSL_CITATION {"citationID":"RpFIBvJf","properties":{"formattedCitation":"(22)","plainCitation":"(22)","noteIndex":0},"citationItems":[{"id":4321,"uris":["http://zotero.org/groups/5679080/items/U9C37T2Y"],"itemData":{"id":4321,"type":"article","abstract":"Girls’ poor ability to manage menstrual health (MH) imposes barriers to education and general wellbeing, especially in low- and middle-income countries. This paper presents the results of the Ritu trial, a 2-year clustered randomized controlled trial, examining the effect of a multi-faceted menstrual health intervention in Bangladesh. We randomized 148 schools from one rural district, into one of three groups; i) receiving a school program (sanitation facilities, MH education and support); ii) a school program and a targeted household program (parental MH education); iii) or the control group. The primary beneficiaries are schoolgirls in grades 6 until 8, age 11-15. We measure short- to medium-term impacts on school attendance, a set of psychosocial outcomes, and menstrual health outcomes. We use three sources of school attendance data: information from administrative records; self-reported survey responses and data from spot-checks where someone from the research team would appear unannounced and on randomly selected dates at school to record attendance.We find significant treatment effects in both treatment arms. The Ritu trial significantly improved menstrual health outcomes. Moreover, it significantly reduced school absence rates and reduced the likelihood of dropping out of school before grade 8. The program also improved psychosocial wellbeing and empowerment during menses, but this did not translate into substantial improvement of general wellbeing and empowerment. We find little evidence that the additional household program generated larger effects than the school program alone – which is important for programming purposes given the substantial additional costs of the household intervention. Our findings show the school program was considerably more cost-effective than the combined program, both when measured in ‘additional years of schooling’ and ‘learning-adjusted years of schooling’.Even though MH programs are becoming more prevalent, supporting quantitative evidence on their impact is very limited. We show a positive impact of a menstrual health program on school attendance and other psychosocial outcomes of adolescent girls.","DOI":"10.2139/ssrn.3847266","event-place":"Rochester, NY","genre":"SSRN Scholarly Paper","language":"en","number":"3847266","publisher":"Social Science Research Network","publisher-place":"Rochester, NY","source":"papers.ssrn.com","title":"Breaking Down Menstrual Barriers in Bangladesh; Cluster RCT Evidence on School Attendance and Psychosocial Outcomes of Adolescent Girls","URL":"https://ssrn.com/abstract=3847266","author":[{"family":"Sol","given":"Lidwien"},{"family":"Nillesen","given":"Eleonora E."},{"family":"Smeets","given":"Paul"}],"issued":{"date-parts":[["2021",5,15]]}}}],"schema":"https://github.com/citation-style-language/schema/raw/master/csl-citation.json"} </w:instrText>
      </w:r>
      <w:r w:rsidR="002E6C6C">
        <w:fldChar w:fldCharType="separate"/>
      </w:r>
      <w:r w:rsidR="006001CE">
        <w:rPr>
          <w:noProof/>
        </w:rPr>
        <w:t>(22)</w:t>
      </w:r>
      <w:r w:rsidR="002E6C6C">
        <w:fldChar w:fldCharType="end"/>
      </w:r>
      <w:r w:rsidR="00757DC8">
        <w:t xml:space="preserve"> </w:t>
      </w:r>
      <w:r w:rsidR="008F1DF9">
        <w:t xml:space="preserve">– </w:t>
      </w:r>
      <w:r>
        <w:t>economic and political resources and commitment remain</w:t>
      </w:r>
      <w:r w:rsidR="009A3AAF">
        <w:t xml:space="preserve"> sporadic and limited. </w:t>
      </w:r>
      <w:r w:rsidR="00BE6ECB">
        <w:t>C</w:t>
      </w:r>
      <w:r w:rsidR="00BE6ECB" w:rsidRPr="00BC4D27">
        <w:t xml:space="preserve">ommitment </w:t>
      </w:r>
      <w:r w:rsidR="00BE6ECB">
        <w:t>must</w:t>
      </w:r>
      <w:r w:rsidR="00BE6ECB" w:rsidRPr="00BC4D27">
        <w:t xml:space="preserve"> expand to </w:t>
      </w:r>
      <w:r w:rsidR="00BE6ECB">
        <w:t xml:space="preserve">holistically </w:t>
      </w:r>
      <w:r w:rsidR="00BE6ECB" w:rsidRPr="00BC4D27">
        <w:t>address the issue</w:t>
      </w:r>
      <w:r w:rsidR="00BE6ECB">
        <w:t xml:space="preserve"> menstrual health, integrating it into different sectors as a potential pathway for </w:t>
      </w:r>
      <w:r w:rsidR="00E4257C">
        <w:t>improve</w:t>
      </w:r>
      <w:r w:rsidR="00BE6ECB">
        <w:t>d</w:t>
      </w:r>
      <w:r w:rsidR="001C6D68">
        <w:t xml:space="preserve"> population health outcomes</w:t>
      </w:r>
      <w:r w:rsidR="008F1DF9">
        <w:t>.</w:t>
      </w:r>
      <w:r w:rsidR="00301286">
        <w:t xml:space="preserve"> </w:t>
      </w:r>
    </w:p>
    <w:p w14:paraId="1D256572" w14:textId="77777777" w:rsidR="00BC4D27" w:rsidRDefault="00BC4D27">
      <w:pPr>
        <w:spacing w:line="360" w:lineRule="auto"/>
      </w:pPr>
    </w:p>
    <w:p w14:paraId="148FBDF4" w14:textId="66296A3D" w:rsidR="005E13A0" w:rsidRDefault="00831862" w:rsidP="00007B18">
      <w:pPr>
        <w:spacing w:line="360" w:lineRule="auto"/>
      </w:pPr>
      <w:r>
        <w:t xml:space="preserve">In relation to health outcomes, </w:t>
      </w:r>
      <w:r w:rsidR="00532DFF">
        <w:t xml:space="preserve">investing </w:t>
      </w:r>
      <w:r w:rsidR="00BD0CBD">
        <w:t xml:space="preserve">in menstrual health </w:t>
      </w:r>
      <w:r w:rsidR="00205245">
        <w:t xml:space="preserve">programming and research </w:t>
      </w:r>
      <w:r w:rsidR="00532DFF">
        <w:t>has the potential to</w:t>
      </w:r>
      <w:r w:rsidR="002927F2">
        <w:t xml:space="preserve"> </w:t>
      </w:r>
      <w:r w:rsidR="001C6D68">
        <w:t xml:space="preserve">alter girls’ sexual and reproductive health trajectories and empowerment. Menarche in early adolescence </w:t>
      </w:r>
      <w:r w:rsidR="0001227A">
        <w:t>is</w:t>
      </w:r>
      <w:r w:rsidR="001C6D68">
        <w:t xml:space="preserve"> a critical developmental window for young people</w:t>
      </w:r>
      <w:r w:rsidR="00281794">
        <w:t>, and offers</w:t>
      </w:r>
      <w:r w:rsidR="00294960">
        <w:t xml:space="preserve"> </w:t>
      </w:r>
      <w:r w:rsidR="00C452C1">
        <w:t xml:space="preserve">multiple </w:t>
      </w:r>
      <w:r w:rsidR="001C6D68">
        <w:t xml:space="preserve">opportunities to build </w:t>
      </w:r>
      <w:r w:rsidR="00281794">
        <w:t>foundational knowledge about</w:t>
      </w:r>
      <w:r w:rsidR="00C452C1">
        <w:t xml:space="preserve"> </w:t>
      </w:r>
      <w:r w:rsidR="001C6D68">
        <w:t xml:space="preserve">sexual and reproductive health, </w:t>
      </w:r>
      <w:r w:rsidR="007A27CC">
        <w:t xml:space="preserve">enhance </w:t>
      </w:r>
      <w:r w:rsidR="001C6D68">
        <w:t xml:space="preserve">body literacy, and improve health care seeking behaviours </w:t>
      </w:r>
      <w:r w:rsidR="007A27CC">
        <w:t xml:space="preserve">throughout life </w:t>
      </w:r>
      <w:r w:rsidR="00A7692A">
        <w:fldChar w:fldCharType="begin"/>
      </w:r>
      <w:r w:rsidR="005B22D7">
        <w:instrText xml:space="preserve"> ADDIN ZOTERO_ITEM CSL_CITATION {"citationID":"O7CkQa2N","properties":{"formattedCitation":"(2,3)","plainCitation":"(2,3)","noteIndex":0},"citationItems":[{"id":4146,"uris":["http://zotero.org/groups/5679080/items/LFYR3TXM"],"itemData":{"id":4146,"type":"article-journal","abstract":"Global efforts to improve menstrual health and sexual and reproductive health and rights (SRHR) are fundamentally intertwined and share similar goals for improving health and well-being and increasing gender equality. Historically, however, the two fields have operated independently and missed opportunities to build upon their biological and sociocultural linkages. Biological touchpoints connecting the two fields include genital tract infections, menstrual disorders, contraception, and menopause. From a sociocultural perspective, intersections occur in relation to the experience of puberty and menarche, gender norms and equity, education, gender-based violence, and transactional sex. We describe evidence linking menstrual health and SRHR and offer recommendations for integration that could strengthen the impact of both fields.","container-title":"Sexual and Reproductive Health Matters","DOI":"10.1080/26410397.2021.1882791","ISSN":"2641-0397","issue":"1","journalAbbreviation":"Sex Reprod Health Matters","language":"eng","note":"number: 1\nPMID: 33599162\nPMCID: PMC8009024","page":"1882791","source":"PubMed","title":"Seeking synergies: understanding the evidence that links menstrual health and sexual and reproductive health and rights","title-short":"Seeking synergies","volume":"29","author":[{"family":"Wilson","given":"Lucy C."},{"family":"Rademacher","given":"Kate H."},{"family":"Rosenbaum","given":"Julia"},{"family":"Callahan","given":"Rebecca L."},{"family":"Nanda","given":"Geeta"},{"family":"Fry","given":"Sarah"},{"family":"Mackenzie","given":"Amelia C. L."}],"issued":{"date-parts":[["2021",12]]}}},{"id":4166,"uris":["http://zotero.org/groups/5679080/items/3LZRQSJ9","http://zotero.org/groups/5679080/items/3QQRX4IS"],"itemData":{"id":4166,"type":"article-journal","container-title":"Global Health: Science and Practice","issue":"5","note":"number: 5","title":"Strengthening Integrated Approaches for Family Planning and Menstrual Health","URL":"https://www.ghspjournal.org/content/11/5/e2300080","volume":"11","author":[{"family":"Hoppes","given":"Emily"},{"family":"Rademacher","given":"Kate H."},{"family":"Wilson","given":"Lucy"},{"family":"Mahajan","given":"Tanya Dargan"},{"family":"Wilson","given":"Katrina"},{"family":"Sommer","given":"Marni"},{"family":"Solomon","given":"Marsden"},{"family":"Lathrop","given":"Eva"}],"accessed":{"date-parts":[["2024",2,27]]},"issued":{"date-parts":[["2023"]]}}}],"schema":"https://github.com/citation-style-language/schema/raw/master/csl-citation.json"} </w:instrText>
      </w:r>
      <w:r w:rsidR="00A7692A">
        <w:fldChar w:fldCharType="separate"/>
      </w:r>
      <w:r w:rsidR="007A18F8">
        <w:rPr>
          <w:noProof/>
        </w:rPr>
        <w:t>(2,3)</w:t>
      </w:r>
      <w:r w:rsidR="00A7692A">
        <w:fldChar w:fldCharType="end"/>
      </w:r>
      <w:r w:rsidR="001C6D68">
        <w:t>.</w:t>
      </w:r>
      <w:r w:rsidR="00A54F54">
        <w:t xml:space="preserve"> </w:t>
      </w:r>
      <w:r w:rsidR="00F45CF3">
        <w:t>Improv</w:t>
      </w:r>
      <w:r w:rsidR="00F56DF5">
        <w:t>ing</w:t>
      </w:r>
      <w:r w:rsidR="00F45CF3">
        <w:t xml:space="preserve"> </w:t>
      </w:r>
      <w:r w:rsidR="00F56DF5">
        <w:t xml:space="preserve">the skills of </w:t>
      </w:r>
      <w:r w:rsidR="00F45CF3" w:rsidRPr="00BC4D27">
        <w:t xml:space="preserve">health </w:t>
      </w:r>
      <w:r w:rsidR="00F56DF5">
        <w:t>workers to</w:t>
      </w:r>
      <w:r w:rsidR="00F45CF3">
        <w:t xml:space="preserve"> </w:t>
      </w:r>
      <w:r w:rsidR="00F56DF5">
        <w:t xml:space="preserve">support the </w:t>
      </w:r>
      <w:r w:rsidR="00F45CF3">
        <w:t>prevention and treatment of menstrual disorders</w:t>
      </w:r>
      <w:r w:rsidR="00F45CF3" w:rsidDel="007A27CC">
        <w:t xml:space="preserve"> </w:t>
      </w:r>
      <w:r w:rsidR="00F56DF5">
        <w:t>is also critical. For example, e</w:t>
      </w:r>
      <w:r w:rsidR="00675EA4">
        <w:t xml:space="preserve">arly identification and care for heavy menstrual bleeding </w:t>
      </w:r>
      <w:r w:rsidR="00543FFA">
        <w:t>can alleviate issues such as</w:t>
      </w:r>
      <w:r w:rsidR="00675EA4">
        <w:t xml:space="preserve"> anaemia and menstrual-related disorders, improv</w:t>
      </w:r>
      <w:r w:rsidR="00543FFA">
        <w:t>ing</w:t>
      </w:r>
      <w:r w:rsidR="00675EA4">
        <w:t xml:space="preserve"> quality of life, </w:t>
      </w:r>
      <w:r w:rsidR="00543FFA">
        <w:t xml:space="preserve">and potentially reducing </w:t>
      </w:r>
      <w:r w:rsidR="00675EA4">
        <w:t>risk</w:t>
      </w:r>
      <w:r w:rsidR="005E13A0">
        <w:t>s</w:t>
      </w:r>
      <w:r w:rsidR="00675EA4">
        <w:t xml:space="preserve"> of infertility </w:t>
      </w:r>
      <w:r w:rsidR="005E13A0">
        <w:t xml:space="preserve">and certain </w:t>
      </w:r>
      <w:r w:rsidR="00675EA4">
        <w:t>cancers</w:t>
      </w:r>
      <w:r w:rsidR="00EC3665">
        <w:t xml:space="preserve"> </w:t>
      </w:r>
      <w:r w:rsidR="00EC3665">
        <w:fldChar w:fldCharType="begin"/>
      </w:r>
      <w:r w:rsidR="006001CE">
        <w:instrText xml:space="preserve"> ADDIN ZOTERO_ITEM CSL_CITATION {"citationID":"FSiNukmX","properties":{"formattedCitation":"(23)","plainCitation":"(23)","noteIndex":0},"citationItems":[{"id":4184,"uris":["http://zotero.org/groups/5679080/items/YCBCRT8T"],"itemData":{"id":4184,"type":"article-journal","abstract":"Approximately 2% of the general population have an underlying inherited bleeding disorder, which, for adolescents and young adult women, has both physical risks and adverse psychosocial effects. Heavy menstrual bleeding can be the first sign of an underlying bleeding disorder such as von Willebrand disease and the X-linked bleeding disorders hemophilia A and B. Connective tissue disorders such as Ehlers-Danlos syndrome, in particular the hypermobile subtype, are relatively frequent in the general population and can also cause bleeding symptoms from impaired hemostasis due to defective collagen. For more than 20 years, the American College of Obstetricians and Gynecologists (ACOG) has recommended screening adolescents and young adult women for bleeding disorders when they present with heavy menstrual bleeding. Despite this directive, there is a significant gap from symptom onset to time of diagnosis in this patient population. We must work to effectively close this diagnostic gap by consistently obtaining thorough bleeding histories, performing the appropriate laboratory evaluations, working collaboratively with hematologists, and using tools and materials promoted by ACOG. Improved screening and earlier diagnosis of these individuals can have far-reaching effects that are not limited to heavy menstrual bleeding management and extend to peripartum considerations and prenatal counseling.","container-title":"Obstetrics and Gynecology","DOI":"10.1097/AOG.0000000000005262","ISSN":"1873-233X","issue":"2","journalAbbreviation":"Obstet Gynecol","language":"eng","note":"number: 2\nPMID: 37411028","page":"251-256","source":"PubMed","title":"Closing the Diagnostic Gap in Adolescents and Young Adult Women With Bleeding Disorders: Missed Opportunities","title-short":"Closing the Diagnostic Gap in Adolescents and Young Adult Women With Bleeding Disorders","volume":"142","author":[{"family":"Wright","given":"Tonya S."},{"family":"Cygan","given":"Peter H."}],"issued":{"date-parts":[["2023",8,1]]}}}],"schema":"https://github.com/citation-style-language/schema/raw/master/csl-citation.json"} </w:instrText>
      </w:r>
      <w:r w:rsidR="00EC3665">
        <w:fldChar w:fldCharType="separate"/>
      </w:r>
      <w:r w:rsidR="006001CE">
        <w:rPr>
          <w:noProof/>
        </w:rPr>
        <w:t>(23)</w:t>
      </w:r>
      <w:r w:rsidR="00EC3665">
        <w:fldChar w:fldCharType="end"/>
      </w:r>
      <w:r w:rsidR="00675EA4">
        <w:t xml:space="preserve">. </w:t>
      </w:r>
    </w:p>
    <w:p w14:paraId="24690C14" w14:textId="77777777" w:rsidR="00007B18" w:rsidRPr="00812463" w:rsidRDefault="00007B18" w:rsidP="00007B18">
      <w:pPr>
        <w:spacing w:line="360" w:lineRule="auto"/>
      </w:pPr>
    </w:p>
    <w:p w14:paraId="499DC92E" w14:textId="1CE3E9EE" w:rsidR="00675EA4" w:rsidRDefault="00205245" w:rsidP="00675EA4">
      <w:pPr>
        <w:spacing w:line="360" w:lineRule="auto"/>
      </w:pPr>
      <w:r>
        <w:t xml:space="preserve">Also, </w:t>
      </w:r>
      <w:r w:rsidR="00675EA4">
        <w:t xml:space="preserve">increased investment in menstrual health research </w:t>
      </w:r>
      <w:r w:rsidR="00BE2DFE">
        <w:t xml:space="preserve">could </w:t>
      </w:r>
      <w:r w:rsidR="00675EA4">
        <w:t>address association</w:t>
      </w:r>
      <w:r w:rsidR="00BE2DFE">
        <w:t>s</w:t>
      </w:r>
      <w:r w:rsidR="00675EA4">
        <w:t xml:space="preserve"> </w:t>
      </w:r>
      <w:r w:rsidR="00BE2DFE">
        <w:t xml:space="preserve">between </w:t>
      </w:r>
      <w:r w:rsidR="00675EA4">
        <w:t xml:space="preserve">menstruation and negative mental health outcomes, such as depression </w:t>
      </w:r>
      <w:r w:rsidR="00BE2DFE">
        <w:t>linked to early</w:t>
      </w:r>
      <w:r w:rsidR="00675EA4">
        <w:t xml:space="preserve"> menarche</w:t>
      </w:r>
      <w:r w:rsidR="001F6831">
        <w:t>, and</w:t>
      </w:r>
      <w:r w:rsidR="00675EA4">
        <w:t xml:space="preserve"> improve long-term health and </w:t>
      </w:r>
      <w:r w:rsidR="00675EA4" w:rsidRPr="001C67CC">
        <w:t>wellbeing</w:t>
      </w:r>
      <w:r w:rsidR="00EC3665" w:rsidRPr="001C67CC">
        <w:t xml:space="preserve"> </w:t>
      </w:r>
      <w:r w:rsidR="00EC3665" w:rsidRPr="001C67CC">
        <w:fldChar w:fldCharType="begin"/>
      </w:r>
      <w:r w:rsidR="006001CE">
        <w:instrText xml:space="preserve"> ADDIN ZOTERO_ITEM CSL_CITATION {"citationID":"HHFgs7fh","properties":{"formattedCitation":"(14,24)","plainCitation":"(14,24)","noteIndex":0},"citationItems":[{"id":4237,"uris":["http://zotero.org/groups/5679080/items/6VW9S46P"],"itemData":{"id":4237,"type":"article-journal","abstract":"Background Menstrual health is essential for gender equity and the well-being of women and girls. Qualitative research has described the burden of poor menstrual health on health and education; however, these impacts have not been quantified, curtailing investment. The Adolescent Menstrual Experiences and Health Cohort (AMEHC) Study aims to describe menstrual health and its trajectories across adolescence, and quantify the relationships between menstrual health and girls’ health and education in Khulna, Bangladesh.\nMethods and analysis AMEHC is a prospective longitudinal cohort of 2016 adolescent girls recruited at the commencement of class 6 (secondary school, mean age=12) across 101 schools selected through a proportional random sampling approach. Each year, the cohort will be asked to complete a survey capturing (1) girls’ menstrual health and experiences, (2) support for menstrual health, and (3) health and education outcomes. Survey questions were refined through qualitative research, cognitive interviews and pilot survey in the year preceding the cohort. Girls’ guardians will be surveyed at baseline and wave 2 to capture their perspectives and household demographics. Annual assessments will capture schools’ water, sanitation and hygiene, and support for menstruation and collect data on participants’ education, including school attendance and performance (in maths, literacy). Cohort enrolment and baseline survey commenced in February 2023. Follow-up waves are scheduled for 2024, 2025 and 2026, with plans for extension. A nested subcohort will follow 406 post-menarche girls at 2-month intervals throughout 2023 (May, August, October) to describe changes across menstrual periods. This protocol outlines a priori hypotheses regarding the impacts of menstrual health to be tested through the cohort.\nEthics and dissemination AMEHC has ethical approval from the Alfred Hospital Ethics Committee (369/22) and BRAC James P Grant School of Public Health Institutional Review Board (IRB-06 July 22-024). Study materials and outputs will be available open access through peer-reviewed publication and study web pages.","container-title":"BMJ Open","DOI":"10.1136/bmjopen-2023-079451","ISSN":"2044-6055, 2044-6055","issue":"4","language":"en","license":"© Author(s) (or their employer(s)) 2024.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Global health\nPMID: 38604626","page":"e079451","source":"bmjopen.bmj.com","title":"Protocol for the Adolescent Menstrual Experiences and Health Cohort (AMEHC) Study in Khulna, Bangladesh: A Prospective cohort to quantify the influence of menstrual health on adolescent girls’ health and education outcomes.","title-short":"Protocol for the Adolescent Menstrual Experiences and Health Cohort (AMEHC) Study in Khulna, Bangladesh","volume":"14","author":[{"family":"Hennegan","given":"Julie"},{"family":"Hasan","given":"Md Tanvir"},{"family":"Jabbar","given":"Abdul"},{"family":"Jalil","given":"Tasfiyah"},{"family":"Kennedy","given":"Elissa"},{"family":"Hunter","given":"Erin"},{"family":"Kaiser","given":"Adrita"},{"family":"Akter","given":"Sabina"},{"family":"Zaman","given":"Afreen"},{"family":"Rahman","given":"Mahfuj-ur"},{"family":"Dunstan","given":"Laura"},{"family":"Head","given":"Alexandra"},{"family":"Scott","given":"Nick"},{"family":"Weiss","given":"Helen Anne"},{"family":"Win","given":"Thin Mar"},{"family":"Melendez-Torres","given":"G. J."},{"family":"Than","given":"Kyu Kyu"},{"family":"Hughes","given":"Chad L."},{"family":"Grover","given":"Sonia"},{"family":"Hasan","given":"Mahadi"},{"family":"Rashid","given":"Sabina Faiz"},{"family":"Azzopardi","given":"Peter"}],"issued":{"date-parts":[["2024",4,1]]}}},{"id":4170,"uris":["http://zotero.org/groups/5679080/items/EPZ5KWK9"],"itemData":{"id":4170,"type":"article-journal","abstract":"Emerging qualitative research suggests women’s sanitation experiences may impact mental health. However, specific associations remain unclear. We aimed to determine if sanitation access and sanitation experiences were associated with mental health among women in rural Odisha, India. Using a cross-sectional design, we evaluated the association between sanitation access and sanitation experiences and selected mental health outcomes. Data were collected from 1347 randomly selected women across four life course stages in 60 rural communities (December 2014-February 2015). Our four primary outcomes included: mental well-being, and symptoms of anxiety, depression, and distress. The primary exposures were (1) access to a functional latrine within the household compound and (2) sanitation insecurity (SI), evaluated using a seven domain measure assessing women’s negative sanitation experiences and concerns. We used hierarchical linear modeling to determine associations between the exposures and mental health outcomes, adjusting for covariates (life stage, poverty, current health status, social support). Mean well-being scores were moderate and mean anxiety, depression, and distress scores were above a threshold indicating the potential presence of any of the three conditions. Access to a functional household latrine was associated with higher well-being scores, but not with anxiety, depression or distress. Women’s SI domains were associated with all four outcomes: four domains were significantly associated with lower well-being scores, two were significantly associated with higher anxiety scores, three were significantly associated with higher depression scores, and three were significantly associated with higher distress scores, all independent of functional household latrine access. Women in rural Odisha, India may suffer assaults to their well-being and have higher symptoms of anxiety, depression, and distress when urinating and defecating, even if they have an available facility. These findings suggest that sanitation-related interventions should consider how to accommodate women’s experiences beyond excreta management to comprehensively impact health.","container-title":"SSM - Population Health","DOI":"10.1016/j.ssmph.2018.06.005","ISSN":"2352-8273","journalAbbreviation":"SSM - Population Health","page":"257-266","title":"The association between women's sanitation experiences and mental health: A cross-sectional study in Rural, Odisha India","volume":"5","author":[{"family":"Caruso","given":"Bethany A."},{"family":"Cooper","given":"Hannah L.F."},{"family":"Haardörfer","given":"Regine"},{"family":"Yount","given":"Kathryn M."},{"family":"Routray","given":"Parimita"},{"family":"Torondel","given":"Belen"},{"family":"Clasen","given":"Thomas"}],"issued":{"date-parts":[["2018",8,1]]}}}],"schema":"https://github.com/citation-style-language/schema/raw/master/csl-citation.json"} </w:instrText>
      </w:r>
      <w:r w:rsidR="00EC3665" w:rsidRPr="001C67CC">
        <w:fldChar w:fldCharType="separate"/>
      </w:r>
      <w:r w:rsidR="006001CE">
        <w:rPr>
          <w:noProof/>
        </w:rPr>
        <w:t>(14,24)</w:t>
      </w:r>
      <w:r w:rsidR="00EC3665" w:rsidRPr="001C67CC">
        <w:fldChar w:fldCharType="end"/>
      </w:r>
      <w:r w:rsidR="00675EA4" w:rsidRPr="001C67CC">
        <w:t xml:space="preserve">. </w:t>
      </w:r>
      <w:r w:rsidR="001F6831" w:rsidRPr="001C67CC">
        <w:t>I</w:t>
      </w:r>
      <w:r w:rsidR="002927F2" w:rsidRPr="001C67CC">
        <w:t>nvestment</w:t>
      </w:r>
      <w:r w:rsidR="002927F2">
        <w:t xml:space="preserve"> would also contribute to improved vaginal health and </w:t>
      </w:r>
      <w:r w:rsidR="00007B18">
        <w:t xml:space="preserve">lower the </w:t>
      </w:r>
      <w:r w:rsidR="002927F2">
        <w:t>risks of reproductive tract and sexually transmitted infections</w:t>
      </w:r>
      <w:r w:rsidR="00EE2480">
        <w:t>,</w:t>
      </w:r>
      <w:r w:rsidR="002927F2">
        <w:t xml:space="preserve"> which </w:t>
      </w:r>
      <w:r w:rsidR="002927F2" w:rsidRPr="00EB1C78">
        <w:rPr>
          <w:color w:val="000000" w:themeColor="text1"/>
        </w:rPr>
        <w:t xml:space="preserve">although the data </w:t>
      </w:r>
      <w:r w:rsidR="00007B18">
        <w:rPr>
          <w:color w:val="000000" w:themeColor="text1"/>
        </w:rPr>
        <w:t>is</w:t>
      </w:r>
      <w:r w:rsidR="00007B18" w:rsidRPr="00EB1C78">
        <w:rPr>
          <w:color w:val="000000" w:themeColor="text1"/>
        </w:rPr>
        <w:t xml:space="preserve"> </w:t>
      </w:r>
      <w:r w:rsidR="002927F2" w:rsidRPr="00EB1C78">
        <w:rPr>
          <w:color w:val="000000" w:themeColor="text1"/>
        </w:rPr>
        <w:t xml:space="preserve">limited, </w:t>
      </w:r>
      <w:r w:rsidR="002927F2">
        <w:t>have been associated with inadequate hygiene and vaginal practices</w:t>
      </w:r>
      <w:r w:rsidR="00EC3665">
        <w:t xml:space="preserve"> </w:t>
      </w:r>
      <w:r w:rsidR="00EC3665">
        <w:fldChar w:fldCharType="begin"/>
      </w:r>
      <w:r w:rsidR="006001CE">
        <w:instrText xml:space="preserve"> ADDIN ZOTERO_ITEM CSL_CITATION {"citationID":"W6ckIlyx","properties":{"formattedCitation":"(25)","plainCitation":"(25)","noteIndex":0},"citationItems":[{"id":4155,"uris":["http://zotero.org/groups/5679080/items/B49IUCC6","http://zotero.org/groups/5679080/items/75BE3C47"],"itemData":{"id":4155,"type":"article-journal","abstract":"The vaginal microbiome (VMB) impacts numerous health outcomes, but evaluation among adolescents is limited. We characterized the VMB via 16S rRNA gene amplicon sequencing, and its association with Bacterial vaginosis (BV) and sexually transmitted infections (STIs; chlamydia, gonorrhea, trichomoniasis) among 436 schoolgirls in Kenya, median age 16.9 years. BV and STI prevalence was 11.2% and 9.9%, respectively, with 17.6% of girls having any reproductive tract infection. Three community state types (CST) accounted for 95% of observations: CST-I L.crispatus-dominant (N=178, BV 0%, STI 2.8%, sexually active 21%); CST-III L.iners-dominant (N=152, BV 3.3%, STI 9.7%, sexually active 35%); CST-IV G.vaginalis-dominant (N=83, BV 51.8%, STI 25.3%, sexually active 43%). In multivariable adjusted analyses, sexually active girls had increased odds of CST-III and CST-IV, and use of cloth to manage menses had 1.72-fold increased odds of CST-IV vs. CST-I. The predominance of L.crispatus-dominated VMB, substantially higher than observed in prior studies of young adult and adult women in sub-Saharan Africa, indicates that non-optimal VMB can be an acquired state. Interventions to maintain or re-constitute L.crispatus dominance should be considered even in adolescents.","container-title":"Frontiers in Cellular and Infection Microbiology","DOI":"10.3389/fcimb.2021.716537","ISSN":"2235-2988","journalAbbreviation":"Front Cell Infect Microbiol","language":"eng","note":"PMID: 34621690\nPMCID: PMC8490761","page":"716537","source":"PubMed","title":"High Prevalence of Lactobacillus crispatus Dominated Vaginal Microbiome Among Kenyan Secondary School Girls: Negative Effects of Poor Quality Menstrual Hygiene Management and Sexual Activity","title-short":"High Prevalence of Lactobacillus crispatus Dominated Vaginal Microbiome Among Kenyan Secondary School Girls","volume":"11","author":[{"family":"Mehta","given":"Supriya D."},{"family":"Zulaika","given":"Garazi"},{"family":"Otieno","given":"Fredrick O."},{"family":"Nyothach","given":"Elizabeth"},{"family":"Agingu","given":"Walter"},{"family":"Bhaumik","given":"Runa"},{"family":"Green","given":"Stefan J."},{"family":"Eijk","given":"Anna Maria","non-dropping-particle":"van"},{"family":"Kwaro","given":"Daniel"},{"family":"Phillips-Howard","given":"Penelope A."}],"issued":{"date-parts":[["2021"]]}}}],"schema":"https://github.com/citation-style-language/schema/raw/master/csl-citation.json"} </w:instrText>
      </w:r>
      <w:r w:rsidR="00EC3665">
        <w:fldChar w:fldCharType="separate"/>
      </w:r>
      <w:r w:rsidR="006001CE">
        <w:rPr>
          <w:noProof/>
        </w:rPr>
        <w:t>(25)</w:t>
      </w:r>
      <w:r w:rsidR="00EC3665">
        <w:fldChar w:fldCharType="end"/>
      </w:r>
      <w:r w:rsidR="002927F2">
        <w:t xml:space="preserve">. </w:t>
      </w:r>
    </w:p>
    <w:p w14:paraId="16A18645" w14:textId="77777777" w:rsidR="001F75E9" w:rsidRDefault="001F75E9">
      <w:pPr>
        <w:spacing w:line="360" w:lineRule="auto"/>
      </w:pPr>
    </w:p>
    <w:p w14:paraId="41C730DC" w14:textId="71CF0141" w:rsidR="00D32E6E" w:rsidRDefault="00831862">
      <w:pPr>
        <w:spacing w:line="360" w:lineRule="auto"/>
      </w:pPr>
      <w:r>
        <w:t xml:space="preserve">In </w:t>
      </w:r>
      <w:r w:rsidR="00681881">
        <w:t>education settings,</w:t>
      </w:r>
      <w:r>
        <w:t xml:space="preserve"> </w:t>
      </w:r>
      <w:r w:rsidR="006832E2">
        <w:t xml:space="preserve">it is essential to </w:t>
      </w:r>
      <w:r w:rsidR="001C6D68">
        <w:t xml:space="preserve">invest </w:t>
      </w:r>
      <w:r w:rsidR="000C4E0D">
        <w:t xml:space="preserve">in </w:t>
      </w:r>
      <w:r w:rsidR="00381DEF">
        <w:t xml:space="preserve">menstrual-friendly </w:t>
      </w:r>
      <w:r w:rsidR="001C6D68">
        <w:t>water and sanitation facilities</w:t>
      </w:r>
      <w:r w:rsidR="006E66E4">
        <w:t xml:space="preserve">, </w:t>
      </w:r>
      <w:r w:rsidR="00D94493">
        <w:t xml:space="preserve">train and </w:t>
      </w:r>
      <w:r w:rsidR="001C6D68">
        <w:t>sensitize teachers and peers</w:t>
      </w:r>
      <w:r w:rsidR="00D94493">
        <w:t>,</w:t>
      </w:r>
      <w:r w:rsidR="006E66E4">
        <w:t xml:space="preserve"> </w:t>
      </w:r>
      <w:r w:rsidR="006773A3">
        <w:t xml:space="preserve">and </w:t>
      </w:r>
      <w:r w:rsidR="006832E2">
        <w:t xml:space="preserve">provide </w:t>
      </w:r>
      <w:r w:rsidR="001C6D68">
        <w:t>menstrual health education</w:t>
      </w:r>
      <w:r w:rsidR="00AE3FC6">
        <w:t xml:space="preserve"> incorporated into </w:t>
      </w:r>
      <w:r w:rsidR="009064A9">
        <w:t>curricula and community outreach programmes</w:t>
      </w:r>
      <w:r w:rsidR="001C6D68">
        <w:t xml:space="preserve">, </w:t>
      </w:r>
      <w:r w:rsidR="006832E2">
        <w:t xml:space="preserve">that includes </w:t>
      </w:r>
      <w:r w:rsidR="001C6D68">
        <w:t>practical information</w:t>
      </w:r>
      <w:r w:rsidR="0055276F">
        <w:t xml:space="preserve"> </w:t>
      </w:r>
      <w:r w:rsidR="006E66E4">
        <w:t>and</w:t>
      </w:r>
      <w:r w:rsidR="00557966">
        <w:t xml:space="preserve"> </w:t>
      </w:r>
      <w:r w:rsidR="00C807B9">
        <w:t>options for</w:t>
      </w:r>
      <w:r w:rsidR="006E66E4">
        <w:t xml:space="preserve"> </w:t>
      </w:r>
      <w:r w:rsidR="0055276F">
        <w:t>menstrual products</w:t>
      </w:r>
      <w:r w:rsidR="00503979">
        <w:t xml:space="preserve">, </w:t>
      </w:r>
      <w:r w:rsidR="0055276F">
        <w:t>pain relief</w:t>
      </w:r>
      <w:r w:rsidR="00CB2F89">
        <w:t xml:space="preserve"> </w:t>
      </w:r>
      <w:r w:rsidR="00E371B6">
        <w:t xml:space="preserve">and health care support </w:t>
      </w:r>
      <w:r w:rsidR="00CB2F89">
        <w:t>for girls in and out of school</w:t>
      </w:r>
      <w:r w:rsidR="006E66E4">
        <w:t xml:space="preserve">. </w:t>
      </w:r>
      <w:r w:rsidR="00D616B4">
        <w:t xml:space="preserve">Pain relief </w:t>
      </w:r>
      <w:r w:rsidR="006E66E4">
        <w:t>should also include</w:t>
      </w:r>
      <w:r w:rsidR="00AE6E24">
        <w:t xml:space="preserve"> </w:t>
      </w:r>
      <w:r w:rsidR="00D616B4">
        <w:t xml:space="preserve">connections </w:t>
      </w:r>
      <w:r w:rsidR="00AE6E24">
        <w:t xml:space="preserve">to health care workers </w:t>
      </w:r>
      <w:r w:rsidR="00C762D7">
        <w:t xml:space="preserve">to address </w:t>
      </w:r>
      <w:r w:rsidR="00AE6E24">
        <w:t xml:space="preserve">symptoms of potential </w:t>
      </w:r>
      <w:r w:rsidR="007C3EFD">
        <w:t xml:space="preserve">menstrual </w:t>
      </w:r>
      <w:r w:rsidR="00AE6E24">
        <w:t>disorders</w:t>
      </w:r>
      <w:r w:rsidR="006E66E4">
        <w:t xml:space="preserve">. </w:t>
      </w:r>
      <w:r w:rsidR="00124F52">
        <w:t xml:space="preserve">Education should </w:t>
      </w:r>
      <w:r w:rsidR="00405AAA">
        <w:t>include</w:t>
      </w:r>
      <w:r w:rsidR="00205245">
        <w:t xml:space="preserve"> boys and men</w:t>
      </w:r>
      <w:r w:rsidR="002D793C">
        <w:t xml:space="preserve"> </w:t>
      </w:r>
      <w:r w:rsidR="00405AAA" w:rsidRPr="00405AAA">
        <w:t xml:space="preserve">to raise awareness </w:t>
      </w:r>
      <w:r w:rsidR="00205245">
        <w:t xml:space="preserve">about menstruation and </w:t>
      </w:r>
      <w:r w:rsidR="00B42172">
        <w:t xml:space="preserve">sensitise them </w:t>
      </w:r>
      <w:r w:rsidR="007C6FE6">
        <w:t>about</w:t>
      </w:r>
      <w:r w:rsidR="00205245">
        <w:t xml:space="preserve"> menstrual stigma and discrimination</w:t>
      </w:r>
      <w:r w:rsidR="00B42172">
        <w:t xml:space="preserve">. </w:t>
      </w:r>
      <w:r w:rsidR="00CA1AE0">
        <w:t xml:space="preserve">For </w:t>
      </w:r>
      <w:r w:rsidR="003A709D">
        <w:t>example</w:t>
      </w:r>
      <w:r w:rsidR="00CA1AE0">
        <w:t>,</w:t>
      </w:r>
      <w:r w:rsidR="003A709D">
        <w:t xml:space="preserve"> </w:t>
      </w:r>
      <w:r w:rsidR="00737A8C">
        <w:t>a study in</w:t>
      </w:r>
      <w:r w:rsidR="003A709D">
        <w:t xml:space="preserve"> </w:t>
      </w:r>
      <w:r w:rsidR="003A709D" w:rsidRPr="003A709D">
        <w:t xml:space="preserve">Bangladesh </w:t>
      </w:r>
      <w:r w:rsidR="003A709D">
        <w:t xml:space="preserve">demonstrated that </w:t>
      </w:r>
      <w:r w:rsidR="003A709D" w:rsidRPr="003A709D">
        <w:t xml:space="preserve">providing a </w:t>
      </w:r>
      <w:r w:rsidR="004E0F39">
        <w:t xml:space="preserve">combined intervention addressing sanitation </w:t>
      </w:r>
      <w:r w:rsidR="001B74C4">
        <w:t>facilities</w:t>
      </w:r>
      <w:r w:rsidR="004E0F39">
        <w:t>, menstrual health education and support</w:t>
      </w:r>
      <w:r w:rsidR="001B74C4">
        <w:t xml:space="preserve"> reduced school absence and dropout and improved psychosocial </w:t>
      </w:r>
      <w:proofErr w:type="gramStart"/>
      <w:r w:rsidR="001B74C4">
        <w:t>wellbeing</w:t>
      </w:r>
      <w:r w:rsidR="002E6C6C">
        <w:t xml:space="preserve"> </w:t>
      </w:r>
      <w:r w:rsidR="001B74C4">
        <w:t>.</w:t>
      </w:r>
      <w:proofErr w:type="gramEnd"/>
      <w:r w:rsidR="001B74C4">
        <w:t xml:space="preserve"> </w:t>
      </w:r>
      <w:r w:rsidR="00BA2B0B">
        <w:t>Ongoing,</w:t>
      </w:r>
      <w:r w:rsidR="002927F2">
        <w:t xml:space="preserve"> well-funded research is </w:t>
      </w:r>
      <w:r w:rsidR="00BA2B0B">
        <w:t xml:space="preserve">necessary to identify </w:t>
      </w:r>
      <w:r w:rsidR="002927F2">
        <w:t xml:space="preserve">the most impactful and cost-effective approaches to </w:t>
      </w:r>
      <w:r w:rsidR="002D793C">
        <w:t>invest in</w:t>
      </w:r>
      <w:r w:rsidR="00DA3924">
        <w:t>, including earlier and improved diagnosis and treatment of menstrual disorders</w:t>
      </w:r>
      <w:r w:rsidR="002927F2">
        <w:t>.</w:t>
      </w:r>
    </w:p>
    <w:p w14:paraId="353FABDA" w14:textId="77777777" w:rsidR="00D500CE" w:rsidRDefault="00D500CE">
      <w:pPr>
        <w:spacing w:line="360" w:lineRule="auto"/>
      </w:pPr>
    </w:p>
    <w:p w14:paraId="5B6B9E1D" w14:textId="329197F0" w:rsidR="00675EA4" w:rsidRDefault="000D73CB">
      <w:pPr>
        <w:spacing w:line="360" w:lineRule="auto"/>
      </w:pPr>
      <w:r>
        <w:t>I</w:t>
      </w:r>
      <w:r w:rsidR="00192D92">
        <w:t xml:space="preserve">nvesting in menstrual health would </w:t>
      </w:r>
      <w:r w:rsidR="00D500CE">
        <w:t xml:space="preserve">also </w:t>
      </w:r>
      <w:r w:rsidR="00FB69E4">
        <w:t xml:space="preserve">tackle </w:t>
      </w:r>
      <w:r w:rsidR="0098117F">
        <w:t>persistent</w:t>
      </w:r>
      <w:r w:rsidR="00337444">
        <w:t xml:space="preserve"> </w:t>
      </w:r>
      <w:r w:rsidR="00192D92">
        <w:t>gender inequit</w:t>
      </w:r>
      <w:r w:rsidR="0098117F">
        <w:t>ies</w:t>
      </w:r>
      <w:r w:rsidR="00962D9B">
        <w:t xml:space="preserve"> </w:t>
      </w:r>
      <w:r w:rsidR="0098117F">
        <w:t xml:space="preserve">by </w:t>
      </w:r>
      <w:r>
        <w:t>challeng</w:t>
      </w:r>
      <w:r w:rsidR="0098117F">
        <w:t xml:space="preserve">ing </w:t>
      </w:r>
      <w:r w:rsidR="00962D9B">
        <w:t xml:space="preserve">pervasive, harmful social norms </w:t>
      </w:r>
      <w:r w:rsidR="00C81679">
        <w:t xml:space="preserve">that </w:t>
      </w:r>
      <w:r w:rsidR="00FB69E4">
        <w:t>limit</w:t>
      </w:r>
      <w:r w:rsidR="00C81679">
        <w:t xml:space="preserve"> </w:t>
      </w:r>
      <w:r w:rsidR="002474A1">
        <w:t xml:space="preserve">girls’ </w:t>
      </w:r>
      <w:r w:rsidR="00962D9B">
        <w:t xml:space="preserve">mobility, </w:t>
      </w:r>
      <w:r w:rsidR="00770BDC">
        <w:t xml:space="preserve">educational opportunities, </w:t>
      </w:r>
      <w:r w:rsidR="00A20749">
        <w:t xml:space="preserve">future </w:t>
      </w:r>
      <w:r w:rsidR="00962D9B">
        <w:lastRenderedPageBreak/>
        <w:t xml:space="preserve">workforce participation and </w:t>
      </w:r>
      <w:r w:rsidR="00945011">
        <w:t xml:space="preserve">bodily </w:t>
      </w:r>
      <w:r w:rsidR="00962D9B">
        <w:t>agency</w:t>
      </w:r>
      <w:r w:rsidR="00945011">
        <w:t xml:space="preserve">. </w:t>
      </w:r>
      <w:r w:rsidR="002474A1">
        <w:t>T</w:t>
      </w:r>
      <w:r w:rsidR="00192D92">
        <w:t xml:space="preserve">he benefits of </w:t>
      </w:r>
      <w:r w:rsidR="000F5465">
        <w:t xml:space="preserve">interventions in </w:t>
      </w:r>
      <w:r w:rsidR="00192D92">
        <w:t>health</w:t>
      </w:r>
      <w:r w:rsidR="000F5465">
        <w:t>,</w:t>
      </w:r>
      <w:r w:rsidR="00192D92">
        <w:t xml:space="preserve"> education and beyond, </w:t>
      </w:r>
      <w:r w:rsidR="00A54254">
        <w:t xml:space="preserve">could </w:t>
      </w:r>
      <w:r w:rsidR="00945011">
        <w:t xml:space="preserve">lead to long-term benefits </w:t>
      </w:r>
      <w:r w:rsidR="00BD0CBD">
        <w:t>across</w:t>
      </w:r>
      <w:r w:rsidR="00192D92">
        <w:t xml:space="preserve"> a </w:t>
      </w:r>
      <w:r w:rsidR="00A54254">
        <w:t xml:space="preserve">wide </w:t>
      </w:r>
      <w:r w:rsidR="00192D92">
        <w:t xml:space="preserve">range of </w:t>
      </w:r>
      <w:r w:rsidR="00D500CE">
        <w:t xml:space="preserve">social </w:t>
      </w:r>
      <w:r w:rsidR="00192D92">
        <w:t xml:space="preserve">outcomes </w:t>
      </w:r>
      <w:r w:rsidR="00A54254">
        <w:t xml:space="preserve">in </w:t>
      </w:r>
      <w:r w:rsidR="002927F2">
        <w:t>girls’</w:t>
      </w:r>
      <w:r w:rsidR="00A20749">
        <w:t xml:space="preserve"> </w:t>
      </w:r>
      <w:r w:rsidR="00192D92">
        <w:t>lives</w:t>
      </w:r>
      <w:r w:rsidR="007C0C06">
        <w:t>.</w:t>
      </w:r>
      <w:r w:rsidR="00192D92">
        <w:t xml:space="preserve"> </w:t>
      </w:r>
    </w:p>
    <w:p w14:paraId="1DEFD36F" w14:textId="77777777" w:rsidR="00DC1FA4" w:rsidRDefault="00DC1FA4" w:rsidP="00EB179E">
      <w:pPr>
        <w:spacing w:line="360" w:lineRule="auto"/>
      </w:pPr>
    </w:p>
    <w:p w14:paraId="2FBA36ED" w14:textId="042C4085" w:rsidR="009F3C56" w:rsidRDefault="002917B5" w:rsidP="009F3C56">
      <w:pPr>
        <w:spacing w:line="360" w:lineRule="auto"/>
      </w:pPr>
      <w:r w:rsidRPr="00184958">
        <w:t>It's essential to move beyond merely counting menstrual pads</w:t>
      </w:r>
      <w:r w:rsidR="00C64D7E" w:rsidRPr="001C67CC">
        <w:t xml:space="preserve">, </w:t>
      </w:r>
      <w:r w:rsidRPr="001C67CC">
        <w:t>a</w:t>
      </w:r>
      <w:r w:rsidRPr="00184958">
        <w:t xml:space="preserve">s past investments in HIV/AIDS and family planning have demonstrated the value of focusing on broader health outcomes </w:t>
      </w:r>
      <w:r w:rsidR="00B7248C">
        <w:t xml:space="preserve">and structural </w:t>
      </w:r>
      <w:r w:rsidR="00545B8D">
        <w:t>and environmental approaches</w:t>
      </w:r>
      <w:r w:rsidR="00B7248C">
        <w:t xml:space="preserve"> </w:t>
      </w:r>
      <w:r w:rsidRPr="00184958">
        <w:t>rather than just product distribution</w:t>
      </w:r>
      <w:r w:rsidR="007D3282">
        <w:t xml:space="preserve"> </w:t>
      </w:r>
      <w:r w:rsidR="00C64D7E">
        <w:fldChar w:fldCharType="begin"/>
      </w:r>
      <w:r w:rsidR="006001CE">
        <w:instrText xml:space="preserve"> ADDIN ZOTERO_ITEM CSL_CITATION {"citationID":"uJcVwaF3","properties":{"formattedCitation":"(26,27)","plainCitation":"(26,27)","noteIndex":0},"citationItems":[{"id":4334,"uris":["http://zotero.org/groups/5679080/items/CS5WEMJ2"],"itemData":{"id":4334,"type":"article-journal","abstract":"OBJECTIVES: This article provides an overview of a growing body of international research focusing on the structural and environmental factors that shape the spread of the HIV/AIDS epidemic, and create barriers and facilitators in relation to HIV-prevention programs. OVERVIEW OF STRUCTURAL-FACTORS LITERATURE: Most of the research on structural and environmental factors can be grouped into a small number of analytically distinct but interconnected categories: economic (under)development and poverty; mobility, including migration, seasonal work, and social disruption due to war and political instability; and gender inequalities. An additional focus in research on structural and environmental factors has been on the effects of particular governmental and intergovernmental policies in increasing or diminishing HIV vulnerability and transmission.\nINTERVENTIONS: A smaller subset of the research on structural factors describes and/or evaluates specific interventions in detail. Approaches that have received significant attention include targeted interventions developed for heterosexual women, female commercial sex workers, male truck drivers, and men who have sex with men.\nCONCLUSIONS: The structural and environmental factors literature offers important insights and reveals a number of productive intervention strategies that might be explored in both resource-rich and -poor settings. However, new methodologies are required to document and evaluate the effects of the structural interventions, which by their very nature involve large-scale elements that cannot be easily controlled by experimental or quasi-experimental research designs. Innovative, interdisciplinary approaches are needed that can move beyond the limited successes of traditional behavioral interventions and explicitly attempt to achieve broader social and structural change.","container-title":"AIDS (London, England)","DOI":"10.1097/00002030-200006001-00004","ISSN":"0269-9370","journalAbbreviation":"AIDS","language":"eng","note":"PMID: 10981471","page":"S22-32","source":"PubMed","title":"Structural barriers and facilitators in HIV prevention: a review of international research","title-short":"Structural barriers and facilitators in HIV prevention","volume":"14 Suppl 1","author":[{"family":"Parker","given":"R. G."},{"family":"Easton","given":"D."},{"family":"Klein","given":"C. H."}],"issued":{"date-parts":[["2000",6]]}}},{"id":4336,"uris":["http://zotero.org/groups/5679080/items/YL9G6QEL"],"itemData":{"id":4336,"type":"article-journal","container-title":"The Lancet Global Health","DOI":"10.1016/S2214-109X(20)30060-7","ISSN":"2214-109X","issue":"4","journalAbbreviation":"The Lancet Global Health","language":"English","note":"publisher: Elsevier\nPMID: 32164880","page":"e567-e579","source":"www.thelancet.com","title":"Trends in sexual activity and demand for and use of modern contraceptive methods in 74 countries: a retrospective analysis of nationally representative surveys","title-short":"Trends in sexual activity and demand for and use of modern contraceptive methods in 74 countries","volume":"8","author":[{"family":"Slaymaker","given":"Emma"},{"family":"Scott","given":"Rachel H."},{"family":"Palmer","given":"Melissa J."},{"family":"Palla","given":"Luigi"},{"family":"Marston","given":"Milly"},{"family":"Gonsalves","given":"Lianne"},{"family":"Say","given":"Lale"},{"family":"Wellings","given":"Kaye"}],"issued":{"date-parts":[["2020",4,1]]}}}],"schema":"https://github.com/citation-style-language/schema/raw/master/csl-citation.json"} </w:instrText>
      </w:r>
      <w:r w:rsidR="00C64D7E">
        <w:fldChar w:fldCharType="separate"/>
      </w:r>
      <w:r w:rsidR="006001CE">
        <w:rPr>
          <w:noProof/>
        </w:rPr>
        <w:t>(26,27)</w:t>
      </w:r>
      <w:r w:rsidR="00C64D7E">
        <w:fldChar w:fldCharType="end"/>
      </w:r>
      <w:r w:rsidRPr="00184958">
        <w:t xml:space="preserve">. </w:t>
      </w:r>
      <w:r w:rsidR="0051294A" w:rsidRPr="00812463">
        <w:t xml:space="preserve">A comprehensive approach that </w:t>
      </w:r>
      <w:r w:rsidR="004B3790">
        <w:t xml:space="preserve">includes </w:t>
      </w:r>
      <w:r w:rsidR="00736D93">
        <w:t>balanced</w:t>
      </w:r>
      <w:r w:rsidR="00E665E3">
        <w:t>,</w:t>
      </w:r>
      <w:r w:rsidR="00736D93">
        <w:t xml:space="preserve"> targeted support across relevant sectors, and </w:t>
      </w:r>
      <w:r w:rsidR="001754CA">
        <w:t xml:space="preserve">the </w:t>
      </w:r>
      <w:r w:rsidR="00B677FA" w:rsidRPr="00812463">
        <w:t>integrati</w:t>
      </w:r>
      <w:r w:rsidR="001754CA">
        <w:t>on of</w:t>
      </w:r>
      <w:r w:rsidR="00B677FA" w:rsidRPr="00812463">
        <w:t xml:space="preserve"> </w:t>
      </w:r>
      <w:r w:rsidR="0051294A" w:rsidRPr="00812463">
        <w:t xml:space="preserve">menstrual health into sexual and reproductive health policies </w:t>
      </w:r>
      <w:r w:rsidR="00386F97">
        <w:t xml:space="preserve">to promote access to information, resources, services and products, </w:t>
      </w:r>
      <w:r w:rsidR="0051294A" w:rsidRPr="00812463">
        <w:t>will yield far-reaching benefits, addressing critical health issues for adolescents and women throughout their li</w:t>
      </w:r>
      <w:r w:rsidR="0051294A">
        <w:t xml:space="preserve">ves. </w:t>
      </w:r>
      <w:r w:rsidRPr="00184958">
        <w:t xml:space="preserve">Designated government leadership is vital to transition menstrual health into a domestic financing issue. </w:t>
      </w:r>
      <w:r w:rsidR="001F21F8">
        <w:t>Moreover</w:t>
      </w:r>
      <w:r w:rsidR="00D54B68">
        <w:t>, e</w:t>
      </w:r>
      <w:r w:rsidRPr="00184958">
        <w:t>stablishing accountability mechanisms to track progress across sectors, utili</w:t>
      </w:r>
      <w:r w:rsidR="00B123FB">
        <w:t>s</w:t>
      </w:r>
      <w:r w:rsidRPr="00184958">
        <w:t>ing quality data</w:t>
      </w:r>
      <w:r w:rsidR="00A95CA2">
        <w:t xml:space="preserve">, including </w:t>
      </w:r>
      <w:r w:rsidRPr="00184958">
        <w:t>the new M</w:t>
      </w:r>
      <w:r w:rsidR="00F32A23">
        <w:t>H</w:t>
      </w:r>
      <w:r w:rsidRPr="00184958">
        <w:t>H</w:t>
      </w:r>
      <w:r w:rsidR="00A95CA2">
        <w:t xml:space="preserve"> </w:t>
      </w:r>
      <w:r w:rsidRPr="00184958">
        <w:t>indicators as a starting point, will substantially advance the menstrual health agenda.</w:t>
      </w:r>
      <w:r w:rsidR="00147555">
        <w:t xml:space="preserve"> </w:t>
      </w:r>
      <w:r w:rsidR="00586C95">
        <w:t>More c</w:t>
      </w:r>
      <w:r w:rsidR="00586C95" w:rsidRPr="00BC4D27">
        <w:t xml:space="preserve">onsistent and long-term </w:t>
      </w:r>
      <w:r w:rsidR="00586C95">
        <w:t xml:space="preserve">political and financial </w:t>
      </w:r>
      <w:r w:rsidR="00586C95" w:rsidRPr="00BC4D27">
        <w:t>investment</w:t>
      </w:r>
      <w:r w:rsidR="00586C95">
        <w:t xml:space="preserve"> </w:t>
      </w:r>
      <w:r w:rsidR="009F3C56">
        <w:t xml:space="preserve">will also foster more robust research initiatives </w:t>
      </w:r>
      <w:r w:rsidR="009F3C56" w:rsidRPr="006250E3">
        <w:t xml:space="preserve">to </w:t>
      </w:r>
      <w:r w:rsidR="00D622A9">
        <w:t>better</w:t>
      </w:r>
      <w:r w:rsidR="002D1698">
        <w:t xml:space="preserve"> understand </w:t>
      </w:r>
      <w:r w:rsidR="009F3C56" w:rsidRPr="006250E3">
        <w:t xml:space="preserve">menstruation-related health issues and determine </w:t>
      </w:r>
      <w:r w:rsidR="00AF75F0">
        <w:t xml:space="preserve">comprehensive, </w:t>
      </w:r>
      <w:r w:rsidR="009F3C56" w:rsidRPr="006250E3">
        <w:t>impactful, cost-effective interventions</w:t>
      </w:r>
      <w:r w:rsidR="00DC658F">
        <w:t xml:space="preserve"> </w:t>
      </w:r>
      <w:r w:rsidR="00DC658F" w:rsidRPr="00184958">
        <w:t>beyond the distribution of menstrual products</w:t>
      </w:r>
      <w:r w:rsidR="009F3C56" w:rsidRPr="006250E3">
        <w:t>.</w:t>
      </w:r>
    </w:p>
    <w:p w14:paraId="2238FD90" w14:textId="3EFB2861" w:rsidR="002917B5" w:rsidRDefault="002917B5" w:rsidP="009A0E0A">
      <w:pPr>
        <w:spacing w:line="360" w:lineRule="auto"/>
      </w:pPr>
    </w:p>
    <w:p w14:paraId="1083C8EE" w14:textId="77777777" w:rsidR="00B46250" w:rsidRDefault="00B46250" w:rsidP="00D2711E">
      <w:pPr>
        <w:spacing w:line="360" w:lineRule="auto"/>
      </w:pPr>
    </w:p>
    <w:p w14:paraId="05F0DACA" w14:textId="2E8D1778" w:rsidR="00D2711E" w:rsidRDefault="00D2711E" w:rsidP="00D2711E">
      <w:pPr>
        <w:spacing w:line="360" w:lineRule="auto"/>
      </w:pPr>
    </w:p>
    <w:p w14:paraId="36940F54" w14:textId="77777777" w:rsidR="00E763FE" w:rsidRDefault="00E763FE" w:rsidP="008333F4"/>
    <w:p w14:paraId="67BB84B6" w14:textId="675CE2F2" w:rsidR="00E763FE" w:rsidRPr="00E763FE" w:rsidRDefault="00E763FE" w:rsidP="008333F4">
      <w:pPr>
        <w:rPr>
          <w:b/>
          <w:bCs/>
        </w:rPr>
      </w:pPr>
      <w:r w:rsidRPr="00E763FE">
        <w:rPr>
          <w:b/>
          <w:bCs/>
        </w:rPr>
        <w:t>References</w:t>
      </w:r>
    </w:p>
    <w:p w14:paraId="0000008F" w14:textId="77777777" w:rsidR="00491E3D" w:rsidRDefault="00491E3D">
      <w:pPr>
        <w:spacing w:line="240" w:lineRule="auto"/>
      </w:pPr>
    </w:p>
    <w:p w14:paraId="2A67EEFE" w14:textId="77777777" w:rsidR="006001CE" w:rsidRPr="006001CE" w:rsidRDefault="005161DB" w:rsidP="006001CE">
      <w:pPr>
        <w:pStyle w:val="Bibliography"/>
      </w:pPr>
      <w:r>
        <w:t xml:space="preserve"> </w:t>
      </w:r>
      <w:r>
        <w:fldChar w:fldCharType="begin"/>
      </w:r>
      <w:r w:rsidR="00EE2480">
        <w:instrText xml:space="preserve"> ADDIN ZOTERO_BIBL {"uncited":[],"omitted":[],"custom":[]} CSL_BIBLIOGRAPHY </w:instrText>
      </w:r>
      <w:r>
        <w:fldChar w:fldCharType="separate"/>
      </w:r>
      <w:r w:rsidR="006001CE" w:rsidRPr="006001CE">
        <w:t>1.</w:t>
      </w:r>
      <w:r w:rsidR="006001CE" w:rsidRPr="006001CE">
        <w:tab/>
        <w:t xml:space="preserve">Sommer M, Phillips-Howard PA, Mahon T, Zients S, Jones M, Caruso BA. Beyond menstrual hygiene: addressing vaginal bleeding throughout the life course in low and middle-income countries. BMJ Global Health. 2017 Jul 1;2(2):e000405. </w:t>
      </w:r>
    </w:p>
    <w:p w14:paraId="7048534C" w14:textId="77777777" w:rsidR="006001CE" w:rsidRPr="006001CE" w:rsidRDefault="006001CE" w:rsidP="006001CE">
      <w:pPr>
        <w:pStyle w:val="Bibliography"/>
      </w:pPr>
      <w:r w:rsidRPr="006001CE">
        <w:t>2.</w:t>
      </w:r>
      <w:r w:rsidRPr="006001CE">
        <w:tab/>
        <w:t xml:space="preserve">Wilson LC, Rademacher KH, Rosenbaum J, Callahan RL, Nanda G, Fry S, et al. Seeking synergies: understanding the evidence that links menstrual health and sexual and reproductive health and rights. Sex Reprod Health Matters. 2021 Dec;29(1):1882791. </w:t>
      </w:r>
    </w:p>
    <w:p w14:paraId="21B08053" w14:textId="77777777" w:rsidR="006001CE" w:rsidRPr="006001CE" w:rsidRDefault="006001CE" w:rsidP="006001CE">
      <w:pPr>
        <w:pStyle w:val="Bibliography"/>
      </w:pPr>
      <w:r w:rsidRPr="006001CE">
        <w:t>3.</w:t>
      </w:r>
      <w:r w:rsidRPr="006001CE">
        <w:tab/>
        <w:t>Hoppes E, Rademacher KH, Wilson L, Mahajan TD, Wilson K, Sommer M, et al. Strengthening Integrated Approaches for Family Planning and Menstrual Health. Global Health: Science and Practice [Internet]. 2023 [cited 2024 Feb 27];11(5). Available from: https://www.ghspjournal.org/content/11/5/e2300080</w:t>
      </w:r>
    </w:p>
    <w:p w14:paraId="0B37B16B" w14:textId="77777777" w:rsidR="006001CE" w:rsidRPr="006001CE" w:rsidRDefault="006001CE" w:rsidP="006001CE">
      <w:pPr>
        <w:pStyle w:val="Bibliography"/>
      </w:pPr>
      <w:r w:rsidRPr="006001CE">
        <w:t>4.</w:t>
      </w:r>
      <w:r w:rsidRPr="006001CE">
        <w:tab/>
        <w:t xml:space="preserve">Barrington DJ, Robinson HJ, Wilson E, Hennegan J. Experiences of menstruation in high income countries: a systematic review, qualitative evidence synthesis and comparison to low-and middle-income countries. PLoS One. 2021;16(7):e0255001. </w:t>
      </w:r>
    </w:p>
    <w:p w14:paraId="729E115D" w14:textId="77777777" w:rsidR="006001CE" w:rsidRPr="006001CE" w:rsidRDefault="006001CE" w:rsidP="006001CE">
      <w:pPr>
        <w:pStyle w:val="Bibliography"/>
      </w:pPr>
      <w:r w:rsidRPr="006001CE">
        <w:lastRenderedPageBreak/>
        <w:t>5.</w:t>
      </w:r>
      <w:r w:rsidRPr="006001CE">
        <w:tab/>
        <w:t xml:space="preserve">Hennegan J, Shannon AK, Rubli J, Schwab KJ, Melendez-Torres G. Women’s and girls’ experiences of menstruation in low-and middle-income countries: A systematic review and qualitative metasynthesis. PLoS medicine. 2019;16(5):e1002803. </w:t>
      </w:r>
    </w:p>
    <w:p w14:paraId="350CFF2B" w14:textId="77777777" w:rsidR="006001CE" w:rsidRPr="006001CE" w:rsidRDefault="006001CE" w:rsidP="006001CE">
      <w:pPr>
        <w:pStyle w:val="Bibliography"/>
      </w:pPr>
      <w:r w:rsidRPr="006001CE">
        <w:t>6.</w:t>
      </w:r>
      <w:r w:rsidRPr="006001CE">
        <w:tab/>
        <w:t xml:space="preserve">Sims OT, Gupta J, Missmer SA, Aninye IO. Stigma and Endometriosis: A Brief Overview and Recommendations to Improve Psychosocial Well-Being and Diagnostic Delay. International Journal of Environmental Research and Public Health. 2021 Jan;18(15):8210. </w:t>
      </w:r>
    </w:p>
    <w:p w14:paraId="4EA5DB21" w14:textId="77777777" w:rsidR="006001CE" w:rsidRPr="006001CE" w:rsidRDefault="006001CE" w:rsidP="006001CE">
      <w:pPr>
        <w:pStyle w:val="Bibliography"/>
      </w:pPr>
      <w:r w:rsidRPr="006001CE">
        <w:t>7.</w:t>
      </w:r>
      <w:r w:rsidRPr="006001CE">
        <w:tab/>
        <w:t>WHO statement on menstrual health and rights [Internet]. World Health Organization; 2022 Jun [cited 2024 Feb 27]. Available from: https://www.who.int/news/item/22-06-2022-who-statement-on-menstrual-health-and-rights</w:t>
      </w:r>
    </w:p>
    <w:p w14:paraId="4BD457E8" w14:textId="77777777" w:rsidR="006001CE" w:rsidRPr="006001CE" w:rsidRDefault="006001CE" w:rsidP="006001CE">
      <w:pPr>
        <w:pStyle w:val="Bibliography"/>
      </w:pPr>
      <w:r w:rsidRPr="006001CE">
        <w:t>8.</w:t>
      </w:r>
      <w:r w:rsidRPr="006001CE">
        <w:tab/>
        <w:t xml:space="preserve">Bagala L, Mahon T, Muralidharan A, Wilson E. There can be no gender equality without menstrual justice. BMJ. 2023 Sep 12;382:p2079. </w:t>
      </w:r>
    </w:p>
    <w:p w14:paraId="2C3D2DBC" w14:textId="77777777" w:rsidR="006001CE" w:rsidRPr="006001CE" w:rsidRDefault="006001CE" w:rsidP="006001CE">
      <w:pPr>
        <w:pStyle w:val="Bibliography"/>
      </w:pPr>
      <w:r w:rsidRPr="006001CE">
        <w:t>9.</w:t>
      </w:r>
      <w:r w:rsidRPr="006001CE">
        <w:tab/>
        <w:t>Ellingrud K, Pérez L, Petersen A, Sartori V. Closing the women’s health gap: A $1 trillion opportunity to improve lives and economies [Internet]. McKinsey Health Institute; 2024 Jan [cited 2024 Feb 27]. Available from: https://www.mckinsey.com/mhi/our-insights/closing-the-womens-health-gap-a-1-trillion-dollar-opportunity-to-improve-lives-and-economies#/</w:t>
      </w:r>
    </w:p>
    <w:p w14:paraId="42103F97" w14:textId="77777777" w:rsidR="006001CE" w:rsidRPr="006001CE" w:rsidRDefault="006001CE" w:rsidP="006001CE">
      <w:pPr>
        <w:pStyle w:val="Bibliography"/>
      </w:pPr>
      <w:r w:rsidRPr="006001CE">
        <w:t>10.</w:t>
      </w:r>
      <w:r w:rsidRPr="006001CE">
        <w:tab/>
        <w:t xml:space="preserve">Plesons M, Torondel B, Caruso BA, Hennegan J, Sommer M, Haver J, et al. Research priorities for improving menstrual health across the life-course in low- and middle-income countries. Glob Health Action. 2023 Dec 31;16(1):2279396. </w:t>
      </w:r>
    </w:p>
    <w:p w14:paraId="046469D6" w14:textId="77777777" w:rsidR="006001CE" w:rsidRPr="006001CE" w:rsidRDefault="006001CE" w:rsidP="006001CE">
      <w:pPr>
        <w:pStyle w:val="Bibliography"/>
      </w:pPr>
      <w:r w:rsidRPr="006001CE">
        <w:t>11.</w:t>
      </w:r>
      <w:r w:rsidRPr="006001CE">
        <w:tab/>
        <w:t xml:space="preserve">Hennegan J, Winkler IT, Bobel C, Keiser D, Hampton J, Larsson G, et al. Menstrual health: a definition for policy, practice, and research. Sexual and Reproductive Health Matters. 2021 Jan 1;29(1):31–8. </w:t>
      </w:r>
    </w:p>
    <w:p w14:paraId="1B3CF263" w14:textId="77777777" w:rsidR="006001CE" w:rsidRPr="006001CE" w:rsidRDefault="006001CE" w:rsidP="006001CE">
      <w:pPr>
        <w:pStyle w:val="Bibliography"/>
      </w:pPr>
      <w:r w:rsidRPr="006001CE">
        <w:t>12.</w:t>
      </w:r>
      <w:r w:rsidRPr="006001CE">
        <w:tab/>
        <w:t xml:space="preserve">Ibitoye M, Sandfort TGM, Bingenheimer JB, Sommer M. The sexual and reproductive health covariates of early menarche among adolescent girls. J Adolesc. 2024 Jun;96(4):789–802. </w:t>
      </w:r>
    </w:p>
    <w:p w14:paraId="0C2B89EC" w14:textId="77777777" w:rsidR="006001CE" w:rsidRPr="006001CE" w:rsidRDefault="006001CE" w:rsidP="006001CE">
      <w:pPr>
        <w:pStyle w:val="Bibliography"/>
      </w:pPr>
      <w:r w:rsidRPr="006001CE">
        <w:t>13.</w:t>
      </w:r>
      <w:r w:rsidRPr="006001CE">
        <w:tab/>
        <w:t xml:space="preserve">Phillips-Howard PA, Otieno G, Burmen B, Otieno F, Odongo F, Odour C, et al. Menstrual Needs and Associations with Sexual and Reproductive Risks in Rural Kenyan Females: A Cross-Sectional Behavioral Survey Linked with HIV Prevalence. J Womens Health (Larchmt). 2015 Oct 1;24(10):801–11. </w:t>
      </w:r>
    </w:p>
    <w:p w14:paraId="7D56E0EC" w14:textId="77777777" w:rsidR="006001CE" w:rsidRPr="006001CE" w:rsidRDefault="006001CE" w:rsidP="006001CE">
      <w:pPr>
        <w:pStyle w:val="Bibliography"/>
      </w:pPr>
      <w:r w:rsidRPr="006001CE">
        <w:t>14.</w:t>
      </w:r>
      <w:r w:rsidRPr="006001CE">
        <w:tab/>
        <w:t xml:space="preserve">Hennegan J, Hasan MT, Jabbar A, Jalil T, Kennedy E, Hunter E, et al. Protocol for the Adolescent Menstrual Experiences and Health Cohort (AMEHC) Study in Khulna, Bangladesh: A Prospective cohort to quantify the influence of menstrual health on adolescent girls’ health and education outcomes. BMJ Open. 2024 Apr 1;14(4):e079451. </w:t>
      </w:r>
    </w:p>
    <w:p w14:paraId="08FFB4CD" w14:textId="77777777" w:rsidR="006001CE" w:rsidRPr="006001CE" w:rsidRDefault="006001CE" w:rsidP="006001CE">
      <w:pPr>
        <w:pStyle w:val="Bibliography"/>
      </w:pPr>
      <w:r w:rsidRPr="006001CE">
        <w:t>15.</w:t>
      </w:r>
      <w:r w:rsidRPr="006001CE">
        <w:tab/>
        <w:t xml:space="preserve">Phillips-Howard PA, Nyothach E, Ter Kuile FO, Omoto J, Wang D, Zeh C, et al. Menstrual cups and sanitary pads to reduce school attrition, and sexually transmitted and reproductive tract infections: a cluster randomised controlled feasibility study in rural Western Kenya. BMJ Open. 2016 Nov 23;6(11):e013229. </w:t>
      </w:r>
    </w:p>
    <w:p w14:paraId="54C7C1B6" w14:textId="77777777" w:rsidR="006001CE" w:rsidRPr="006001CE" w:rsidRDefault="006001CE" w:rsidP="006001CE">
      <w:pPr>
        <w:pStyle w:val="Bibliography"/>
      </w:pPr>
      <w:r w:rsidRPr="006001CE">
        <w:t>16.</w:t>
      </w:r>
      <w:r w:rsidRPr="006001CE">
        <w:tab/>
        <w:t>Zulaika G, Nyothach E, Eijk AM van, Wang D, Opollo V, Obor D, et al. Menstrual cups and cash transfer to reduce sexual and reproductive harm and school dropout in adolescent schoolgirls in western Kenya: a cluster randomised controlled trial. eClinicalMedicine [Internet]. 2023 Nov 1 [cited 2024 Sep 25];65. Available from: https://www.thelancet.com/journals/eclinm/article/PIIS2589-5370(23)00438-8/fulltext</w:t>
      </w:r>
    </w:p>
    <w:p w14:paraId="0E5F4786" w14:textId="77777777" w:rsidR="006001CE" w:rsidRPr="006001CE" w:rsidRDefault="006001CE" w:rsidP="006001CE">
      <w:pPr>
        <w:pStyle w:val="Bibliography"/>
      </w:pPr>
      <w:r w:rsidRPr="006001CE">
        <w:lastRenderedPageBreak/>
        <w:t>17.</w:t>
      </w:r>
      <w:r w:rsidRPr="006001CE">
        <w:tab/>
        <w:t xml:space="preserve">Mehta SD, Zulaika G, Agingu W, Nyothach E, Bhaumik R, Green SJ, et al. Analysis of bacterial vaginosis, the vaginal microbiome, and sexually transmitted infections following the provision of menstrual cups in Kenyan schools: Results of a nested study within a cluster randomized controlled trial. PLOS Medicine. 2023 Jul 25;20(7):e1004258. </w:t>
      </w:r>
    </w:p>
    <w:p w14:paraId="7847A270" w14:textId="77777777" w:rsidR="006001CE" w:rsidRPr="006001CE" w:rsidRDefault="006001CE" w:rsidP="006001CE">
      <w:pPr>
        <w:pStyle w:val="Bibliography"/>
      </w:pPr>
      <w:r w:rsidRPr="006001CE">
        <w:t>18.</w:t>
      </w:r>
      <w:r w:rsidRPr="006001CE">
        <w:tab/>
        <w:t>WASH United gGmbH. MHH Funding Tracker [Internet]. [cited 2024 Oct 25]. Available from: https://www.mhh-funding-tracker.org/</w:t>
      </w:r>
    </w:p>
    <w:p w14:paraId="6F2F9CD1" w14:textId="77777777" w:rsidR="006001CE" w:rsidRPr="006001CE" w:rsidRDefault="006001CE" w:rsidP="006001CE">
      <w:pPr>
        <w:pStyle w:val="Bibliography"/>
      </w:pPr>
      <w:r w:rsidRPr="006001CE">
        <w:t>19.</w:t>
      </w:r>
      <w:r w:rsidRPr="006001CE">
        <w:tab/>
        <w:t>Elledge MF, Muralidharan A, Parker A, Siddiqui M, Toolaram A, Woodward K. Menstrual Hygiene Management and Waste Disposal in Low and Middle Income Countries—A Review of the Literature. International Journal of Environmental Research and Public Health [Internet]. 2018 Nov 15 [cited 2024 Feb 27];15(11). Available from: https://www.mdpi.com/1660-4601/15/11/2562</w:t>
      </w:r>
    </w:p>
    <w:p w14:paraId="10A00121" w14:textId="77777777" w:rsidR="006001CE" w:rsidRPr="006001CE" w:rsidRDefault="006001CE" w:rsidP="006001CE">
      <w:pPr>
        <w:pStyle w:val="Bibliography"/>
      </w:pPr>
      <w:r w:rsidRPr="006001CE">
        <w:t>20.</w:t>
      </w:r>
      <w:r w:rsidRPr="006001CE">
        <w:tab/>
        <w:t xml:space="preserve">Evans RL, Harris B, Onuegbu C, Griffiths F. Systematic review of educational interventions to improve the menstrual health of young adolescent girls. BMJ Open. 2022 Jun 1;12(6):e057204. </w:t>
      </w:r>
    </w:p>
    <w:p w14:paraId="6558048F" w14:textId="77777777" w:rsidR="006001CE" w:rsidRPr="006001CE" w:rsidRDefault="006001CE" w:rsidP="006001CE">
      <w:pPr>
        <w:pStyle w:val="Bibliography"/>
      </w:pPr>
      <w:r w:rsidRPr="006001CE">
        <w:t>21.</w:t>
      </w:r>
      <w:r w:rsidRPr="006001CE">
        <w:tab/>
        <w:t xml:space="preserve">Hennegan J, Caruso BA, Zulaika G, Torondel B, Haver J, Phillips-Howard PA, et al. Indicators for National and Global Monitoring of Girls’ Menstrual Health and Hygiene: Development of a Priority Shortlist. J Adolesc Health. 2023 Dec;73(6):992–1001. </w:t>
      </w:r>
    </w:p>
    <w:p w14:paraId="7CB3DD47" w14:textId="77777777" w:rsidR="006001CE" w:rsidRPr="006001CE" w:rsidRDefault="006001CE" w:rsidP="006001CE">
      <w:pPr>
        <w:pStyle w:val="Bibliography"/>
      </w:pPr>
      <w:r w:rsidRPr="006001CE">
        <w:t>22.</w:t>
      </w:r>
      <w:r w:rsidRPr="006001CE">
        <w:tab/>
        <w:t>Sol L, Nillesen EE, Smeets P. Breaking Down Menstrual Barriers in Bangladesh; Cluster RCT Evidence on School Attendance and Psychosocial Outcomes of Adolescent Girls [Internet]. Rochester, NY: Social Science Research Network; 2021. Available from: https://ssrn.com/abstract=3847266</w:t>
      </w:r>
    </w:p>
    <w:p w14:paraId="1B3CEC40" w14:textId="77777777" w:rsidR="006001CE" w:rsidRPr="006001CE" w:rsidRDefault="006001CE" w:rsidP="006001CE">
      <w:pPr>
        <w:pStyle w:val="Bibliography"/>
      </w:pPr>
      <w:r w:rsidRPr="006001CE">
        <w:t>23.</w:t>
      </w:r>
      <w:r w:rsidRPr="006001CE">
        <w:tab/>
        <w:t xml:space="preserve">Wright TS, Cygan PH. Closing the Diagnostic Gap in Adolescents and Young Adult Women With Bleeding Disorders: Missed Opportunities. Obstet Gynecol. 2023 Aug 1;142(2):251–6. </w:t>
      </w:r>
    </w:p>
    <w:p w14:paraId="0B4005AE" w14:textId="77777777" w:rsidR="006001CE" w:rsidRPr="006001CE" w:rsidRDefault="006001CE" w:rsidP="006001CE">
      <w:pPr>
        <w:pStyle w:val="Bibliography"/>
      </w:pPr>
      <w:r w:rsidRPr="006001CE">
        <w:t>24.</w:t>
      </w:r>
      <w:r w:rsidRPr="006001CE">
        <w:tab/>
        <w:t xml:space="preserve">Caruso BA, Cooper HLF, Haardörfer R, Yount KM, Routray P, Torondel B, et al. The association between women’s sanitation experiences and mental health: A cross-sectional study in Rural, Odisha India. SSM - Population Health. 2018 Aug 1;5:257–66. </w:t>
      </w:r>
    </w:p>
    <w:p w14:paraId="3226A10E" w14:textId="77777777" w:rsidR="006001CE" w:rsidRPr="006001CE" w:rsidRDefault="006001CE" w:rsidP="006001CE">
      <w:pPr>
        <w:pStyle w:val="Bibliography"/>
      </w:pPr>
      <w:r w:rsidRPr="006001CE">
        <w:t>25.</w:t>
      </w:r>
      <w:r w:rsidRPr="006001CE">
        <w:tab/>
        <w:t xml:space="preserve">Mehta SD, Zulaika G, Otieno FO, Nyothach E, Agingu W, Bhaumik R, et al. High Prevalence of Lactobacillus crispatus Dominated Vaginal Microbiome Among Kenyan Secondary School Girls: Negative Effects of Poor Quality Menstrual Hygiene Management and Sexual Activity. Front Cell Infect Microbiol. 2021;11:716537. </w:t>
      </w:r>
    </w:p>
    <w:p w14:paraId="0EFD5C72" w14:textId="77777777" w:rsidR="006001CE" w:rsidRPr="006001CE" w:rsidRDefault="006001CE" w:rsidP="006001CE">
      <w:pPr>
        <w:pStyle w:val="Bibliography"/>
      </w:pPr>
      <w:r w:rsidRPr="006001CE">
        <w:t>26.</w:t>
      </w:r>
      <w:r w:rsidRPr="006001CE">
        <w:tab/>
        <w:t xml:space="preserve">Parker RG, Easton D, Klein CH. Structural barriers and facilitators in HIV prevention: a review of international research. AIDS. 2000 Jun;14 Suppl 1:S22-32. </w:t>
      </w:r>
    </w:p>
    <w:p w14:paraId="28D04A65" w14:textId="77777777" w:rsidR="006001CE" w:rsidRPr="006001CE" w:rsidRDefault="006001CE" w:rsidP="006001CE">
      <w:pPr>
        <w:pStyle w:val="Bibliography"/>
      </w:pPr>
      <w:r w:rsidRPr="006001CE">
        <w:t>27.</w:t>
      </w:r>
      <w:r w:rsidRPr="006001CE">
        <w:tab/>
        <w:t xml:space="preserve">Slaymaker E, Scott RH, Palmer MJ, Palla L, Marston M, Gonsalves L, et al. Trends in sexual activity and demand for and use of modern contraceptive methods in 74 countries: a retrospective analysis of nationally representative surveys. The Lancet Global Health. 2020 Apr 1;8(4):e567–79. </w:t>
      </w:r>
    </w:p>
    <w:p w14:paraId="0286D089" w14:textId="0BE5CEFD" w:rsidR="009E4F1A" w:rsidRPr="005C4447" w:rsidRDefault="005161DB">
      <w:pPr>
        <w:rPr>
          <w:bCs/>
        </w:rPr>
      </w:pPr>
      <w:r>
        <w:fldChar w:fldCharType="end"/>
      </w:r>
    </w:p>
    <w:sectPr w:rsidR="009E4F1A" w:rsidRPr="005C4447">
      <w:footerReference w:type="default" r:id="rId11"/>
      <w:pgSz w:w="11909" w:h="16834"/>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636C" w14:textId="77777777" w:rsidR="00B8110E" w:rsidRDefault="00B8110E" w:rsidP="00A317AF">
      <w:pPr>
        <w:spacing w:line="240" w:lineRule="auto"/>
      </w:pPr>
      <w:r>
        <w:separator/>
      </w:r>
    </w:p>
  </w:endnote>
  <w:endnote w:type="continuationSeparator" w:id="0">
    <w:p w14:paraId="3AB48766" w14:textId="77777777" w:rsidR="00B8110E" w:rsidRDefault="00B8110E" w:rsidP="00A3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152998"/>
      <w:docPartObj>
        <w:docPartGallery w:val="Page Numbers (Bottom of Page)"/>
        <w:docPartUnique/>
      </w:docPartObj>
    </w:sdtPr>
    <w:sdtEndPr>
      <w:rPr>
        <w:noProof/>
      </w:rPr>
    </w:sdtEndPr>
    <w:sdtContent>
      <w:p w14:paraId="33A59745" w14:textId="37AD552A" w:rsidR="00A317AF" w:rsidRDefault="00A317AF" w:rsidP="00A31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7931" w14:textId="77777777" w:rsidR="00B8110E" w:rsidRDefault="00B8110E" w:rsidP="00A317AF">
      <w:pPr>
        <w:spacing w:line="240" w:lineRule="auto"/>
      </w:pPr>
      <w:r>
        <w:separator/>
      </w:r>
    </w:p>
  </w:footnote>
  <w:footnote w:type="continuationSeparator" w:id="0">
    <w:p w14:paraId="01B3C799" w14:textId="77777777" w:rsidR="00B8110E" w:rsidRDefault="00B8110E" w:rsidP="00A31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102DE"/>
    <w:multiLevelType w:val="hybridMultilevel"/>
    <w:tmpl w:val="356823E8"/>
    <w:lvl w:ilvl="0" w:tplc="CF3A8F04">
      <w:start w:val="1"/>
      <w:numFmt w:val="decimal"/>
      <w:lvlText w:val="%1."/>
      <w:lvlJc w:val="left"/>
      <w:pPr>
        <w:ind w:left="720" w:hanging="360"/>
      </w:pPr>
    </w:lvl>
    <w:lvl w:ilvl="1" w:tplc="0A12CF26">
      <w:start w:val="1"/>
      <w:numFmt w:val="decimal"/>
      <w:lvlText w:val="%2."/>
      <w:lvlJc w:val="left"/>
      <w:pPr>
        <w:ind w:left="720" w:hanging="360"/>
      </w:pPr>
    </w:lvl>
    <w:lvl w:ilvl="2" w:tplc="7F72A5FE">
      <w:start w:val="1"/>
      <w:numFmt w:val="decimal"/>
      <w:lvlText w:val="%3."/>
      <w:lvlJc w:val="left"/>
      <w:pPr>
        <w:ind w:left="720" w:hanging="360"/>
      </w:pPr>
    </w:lvl>
    <w:lvl w:ilvl="3" w:tplc="99A61D48">
      <w:start w:val="1"/>
      <w:numFmt w:val="decimal"/>
      <w:lvlText w:val="%4."/>
      <w:lvlJc w:val="left"/>
      <w:pPr>
        <w:ind w:left="720" w:hanging="360"/>
      </w:pPr>
    </w:lvl>
    <w:lvl w:ilvl="4" w:tplc="9CE6B4CE">
      <w:start w:val="1"/>
      <w:numFmt w:val="decimal"/>
      <w:lvlText w:val="%5."/>
      <w:lvlJc w:val="left"/>
      <w:pPr>
        <w:ind w:left="720" w:hanging="360"/>
      </w:pPr>
    </w:lvl>
    <w:lvl w:ilvl="5" w:tplc="F84AD31C">
      <w:start w:val="1"/>
      <w:numFmt w:val="decimal"/>
      <w:lvlText w:val="%6."/>
      <w:lvlJc w:val="left"/>
      <w:pPr>
        <w:ind w:left="720" w:hanging="360"/>
      </w:pPr>
    </w:lvl>
    <w:lvl w:ilvl="6" w:tplc="909ACFAC">
      <w:start w:val="1"/>
      <w:numFmt w:val="decimal"/>
      <w:lvlText w:val="%7."/>
      <w:lvlJc w:val="left"/>
      <w:pPr>
        <w:ind w:left="720" w:hanging="360"/>
      </w:pPr>
    </w:lvl>
    <w:lvl w:ilvl="7" w:tplc="B822947A">
      <w:start w:val="1"/>
      <w:numFmt w:val="decimal"/>
      <w:lvlText w:val="%8."/>
      <w:lvlJc w:val="left"/>
      <w:pPr>
        <w:ind w:left="720" w:hanging="360"/>
      </w:pPr>
    </w:lvl>
    <w:lvl w:ilvl="8" w:tplc="B1045A88">
      <w:start w:val="1"/>
      <w:numFmt w:val="decimal"/>
      <w:lvlText w:val="%9."/>
      <w:lvlJc w:val="left"/>
      <w:pPr>
        <w:ind w:left="720" w:hanging="360"/>
      </w:pPr>
    </w:lvl>
  </w:abstractNum>
  <w:abstractNum w:abstractNumId="1" w15:restartNumberingAfterBreak="0">
    <w:nsid w:val="1B385A05"/>
    <w:multiLevelType w:val="hybridMultilevel"/>
    <w:tmpl w:val="50C0370E"/>
    <w:lvl w:ilvl="0" w:tplc="74E8899C">
      <w:start w:val="1"/>
      <w:numFmt w:val="decimal"/>
      <w:lvlText w:val="%1."/>
      <w:lvlJc w:val="left"/>
      <w:pPr>
        <w:ind w:left="720" w:hanging="360"/>
      </w:pPr>
    </w:lvl>
    <w:lvl w:ilvl="1" w:tplc="8886DE8A">
      <w:start w:val="1"/>
      <w:numFmt w:val="decimal"/>
      <w:lvlText w:val="%2."/>
      <w:lvlJc w:val="left"/>
      <w:pPr>
        <w:ind w:left="720" w:hanging="360"/>
      </w:pPr>
    </w:lvl>
    <w:lvl w:ilvl="2" w:tplc="D71E497A">
      <w:start w:val="1"/>
      <w:numFmt w:val="decimal"/>
      <w:lvlText w:val="%3."/>
      <w:lvlJc w:val="left"/>
      <w:pPr>
        <w:ind w:left="720" w:hanging="360"/>
      </w:pPr>
    </w:lvl>
    <w:lvl w:ilvl="3" w:tplc="4F0CFB52">
      <w:start w:val="1"/>
      <w:numFmt w:val="decimal"/>
      <w:lvlText w:val="%4."/>
      <w:lvlJc w:val="left"/>
      <w:pPr>
        <w:ind w:left="720" w:hanging="360"/>
      </w:pPr>
    </w:lvl>
    <w:lvl w:ilvl="4" w:tplc="1ACC83E0">
      <w:start w:val="1"/>
      <w:numFmt w:val="decimal"/>
      <w:lvlText w:val="%5."/>
      <w:lvlJc w:val="left"/>
      <w:pPr>
        <w:ind w:left="720" w:hanging="360"/>
      </w:pPr>
    </w:lvl>
    <w:lvl w:ilvl="5" w:tplc="BF082E46">
      <w:start w:val="1"/>
      <w:numFmt w:val="decimal"/>
      <w:lvlText w:val="%6."/>
      <w:lvlJc w:val="left"/>
      <w:pPr>
        <w:ind w:left="720" w:hanging="360"/>
      </w:pPr>
    </w:lvl>
    <w:lvl w:ilvl="6" w:tplc="9F5282D8">
      <w:start w:val="1"/>
      <w:numFmt w:val="decimal"/>
      <w:lvlText w:val="%7."/>
      <w:lvlJc w:val="left"/>
      <w:pPr>
        <w:ind w:left="720" w:hanging="360"/>
      </w:pPr>
    </w:lvl>
    <w:lvl w:ilvl="7" w:tplc="33F00784">
      <w:start w:val="1"/>
      <w:numFmt w:val="decimal"/>
      <w:lvlText w:val="%8."/>
      <w:lvlJc w:val="left"/>
      <w:pPr>
        <w:ind w:left="720" w:hanging="360"/>
      </w:pPr>
    </w:lvl>
    <w:lvl w:ilvl="8" w:tplc="A216D0D2">
      <w:start w:val="1"/>
      <w:numFmt w:val="decimal"/>
      <w:lvlText w:val="%9."/>
      <w:lvlJc w:val="left"/>
      <w:pPr>
        <w:ind w:left="720" w:hanging="360"/>
      </w:pPr>
    </w:lvl>
  </w:abstractNum>
  <w:abstractNum w:abstractNumId="2" w15:restartNumberingAfterBreak="0">
    <w:nsid w:val="2240335F"/>
    <w:multiLevelType w:val="hybridMultilevel"/>
    <w:tmpl w:val="12E8ACE2"/>
    <w:lvl w:ilvl="0" w:tplc="E8489A78">
      <w:start w:val="1"/>
      <w:numFmt w:val="decimal"/>
      <w:lvlText w:val="%1."/>
      <w:lvlJc w:val="left"/>
      <w:pPr>
        <w:ind w:left="1020" w:hanging="360"/>
      </w:pPr>
    </w:lvl>
    <w:lvl w:ilvl="1" w:tplc="98160E30">
      <w:start w:val="1"/>
      <w:numFmt w:val="decimal"/>
      <w:lvlText w:val="%2."/>
      <w:lvlJc w:val="left"/>
      <w:pPr>
        <w:ind w:left="1020" w:hanging="360"/>
      </w:pPr>
    </w:lvl>
    <w:lvl w:ilvl="2" w:tplc="84AADAA0">
      <w:start w:val="1"/>
      <w:numFmt w:val="decimal"/>
      <w:lvlText w:val="%3."/>
      <w:lvlJc w:val="left"/>
      <w:pPr>
        <w:ind w:left="1020" w:hanging="360"/>
      </w:pPr>
    </w:lvl>
    <w:lvl w:ilvl="3" w:tplc="C3E47658">
      <w:start w:val="1"/>
      <w:numFmt w:val="decimal"/>
      <w:lvlText w:val="%4."/>
      <w:lvlJc w:val="left"/>
      <w:pPr>
        <w:ind w:left="1020" w:hanging="360"/>
      </w:pPr>
    </w:lvl>
    <w:lvl w:ilvl="4" w:tplc="A728120E">
      <w:start w:val="1"/>
      <w:numFmt w:val="decimal"/>
      <w:lvlText w:val="%5."/>
      <w:lvlJc w:val="left"/>
      <w:pPr>
        <w:ind w:left="1020" w:hanging="360"/>
      </w:pPr>
    </w:lvl>
    <w:lvl w:ilvl="5" w:tplc="03C4B288">
      <w:start w:val="1"/>
      <w:numFmt w:val="decimal"/>
      <w:lvlText w:val="%6."/>
      <w:lvlJc w:val="left"/>
      <w:pPr>
        <w:ind w:left="1020" w:hanging="360"/>
      </w:pPr>
    </w:lvl>
    <w:lvl w:ilvl="6" w:tplc="AEB02EE2">
      <w:start w:val="1"/>
      <w:numFmt w:val="decimal"/>
      <w:lvlText w:val="%7."/>
      <w:lvlJc w:val="left"/>
      <w:pPr>
        <w:ind w:left="1020" w:hanging="360"/>
      </w:pPr>
    </w:lvl>
    <w:lvl w:ilvl="7" w:tplc="1C42740C">
      <w:start w:val="1"/>
      <w:numFmt w:val="decimal"/>
      <w:lvlText w:val="%8."/>
      <w:lvlJc w:val="left"/>
      <w:pPr>
        <w:ind w:left="1020" w:hanging="360"/>
      </w:pPr>
    </w:lvl>
    <w:lvl w:ilvl="8" w:tplc="5C28C8CA">
      <w:start w:val="1"/>
      <w:numFmt w:val="decimal"/>
      <w:lvlText w:val="%9."/>
      <w:lvlJc w:val="left"/>
      <w:pPr>
        <w:ind w:left="1020" w:hanging="360"/>
      </w:pPr>
    </w:lvl>
  </w:abstractNum>
  <w:abstractNum w:abstractNumId="3" w15:restartNumberingAfterBreak="0">
    <w:nsid w:val="2D7479C3"/>
    <w:multiLevelType w:val="multilevel"/>
    <w:tmpl w:val="FDF2B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DE4319"/>
    <w:multiLevelType w:val="hybridMultilevel"/>
    <w:tmpl w:val="AA9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217D2"/>
    <w:multiLevelType w:val="hybridMultilevel"/>
    <w:tmpl w:val="9488C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B2FD0"/>
    <w:multiLevelType w:val="multilevel"/>
    <w:tmpl w:val="D1FE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2B5CCB"/>
    <w:multiLevelType w:val="multilevel"/>
    <w:tmpl w:val="3B2A1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D92C35"/>
    <w:multiLevelType w:val="hybridMultilevel"/>
    <w:tmpl w:val="5ABC490C"/>
    <w:lvl w:ilvl="0" w:tplc="A8D216AA">
      <w:start w:val="1"/>
      <w:numFmt w:val="decimal"/>
      <w:lvlText w:val="%1)"/>
      <w:lvlJc w:val="left"/>
      <w:pPr>
        <w:ind w:left="1020" w:hanging="360"/>
      </w:pPr>
    </w:lvl>
    <w:lvl w:ilvl="1" w:tplc="D0281358">
      <w:start w:val="1"/>
      <w:numFmt w:val="decimal"/>
      <w:lvlText w:val="%2)"/>
      <w:lvlJc w:val="left"/>
      <w:pPr>
        <w:ind w:left="1020" w:hanging="360"/>
      </w:pPr>
    </w:lvl>
    <w:lvl w:ilvl="2" w:tplc="7156615A">
      <w:start w:val="1"/>
      <w:numFmt w:val="decimal"/>
      <w:lvlText w:val="%3)"/>
      <w:lvlJc w:val="left"/>
      <w:pPr>
        <w:ind w:left="1020" w:hanging="360"/>
      </w:pPr>
    </w:lvl>
    <w:lvl w:ilvl="3" w:tplc="26A88288">
      <w:start w:val="1"/>
      <w:numFmt w:val="decimal"/>
      <w:lvlText w:val="%4)"/>
      <w:lvlJc w:val="left"/>
      <w:pPr>
        <w:ind w:left="1020" w:hanging="360"/>
      </w:pPr>
    </w:lvl>
    <w:lvl w:ilvl="4" w:tplc="255460AE">
      <w:start w:val="1"/>
      <w:numFmt w:val="decimal"/>
      <w:lvlText w:val="%5)"/>
      <w:lvlJc w:val="left"/>
      <w:pPr>
        <w:ind w:left="1020" w:hanging="360"/>
      </w:pPr>
    </w:lvl>
    <w:lvl w:ilvl="5" w:tplc="58E6EAB8">
      <w:start w:val="1"/>
      <w:numFmt w:val="decimal"/>
      <w:lvlText w:val="%6)"/>
      <w:lvlJc w:val="left"/>
      <w:pPr>
        <w:ind w:left="1020" w:hanging="360"/>
      </w:pPr>
    </w:lvl>
    <w:lvl w:ilvl="6" w:tplc="52DC4ED8">
      <w:start w:val="1"/>
      <w:numFmt w:val="decimal"/>
      <w:lvlText w:val="%7)"/>
      <w:lvlJc w:val="left"/>
      <w:pPr>
        <w:ind w:left="1020" w:hanging="360"/>
      </w:pPr>
    </w:lvl>
    <w:lvl w:ilvl="7" w:tplc="38C8C94E">
      <w:start w:val="1"/>
      <w:numFmt w:val="decimal"/>
      <w:lvlText w:val="%8)"/>
      <w:lvlJc w:val="left"/>
      <w:pPr>
        <w:ind w:left="1020" w:hanging="360"/>
      </w:pPr>
    </w:lvl>
    <w:lvl w:ilvl="8" w:tplc="28F0FE42">
      <w:start w:val="1"/>
      <w:numFmt w:val="decimal"/>
      <w:lvlText w:val="%9)"/>
      <w:lvlJc w:val="left"/>
      <w:pPr>
        <w:ind w:left="1020" w:hanging="360"/>
      </w:pPr>
    </w:lvl>
  </w:abstractNum>
  <w:num w:numId="1" w16cid:durableId="936979854">
    <w:abstractNumId w:val="7"/>
  </w:num>
  <w:num w:numId="2" w16cid:durableId="1438718574">
    <w:abstractNumId w:val="6"/>
  </w:num>
  <w:num w:numId="3" w16cid:durableId="40178470">
    <w:abstractNumId w:val="3"/>
  </w:num>
  <w:num w:numId="4" w16cid:durableId="1226909799">
    <w:abstractNumId w:val="5"/>
  </w:num>
  <w:num w:numId="5" w16cid:durableId="139617275">
    <w:abstractNumId w:val="4"/>
  </w:num>
  <w:num w:numId="6" w16cid:durableId="311640035">
    <w:abstractNumId w:val="2"/>
  </w:num>
  <w:num w:numId="7" w16cid:durableId="468934028">
    <w:abstractNumId w:val="1"/>
  </w:num>
  <w:num w:numId="8" w16cid:durableId="779766967">
    <w:abstractNumId w:val="0"/>
  </w:num>
  <w:num w:numId="9" w16cid:durableId="1649744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3D"/>
    <w:rsid w:val="000006FE"/>
    <w:rsid w:val="00000E18"/>
    <w:rsid w:val="000031E1"/>
    <w:rsid w:val="0000395E"/>
    <w:rsid w:val="00006570"/>
    <w:rsid w:val="00007207"/>
    <w:rsid w:val="00007B18"/>
    <w:rsid w:val="0001227A"/>
    <w:rsid w:val="00017BA4"/>
    <w:rsid w:val="0003009B"/>
    <w:rsid w:val="0003089E"/>
    <w:rsid w:val="00032A40"/>
    <w:rsid w:val="000349BF"/>
    <w:rsid w:val="00040132"/>
    <w:rsid w:val="000412EB"/>
    <w:rsid w:val="00041AF2"/>
    <w:rsid w:val="00043D91"/>
    <w:rsid w:val="00050BE3"/>
    <w:rsid w:val="00051D08"/>
    <w:rsid w:val="0005411A"/>
    <w:rsid w:val="000649EF"/>
    <w:rsid w:val="00075898"/>
    <w:rsid w:val="00077340"/>
    <w:rsid w:val="00077D7E"/>
    <w:rsid w:val="00081FD3"/>
    <w:rsid w:val="000855A5"/>
    <w:rsid w:val="00086AF1"/>
    <w:rsid w:val="000906DE"/>
    <w:rsid w:val="00096543"/>
    <w:rsid w:val="0009736F"/>
    <w:rsid w:val="000A02F2"/>
    <w:rsid w:val="000A50A3"/>
    <w:rsid w:val="000A7410"/>
    <w:rsid w:val="000B4801"/>
    <w:rsid w:val="000C4BA4"/>
    <w:rsid w:val="000C4E0D"/>
    <w:rsid w:val="000D24AA"/>
    <w:rsid w:val="000D2F3F"/>
    <w:rsid w:val="000D3C3F"/>
    <w:rsid w:val="000D6A20"/>
    <w:rsid w:val="000D73CB"/>
    <w:rsid w:val="000F2463"/>
    <w:rsid w:val="000F52BA"/>
    <w:rsid w:val="000F5465"/>
    <w:rsid w:val="001035EC"/>
    <w:rsid w:val="00103892"/>
    <w:rsid w:val="00112179"/>
    <w:rsid w:val="00114446"/>
    <w:rsid w:val="0012436C"/>
    <w:rsid w:val="00124F52"/>
    <w:rsid w:val="00125436"/>
    <w:rsid w:val="00126021"/>
    <w:rsid w:val="00126DB5"/>
    <w:rsid w:val="001310E2"/>
    <w:rsid w:val="00137C76"/>
    <w:rsid w:val="00144C29"/>
    <w:rsid w:val="00147555"/>
    <w:rsid w:val="00153B21"/>
    <w:rsid w:val="00154EC5"/>
    <w:rsid w:val="00155F38"/>
    <w:rsid w:val="00157B5C"/>
    <w:rsid w:val="00157CB2"/>
    <w:rsid w:val="00160CCF"/>
    <w:rsid w:val="0016126B"/>
    <w:rsid w:val="001665A9"/>
    <w:rsid w:val="00167AE0"/>
    <w:rsid w:val="001711C9"/>
    <w:rsid w:val="001747FB"/>
    <w:rsid w:val="001754CA"/>
    <w:rsid w:val="00181C97"/>
    <w:rsid w:val="00184264"/>
    <w:rsid w:val="00184958"/>
    <w:rsid w:val="00191C08"/>
    <w:rsid w:val="00191D65"/>
    <w:rsid w:val="00191DD5"/>
    <w:rsid w:val="00192D92"/>
    <w:rsid w:val="00194AA2"/>
    <w:rsid w:val="001A3BC3"/>
    <w:rsid w:val="001A41FF"/>
    <w:rsid w:val="001B196F"/>
    <w:rsid w:val="001B29C2"/>
    <w:rsid w:val="001B2F85"/>
    <w:rsid w:val="001B4B3D"/>
    <w:rsid w:val="001B4EF4"/>
    <w:rsid w:val="001B74C4"/>
    <w:rsid w:val="001C1647"/>
    <w:rsid w:val="001C24D0"/>
    <w:rsid w:val="001C4C17"/>
    <w:rsid w:val="001C67CC"/>
    <w:rsid w:val="001C6D68"/>
    <w:rsid w:val="001C73E3"/>
    <w:rsid w:val="001C7D3A"/>
    <w:rsid w:val="001D40BC"/>
    <w:rsid w:val="001D73E0"/>
    <w:rsid w:val="001E04FC"/>
    <w:rsid w:val="001E0952"/>
    <w:rsid w:val="001E1D2D"/>
    <w:rsid w:val="001E2885"/>
    <w:rsid w:val="001E2F8B"/>
    <w:rsid w:val="001E44D9"/>
    <w:rsid w:val="001E4996"/>
    <w:rsid w:val="001E549C"/>
    <w:rsid w:val="001E5D18"/>
    <w:rsid w:val="001E7280"/>
    <w:rsid w:val="001F1C5E"/>
    <w:rsid w:val="001F21F8"/>
    <w:rsid w:val="001F2337"/>
    <w:rsid w:val="001F2E07"/>
    <w:rsid w:val="001F33EF"/>
    <w:rsid w:val="001F6831"/>
    <w:rsid w:val="001F75E9"/>
    <w:rsid w:val="00200E87"/>
    <w:rsid w:val="00203131"/>
    <w:rsid w:val="002032A1"/>
    <w:rsid w:val="00205245"/>
    <w:rsid w:val="00207D66"/>
    <w:rsid w:val="0022270E"/>
    <w:rsid w:val="00224DFF"/>
    <w:rsid w:val="002256D0"/>
    <w:rsid w:val="0023142C"/>
    <w:rsid w:val="002358B7"/>
    <w:rsid w:val="00240CE1"/>
    <w:rsid w:val="002422AD"/>
    <w:rsid w:val="00242F18"/>
    <w:rsid w:val="00243199"/>
    <w:rsid w:val="002474A1"/>
    <w:rsid w:val="00250A32"/>
    <w:rsid w:val="00262C0E"/>
    <w:rsid w:val="00267491"/>
    <w:rsid w:val="00267AC2"/>
    <w:rsid w:val="00267B4D"/>
    <w:rsid w:val="00271E71"/>
    <w:rsid w:val="00276820"/>
    <w:rsid w:val="002804EC"/>
    <w:rsid w:val="00280904"/>
    <w:rsid w:val="00281794"/>
    <w:rsid w:val="00284E15"/>
    <w:rsid w:val="00285AFD"/>
    <w:rsid w:val="00286B45"/>
    <w:rsid w:val="00286FAC"/>
    <w:rsid w:val="002917B5"/>
    <w:rsid w:val="002927F2"/>
    <w:rsid w:val="00292DC0"/>
    <w:rsid w:val="0029348F"/>
    <w:rsid w:val="00293D63"/>
    <w:rsid w:val="00294960"/>
    <w:rsid w:val="0029630B"/>
    <w:rsid w:val="002A2039"/>
    <w:rsid w:val="002A7C56"/>
    <w:rsid w:val="002B0DA4"/>
    <w:rsid w:val="002B380A"/>
    <w:rsid w:val="002B5D96"/>
    <w:rsid w:val="002B7B37"/>
    <w:rsid w:val="002C21E2"/>
    <w:rsid w:val="002C33DB"/>
    <w:rsid w:val="002C5485"/>
    <w:rsid w:val="002D0017"/>
    <w:rsid w:val="002D097A"/>
    <w:rsid w:val="002D1465"/>
    <w:rsid w:val="002D1698"/>
    <w:rsid w:val="002D4E9E"/>
    <w:rsid w:val="002D5431"/>
    <w:rsid w:val="002D5C7E"/>
    <w:rsid w:val="002D7526"/>
    <w:rsid w:val="002D793C"/>
    <w:rsid w:val="002E0C70"/>
    <w:rsid w:val="002E45D7"/>
    <w:rsid w:val="002E6C6C"/>
    <w:rsid w:val="002F277D"/>
    <w:rsid w:val="002F34EA"/>
    <w:rsid w:val="00301286"/>
    <w:rsid w:val="003104F4"/>
    <w:rsid w:val="00313563"/>
    <w:rsid w:val="00313EDF"/>
    <w:rsid w:val="00313F4B"/>
    <w:rsid w:val="003146FA"/>
    <w:rsid w:val="00314D36"/>
    <w:rsid w:val="003151F6"/>
    <w:rsid w:val="00320B63"/>
    <w:rsid w:val="003227D2"/>
    <w:rsid w:val="0032339F"/>
    <w:rsid w:val="003236A1"/>
    <w:rsid w:val="00326A88"/>
    <w:rsid w:val="00331D74"/>
    <w:rsid w:val="003327E3"/>
    <w:rsid w:val="0033325F"/>
    <w:rsid w:val="003333A9"/>
    <w:rsid w:val="003364C2"/>
    <w:rsid w:val="00337444"/>
    <w:rsid w:val="00342F05"/>
    <w:rsid w:val="0034457C"/>
    <w:rsid w:val="00352513"/>
    <w:rsid w:val="0035289A"/>
    <w:rsid w:val="003530EF"/>
    <w:rsid w:val="00354721"/>
    <w:rsid w:val="00355AC5"/>
    <w:rsid w:val="00356A82"/>
    <w:rsid w:val="00361E2A"/>
    <w:rsid w:val="00361FAC"/>
    <w:rsid w:val="00363D22"/>
    <w:rsid w:val="00363DD8"/>
    <w:rsid w:val="003659E5"/>
    <w:rsid w:val="003667CD"/>
    <w:rsid w:val="00370D02"/>
    <w:rsid w:val="003732C9"/>
    <w:rsid w:val="00373B70"/>
    <w:rsid w:val="0037521B"/>
    <w:rsid w:val="00376594"/>
    <w:rsid w:val="00377982"/>
    <w:rsid w:val="00381DEF"/>
    <w:rsid w:val="003839D7"/>
    <w:rsid w:val="003846E1"/>
    <w:rsid w:val="00386F97"/>
    <w:rsid w:val="003934EE"/>
    <w:rsid w:val="00394DFA"/>
    <w:rsid w:val="003A2D45"/>
    <w:rsid w:val="003A4611"/>
    <w:rsid w:val="003A4D04"/>
    <w:rsid w:val="003A709D"/>
    <w:rsid w:val="003A78BC"/>
    <w:rsid w:val="003B11AB"/>
    <w:rsid w:val="003B18EC"/>
    <w:rsid w:val="003B210F"/>
    <w:rsid w:val="003B40CD"/>
    <w:rsid w:val="003B53B2"/>
    <w:rsid w:val="003C1EA9"/>
    <w:rsid w:val="003C34FC"/>
    <w:rsid w:val="003C5294"/>
    <w:rsid w:val="003C6812"/>
    <w:rsid w:val="003C75CB"/>
    <w:rsid w:val="003D1248"/>
    <w:rsid w:val="003D158D"/>
    <w:rsid w:val="003D319E"/>
    <w:rsid w:val="003D49F4"/>
    <w:rsid w:val="003D5258"/>
    <w:rsid w:val="003D6B97"/>
    <w:rsid w:val="003E2B1F"/>
    <w:rsid w:val="003E5D8E"/>
    <w:rsid w:val="003E6279"/>
    <w:rsid w:val="003E75AB"/>
    <w:rsid w:val="003F4B82"/>
    <w:rsid w:val="003F73BA"/>
    <w:rsid w:val="003F743A"/>
    <w:rsid w:val="00401B58"/>
    <w:rsid w:val="00403A5E"/>
    <w:rsid w:val="00405AAA"/>
    <w:rsid w:val="004072ED"/>
    <w:rsid w:val="00407590"/>
    <w:rsid w:val="0041171C"/>
    <w:rsid w:val="0041428C"/>
    <w:rsid w:val="004152E7"/>
    <w:rsid w:val="00417438"/>
    <w:rsid w:val="0043476D"/>
    <w:rsid w:val="00435201"/>
    <w:rsid w:val="004354F5"/>
    <w:rsid w:val="004358EF"/>
    <w:rsid w:val="00435A69"/>
    <w:rsid w:val="00435DA0"/>
    <w:rsid w:val="00441549"/>
    <w:rsid w:val="00442708"/>
    <w:rsid w:val="00442AA8"/>
    <w:rsid w:val="00444332"/>
    <w:rsid w:val="0044596C"/>
    <w:rsid w:val="00445F90"/>
    <w:rsid w:val="00452032"/>
    <w:rsid w:val="00453913"/>
    <w:rsid w:val="004540B5"/>
    <w:rsid w:val="00460F94"/>
    <w:rsid w:val="004633A8"/>
    <w:rsid w:val="00467768"/>
    <w:rsid w:val="00470CCD"/>
    <w:rsid w:val="00472127"/>
    <w:rsid w:val="00491E3D"/>
    <w:rsid w:val="004A1BCD"/>
    <w:rsid w:val="004A2F08"/>
    <w:rsid w:val="004A37A8"/>
    <w:rsid w:val="004A3D4C"/>
    <w:rsid w:val="004A4C8D"/>
    <w:rsid w:val="004A5957"/>
    <w:rsid w:val="004B16F0"/>
    <w:rsid w:val="004B3790"/>
    <w:rsid w:val="004B5E4F"/>
    <w:rsid w:val="004B6866"/>
    <w:rsid w:val="004C548F"/>
    <w:rsid w:val="004C6052"/>
    <w:rsid w:val="004C6FF0"/>
    <w:rsid w:val="004C73E4"/>
    <w:rsid w:val="004D0EF1"/>
    <w:rsid w:val="004D2330"/>
    <w:rsid w:val="004D4C7D"/>
    <w:rsid w:val="004D78F3"/>
    <w:rsid w:val="004E0F39"/>
    <w:rsid w:val="004E2CE9"/>
    <w:rsid w:val="004E3A7C"/>
    <w:rsid w:val="004F1961"/>
    <w:rsid w:val="004F1BEF"/>
    <w:rsid w:val="004F217C"/>
    <w:rsid w:val="004F2550"/>
    <w:rsid w:val="004F27D4"/>
    <w:rsid w:val="004F2BFC"/>
    <w:rsid w:val="004F5E6F"/>
    <w:rsid w:val="00503979"/>
    <w:rsid w:val="005102B6"/>
    <w:rsid w:val="0051294A"/>
    <w:rsid w:val="0051407D"/>
    <w:rsid w:val="00515BC6"/>
    <w:rsid w:val="005161DB"/>
    <w:rsid w:val="005217DD"/>
    <w:rsid w:val="00523353"/>
    <w:rsid w:val="00523CB4"/>
    <w:rsid w:val="0052476B"/>
    <w:rsid w:val="00532DFF"/>
    <w:rsid w:val="00532FD9"/>
    <w:rsid w:val="0053469E"/>
    <w:rsid w:val="005350D9"/>
    <w:rsid w:val="00537BD9"/>
    <w:rsid w:val="00537CE4"/>
    <w:rsid w:val="00543FFA"/>
    <w:rsid w:val="00545747"/>
    <w:rsid w:val="00545B8D"/>
    <w:rsid w:val="0055276F"/>
    <w:rsid w:val="00553031"/>
    <w:rsid w:val="00554083"/>
    <w:rsid w:val="00554655"/>
    <w:rsid w:val="0055748D"/>
    <w:rsid w:val="005576FB"/>
    <w:rsid w:val="00557966"/>
    <w:rsid w:val="00560B99"/>
    <w:rsid w:val="00561EAA"/>
    <w:rsid w:val="005630AB"/>
    <w:rsid w:val="005740C6"/>
    <w:rsid w:val="005742E4"/>
    <w:rsid w:val="0057586D"/>
    <w:rsid w:val="00575FDB"/>
    <w:rsid w:val="00576737"/>
    <w:rsid w:val="00581464"/>
    <w:rsid w:val="005851B5"/>
    <w:rsid w:val="00586C95"/>
    <w:rsid w:val="005A1542"/>
    <w:rsid w:val="005A3F1C"/>
    <w:rsid w:val="005A6F1A"/>
    <w:rsid w:val="005B22D7"/>
    <w:rsid w:val="005B23D5"/>
    <w:rsid w:val="005B3D15"/>
    <w:rsid w:val="005C1B82"/>
    <w:rsid w:val="005C4447"/>
    <w:rsid w:val="005C5660"/>
    <w:rsid w:val="005C78D4"/>
    <w:rsid w:val="005D3774"/>
    <w:rsid w:val="005D6448"/>
    <w:rsid w:val="005D6B6E"/>
    <w:rsid w:val="005D6D97"/>
    <w:rsid w:val="005E13A0"/>
    <w:rsid w:val="005F0AFD"/>
    <w:rsid w:val="005F16C2"/>
    <w:rsid w:val="005F3AFC"/>
    <w:rsid w:val="006001CE"/>
    <w:rsid w:val="00601795"/>
    <w:rsid w:val="00601E45"/>
    <w:rsid w:val="00603CB7"/>
    <w:rsid w:val="00604427"/>
    <w:rsid w:val="00604447"/>
    <w:rsid w:val="0060577D"/>
    <w:rsid w:val="00613487"/>
    <w:rsid w:val="0061514E"/>
    <w:rsid w:val="00615193"/>
    <w:rsid w:val="00615539"/>
    <w:rsid w:val="0062223F"/>
    <w:rsid w:val="00622485"/>
    <w:rsid w:val="0062269C"/>
    <w:rsid w:val="006250E3"/>
    <w:rsid w:val="006252A9"/>
    <w:rsid w:val="00625C9B"/>
    <w:rsid w:val="00626CB6"/>
    <w:rsid w:val="0063314E"/>
    <w:rsid w:val="006368F7"/>
    <w:rsid w:val="00640590"/>
    <w:rsid w:val="00645281"/>
    <w:rsid w:val="00650C4D"/>
    <w:rsid w:val="0065470E"/>
    <w:rsid w:val="00660011"/>
    <w:rsid w:val="00660498"/>
    <w:rsid w:val="0066058E"/>
    <w:rsid w:val="006630F1"/>
    <w:rsid w:val="00674E31"/>
    <w:rsid w:val="00675EA4"/>
    <w:rsid w:val="00676D70"/>
    <w:rsid w:val="006773A3"/>
    <w:rsid w:val="00680762"/>
    <w:rsid w:val="00681881"/>
    <w:rsid w:val="006832E2"/>
    <w:rsid w:val="00683666"/>
    <w:rsid w:val="00687DE0"/>
    <w:rsid w:val="00691039"/>
    <w:rsid w:val="0069245F"/>
    <w:rsid w:val="00693156"/>
    <w:rsid w:val="006955A1"/>
    <w:rsid w:val="00695BAF"/>
    <w:rsid w:val="006964DB"/>
    <w:rsid w:val="006A2AD2"/>
    <w:rsid w:val="006A325B"/>
    <w:rsid w:val="006A67D5"/>
    <w:rsid w:val="006B111D"/>
    <w:rsid w:val="006B2529"/>
    <w:rsid w:val="006C1BB8"/>
    <w:rsid w:val="006C203A"/>
    <w:rsid w:val="006C305C"/>
    <w:rsid w:val="006C3FBD"/>
    <w:rsid w:val="006C5F03"/>
    <w:rsid w:val="006C6632"/>
    <w:rsid w:val="006C7664"/>
    <w:rsid w:val="006C7EEC"/>
    <w:rsid w:val="006D0542"/>
    <w:rsid w:val="006D40E9"/>
    <w:rsid w:val="006D7E08"/>
    <w:rsid w:val="006E113E"/>
    <w:rsid w:val="006E59BE"/>
    <w:rsid w:val="006E631B"/>
    <w:rsid w:val="006E66E4"/>
    <w:rsid w:val="006E7097"/>
    <w:rsid w:val="006F20E4"/>
    <w:rsid w:val="00700CBA"/>
    <w:rsid w:val="00701CAB"/>
    <w:rsid w:val="007060FB"/>
    <w:rsid w:val="00707426"/>
    <w:rsid w:val="00711087"/>
    <w:rsid w:val="0071236C"/>
    <w:rsid w:val="00715B80"/>
    <w:rsid w:val="0071670D"/>
    <w:rsid w:val="0071720A"/>
    <w:rsid w:val="0071796A"/>
    <w:rsid w:val="00717C29"/>
    <w:rsid w:val="00726C3D"/>
    <w:rsid w:val="007272F6"/>
    <w:rsid w:val="007305C7"/>
    <w:rsid w:val="00736A90"/>
    <w:rsid w:val="00736D93"/>
    <w:rsid w:val="00737A8C"/>
    <w:rsid w:val="00741632"/>
    <w:rsid w:val="0075224B"/>
    <w:rsid w:val="00752481"/>
    <w:rsid w:val="00754744"/>
    <w:rsid w:val="00755029"/>
    <w:rsid w:val="00755F68"/>
    <w:rsid w:val="00757DC8"/>
    <w:rsid w:val="007608A1"/>
    <w:rsid w:val="00760F39"/>
    <w:rsid w:val="00763A33"/>
    <w:rsid w:val="00763E29"/>
    <w:rsid w:val="007650A0"/>
    <w:rsid w:val="00770BDC"/>
    <w:rsid w:val="00770C9A"/>
    <w:rsid w:val="007723D7"/>
    <w:rsid w:val="00780959"/>
    <w:rsid w:val="00780F6B"/>
    <w:rsid w:val="00781DD8"/>
    <w:rsid w:val="0078336E"/>
    <w:rsid w:val="007833B0"/>
    <w:rsid w:val="00784DC3"/>
    <w:rsid w:val="007A1409"/>
    <w:rsid w:val="007A18F8"/>
    <w:rsid w:val="007A27CC"/>
    <w:rsid w:val="007A5821"/>
    <w:rsid w:val="007A66CE"/>
    <w:rsid w:val="007B1BB7"/>
    <w:rsid w:val="007B5904"/>
    <w:rsid w:val="007B60B9"/>
    <w:rsid w:val="007B61B5"/>
    <w:rsid w:val="007C0447"/>
    <w:rsid w:val="007C0C06"/>
    <w:rsid w:val="007C0EBC"/>
    <w:rsid w:val="007C3A2E"/>
    <w:rsid w:val="007C3EFD"/>
    <w:rsid w:val="007C5B91"/>
    <w:rsid w:val="007C6FE6"/>
    <w:rsid w:val="007D3282"/>
    <w:rsid w:val="007D5AC6"/>
    <w:rsid w:val="007D673F"/>
    <w:rsid w:val="007E3F7F"/>
    <w:rsid w:val="007E4700"/>
    <w:rsid w:val="007E56AE"/>
    <w:rsid w:val="007E6325"/>
    <w:rsid w:val="007E6919"/>
    <w:rsid w:val="007F2212"/>
    <w:rsid w:val="007F5EA8"/>
    <w:rsid w:val="007F6682"/>
    <w:rsid w:val="0080243C"/>
    <w:rsid w:val="008031A5"/>
    <w:rsid w:val="00803F41"/>
    <w:rsid w:val="0080698D"/>
    <w:rsid w:val="00814B37"/>
    <w:rsid w:val="00814E11"/>
    <w:rsid w:val="00817743"/>
    <w:rsid w:val="00820202"/>
    <w:rsid w:val="008229AD"/>
    <w:rsid w:val="00826BDB"/>
    <w:rsid w:val="00831862"/>
    <w:rsid w:val="008333F4"/>
    <w:rsid w:val="008356D7"/>
    <w:rsid w:val="00835FC7"/>
    <w:rsid w:val="008401A2"/>
    <w:rsid w:val="00843FF0"/>
    <w:rsid w:val="00847052"/>
    <w:rsid w:val="00852BC5"/>
    <w:rsid w:val="008619C0"/>
    <w:rsid w:val="00862883"/>
    <w:rsid w:val="00862D0B"/>
    <w:rsid w:val="008638ED"/>
    <w:rsid w:val="00866777"/>
    <w:rsid w:val="00867524"/>
    <w:rsid w:val="008809BC"/>
    <w:rsid w:val="00880D44"/>
    <w:rsid w:val="008877DF"/>
    <w:rsid w:val="0089039C"/>
    <w:rsid w:val="00890DE7"/>
    <w:rsid w:val="008929F7"/>
    <w:rsid w:val="00897FC8"/>
    <w:rsid w:val="008A061E"/>
    <w:rsid w:val="008A1628"/>
    <w:rsid w:val="008A48B7"/>
    <w:rsid w:val="008A4E33"/>
    <w:rsid w:val="008B24BD"/>
    <w:rsid w:val="008B3DDC"/>
    <w:rsid w:val="008B4F2E"/>
    <w:rsid w:val="008B5648"/>
    <w:rsid w:val="008B7A95"/>
    <w:rsid w:val="008C07CB"/>
    <w:rsid w:val="008C0FB1"/>
    <w:rsid w:val="008D062C"/>
    <w:rsid w:val="008D5887"/>
    <w:rsid w:val="008E0DE3"/>
    <w:rsid w:val="008E3AFC"/>
    <w:rsid w:val="008E4AB6"/>
    <w:rsid w:val="008E68E4"/>
    <w:rsid w:val="008E72E7"/>
    <w:rsid w:val="008F1DF9"/>
    <w:rsid w:val="008F2393"/>
    <w:rsid w:val="008F35FA"/>
    <w:rsid w:val="00902992"/>
    <w:rsid w:val="009064A9"/>
    <w:rsid w:val="0091349D"/>
    <w:rsid w:val="0091443D"/>
    <w:rsid w:val="00916B12"/>
    <w:rsid w:val="0092193A"/>
    <w:rsid w:val="0092450C"/>
    <w:rsid w:val="009260AA"/>
    <w:rsid w:val="009344EC"/>
    <w:rsid w:val="00937A64"/>
    <w:rsid w:val="00945011"/>
    <w:rsid w:val="009458CD"/>
    <w:rsid w:val="009513CA"/>
    <w:rsid w:val="009523AB"/>
    <w:rsid w:val="009529E0"/>
    <w:rsid w:val="00953B69"/>
    <w:rsid w:val="00953F6B"/>
    <w:rsid w:val="00954B0D"/>
    <w:rsid w:val="0095540E"/>
    <w:rsid w:val="00955720"/>
    <w:rsid w:val="00957649"/>
    <w:rsid w:val="00961D30"/>
    <w:rsid w:val="00962458"/>
    <w:rsid w:val="00962D9B"/>
    <w:rsid w:val="00964841"/>
    <w:rsid w:val="0096741E"/>
    <w:rsid w:val="00967A49"/>
    <w:rsid w:val="009724FD"/>
    <w:rsid w:val="00973129"/>
    <w:rsid w:val="009741A1"/>
    <w:rsid w:val="00975F69"/>
    <w:rsid w:val="00976EE5"/>
    <w:rsid w:val="00977856"/>
    <w:rsid w:val="00977964"/>
    <w:rsid w:val="0098117F"/>
    <w:rsid w:val="00981294"/>
    <w:rsid w:val="009914FD"/>
    <w:rsid w:val="009926A6"/>
    <w:rsid w:val="00994E05"/>
    <w:rsid w:val="009A0D61"/>
    <w:rsid w:val="009A0E0A"/>
    <w:rsid w:val="009A1C7F"/>
    <w:rsid w:val="009A3AAF"/>
    <w:rsid w:val="009A6432"/>
    <w:rsid w:val="009B2B4F"/>
    <w:rsid w:val="009C004C"/>
    <w:rsid w:val="009C23C5"/>
    <w:rsid w:val="009C5F6A"/>
    <w:rsid w:val="009D3282"/>
    <w:rsid w:val="009D5AE5"/>
    <w:rsid w:val="009E3EF7"/>
    <w:rsid w:val="009E4F1A"/>
    <w:rsid w:val="009E62DF"/>
    <w:rsid w:val="009F24C8"/>
    <w:rsid w:val="009F3C56"/>
    <w:rsid w:val="00A036FB"/>
    <w:rsid w:val="00A0787F"/>
    <w:rsid w:val="00A1033E"/>
    <w:rsid w:val="00A14701"/>
    <w:rsid w:val="00A20749"/>
    <w:rsid w:val="00A26BD8"/>
    <w:rsid w:val="00A317AF"/>
    <w:rsid w:val="00A32340"/>
    <w:rsid w:val="00A32946"/>
    <w:rsid w:val="00A33896"/>
    <w:rsid w:val="00A375BA"/>
    <w:rsid w:val="00A5069C"/>
    <w:rsid w:val="00A50FAD"/>
    <w:rsid w:val="00A54254"/>
    <w:rsid w:val="00A54F54"/>
    <w:rsid w:val="00A56C77"/>
    <w:rsid w:val="00A6000F"/>
    <w:rsid w:val="00A600DA"/>
    <w:rsid w:val="00A657BD"/>
    <w:rsid w:val="00A70543"/>
    <w:rsid w:val="00A7094F"/>
    <w:rsid w:val="00A70F9D"/>
    <w:rsid w:val="00A72206"/>
    <w:rsid w:val="00A75F56"/>
    <w:rsid w:val="00A7692A"/>
    <w:rsid w:val="00A77AED"/>
    <w:rsid w:val="00A82C2E"/>
    <w:rsid w:val="00A94BF2"/>
    <w:rsid w:val="00A95CA2"/>
    <w:rsid w:val="00A96E14"/>
    <w:rsid w:val="00AA0855"/>
    <w:rsid w:val="00AA0C62"/>
    <w:rsid w:val="00AA1D13"/>
    <w:rsid w:val="00AA342F"/>
    <w:rsid w:val="00AB0755"/>
    <w:rsid w:val="00AB57D2"/>
    <w:rsid w:val="00AC28F0"/>
    <w:rsid w:val="00AC740F"/>
    <w:rsid w:val="00AD0B7D"/>
    <w:rsid w:val="00AD5AED"/>
    <w:rsid w:val="00AD6182"/>
    <w:rsid w:val="00AE0331"/>
    <w:rsid w:val="00AE0578"/>
    <w:rsid w:val="00AE0975"/>
    <w:rsid w:val="00AE16FA"/>
    <w:rsid w:val="00AE1B29"/>
    <w:rsid w:val="00AE3FC6"/>
    <w:rsid w:val="00AE5454"/>
    <w:rsid w:val="00AE617D"/>
    <w:rsid w:val="00AE6B25"/>
    <w:rsid w:val="00AE6E24"/>
    <w:rsid w:val="00AF0D5D"/>
    <w:rsid w:val="00AF222B"/>
    <w:rsid w:val="00AF6BD9"/>
    <w:rsid w:val="00AF75F0"/>
    <w:rsid w:val="00B039AB"/>
    <w:rsid w:val="00B04515"/>
    <w:rsid w:val="00B0498B"/>
    <w:rsid w:val="00B052E5"/>
    <w:rsid w:val="00B06C98"/>
    <w:rsid w:val="00B123FB"/>
    <w:rsid w:val="00B144CB"/>
    <w:rsid w:val="00B14E6A"/>
    <w:rsid w:val="00B20164"/>
    <w:rsid w:val="00B2324F"/>
    <w:rsid w:val="00B26911"/>
    <w:rsid w:val="00B27044"/>
    <w:rsid w:val="00B309E4"/>
    <w:rsid w:val="00B31D68"/>
    <w:rsid w:val="00B34AA7"/>
    <w:rsid w:val="00B36AFA"/>
    <w:rsid w:val="00B41B4D"/>
    <w:rsid w:val="00B42172"/>
    <w:rsid w:val="00B46250"/>
    <w:rsid w:val="00B512DC"/>
    <w:rsid w:val="00B52DAF"/>
    <w:rsid w:val="00B53978"/>
    <w:rsid w:val="00B54CC3"/>
    <w:rsid w:val="00B55A35"/>
    <w:rsid w:val="00B56492"/>
    <w:rsid w:val="00B61DA9"/>
    <w:rsid w:val="00B62CC5"/>
    <w:rsid w:val="00B639E0"/>
    <w:rsid w:val="00B662FB"/>
    <w:rsid w:val="00B677FA"/>
    <w:rsid w:val="00B70C83"/>
    <w:rsid w:val="00B7248C"/>
    <w:rsid w:val="00B74963"/>
    <w:rsid w:val="00B8110E"/>
    <w:rsid w:val="00BA1546"/>
    <w:rsid w:val="00BA2B0B"/>
    <w:rsid w:val="00BA5863"/>
    <w:rsid w:val="00BA64BC"/>
    <w:rsid w:val="00BB2F15"/>
    <w:rsid w:val="00BB39DE"/>
    <w:rsid w:val="00BB3DD4"/>
    <w:rsid w:val="00BB4883"/>
    <w:rsid w:val="00BB7894"/>
    <w:rsid w:val="00BC4D27"/>
    <w:rsid w:val="00BC4DAE"/>
    <w:rsid w:val="00BC52F7"/>
    <w:rsid w:val="00BC57A0"/>
    <w:rsid w:val="00BC726A"/>
    <w:rsid w:val="00BD0CBD"/>
    <w:rsid w:val="00BD3DB8"/>
    <w:rsid w:val="00BD5D88"/>
    <w:rsid w:val="00BD6503"/>
    <w:rsid w:val="00BD7554"/>
    <w:rsid w:val="00BE0E87"/>
    <w:rsid w:val="00BE1504"/>
    <w:rsid w:val="00BE181C"/>
    <w:rsid w:val="00BE2DFE"/>
    <w:rsid w:val="00BE4F68"/>
    <w:rsid w:val="00BE6ECB"/>
    <w:rsid w:val="00BE72BD"/>
    <w:rsid w:val="00BF0A5E"/>
    <w:rsid w:val="00BF0CE2"/>
    <w:rsid w:val="00BF11EB"/>
    <w:rsid w:val="00BF1F63"/>
    <w:rsid w:val="00BF68F4"/>
    <w:rsid w:val="00C014EE"/>
    <w:rsid w:val="00C022A1"/>
    <w:rsid w:val="00C02788"/>
    <w:rsid w:val="00C0762A"/>
    <w:rsid w:val="00C07E2B"/>
    <w:rsid w:val="00C10C4F"/>
    <w:rsid w:val="00C10E93"/>
    <w:rsid w:val="00C15A8B"/>
    <w:rsid w:val="00C20362"/>
    <w:rsid w:val="00C2641C"/>
    <w:rsid w:val="00C4031E"/>
    <w:rsid w:val="00C41DED"/>
    <w:rsid w:val="00C41F6E"/>
    <w:rsid w:val="00C44E57"/>
    <w:rsid w:val="00C452C1"/>
    <w:rsid w:val="00C4686A"/>
    <w:rsid w:val="00C5691B"/>
    <w:rsid w:val="00C61446"/>
    <w:rsid w:val="00C64D7E"/>
    <w:rsid w:val="00C651E6"/>
    <w:rsid w:val="00C655DD"/>
    <w:rsid w:val="00C65ECB"/>
    <w:rsid w:val="00C762D7"/>
    <w:rsid w:val="00C807B9"/>
    <w:rsid w:val="00C81679"/>
    <w:rsid w:val="00C81DF8"/>
    <w:rsid w:val="00C85F3A"/>
    <w:rsid w:val="00C9001B"/>
    <w:rsid w:val="00C92FBC"/>
    <w:rsid w:val="00C93D13"/>
    <w:rsid w:val="00C965C2"/>
    <w:rsid w:val="00C96B01"/>
    <w:rsid w:val="00C97201"/>
    <w:rsid w:val="00C97BF6"/>
    <w:rsid w:val="00CA1AE0"/>
    <w:rsid w:val="00CA4349"/>
    <w:rsid w:val="00CB2F89"/>
    <w:rsid w:val="00CB38CE"/>
    <w:rsid w:val="00CB54F9"/>
    <w:rsid w:val="00CC6A9E"/>
    <w:rsid w:val="00CD5613"/>
    <w:rsid w:val="00CD6E20"/>
    <w:rsid w:val="00CE0592"/>
    <w:rsid w:val="00CE3540"/>
    <w:rsid w:val="00CE4A81"/>
    <w:rsid w:val="00CE54B8"/>
    <w:rsid w:val="00CE7804"/>
    <w:rsid w:val="00CF1052"/>
    <w:rsid w:val="00CF488A"/>
    <w:rsid w:val="00CF56AA"/>
    <w:rsid w:val="00D03AE3"/>
    <w:rsid w:val="00D0768F"/>
    <w:rsid w:val="00D1058A"/>
    <w:rsid w:val="00D10E0B"/>
    <w:rsid w:val="00D1177A"/>
    <w:rsid w:val="00D149C3"/>
    <w:rsid w:val="00D155FF"/>
    <w:rsid w:val="00D259DC"/>
    <w:rsid w:val="00D2711E"/>
    <w:rsid w:val="00D32E6E"/>
    <w:rsid w:val="00D33CAE"/>
    <w:rsid w:val="00D41C67"/>
    <w:rsid w:val="00D43F05"/>
    <w:rsid w:val="00D4542E"/>
    <w:rsid w:val="00D500CE"/>
    <w:rsid w:val="00D54B68"/>
    <w:rsid w:val="00D5625C"/>
    <w:rsid w:val="00D616B4"/>
    <w:rsid w:val="00D622A9"/>
    <w:rsid w:val="00D637C9"/>
    <w:rsid w:val="00D64EC4"/>
    <w:rsid w:val="00D75ADA"/>
    <w:rsid w:val="00D76D08"/>
    <w:rsid w:val="00D770E9"/>
    <w:rsid w:val="00D775FC"/>
    <w:rsid w:val="00D778D7"/>
    <w:rsid w:val="00D81899"/>
    <w:rsid w:val="00D82660"/>
    <w:rsid w:val="00D94493"/>
    <w:rsid w:val="00DA2BED"/>
    <w:rsid w:val="00DA38AC"/>
    <w:rsid w:val="00DA3924"/>
    <w:rsid w:val="00DA6642"/>
    <w:rsid w:val="00DA70D7"/>
    <w:rsid w:val="00DB5A7C"/>
    <w:rsid w:val="00DB7C6F"/>
    <w:rsid w:val="00DC1AB7"/>
    <w:rsid w:val="00DC1FA4"/>
    <w:rsid w:val="00DC320B"/>
    <w:rsid w:val="00DC658F"/>
    <w:rsid w:val="00DC74C8"/>
    <w:rsid w:val="00DD0177"/>
    <w:rsid w:val="00DD061B"/>
    <w:rsid w:val="00DD4337"/>
    <w:rsid w:val="00DD4526"/>
    <w:rsid w:val="00DE13F5"/>
    <w:rsid w:val="00DE2CE1"/>
    <w:rsid w:val="00DE48DC"/>
    <w:rsid w:val="00DE4B66"/>
    <w:rsid w:val="00DF0AC9"/>
    <w:rsid w:val="00DF4215"/>
    <w:rsid w:val="00DF49EE"/>
    <w:rsid w:val="00DF558C"/>
    <w:rsid w:val="00DF739F"/>
    <w:rsid w:val="00E003FD"/>
    <w:rsid w:val="00E00AF9"/>
    <w:rsid w:val="00E00D32"/>
    <w:rsid w:val="00E018FC"/>
    <w:rsid w:val="00E0480F"/>
    <w:rsid w:val="00E06EA6"/>
    <w:rsid w:val="00E0793E"/>
    <w:rsid w:val="00E118D9"/>
    <w:rsid w:val="00E13413"/>
    <w:rsid w:val="00E14808"/>
    <w:rsid w:val="00E15D32"/>
    <w:rsid w:val="00E2046D"/>
    <w:rsid w:val="00E218A8"/>
    <w:rsid w:val="00E22C82"/>
    <w:rsid w:val="00E22D95"/>
    <w:rsid w:val="00E2432E"/>
    <w:rsid w:val="00E25869"/>
    <w:rsid w:val="00E268BD"/>
    <w:rsid w:val="00E3254F"/>
    <w:rsid w:val="00E32AC1"/>
    <w:rsid w:val="00E330D6"/>
    <w:rsid w:val="00E34C47"/>
    <w:rsid w:val="00E34FBA"/>
    <w:rsid w:val="00E35337"/>
    <w:rsid w:val="00E371B6"/>
    <w:rsid w:val="00E4257C"/>
    <w:rsid w:val="00E47E04"/>
    <w:rsid w:val="00E5016D"/>
    <w:rsid w:val="00E5587C"/>
    <w:rsid w:val="00E5661E"/>
    <w:rsid w:val="00E6120F"/>
    <w:rsid w:val="00E62A88"/>
    <w:rsid w:val="00E64EC0"/>
    <w:rsid w:val="00E665E3"/>
    <w:rsid w:val="00E715E7"/>
    <w:rsid w:val="00E71C3A"/>
    <w:rsid w:val="00E763FE"/>
    <w:rsid w:val="00E8020C"/>
    <w:rsid w:val="00E81D38"/>
    <w:rsid w:val="00E833EC"/>
    <w:rsid w:val="00E8362B"/>
    <w:rsid w:val="00E8539C"/>
    <w:rsid w:val="00E9072E"/>
    <w:rsid w:val="00E93738"/>
    <w:rsid w:val="00E9552A"/>
    <w:rsid w:val="00E95E3B"/>
    <w:rsid w:val="00EA1C01"/>
    <w:rsid w:val="00EA300B"/>
    <w:rsid w:val="00EA486C"/>
    <w:rsid w:val="00EA5358"/>
    <w:rsid w:val="00EA7D5D"/>
    <w:rsid w:val="00EB0E4A"/>
    <w:rsid w:val="00EB179E"/>
    <w:rsid w:val="00EB1C78"/>
    <w:rsid w:val="00EC3665"/>
    <w:rsid w:val="00EC4441"/>
    <w:rsid w:val="00EC6702"/>
    <w:rsid w:val="00EC7095"/>
    <w:rsid w:val="00EC7DF5"/>
    <w:rsid w:val="00ED007F"/>
    <w:rsid w:val="00ED15CC"/>
    <w:rsid w:val="00ED1BA8"/>
    <w:rsid w:val="00ED5CCC"/>
    <w:rsid w:val="00EE13AD"/>
    <w:rsid w:val="00EE22F2"/>
    <w:rsid w:val="00EE2480"/>
    <w:rsid w:val="00EE65BE"/>
    <w:rsid w:val="00EF38BD"/>
    <w:rsid w:val="00EF7B3A"/>
    <w:rsid w:val="00F00C17"/>
    <w:rsid w:val="00F01E58"/>
    <w:rsid w:val="00F01EBF"/>
    <w:rsid w:val="00F03AEB"/>
    <w:rsid w:val="00F05030"/>
    <w:rsid w:val="00F05153"/>
    <w:rsid w:val="00F06D3B"/>
    <w:rsid w:val="00F10556"/>
    <w:rsid w:val="00F123B0"/>
    <w:rsid w:val="00F15FA9"/>
    <w:rsid w:val="00F16C2F"/>
    <w:rsid w:val="00F170A3"/>
    <w:rsid w:val="00F207C9"/>
    <w:rsid w:val="00F20996"/>
    <w:rsid w:val="00F2269F"/>
    <w:rsid w:val="00F2292C"/>
    <w:rsid w:val="00F22FE5"/>
    <w:rsid w:val="00F2427E"/>
    <w:rsid w:val="00F24ED3"/>
    <w:rsid w:val="00F25813"/>
    <w:rsid w:val="00F309A0"/>
    <w:rsid w:val="00F31B6D"/>
    <w:rsid w:val="00F324BA"/>
    <w:rsid w:val="00F32A23"/>
    <w:rsid w:val="00F364BA"/>
    <w:rsid w:val="00F42682"/>
    <w:rsid w:val="00F45CF3"/>
    <w:rsid w:val="00F469F1"/>
    <w:rsid w:val="00F46C36"/>
    <w:rsid w:val="00F543F3"/>
    <w:rsid w:val="00F56DF5"/>
    <w:rsid w:val="00F64814"/>
    <w:rsid w:val="00F65B55"/>
    <w:rsid w:val="00F71597"/>
    <w:rsid w:val="00F7428B"/>
    <w:rsid w:val="00F77861"/>
    <w:rsid w:val="00F77F3C"/>
    <w:rsid w:val="00F82213"/>
    <w:rsid w:val="00F83D2A"/>
    <w:rsid w:val="00F93115"/>
    <w:rsid w:val="00F94E49"/>
    <w:rsid w:val="00F951C2"/>
    <w:rsid w:val="00F95565"/>
    <w:rsid w:val="00FA0506"/>
    <w:rsid w:val="00FA12F0"/>
    <w:rsid w:val="00FA3322"/>
    <w:rsid w:val="00FA6BFD"/>
    <w:rsid w:val="00FB0D9C"/>
    <w:rsid w:val="00FB2EF1"/>
    <w:rsid w:val="00FB3E64"/>
    <w:rsid w:val="00FB55E1"/>
    <w:rsid w:val="00FB69E4"/>
    <w:rsid w:val="00FB7F2E"/>
    <w:rsid w:val="00FC57FA"/>
    <w:rsid w:val="00FC584D"/>
    <w:rsid w:val="00FC699D"/>
    <w:rsid w:val="00FD36A6"/>
    <w:rsid w:val="00FD61CE"/>
    <w:rsid w:val="00FD63BD"/>
    <w:rsid w:val="00FD7FC1"/>
    <w:rsid w:val="00FE0D55"/>
    <w:rsid w:val="00FE3805"/>
    <w:rsid w:val="00FE65CC"/>
    <w:rsid w:val="00FF24C8"/>
    <w:rsid w:val="00FF3279"/>
    <w:rsid w:val="00FF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E42"/>
  <w15:docId w15:val="{1EAE2272-24D8-424A-B465-CA132D4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890"/>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0890"/>
    <w:rPr>
      <w:rFonts w:ascii="Times New Roman" w:hAnsi="Times New Roman"/>
      <w:sz w:val="18"/>
      <w:szCs w:val="18"/>
    </w:rPr>
  </w:style>
  <w:style w:type="character" w:styleId="LineNumber">
    <w:name w:val="line number"/>
    <w:basedOn w:val="DefaultParagraphFont"/>
    <w:uiPriority w:val="99"/>
    <w:semiHidden/>
    <w:unhideWhenUsed/>
    <w:rsid w:val="00FB0890"/>
  </w:style>
  <w:style w:type="paragraph" w:styleId="CommentSubject">
    <w:name w:val="annotation subject"/>
    <w:basedOn w:val="CommentText"/>
    <w:next w:val="CommentText"/>
    <w:link w:val="CommentSubjectChar"/>
    <w:uiPriority w:val="99"/>
    <w:semiHidden/>
    <w:unhideWhenUsed/>
    <w:rsid w:val="00812541"/>
    <w:rPr>
      <w:b/>
      <w:bCs/>
    </w:rPr>
  </w:style>
  <w:style w:type="character" w:customStyle="1" w:styleId="CommentSubjectChar">
    <w:name w:val="Comment Subject Char"/>
    <w:basedOn w:val="CommentTextChar"/>
    <w:link w:val="CommentSubject"/>
    <w:uiPriority w:val="99"/>
    <w:semiHidden/>
    <w:rsid w:val="00812541"/>
    <w:rPr>
      <w:b/>
      <w:bCs/>
      <w:sz w:val="20"/>
      <w:szCs w:val="20"/>
    </w:rPr>
  </w:style>
  <w:style w:type="character" w:styleId="Hyperlink">
    <w:name w:val="Hyperlink"/>
    <w:basedOn w:val="DefaultParagraphFont"/>
    <w:uiPriority w:val="99"/>
    <w:unhideWhenUsed/>
    <w:rsid w:val="00812541"/>
    <w:rPr>
      <w:color w:val="0000FF" w:themeColor="hyperlink"/>
      <w:u w:val="single"/>
    </w:rPr>
  </w:style>
  <w:style w:type="character" w:styleId="UnresolvedMention">
    <w:name w:val="Unresolved Mention"/>
    <w:basedOn w:val="DefaultParagraphFont"/>
    <w:uiPriority w:val="99"/>
    <w:semiHidden/>
    <w:unhideWhenUsed/>
    <w:rsid w:val="00812541"/>
    <w:rPr>
      <w:color w:val="605E5C"/>
      <w:shd w:val="clear" w:color="auto" w:fill="E1DFDD"/>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14A1D"/>
    <w:pPr>
      <w:spacing w:line="240" w:lineRule="auto"/>
    </w:p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2270E"/>
    <w:pPr>
      <w:ind w:left="720"/>
      <w:contextualSpacing/>
    </w:pPr>
  </w:style>
  <w:style w:type="table" w:styleId="TableGrid">
    <w:name w:val="Table Grid"/>
    <w:basedOn w:val="TableNormal"/>
    <w:uiPriority w:val="39"/>
    <w:rsid w:val="002D09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09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317AF"/>
    <w:pPr>
      <w:tabs>
        <w:tab w:val="center" w:pos="4680"/>
        <w:tab w:val="right" w:pos="9360"/>
      </w:tabs>
      <w:spacing w:line="240" w:lineRule="auto"/>
    </w:pPr>
  </w:style>
  <w:style w:type="character" w:customStyle="1" w:styleId="HeaderChar">
    <w:name w:val="Header Char"/>
    <w:basedOn w:val="DefaultParagraphFont"/>
    <w:link w:val="Header"/>
    <w:uiPriority w:val="99"/>
    <w:rsid w:val="00A317AF"/>
  </w:style>
  <w:style w:type="paragraph" w:styleId="Footer">
    <w:name w:val="footer"/>
    <w:basedOn w:val="Normal"/>
    <w:link w:val="FooterChar"/>
    <w:uiPriority w:val="99"/>
    <w:unhideWhenUsed/>
    <w:rsid w:val="00A317AF"/>
    <w:pPr>
      <w:tabs>
        <w:tab w:val="center" w:pos="4680"/>
        <w:tab w:val="right" w:pos="9360"/>
      </w:tabs>
      <w:spacing w:line="240" w:lineRule="auto"/>
    </w:pPr>
  </w:style>
  <w:style w:type="character" w:customStyle="1" w:styleId="FooterChar">
    <w:name w:val="Footer Char"/>
    <w:basedOn w:val="DefaultParagraphFont"/>
    <w:link w:val="Footer"/>
    <w:uiPriority w:val="99"/>
    <w:rsid w:val="00A317AF"/>
  </w:style>
  <w:style w:type="paragraph" w:styleId="Bibliography">
    <w:name w:val="Bibliography"/>
    <w:basedOn w:val="Normal"/>
    <w:next w:val="Normal"/>
    <w:uiPriority w:val="37"/>
    <w:unhideWhenUsed/>
    <w:rsid w:val="005C4447"/>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6910">
      <w:bodyDiv w:val="1"/>
      <w:marLeft w:val="0"/>
      <w:marRight w:val="0"/>
      <w:marTop w:val="0"/>
      <w:marBottom w:val="0"/>
      <w:divBdr>
        <w:top w:val="none" w:sz="0" w:space="0" w:color="auto"/>
        <w:left w:val="none" w:sz="0" w:space="0" w:color="auto"/>
        <w:bottom w:val="none" w:sz="0" w:space="0" w:color="auto"/>
        <w:right w:val="none" w:sz="0" w:space="0" w:color="auto"/>
      </w:divBdr>
    </w:div>
    <w:div w:id="348676639">
      <w:bodyDiv w:val="1"/>
      <w:marLeft w:val="0"/>
      <w:marRight w:val="0"/>
      <w:marTop w:val="0"/>
      <w:marBottom w:val="0"/>
      <w:divBdr>
        <w:top w:val="none" w:sz="0" w:space="0" w:color="auto"/>
        <w:left w:val="none" w:sz="0" w:space="0" w:color="auto"/>
        <w:bottom w:val="none" w:sz="0" w:space="0" w:color="auto"/>
        <w:right w:val="none" w:sz="0" w:space="0" w:color="auto"/>
      </w:divBdr>
    </w:div>
    <w:div w:id="206906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mj.com/about-bmj/resources-authors/forms-policies-and-checklists/copyright-open-access-and-permission-reuse" TargetMode="External"/><Relationship Id="rId4" Type="http://schemas.openxmlformats.org/officeDocument/2006/relationships/styles" Target="styles.xml"/><Relationship Id="rId9" Type="http://schemas.openxmlformats.org/officeDocument/2006/relationships/hyperlink" Target="http://static.www.bmj.com/sites/default/files/attachments/resources/2011/07/bmjpolicyondeclarationofinterestsmarch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ICNaCXrPqDdIFPIF1rWiT7ARjQ==">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</go:docsCustomData>
</go:gDocsCustomXmlDataStorage>
</file>

<file path=customXml/itemProps1.xml><?xml version="1.0" encoding="utf-8"?>
<ds:datastoreItem xmlns:ds="http://schemas.openxmlformats.org/officeDocument/2006/customXml" ds:itemID="{A2F826C2-73CB-4E00-B911-23030F36E2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15810</Words>
  <Characters>90121</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Arundati Muralidharan</dc:creator>
  <cp:keywords/>
  <dc:description/>
  <cp:lastModifiedBy>Sommer, Marni</cp:lastModifiedBy>
  <cp:revision>2</cp:revision>
  <dcterms:created xsi:type="dcterms:W3CDTF">2024-11-04T14:35:00Z</dcterms:created>
  <dcterms:modified xsi:type="dcterms:W3CDTF">2024-11-04T14:35:00Z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id="zk1pb6a3"/&gt;&lt;style id="http://www.zotero.org/styles/vancouver" locale="en-US" hasBibliography="1" bibliographyStyleHasBeenSet="1"/&gt;&lt;prefs&gt;&lt;pref name="fieldType" value="Field"/&gt;&lt;pref name="dontAskD</vt:lpwstr>
  </property>
  <property fmtid="{D5CDD505-2E9C-101B-9397-08002B2CF9AE}" pid="3" name="ZOTERO_PREF_2">
    <vt:lpwstr>elayCitationUpdates" value="true"/&gt;&lt;/prefs&gt;&lt;/data&gt;</vt:lpwstr>
  </property>
</Properties>
</file>