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38089" w14:textId="58279E2D" w:rsidR="00366FAF" w:rsidRPr="007C39A2" w:rsidRDefault="0026240B" w:rsidP="00366FAF">
      <w:pPr>
        <w:autoSpaceDE w:val="0"/>
        <w:autoSpaceDN w:val="0"/>
        <w:adjustRightInd w:val="0"/>
        <w:spacing w:after="100" w:afterAutospacing="1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Table 3. Relationship of</w:t>
      </w:r>
      <w:r w:rsidR="00366F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SNAP II and SNAP II PE score with neonatal</w:t>
      </w:r>
      <w:r w:rsidR="00366FAF">
        <w:rPr>
          <w:rFonts w:ascii="Times New Roman" w:hAnsi="Times New Roman" w:cs="Times New Roman"/>
          <w:sz w:val="24"/>
          <w:szCs w:val="24"/>
        </w:rPr>
        <w:t xml:space="preserve"> mortality</w:t>
      </w:r>
      <w:r w:rsidR="001F604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387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3"/>
        <w:gridCol w:w="1859"/>
        <w:gridCol w:w="1850"/>
        <w:gridCol w:w="1850"/>
      </w:tblGrid>
      <w:tr w:rsidR="000A4D33" w14:paraId="5DCAED10" w14:textId="77777777" w:rsidTr="00366FAF">
        <w:trPr>
          <w:trHeight w:val="458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14:paraId="6126D505" w14:textId="77777777" w:rsidR="00366FAF" w:rsidRPr="006A1D92" w:rsidRDefault="00366FAF" w:rsidP="00366FAF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54" w:type="pct"/>
            <w:tcBorders>
              <w:top w:val="single" w:sz="4" w:space="0" w:color="auto"/>
              <w:bottom w:val="single" w:sz="4" w:space="0" w:color="auto"/>
            </w:tcBorders>
          </w:tcPr>
          <w:p w14:paraId="29C70512" w14:textId="77777777" w:rsidR="00366FAF" w:rsidRPr="006A1D92" w:rsidRDefault="00366FAF" w:rsidP="00366FAF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Score</w:t>
            </w:r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</w:tcPr>
          <w:p w14:paraId="531A5EBA" w14:textId="77777777" w:rsidR="00366FAF" w:rsidRPr="006A1D92" w:rsidRDefault="00366FAF" w:rsidP="00366FAF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A1D92">
              <w:rPr>
                <w:rFonts w:ascii="Times New Roman" w:eastAsia="Times New Roman" w:hAnsi="Times New Roman"/>
                <w:color w:val="000000"/>
              </w:rPr>
              <w:t>Number of neonates</w:t>
            </w:r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</w:tcPr>
          <w:p w14:paraId="35B0E195" w14:textId="77777777" w:rsidR="00366FAF" w:rsidRPr="006A1D92" w:rsidRDefault="00366FAF" w:rsidP="00366FAF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Mortality</w:t>
            </w:r>
            <w:r w:rsidRPr="006A1D92">
              <w:rPr>
                <w:rFonts w:ascii="Times New Roman" w:eastAsia="Times New Roman" w:hAnsi="Times New Roman"/>
                <w:color w:val="000000"/>
              </w:rPr>
              <w:t xml:space="preserve"> (%)</w:t>
            </w:r>
          </w:p>
        </w:tc>
      </w:tr>
      <w:tr w:rsidR="000A4D33" w14:paraId="4E84FC5D" w14:textId="77777777" w:rsidTr="00366FAF">
        <w:trPr>
          <w:trHeight w:val="458"/>
        </w:trPr>
        <w:tc>
          <w:tcPr>
            <w:tcW w:w="1250" w:type="pct"/>
            <w:tcBorders>
              <w:top w:val="single" w:sz="4" w:space="0" w:color="auto"/>
            </w:tcBorders>
          </w:tcPr>
          <w:p w14:paraId="4CF57A25" w14:textId="77777777" w:rsidR="00366FAF" w:rsidRPr="006A1D92" w:rsidRDefault="00366FAF" w:rsidP="00366FAF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A1D92">
              <w:rPr>
                <w:rFonts w:ascii="Times New Roman" w:eastAsia="Times New Roman" w:hAnsi="Times New Roman"/>
                <w:color w:val="000000"/>
              </w:rPr>
              <w:t>SNAP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6A1D92">
              <w:rPr>
                <w:rFonts w:ascii="Times New Roman" w:eastAsia="Times New Roman" w:hAnsi="Times New Roman"/>
                <w:color w:val="000000"/>
              </w:rPr>
              <w:t>II</w:t>
            </w:r>
          </w:p>
        </w:tc>
        <w:tc>
          <w:tcPr>
            <w:tcW w:w="1254" w:type="pct"/>
            <w:tcBorders>
              <w:top w:val="single" w:sz="4" w:space="0" w:color="auto"/>
            </w:tcBorders>
          </w:tcPr>
          <w:p w14:paraId="005BB689" w14:textId="0C797A5A" w:rsidR="00366FAF" w:rsidRPr="006A1D92" w:rsidRDefault="00366FAF" w:rsidP="00366FAF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0–</w:t>
            </w:r>
            <w:r w:rsidRPr="006A1D92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248" w:type="pct"/>
            <w:tcBorders>
              <w:top w:val="single" w:sz="4" w:space="0" w:color="auto"/>
            </w:tcBorders>
          </w:tcPr>
          <w:p w14:paraId="5976581F" w14:textId="77777777" w:rsidR="00366FAF" w:rsidRPr="006A1D92" w:rsidRDefault="00366FAF" w:rsidP="00366FAF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A1D92">
              <w:rPr>
                <w:rFonts w:ascii="Times New Roman" w:eastAsia="Times New Roman" w:hAnsi="Times New Roman"/>
                <w:color w:val="000000"/>
              </w:rPr>
              <w:t>77</w:t>
            </w:r>
          </w:p>
        </w:tc>
        <w:tc>
          <w:tcPr>
            <w:tcW w:w="1248" w:type="pct"/>
            <w:tcBorders>
              <w:top w:val="single" w:sz="4" w:space="0" w:color="auto"/>
            </w:tcBorders>
          </w:tcPr>
          <w:p w14:paraId="2C1F7980" w14:textId="77777777" w:rsidR="00366FAF" w:rsidRPr="006A1D92" w:rsidRDefault="00366FAF" w:rsidP="00366FAF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 (9.1</w:t>
            </w:r>
            <w:r w:rsidRPr="006A1D92">
              <w:rPr>
                <w:rFonts w:ascii="Times New Roman" w:eastAsia="Times New Roman" w:hAnsi="Times New Roman"/>
                <w:color w:val="000000"/>
              </w:rPr>
              <w:t>%)</w:t>
            </w:r>
          </w:p>
        </w:tc>
      </w:tr>
      <w:tr w:rsidR="000A4D33" w14:paraId="5376FCEA" w14:textId="77777777" w:rsidTr="00366FAF">
        <w:trPr>
          <w:trHeight w:val="458"/>
        </w:trPr>
        <w:tc>
          <w:tcPr>
            <w:tcW w:w="1250" w:type="pct"/>
          </w:tcPr>
          <w:p w14:paraId="5ED265F5" w14:textId="77777777" w:rsidR="00366FAF" w:rsidRPr="006A1D92" w:rsidRDefault="00366FAF" w:rsidP="00366FAF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54" w:type="pct"/>
          </w:tcPr>
          <w:p w14:paraId="489E509B" w14:textId="094CAAB4" w:rsidR="00366FAF" w:rsidRPr="006A1D92" w:rsidRDefault="00366FAF" w:rsidP="00366FAF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10–</w:t>
            </w:r>
            <w:r w:rsidRPr="006A1D92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1248" w:type="pct"/>
          </w:tcPr>
          <w:p w14:paraId="7C8713A9" w14:textId="77777777" w:rsidR="00366FAF" w:rsidRPr="006A1D92" w:rsidRDefault="00366FAF" w:rsidP="00366FAF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A1D92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248" w:type="pct"/>
          </w:tcPr>
          <w:p w14:paraId="650A33ED" w14:textId="77777777" w:rsidR="00366FAF" w:rsidRPr="006A1D92" w:rsidRDefault="00366FAF" w:rsidP="00366FAF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A1D92">
              <w:rPr>
                <w:rFonts w:ascii="Times New Roman" w:eastAsia="Times New Roman" w:hAnsi="Times New Roman"/>
                <w:color w:val="000000"/>
              </w:rPr>
              <w:t>3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6A1D92">
              <w:rPr>
                <w:rFonts w:ascii="Times New Roman" w:eastAsia="Times New Roman" w:hAnsi="Times New Roman"/>
                <w:color w:val="000000"/>
              </w:rPr>
              <w:t>(33</w:t>
            </w:r>
            <w:r>
              <w:rPr>
                <w:rFonts w:ascii="Times New Roman" w:eastAsia="Times New Roman" w:hAnsi="Times New Roman"/>
                <w:color w:val="000000"/>
              </w:rPr>
              <w:t>.3</w:t>
            </w:r>
            <w:r w:rsidRPr="006A1D92">
              <w:rPr>
                <w:rFonts w:ascii="Times New Roman" w:eastAsia="Times New Roman" w:hAnsi="Times New Roman"/>
                <w:color w:val="000000"/>
              </w:rPr>
              <w:t>%)</w:t>
            </w:r>
          </w:p>
        </w:tc>
      </w:tr>
      <w:tr w:rsidR="000A4D33" w14:paraId="7D81C953" w14:textId="77777777" w:rsidTr="00366FAF">
        <w:trPr>
          <w:trHeight w:val="458"/>
        </w:trPr>
        <w:tc>
          <w:tcPr>
            <w:tcW w:w="1250" w:type="pct"/>
          </w:tcPr>
          <w:p w14:paraId="16D1737A" w14:textId="77777777" w:rsidR="00366FAF" w:rsidRPr="006A1D92" w:rsidRDefault="00366FAF" w:rsidP="00366FAF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54" w:type="pct"/>
          </w:tcPr>
          <w:p w14:paraId="7C47DA52" w14:textId="5FCDB1B8" w:rsidR="00366FAF" w:rsidRPr="006A1D92" w:rsidRDefault="00366FAF" w:rsidP="00366FAF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20–</w:t>
            </w:r>
            <w:r w:rsidRPr="006A1D92"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1248" w:type="pct"/>
          </w:tcPr>
          <w:p w14:paraId="6B8F752C" w14:textId="77777777" w:rsidR="00366FAF" w:rsidRPr="006A1D92" w:rsidRDefault="00366FAF" w:rsidP="00366FAF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A1D92"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1248" w:type="pct"/>
          </w:tcPr>
          <w:p w14:paraId="798EFCB6" w14:textId="77777777" w:rsidR="00366FAF" w:rsidRPr="006A1D92" w:rsidRDefault="00366FAF" w:rsidP="00366FAF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A1D92">
              <w:rPr>
                <w:rFonts w:ascii="Times New Roman" w:eastAsia="Times New Roman" w:hAnsi="Times New Roman"/>
                <w:color w:val="000000"/>
              </w:rPr>
              <w:t>10 (38</w:t>
            </w:r>
            <w:r>
              <w:rPr>
                <w:rFonts w:ascii="Times New Roman" w:eastAsia="Times New Roman" w:hAnsi="Times New Roman"/>
                <w:color w:val="000000"/>
              </w:rPr>
              <w:t>.4</w:t>
            </w:r>
            <w:r w:rsidRPr="006A1D92">
              <w:rPr>
                <w:rFonts w:ascii="Times New Roman" w:eastAsia="Times New Roman" w:hAnsi="Times New Roman"/>
                <w:color w:val="000000"/>
              </w:rPr>
              <w:t>%)</w:t>
            </w:r>
          </w:p>
        </w:tc>
      </w:tr>
      <w:tr w:rsidR="000A4D33" w14:paraId="3300179C" w14:textId="77777777" w:rsidTr="00366FAF">
        <w:trPr>
          <w:trHeight w:val="445"/>
        </w:trPr>
        <w:tc>
          <w:tcPr>
            <w:tcW w:w="1250" w:type="pct"/>
          </w:tcPr>
          <w:p w14:paraId="7715750D" w14:textId="77777777" w:rsidR="00366FAF" w:rsidRPr="006A1D92" w:rsidRDefault="00366FAF" w:rsidP="00366FAF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54" w:type="pct"/>
          </w:tcPr>
          <w:p w14:paraId="0D387653" w14:textId="5C3FA27A" w:rsidR="00366FAF" w:rsidRPr="006A1D92" w:rsidRDefault="00366FAF" w:rsidP="00366FAF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30–</w:t>
            </w:r>
            <w:r w:rsidRPr="006A1D92"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1248" w:type="pct"/>
          </w:tcPr>
          <w:p w14:paraId="4A2018B5" w14:textId="77777777" w:rsidR="00366FAF" w:rsidRPr="006A1D92" w:rsidRDefault="00366FAF" w:rsidP="00366FAF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A1D92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248" w:type="pct"/>
          </w:tcPr>
          <w:p w14:paraId="4C60A754" w14:textId="77777777" w:rsidR="00366FAF" w:rsidRPr="006A1D92" w:rsidRDefault="00366FAF" w:rsidP="00366FAF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A1D92">
              <w:rPr>
                <w:rFonts w:ascii="Times New Roman" w:eastAsia="Times New Roman" w:hAnsi="Times New Roman"/>
                <w:color w:val="000000"/>
              </w:rPr>
              <w:t>4 (50</w:t>
            </w:r>
            <w:r>
              <w:rPr>
                <w:rFonts w:ascii="Times New Roman" w:eastAsia="Times New Roman" w:hAnsi="Times New Roman"/>
                <w:color w:val="000000"/>
              </w:rPr>
              <w:t>.0</w:t>
            </w:r>
            <w:r w:rsidRPr="006A1D92">
              <w:rPr>
                <w:rFonts w:ascii="Times New Roman" w:eastAsia="Times New Roman" w:hAnsi="Times New Roman"/>
                <w:color w:val="000000"/>
              </w:rPr>
              <w:t>%)</w:t>
            </w:r>
          </w:p>
        </w:tc>
      </w:tr>
      <w:tr w:rsidR="000A4D33" w14:paraId="376D0AEE" w14:textId="77777777" w:rsidTr="00366FAF">
        <w:trPr>
          <w:trHeight w:val="208"/>
        </w:trPr>
        <w:tc>
          <w:tcPr>
            <w:tcW w:w="1250" w:type="pct"/>
          </w:tcPr>
          <w:p w14:paraId="25968A33" w14:textId="77777777" w:rsidR="00366FAF" w:rsidRPr="006A1D92" w:rsidRDefault="00366FAF" w:rsidP="00366FAF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54" w:type="pct"/>
          </w:tcPr>
          <w:p w14:paraId="1B4087CB" w14:textId="77777777" w:rsidR="00366FAF" w:rsidRPr="006A1D92" w:rsidRDefault="00366FAF" w:rsidP="00366FAF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A1D92">
              <w:rPr>
                <w:rFonts w:ascii="Times New Roman" w:eastAsia="Times New Roman" w:hAnsi="Times New Roman"/>
                <w:color w:val="000000"/>
              </w:rPr>
              <w:t>≥40</w:t>
            </w:r>
          </w:p>
        </w:tc>
        <w:tc>
          <w:tcPr>
            <w:tcW w:w="1248" w:type="pct"/>
          </w:tcPr>
          <w:p w14:paraId="15A6323E" w14:textId="77777777" w:rsidR="00366FAF" w:rsidRPr="006A1D92" w:rsidRDefault="00366FAF" w:rsidP="00366FAF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A1D92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248" w:type="pct"/>
          </w:tcPr>
          <w:p w14:paraId="23E2308B" w14:textId="77777777" w:rsidR="00366FAF" w:rsidRPr="006A1D92" w:rsidRDefault="00366FAF" w:rsidP="00366FAF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A1D92">
              <w:rPr>
                <w:rFonts w:ascii="Times New Roman" w:eastAsia="Times New Roman" w:hAnsi="Times New Roman"/>
                <w:color w:val="000000"/>
              </w:rPr>
              <w:t>5 (83</w:t>
            </w:r>
            <w:r>
              <w:rPr>
                <w:rFonts w:ascii="Times New Roman" w:eastAsia="Times New Roman" w:hAnsi="Times New Roman"/>
                <w:color w:val="000000"/>
              </w:rPr>
              <w:t>.3</w:t>
            </w:r>
            <w:r w:rsidRPr="006A1D92">
              <w:rPr>
                <w:rFonts w:ascii="Times New Roman" w:eastAsia="Times New Roman" w:hAnsi="Times New Roman"/>
                <w:color w:val="000000"/>
              </w:rPr>
              <w:t>%)</w:t>
            </w:r>
          </w:p>
        </w:tc>
      </w:tr>
      <w:tr w:rsidR="000A4D33" w14:paraId="613355A2" w14:textId="77777777" w:rsidTr="00366FAF">
        <w:trPr>
          <w:trHeight w:val="208"/>
        </w:trPr>
        <w:tc>
          <w:tcPr>
            <w:tcW w:w="1250" w:type="pct"/>
          </w:tcPr>
          <w:p w14:paraId="6D491C68" w14:textId="77777777" w:rsidR="00366FAF" w:rsidRPr="006A1D92" w:rsidRDefault="00366FAF" w:rsidP="00366FAF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54" w:type="pct"/>
          </w:tcPr>
          <w:p w14:paraId="28D3BAB8" w14:textId="77777777" w:rsidR="00366FAF" w:rsidRPr="006A1D92" w:rsidRDefault="00366FAF" w:rsidP="00366FAF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8" w:type="pct"/>
          </w:tcPr>
          <w:p w14:paraId="5DAEDEE9" w14:textId="77777777" w:rsidR="00366FAF" w:rsidRPr="006A1D92" w:rsidRDefault="00366FAF" w:rsidP="00366FAF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8" w:type="pct"/>
          </w:tcPr>
          <w:p w14:paraId="18AA8815" w14:textId="77777777" w:rsidR="00366FAF" w:rsidRPr="006A1D92" w:rsidRDefault="00366FAF" w:rsidP="00366FAF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0A4D33" w14:paraId="166CAB5E" w14:textId="77777777" w:rsidTr="00366FAF">
        <w:trPr>
          <w:trHeight w:val="208"/>
        </w:trPr>
        <w:tc>
          <w:tcPr>
            <w:tcW w:w="1250" w:type="pct"/>
          </w:tcPr>
          <w:p w14:paraId="0969170C" w14:textId="77777777" w:rsidR="00366FAF" w:rsidRPr="006A1D92" w:rsidRDefault="00366FAF" w:rsidP="00366FAF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A1D92">
              <w:rPr>
                <w:rFonts w:ascii="Times New Roman" w:eastAsia="Times New Roman" w:hAnsi="Times New Roman"/>
                <w:color w:val="000000"/>
              </w:rPr>
              <w:t>SNAP II PE</w:t>
            </w:r>
          </w:p>
        </w:tc>
        <w:tc>
          <w:tcPr>
            <w:tcW w:w="1254" w:type="pct"/>
          </w:tcPr>
          <w:p w14:paraId="1FA5F01E" w14:textId="0D346219" w:rsidR="00366FAF" w:rsidRPr="006A1D92" w:rsidRDefault="00366FAF" w:rsidP="00366FAF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0–</w:t>
            </w:r>
            <w:r w:rsidRPr="006A1D92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248" w:type="pct"/>
          </w:tcPr>
          <w:p w14:paraId="3BF970B0" w14:textId="77777777" w:rsidR="00366FAF" w:rsidRPr="006A1D92" w:rsidRDefault="00366FAF" w:rsidP="00366FAF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A1D92">
              <w:rPr>
                <w:rFonts w:ascii="Times New Roman" w:eastAsia="Times New Roman" w:hAnsi="Times New Roman"/>
                <w:color w:val="000000"/>
              </w:rPr>
              <w:t>57</w:t>
            </w:r>
          </w:p>
        </w:tc>
        <w:tc>
          <w:tcPr>
            <w:tcW w:w="1248" w:type="pct"/>
          </w:tcPr>
          <w:p w14:paraId="6B64D5D8" w14:textId="77777777" w:rsidR="00366FAF" w:rsidRPr="006A1D92" w:rsidRDefault="00366FAF" w:rsidP="00366FAF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 (5.3</w:t>
            </w:r>
            <w:r w:rsidRPr="006A1D92">
              <w:rPr>
                <w:rFonts w:ascii="Times New Roman" w:eastAsia="Times New Roman" w:hAnsi="Times New Roman"/>
                <w:color w:val="000000"/>
              </w:rPr>
              <w:t>%)</w:t>
            </w:r>
          </w:p>
        </w:tc>
      </w:tr>
      <w:tr w:rsidR="000A4D33" w14:paraId="4B72E398" w14:textId="77777777" w:rsidTr="00366FAF">
        <w:trPr>
          <w:trHeight w:val="208"/>
        </w:trPr>
        <w:tc>
          <w:tcPr>
            <w:tcW w:w="1250" w:type="pct"/>
          </w:tcPr>
          <w:p w14:paraId="61F6FE34" w14:textId="77777777" w:rsidR="00366FAF" w:rsidRPr="006A1D92" w:rsidRDefault="00366FAF" w:rsidP="00366FAF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54" w:type="pct"/>
          </w:tcPr>
          <w:p w14:paraId="5B82EE8D" w14:textId="19B771BE" w:rsidR="00366FAF" w:rsidRPr="006A1D92" w:rsidRDefault="00366FAF" w:rsidP="00366FAF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10–</w:t>
            </w:r>
            <w:r w:rsidRPr="006A1D92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1248" w:type="pct"/>
          </w:tcPr>
          <w:p w14:paraId="49067302" w14:textId="77777777" w:rsidR="00366FAF" w:rsidRPr="006A1D92" w:rsidRDefault="00366FAF" w:rsidP="00366FAF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1248" w:type="pct"/>
          </w:tcPr>
          <w:p w14:paraId="17770120" w14:textId="77777777" w:rsidR="00366FAF" w:rsidRPr="006A1D92" w:rsidRDefault="00366FAF" w:rsidP="00366FAF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 (25.0</w:t>
            </w:r>
            <w:r w:rsidRPr="006A1D92">
              <w:rPr>
                <w:rFonts w:ascii="Times New Roman" w:eastAsia="Times New Roman" w:hAnsi="Times New Roman"/>
                <w:color w:val="000000"/>
              </w:rPr>
              <w:t>%)</w:t>
            </w:r>
          </w:p>
        </w:tc>
      </w:tr>
      <w:tr w:rsidR="000A4D33" w14:paraId="0BF2F3CC" w14:textId="77777777" w:rsidTr="00366FAF">
        <w:trPr>
          <w:trHeight w:val="208"/>
        </w:trPr>
        <w:tc>
          <w:tcPr>
            <w:tcW w:w="1250" w:type="pct"/>
          </w:tcPr>
          <w:p w14:paraId="11921630" w14:textId="77777777" w:rsidR="00366FAF" w:rsidRPr="006A1D92" w:rsidRDefault="00366FAF" w:rsidP="00366FAF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54" w:type="pct"/>
          </w:tcPr>
          <w:p w14:paraId="2C69EC5B" w14:textId="3DAF2725" w:rsidR="00366FAF" w:rsidRPr="006A1D92" w:rsidRDefault="00366FAF" w:rsidP="00366FAF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20–</w:t>
            </w:r>
            <w:r w:rsidRPr="006A1D92"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1248" w:type="pct"/>
          </w:tcPr>
          <w:p w14:paraId="769D2C62" w14:textId="77777777" w:rsidR="00366FAF" w:rsidRPr="006A1D92" w:rsidRDefault="00366FAF" w:rsidP="00366FAF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A1D92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248" w:type="pct"/>
          </w:tcPr>
          <w:p w14:paraId="06BC96D4" w14:textId="77777777" w:rsidR="00366FAF" w:rsidRPr="006A1D92" w:rsidRDefault="00366FAF" w:rsidP="00366FAF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A1D92">
              <w:rPr>
                <w:rFonts w:ascii="Times New Roman" w:eastAsia="Times New Roman" w:hAnsi="Times New Roman"/>
                <w:color w:val="000000"/>
              </w:rPr>
              <w:t>6 (4</w:t>
            </w:r>
            <w:r>
              <w:rPr>
                <w:rFonts w:ascii="Times New Roman" w:eastAsia="Times New Roman" w:hAnsi="Times New Roman"/>
                <w:color w:val="000000"/>
              </w:rPr>
              <w:t>2.9</w:t>
            </w:r>
            <w:r w:rsidRPr="006A1D92">
              <w:rPr>
                <w:rFonts w:ascii="Times New Roman" w:eastAsia="Times New Roman" w:hAnsi="Times New Roman"/>
                <w:color w:val="000000"/>
              </w:rPr>
              <w:t>%)</w:t>
            </w:r>
          </w:p>
        </w:tc>
      </w:tr>
      <w:tr w:rsidR="000A4D33" w14:paraId="37069F44" w14:textId="77777777" w:rsidTr="00366FAF">
        <w:trPr>
          <w:trHeight w:val="208"/>
        </w:trPr>
        <w:tc>
          <w:tcPr>
            <w:tcW w:w="1250" w:type="pct"/>
          </w:tcPr>
          <w:p w14:paraId="027F961B" w14:textId="77777777" w:rsidR="00366FAF" w:rsidRPr="006A1D92" w:rsidRDefault="00366FAF" w:rsidP="00366FAF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54" w:type="pct"/>
          </w:tcPr>
          <w:p w14:paraId="73AE37BD" w14:textId="1FB416EB" w:rsidR="00366FAF" w:rsidRPr="006A1D92" w:rsidRDefault="00366FAF" w:rsidP="00366FAF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30–</w:t>
            </w:r>
            <w:r w:rsidRPr="006A1D92"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1248" w:type="pct"/>
          </w:tcPr>
          <w:p w14:paraId="7D9D34C3" w14:textId="77777777" w:rsidR="00366FAF" w:rsidRPr="006A1D92" w:rsidRDefault="00366FAF" w:rsidP="00366FAF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A1D92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248" w:type="pct"/>
          </w:tcPr>
          <w:p w14:paraId="12FE0B5D" w14:textId="77777777" w:rsidR="00366FAF" w:rsidRPr="006A1D92" w:rsidRDefault="00366FAF" w:rsidP="00366FAF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A1D92">
              <w:rPr>
                <w:rFonts w:ascii="Times New Roman" w:eastAsia="Times New Roman" w:hAnsi="Times New Roman"/>
                <w:color w:val="000000"/>
              </w:rPr>
              <w:t>5 (5</w:t>
            </w:r>
            <w:r>
              <w:rPr>
                <w:rFonts w:ascii="Times New Roman" w:eastAsia="Times New Roman" w:hAnsi="Times New Roman"/>
                <w:color w:val="000000"/>
              </w:rPr>
              <w:t>5.6</w:t>
            </w:r>
            <w:r w:rsidRPr="006A1D92">
              <w:rPr>
                <w:rFonts w:ascii="Times New Roman" w:eastAsia="Times New Roman" w:hAnsi="Times New Roman"/>
                <w:color w:val="000000"/>
              </w:rPr>
              <w:t>%)</w:t>
            </w:r>
          </w:p>
        </w:tc>
      </w:tr>
      <w:tr w:rsidR="000A4D33" w14:paraId="2A38ECDA" w14:textId="77777777" w:rsidTr="00366FAF">
        <w:trPr>
          <w:trHeight w:val="208"/>
        </w:trPr>
        <w:tc>
          <w:tcPr>
            <w:tcW w:w="1250" w:type="pct"/>
          </w:tcPr>
          <w:p w14:paraId="1418BB30" w14:textId="77777777" w:rsidR="00366FAF" w:rsidRPr="006A1D92" w:rsidRDefault="00366FAF" w:rsidP="00366FAF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54" w:type="pct"/>
          </w:tcPr>
          <w:p w14:paraId="13D1DEDB" w14:textId="1612F648" w:rsidR="00366FAF" w:rsidRPr="006A1D92" w:rsidRDefault="00366FAF" w:rsidP="00366FAF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40–</w:t>
            </w:r>
            <w:r w:rsidRPr="006A1D92"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1248" w:type="pct"/>
          </w:tcPr>
          <w:p w14:paraId="755F36CC" w14:textId="77777777" w:rsidR="00366FAF" w:rsidRPr="006A1D92" w:rsidRDefault="00366FAF" w:rsidP="00366FAF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A1D92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1248" w:type="pct"/>
          </w:tcPr>
          <w:p w14:paraId="60C615A3" w14:textId="77777777" w:rsidR="00366FAF" w:rsidRPr="006A1D92" w:rsidRDefault="00366FAF" w:rsidP="00366FAF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A1D92">
              <w:rPr>
                <w:rFonts w:ascii="Times New Roman" w:eastAsia="Times New Roman" w:hAnsi="Times New Roman"/>
                <w:color w:val="000000"/>
              </w:rPr>
              <w:t>4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6A1D92">
              <w:rPr>
                <w:rFonts w:ascii="Times New Roman" w:eastAsia="Times New Roman" w:hAnsi="Times New Roman"/>
                <w:color w:val="000000"/>
              </w:rPr>
              <w:t>(2</w:t>
            </w:r>
            <w:r>
              <w:rPr>
                <w:rFonts w:ascii="Times New Roman" w:eastAsia="Times New Roman" w:hAnsi="Times New Roman"/>
                <w:color w:val="000000"/>
              </w:rPr>
              <w:t>3.5</w:t>
            </w:r>
            <w:r w:rsidRPr="006A1D92">
              <w:rPr>
                <w:rFonts w:ascii="Times New Roman" w:eastAsia="Times New Roman" w:hAnsi="Times New Roman"/>
                <w:color w:val="000000"/>
              </w:rPr>
              <w:t>%)</w:t>
            </w:r>
          </w:p>
        </w:tc>
      </w:tr>
      <w:tr w:rsidR="000A4D33" w14:paraId="1F89CBFB" w14:textId="77777777" w:rsidTr="00366FAF">
        <w:trPr>
          <w:trHeight w:val="208"/>
        </w:trPr>
        <w:tc>
          <w:tcPr>
            <w:tcW w:w="1250" w:type="pct"/>
            <w:tcBorders>
              <w:bottom w:val="single" w:sz="4" w:space="0" w:color="auto"/>
            </w:tcBorders>
          </w:tcPr>
          <w:p w14:paraId="64E32A7B" w14:textId="77777777" w:rsidR="00366FAF" w:rsidRPr="006A1D92" w:rsidRDefault="00366FAF" w:rsidP="00366FAF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54" w:type="pct"/>
            <w:tcBorders>
              <w:bottom w:val="single" w:sz="4" w:space="0" w:color="auto"/>
            </w:tcBorders>
          </w:tcPr>
          <w:p w14:paraId="79E18EDE" w14:textId="77777777" w:rsidR="00366FAF" w:rsidRPr="006A1D92" w:rsidRDefault="00366FAF" w:rsidP="00366FAF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A1D92">
              <w:rPr>
                <w:rFonts w:ascii="Times New Roman" w:eastAsia="Times New Roman" w:hAnsi="Times New Roman"/>
                <w:color w:val="000000"/>
              </w:rPr>
              <w:t>≥50</w:t>
            </w:r>
          </w:p>
        </w:tc>
        <w:tc>
          <w:tcPr>
            <w:tcW w:w="1248" w:type="pct"/>
            <w:tcBorders>
              <w:bottom w:val="single" w:sz="4" w:space="0" w:color="auto"/>
            </w:tcBorders>
          </w:tcPr>
          <w:p w14:paraId="5D32C0D9" w14:textId="77777777" w:rsidR="00366FAF" w:rsidRPr="006A1D92" w:rsidRDefault="00366FAF" w:rsidP="00366FAF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A1D92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248" w:type="pct"/>
            <w:tcBorders>
              <w:bottom w:val="single" w:sz="4" w:space="0" w:color="auto"/>
            </w:tcBorders>
          </w:tcPr>
          <w:p w14:paraId="7F1D3BBD" w14:textId="77777777" w:rsidR="00366FAF" w:rsidRPr="006A1D92" w:rsidRDefault="00366FAF" w:rsidP="00366FAF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A1D92">
              <w:rPr>
                <w:rFonts w:ascii="Times New Roman" w:eastAsia="Times New Roman" w:hAnsi="Times New Roman"/>
                <w:color w:val="000000"/>
              </w:rPr>
              <w:t>6 (6</w:t>
            </w:r>
            <w:r>
              <w:rPr>
                <w:rFonts w:ascii="Times New Roman" w:eastAsia="Times New Roman" w:hAnsi="Times New Roman"/>
                <w:color w:val="000000"/>
              </w:rPr>
              <w:t>6.7</w:t>
            </w:r>
            <w:r w:rsidRPr="006A1D92">
              <w:rPr>
                <w:rFonts w:ascii="Times New Roman" w:eastAsia="Times New Roman" w:hAnsi="Times New Roman"/>
                <w:color w:val="000000"/>
              </w:rPr>
              <w:t>%)</w:t>
            </w:r>
          </w:p>
        </w:tc>
      </w:tr>
    </w:tbl>
    <w:p w14:paraId="3B3A846F" w14:textId="518F8B32" w:rsidR="00373403" w:rsidRPr="00373403" w:rsidRDefault="00373403" w:rsidP="00366FA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373403" w:rsidRPr="00373403" w:rsidSect="00A03CE1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48DF4" w14:textId="77777777" w:rsidR="0060202B" w:rsidRDefault="0060202B" w:rsidP="00366FAF">
      <w:pPr>
        <w:spacing w:after="0" w:line="240" w:lineRule="auto"/>
      </w:pPr>
      <w:r>
        <w:separator/>
      </w:r>
    </w:p>
  </w:endnote>
  <w:endnote w:type="continuationSeparator" w:id="0">
    <w:p w14:paraId="6FE09444" w14:textId="77777777" w:rsidR="0060202B" w:rsidRDefault="0060202B" w:rsidP="0036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5301A" w14:textId="77777777" w:rsidR="0060202B" w:rsidRDefault="0060202B" w:rsidP="00A03C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91DA02" w14:textId="77777777" w:rsidR="0060202B" w:rsidRDefault="006020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DBD06" w14:textId="77777777" w:rsidR="0060202B" w:rsidRDefault="0060202B" w:rsidP="00A03C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3CE1">
      <w:rPr>
        <w:rStyle w:val="PageNumber"/>
        <w:noProof/>
      </w:rPr>
      <w:t>1</w:t>
    </w:r>
    <w:r>
      <w:rPr>
        <w:rStyle w:val="PageNumber"/>
      </w:rPr>
      <w:fldChar w:fldCharType="end"/>
    </w:r>
  </w:p>
  <w:p w14:paraId="6A71D24D" w14:textId="77777777" w:rsidR="0060202B" w:rsidRDefault="006020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3B134" w14:textId="77777777" w:rsidR="0060202B" w:rsidRDefault="0060202B" w:rsidP="00366FAF">
      <w:pPr>
        <w:spacing w:after="0" w:line="240" w:lineRule="auto"/>
      </w:pPr>
      <w:r>
        <w:separator/>
      </w:r>
    </w:p>
  </w:footnote>
  <w:footnote w:type="continuationSeparator" w:id="0">
    <w:p w14:paraId="7D5A6391" w14:textId="77777777" w:rsidR="0060202B" w:rsidRDefault="0060202B" w:rsidP="00366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01C3D"/>
    <w:multiLevelType w:val="hybridMultilevel"/>
    <w:tmpl w:val="2F925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571C0"/>
    <w:multiLevelType w:val="hybridMultilevel"/>
    <w:tmpl w:val="2F121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D162E"/>
    <w:multiLevelType w:val="hybridMultilevel"/>
    <w:tmpl w:val="2ACADB8E"/>
    <w:lvl w:ilvl="0" w:tplc="7890B510">
      <w:start w:val="1"/>
      <w:numFmt w:val="decimal"/>
      <w:lvlText w:val="%1."/>
      <w:lvlJc w:val="left"/>
      <w:pPr>
        <w:ind w:left="720" w:hanging="360"/>
      </w:pPr>
    </w:lvl>
    <w:lvl w:ilvl="1" w:tplc="987AF720" w:tentative="1">
      <w:start w:val="1"/>
      <w:numFmt w:val="lowerLetter"/>
      <w:lvlText w:val="%2."/>
      <w:lvlJc w:val="left"/>
      <w:pPr>
        <w:ind w:left="1440" w:hanging="360"/>
      </w:pPr>
    </w:lvl>
    <w:lvl w:ilvl="2" w:tplc="1668F252" w:tentative="1">
      <w:start w:val="1"/>
      <w:numFmt w:val="lowerRoman"/>
      <w:lvlText w:val="%3."/>
      <w:lvlJc w:val="right"/>
      <w:pPr>
        <w:ind w:left="2160" w:hanging="180"/>
      </w:pPr>
    </w:lvl>
    <w:lvl w:ilvl="3" w:tplc="F06268FC" w:tentative="1">
      <w:start w:val="1"/>
      <w:numFmt w:val="decimal"/>
      <w:lvlText w:val="%4."/>
      <w:lvlJc w:val="left"/>
      <w:pPr>
        <w:ind w:left="2880" w:hanging="360"/>
      </w:pPr>
    </w:lvl>
    <w:lvl w:ilvl="4" w:tplc="F00EEF1E" w:tentative="1">
      <w:start w:val="1"/>
      <w:numFmt w:val="lowerLetter"/>
      <w:lvlText w:val="%5."/>
      <w:lvlJc w:val="left"/>
      <w:pPr>
        <w:ind w:left="3600" w:hanging="360"/>
      </w:pPr>
    </w:lvl>
    <w:lvl w:ilvl="5" w:tplc="E2BA9832" w:tentative="1">
      <w:start w:val="1"/>
      <w:numFmt w:val="lowerRoman"/>
      <w:lvlText w:val="%6."/>
      <w:lvlJc w:val="right"/>
      <w:pPr>
        <w:ind w:left="4320" w:hanging="180"/>
      </w:pPr>
    </w:lvl>
    <w:lvl w:ilvl="6" w:tplc="4E52147E" w:tentative="1">
      <w:start w:val="1"/>
      <w:numFmt w:val="decimal"/>
      <w:lvlText w:val="%7."/>
      <w:lvlJc w:val="left"/>
      <w:pPr>
        <w:ind w:left="5040" w:hanging="360"/>
      </w:pPr>
    </w:lvl>
    <w:lvl w:ilvl="7" w:tplc="6E1498E6" w:tentative="1">
      <w:start w:val="1"/>
      <w:numFmt w:val="lowerLetter"/>
      <w:lvlText w:val="%8."/>
      <w:lvlJc w:val="left"/>
      <w:pPr>
        <w:ind w:left="5760" w:hanging="360"/>
      </w:pPr>
    </w:lvl>
    <w:lvl w:ilvl="8" w:tplc="4BAA4D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53C1A"/>
    <w:multiLevelType w:val="multilevel"/>
    <w:tmpl w:val="7C16C366"/>
    <w:lvl w:ilvl="0">
      <w:start w:val="1"/>
      <w:numFmt w:val="decimal"/>
      <w:lvlText w:val="%1."/>
      <w:lvlJc w:val="left"/>
      <w:pPr>
        <w:ind w:left="664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384" w:hanging="360"/>
      </w:pPr>
    </w:lvl>
    <w:lvl w:ilvl="2">
      <w:start w:val="1"/>
      <w:numFmt w:val="lowerRoman"/>
      <w:lvlText w:val="%3."/>
      <w:lvlJc w:val="right"/>
      <w:pPr>
        <w:ind w:left="2104" w:hanging="180"/>
      </w:pPr>
    </w:lvl>
    <w:lvl w:ilvl="3">
      <w:start w:val="1"/>
      <w:numFmt w:val="decimal"/>
      <w:lvlText w:val="%4."/>
      <w:lvlJc w:val="left"/>
      <w:pPr>
        <w:ind w:left="2824" w:hanging="360"/>
      </w:pPr>
    </w:lvl>
    <w:lvl w:ilvl="4">
      <w:start w:val="1"/>
      <w:numFmt w:val="lowerLetter"/>
      <w:lvlText w:val="%5."/>
      <w:lvlJc w:val="left"/>
      <w:pPr>
        <w:ind w:left="3544" w:hanging="360"/>
      </w:pPr>
    </w:lvl>
    <w:lvl w:ilvl="5">
      <w:start w:val="1"/>
      <w:numFmt w:val="lowerRoman"/>
      <w:lvlText w:val="%6."/>
      <w:lvlJc w:val="right"/>
      <w:pPr>
        <w:ind w:left="4264" w:hanging="180"/>
      </w:pPr>
    </w:lvl>
    <w:lvl w:ilvl="6">
      <w:start w:val="1"/>
      <w:numFmt w:val="decimal"/>
      <w:lvlText w:val="%7."/>
      <w:lvlJc w:val="left"/>
      <w:pPr>
        <w:ind w:left="4984" w:hanging="360"/>
      </w:pPr>
    </w:lvl>
    <w:lvl w:ilvl="7">
      <w:start w:val="1"/>
      <w:numFmt w:val="lowerLetter"/>
      <w:lvlText w:val="%8."/>
      <w:lvlJc w:val="left"/>
      <w:pPr>
        <w:ind w:left="5704" w:hanging="360"/>
      </w:pPr>
    </w:lvl>
    <w:lvl w:ilvl="8">
      <w:start w:val="1"/>
      <w:numFmt w:val="lowerRoman"/>
      <w:lvlText w:val="%9."/>
      <w:lvlJc w:val="right"/>
      <w:pPr>
        <w:ind w:left="6424" w:hanging="180"/>
      </w:pPr>
    </w:lvl>
  </w:abstractNum>
  <w:abstractNum w:abstractNumId="4" w15:restartNumberingAfterBreak="0">
    <w:nsid w:val="6C1B078F"/>
    <w:multiLevelType w:val="hybridMultilevel"/>
    <w:tmpl w:val="7C16C366"/>
    <w:lvl w:ilvl="0" w:tplc="33689082">
      <w:start w:val="1"/>
      <w:numFmt w:val="decimal"/>
      <w:lvlText w:val="%1."/>
      <w:lvlJc w:val="left"/>
      <w:pPr>
        <w:ind w:left="664" w:hanging="360"/>
      </w:pPr>
      <w:rPr>
        <w:b w:val="0"/>
        <w:sz w:val="22"/>
      </w:rPr>
    </w:lvl>
    <w:lvl w:ilvl="1" w:tplc="2FD09E2C" w:tentative="1">
      <w:start w:val="1"/>
      <w:numFmt w:val="lowerLetter"/>
      <w:lvlText w:val="%2."/>
      <w:lvlJc w:val="left"/>
      <w:pPr>
        <w:ind w:left="1384" w:hanging="360"/>
      </w:pPr>
    </w:lvl>
    <w:lvl w:ilvl="2" w:tplc="6E284E90" w:tentative="1">
      <w:start w:val="1"/>
      <w:numFmt w:val="lowerRoman"/>
      <w:lvlText w:val="%3."/>
      <w:lvlJc w:val="right"/>
      <w:pPr>
        <w:ind w:left="2104" w:hanging="180"/>
      </w:pPr>
    </w:lvl>
    <w:lvl w:ilvl="3" w:tplc="6BB21D34" w:tentative="1">
      <w:start w:val="1"/>
      <w:numFmt w:val="decimal"/>
      <w:lvlText w:val="%4."/>
      <w:lvlJc w:val="left"/>
      <w:pPr>
        <w:ind w:left="2824" w:hanging="360"/>
      </w:pPr>
    </w:lvl>
    <w:lvl w:ilvl="4" w:tplc="92D0CACE" w:tentative="1">
      <w:start w:val="1"/>
      <w:numFmt w:val="lowerLetter"/>
      <w:lvlText w:val="%5."/>
      <w:lvlJc w:val="left"/>
      <w:pPr>
        <w:ind w:left="3544" w:hanging="360"/>
      </w:pPr>
    </w:lvl>
    <w:lvl w:ilvl="5" w:tplc="B622EAAA" w:tentative="1">
      <w:start w:val="1"/>
      <w:numFmt w:val="lowerRoman"/>
      <w:lvlText w:val="%6."/>
      <w:lvlJc w:val="right"/>
      <w:pPr>
        <w:ind w:left="4264" w:hanging="180"/>
      </w:pPr>
    </w:lvl>
    <w:lvl w:ilvl="6" w:tplc="FA8A47E0" w:tentative="1">
      <w:start w:val="1"/>
      <w:numFmt w:val="decimal"/>
      <w:lvlText w:val="%7."/>
      <w:lvlJc w:val="left"/>
      <w:pPr>
        <w:ind w:left="4984" w:hanging="360"/>
      </w:pPr>
    </w:lvl>
    <w:lvl w:ilvl="7" w:tplc="D7B49B20" w:tentative="1">
      <w:start w:val="1"/>
      <w:numFmt w:val="lowerLetter"/>
      <w:lvlText w:val="%8."/>
      <w:lvlJc w:val="left"/>
      <w:pPr>
        <w:ind w:left="5704" w:hanging="360"/>
      </w:pPr>
    </w:lvl>
    <w:lvl w:ilvl="8" w:tplc="B0F42FA6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5" w15:restartNumberingAfterBreak="0">
    <w:nsid w:val="71355A0F"/>
    <w:multiLevelType w:val="hybridMultilevel"/>
    <w:tmpl w:val="74F20282"/>
    <w:lvl w:ilvl="0" w:tplc="266E8FE6">
      <w:start w:val="1"/>
      <w:numFmt w:val="decimal"/>
      <w:lvlText w:val="%1."/>
      <w:lvlJc w:val="left"/>
      <w:pPr>
        <w:ind w:left="720" w:hanging="360"/>
      </w:pPr>
    </w:lvl>
    <w:lvl w:ilvl="1" w:tplc="08DEA032" w:tentative="1">
      <w:start w:val="1"/>
      <w:numFmt w:val="lowerLetter"/>
      <w:lvlText w:val="%2."/>
      <w:lvlJc w:val="left"/>
      <w:pPr>
        <w:ind w:left="1440" w:hanging="360"/>
      </w:pPr>
    </w:lvl>
    <w:lvl w:ilvl="2" w:tplc="41E44FE8" w:tentative="1">
      <w:start w:val="1"/>
      <w:numFmt w:val="lowerRoman"/>
      <w:lvlText w:val="%3."/>
      <w:lvlJc w:val="right"/>
      <w:pPr>
        <w:ind w:left="2160" w:hanging="180"/>
      </w:pPr>
    </w:lvl>
    <w:lvl w:ilvl="3" w:tplc="DB98F24C" w:tentative="1">
      <w:start w:val="1"/>
      <w:numFmt w:val="decimal"/>
      <w:lvlText w:val="%4."/>
      <w:lvlJc w:val="left"/>
      <w:pPr>
        <w:ind w:left="2880" w:hanging="360"/>
      </w:pPr>
    </w:lvl>
    <w:lvl w:ilvl="4" w:tplc="0E4CD27E" w:tentative="1">
      <w:start w:val="1"/>
      <w:numFmt w:val="lowerLetter"/>
      <w:lvlText w:val="%5."/>
      <w:lvlJc w:val="left"/>
      <w:pPr>
        <w:ind w:left="3600" w:hanging="360"/>
      </w:pPr>
    </w:lvl>
    <w:lvl w:ilvl="5" w:tplc="A6E642EC" w:tentative="1">
      <w:start w:val="1"/>
      <w:numFmt w:val="lowerRoman"/>
      <w:lvlText w:val="%6."/>
      <w:lvlJc w:val="right"/>
      <w:pPr>
        <w:ind w:left="4320" w:hanging="180"/>
      </w:pPr>
    </w:lvl>
    <w:lvl w:ilvl="6" w:tplc="B1964C8E" w:tentative="1">
      <w:start w:val="1"/>
      <w:numFmt w:val="decimal"/>
      <w:lvlText w:val="%7."/>
      <w:lvlJc w:val="left"/>
      <w:pPr>
        <w:ind w:left="5040" w:hanging="360"/>
      </w:pPr>
    </w:lvl>
    <w:lvl w:ilvl="7" w:tplc="6AC69634" w:tentative="1">
      <w:start w:val="1"/>
      <w:numFmt w:val="lowerLetter"/>
      <w:lvlText w:val="%8."/>
      <w:lvlJc w:val="left"/>
      <w:pPr>
        <w:ind w:left="5760" w:hanging="360"/>
      </w:pPr>
    </w:lvl>
    <w:lvl w:ilvl="8" w:tplc="F258E3D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0A4D33"/>
    <w:rsid w:val="00015E24"/>
    <w:rsid w:val="00030127"/>
    <w:rsid w:val="00041CDE"/>
    <w:rsid w:val="00052493"/>
    <w:rsid w:val="00052951"/>
    <w:rsid w:val="00073D75"/>
    <w:rsid w:val="000742D1"/>
    <w:rsid w:val="00080D0E"/>
    <w:rsid w:val="00081548"/>
    <w:rsid w:val="000A4D33"/>
    <w:rsid w:val="000A7FB3"/>
    <w:rsid w:val="000B5B8A"/>
    <w:rsid w:val="000C1580"/>
    <w:rsid w:val="000D538C"/>
    <w:rsid w:val="000E225A"/>
    <w:rsid w:val="000E7665"/>
    <w:rsid w:val="00120BA4"/>
    <w:rsid w:val="00160736"/>
    <w:rsid w:val="00197A49"/>
    <w:rsid w:val="001C72D7"/>
    <w:rsid w:val="001D2BDB"/>
    <w:rsid w:val="001F604F"/>
    <w:rsid w:val="00246E66"/>
    <w:rsid w:val="0026240B"/>
    <w:rsid w:val="00292754"/>
    <w:rsid w:val="002E174A"/>
    <w:rsid w:val="00330939"/>
    <w:rsid w:val="003531C9"/>
    <w:rsid w:val="003625F3"/>
    <w:rsid w:val="003629B6"/>
    <w:rsid w:val="00366FAF"/>
    <w:rsid w:val="00373403"/>
    <w:rsid w:val="003B6FD7"/>
    <w:rsid w:val="003D6CD6"/>
    <w:rsid w:val="003F3282"/>
    <w:rsid w:val="00400567"/>
    <w:rsid w:val="00403067"/>
    <w:rsid w:val="00446F1A"/>
    <w:rsid w:val="00485664"/>
    <w:rsid w:val="004B003A"/>
    <w:rsid w:val="004C2BEF"/>
    <w:rsid w:val="004E081F"/>
    <w:rsid w:val="004E7A82"/>
    <w:rsid w:val="00532861"/>
    <w:rsid w:val="005424E7"/>
    <w:rsid w:val="00557C51"/>
    <w:rsid w:val="00573245"/>
    <w:rsid w:val="00585002"/>
    <w:rsid w:val="0059729F"/>
    <w:rsid w:val="005A620B"/>
    <w:rsid w:val="005B3431"/>
    <w:rsid w:val="005D0E3F"/>
    <w:rsid w:val="005E2D34"/>
    <w:rsid w:val="005E7F66"/>
    <w:rsid w:val="005F7A5F"/>
    <w:rsid w:val="0060202B"/>
    <w:rsid w:val="006029FF"/>
    <w:rsid w:val="00617744"/>
    <w:rsid w:val="00621720"/>
    <w:rsid w:val="00637293"/>
    <w:rsid w:val="006374C6"/>
    <w:rsid w:val="00641651"/>
    <w:rsid w:val="00652189"/>
    <w:rsid w:val="00667D60"/>
    <w:rsid w:val="006774C4"/>
    <w:rsid w:val="006D4BF2"/>
    <w:rsid w:val="006F2C32"/>
    <w:rsid w:val="00711ADB"/>
    <w:rsid w:val="00726CE1"/>
    <w:rsid w:val="00755D0D"/>
    <w:rsid w:val="007A45D2"/>
    <w:rsid w:val="00814021"/>
    <w:rsid w:val="00840E3F"/>
    <w:rsid w:val="00847F58"/>
    <w:rsid w:val="00853BE3"/>
    <w:rsid w:val="00853F75"/>
    <w:rsid w:val="00855CC8"/>
    <w:rsid w:val="00877FD5"/>
    <w:rsid w:val="00941E1B"/>
    <w:rsid w:val="00945F55"/>
    <w:rsid w:val="009570E9"/>
    <w:rsid w:val="0096547A"/>
    <w:rsid w:val="009D3F93"/>
    <w:rsid w:val="009D40F4"/>
    <w:rsid w:val="00A03A65"/>
    <w:rsid w:val="00A03CE1"/>
    <w:rsid w:val="00A14A88"/>
    <w:rsid w:val="00A3423E"/>
    <w:rsid w:val="00A34ECB"/>
    <w:rsid w:val="00A36DC2"/>
    <w:rsid w:val="00A54AA3"/>
    <w:rsid w:val="00A7314A"/>
    <w:rsid w:val="00A87FE0"/>
    <w:rsid w:val="00A9207E"/>
    <w:rsid w:val="00B05C62"/>
    <w:rsid w:val="00B418E7"/>
    <w:rsid w:val="00B5140F"/>
    <w:rsid w:val="00B87C7C"/>
    <w:rsid w:val="00BC4B7A"/>
    <w:rsid w:val="00BD1119"/>
    <w:rsid w:val="00BF2633"/>
    <w:rsid w:val="00BF2B05"/>
    <w:rsid w:val="00C00E06"/>
    <w:rsid w:val="00C30494"/>
    <w:rsid w:val="00C61820"/>
    <w:rsid w:val="00C7155E"/>
    <w:rsid w:val="00C73AE0"/>
    <w:rsid w:val="00CC3B41"/>
    <w:rsid w:val="00D10CC7"/>
    <w:rsid w:val="00D15A1F"/>
    <w:rsid w:val="00D1691A"/>
    <w:rsid w:val="00D203AF"/>
    <w:rsid w:val="00D33734"/>
    <w:rsid w:val="00D82E9C"/>
    <w:rsid w:val="00D96900"/>
    <w:rsid w:val="00DC6A15"/>
    <w:rsid w:val="00DE5A28"/>
    <w:rsid w:val="00E03EDD"/>
    <w:rsid w:val="00E177BE"/>
    <w:rsid w:val="00E3529F"/>
    <w:rsid w:val="00E67730"/>
    <w:rsid w:val="00E74DEE"/>
    <w:rsid w:val="00E818A9"/>
    <w:rsid w:val="00EE68D3"/>
    <w:rsid w:val="00EF77F4"/>
    <w:rsid w:val="00F54BC6"/>
    <w:rsid w:val="00F60D60"/>
    <w:rsid w:val="00F61F88"/>
    <w:rsid w:val="00F97BB3"/>
    <w:rsid w:val="00FA74F5"/>
    <w:rsid w:val="00FC234C"/>
    <w:rsid w:val="00FC38CE"/>
    <w:rsid w:val="00FD1731"/>
    <w:rsid w:val="00FE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455B258"/>
  <w15:docId w15:val="{FA7CD973-6DAA-4079-8B57-9B4F2CE5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E2C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F96E2C"/>
    <w:pPr>
      <w:spacing w:after="0" w:line="240" w:lineRule="auto"/>
    </w:pPr>
    <w:rPr>
      <w:rFonts w:eastAsiaTheme="minorEastAsia"/>
      <w:sz w:val="20"/>
      <w:szCs w:val="18"/>
      <w:lang w:bidi="ne-NP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96E2C"/>
    <w:rPr>
      <w:rFonts w:eastAsiaTheme="minorEastAsia"/>
      <w:sz w:val="20"/>
      <w:szCs w:val="18"/>
    </w:rPr>
  </w:style>
  <w:style w:type="character" w:styleId="EndnoteReference">
    <w:name w:val="endnote reference"/>
    <w:basedOn w:val="DefaultParagraphFont"/>
    <w:uiPriority w:val="99"/>
    <w:unhideWhenUsed/>
    <w:rsid w:val="00F96E2C"/>
    <w:rPr>
      <w:sz w:val="28"/>
      <w:szCs w:val="28"/>
      <w:vertAlign w:val="superscript"/>
    </w:rPr>
  </w:style>
  <w:style w:type="character" w:customStyle="1" w:styleId="citation">
    <w:name w:val="citation"/>
    <w:basedOn w:val="DefaultParagraphFont"/>
    <w:rsid w:val="00F96E2C"/>
  </w:style>
  <w:style w:type="table" w:styleId="TableSimple1">
    <w:name w:val="Table Simple 1"/>
    <w:basedOn w:val="TableNormal"/>
    <w:uiPriority w:val="99"/>
    <w:rsid w:val="00F96E2C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2"/>
      <w:lang w:bidi="ar-SA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MediumGrid2-Accent4">
    <w:name w:val="Medium Grid 2 Accent 4"/>
    <w:basedOn w:val="TableNormal"/>
    <w:uiPriority w:val="68"/>
    <w:rsid w:val="002004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1">
    <w:name w:val="Medium Grid 1 Accent 1"/>
    <w:basedOn w:val="TableNormal"/>
    <w:uiPriority w:val="67"/>
    <w:rsid w:val="00151C9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71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564"/>
    <w:rPr>
      <w:rFonts w:ascii="Tahoma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040AE"/>
    <w:pPr>
      <w:spacing w:after="0" w:line="240" w:lineRule="auto"/>
    </w:pPr>
    <w:rPr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7713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51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1A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1A4"/>
    <w:rPr>
      <w:sz w:val="24"/>
      <w:szCs w:val="24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1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1A4"/>
    <w:rPr>
      <w:b/>
      <w:bCs/>
      <w:sz w:val="20"/>
      <w:szCs w:val="24"/>
      <w:lang w:bidi="ar-SA"/>
    </w:rPr>
  </w:style>
  <w:style w:type="table" w:styleId="MediumGrid3">
    <w:name w:val="Medium Grid 3"/>
    <w:basedOn w:val="TableNormal"/>
    <w:uiPriority w:val="69"/>
    <w:rsid w:val="007C39A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TableGrid">
    <w:name w:val="Table Grid"/>
    <w:basedOn w:val="TableNormal"/>
    <w:uiPriority w:val="59"/>
    <w:rsid w:val="007C3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C39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7C39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366F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FAF"/>
    <w:rPr>
      <w:szCs w:val="22"/>
      <w:lang w:bidi="ar-SA"/>
    </w:rPr>
  </w:style>
  <w:style w:type="character" w:styleId="PageNumber">
    <w:name w:val="page number"/>
    <w:basedOn w:val="DefaultParagraphFont"/>
    <w:uiPriority w:val="99"/>
    <w:semiHidden/>
    <w:unhideWhenUsed/>
    <w:rsid w:val="00366FAF"/>
  </w:style>
  <w:style w:type="character" w:styleId="LineNumber">
    <w:name w:val="line number"/>
    <w:basedOn w:val="DefaultParagraphFont"/>
    <w:uiPriority w:val="99"/>
    <w:semiHidden/>
    <w:unhideWhenUsed/>
    <w:rsid w:val="00366FAF"/>
  </w:style>
  <w:style w:type="character" w:styleId="Hyperlink">
    <w:name w:val="Hyperlink"/>
    <w:basedOn w:val="DefaultParagraphFont"/>
    <w:uiPriority w:val="99"/>
    <w:semiHidden/>
    <w:unhideWhenUsed/>
    <w:rsid w:val="0040056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30494"/>
  </w:style>
  <w:style w:type="character" w:styleId="FollowedHyperlink">
    <w:name w:val="FollowedHyperlink"/>
    <w:basedOn w:val="DefaultParagraphFont"/>
    <w:uiPriority w:val="99"/>
    <w:semiHidden/>
    <w:unhideWhenUsed/>
    <w:rsid w:val="00C304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8FF3A-9377-4885-BBB4-F46EFE2DB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Lynn Roberts-Maloney</cp:lastModifiedBy>
  <cp:revision>2</cp:revision>
  <cp:lastPrinted>2017-01-13T01:22:00Z</cp:lastPrinted>
  <dcterms:created xsi:type="dcterms:W3CDTF">2017-11-10T12:07:00Z</dcterms:created>
  <dcterms:modified xsi:type="dcterms:W3CDTF">2017-11-10T12:07:00Z</dcterms:modified>
</cp:coreProperties>
</file>