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CAB4B" w14:textId="61C472EC" w:rsidR="00AF70B3" w:rsidRPr="001939FD" w:rsidRDefault="003255CF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1939FD">
        <w:rPr>
          <w:rFonts w:ascii="Times New Roman" w:eastAsia="Times New Roman" w:hAnsi="Times New Roman" w:cs="Times New Roman"/>
          <w:b/>
        </w:rPr>
        <w:t>Could</w:t>
      </w:r>
      <w:r w:rsidR="00AF70B3" w:rsidRPr="001939FD">
        <w:rPr>
          <w:rFonts w:ascii="Times New Roman" w:eastAsia="Times New Roman" w:hAnsi="Times New Roman" w:cs="Times New Roman"/>
          <w:b/>
        </w:rPr>
        <w:t xml:space="preserve"> ‘omics</w:t>
      </w:r>
      <w:r w:rsidR="00A637CD" w:rsidRPr="001939FD">
        <w:rPr>
          <w:rFonts w:ascii="Times New Roman" w:eastAsia="Times New Roman" w:hAnsi="Times New Roman" w:cs="Times New Roman"/>
          <w:b/>
        </w:rPr>
        <w:t>’</w:t>
      </w:r>
      <w:r w:rsidR="00AF70B3" w:rsidRPr="001939FD">
        <w:rPr>
          <w:rFonts w:ascii="Times New Roman" w:eastAsia="Times New Roman" w:hAnsi="Times New Roman" w:cs="Times New Roman"/>
          <w:b/>
        </w:rPr>
        <w:t xml:space="preserve"> unlock the secret of surviving TB meningitis?</w:t>
      </w:r>
    </w:p>
    <w:p w14:paraId="4CBC933F" w14:textId="77777777" w:rsidR="00E04DC4" w:rsidRPr="001939FD" w:rsidRDefault="00E04DC4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</w:rPr>
      </w:pPr>
    </w:p>
    <w:p w14:paraId="7969BA44" w14:textId="1B9CEF5B" w:rsidR="00E04DC4" w:rsidRPr="001939FD" w:rsidRDefault="00E04DC4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1939FD">
        <w:rPr>
          <w:rFonts w:ascii="Times New Roman" w:eastAsia="Times New Roman" w:hAnsi="Times New Roman" w:cs="Times New Roman"/>
          <w:b/>
        </w:rPr>
        <w:t xml:space="preserve">Sarah </w:t>
      </w:r>
      <w:r w:rsidR="001939FD" w:rsidRPr="001939FD">
        <w:rPr>
          <w:rFonts w:ascii="Times New Roman" w:eastAsia="Times New Roman" w:hAnsi="Times New Roman" w:cs="Times New Roman"/>
          <w:b/>
        </w:rPr>
        <w:t xml:space="preserve">J. </w:t>
      </w:r>
      <w:r w:rsidRPr="001939FD">
        <w:rPr>
          <w:rFonts w:ascii="Times New Roman" w:eastAsia="Times New Roman" w:hAnsi="Times New Roman" w:cs="Times New Roman"/>
          <w:b/>
        </w:rPr>
        <w:t>Dunstan</w:t>
      </w:r>
      <w:r w:rsidR="001939FD" w:rsidRPr="001939FD">
        <w:rPr>
          <w:rFonts w:ascii="Times New Roman" w:eastAsia="Times New Roman" w:hAnsi="Times New Roman" w:cs="Times New Roman"/>
          <w:b/>
          <w:bCs/>
          <w:vertAlign w:val="superscript"/>
        </w:rPr>
        <w:t>1</w:t>
      </w:r>
      <w:r w:rsidRPr="001939FD">
        <w:rPr>
          <w:rFonts w:ascii="Times New Roman" w:eastAsia="Times New Roman" w:hAnsi="Times New Roman" w:cs="Times New Roman"/>
          <w:b/>
        </w:rPr>
        <w:t xml:space="preserve"> and Maxine Caws</w:t>
      </w:r>
      <w:r w:rsidR="001939FD" w:rsidRPr="001939FD">
        <w:rPr>
          <w:rFonts w:ascii="Times New Roman" w:eastAsia="Times New Roman" w:hAnsi="Times New Roman" w:cs="Times New Roman"/>
          <w:b/>
          <w:bCs/>
          <w:vertAlign w:val="superscript"/>
        </w:rPr>
        <w:t>2</w:t>
      </w:r>
    </w:p>
    <w:p w14:paraId="76D7D166" w14:textId="4ECBBCFA" w:rsidR="008C0A10" w:rsidRDefault="001939FD" w:rsidP="001939FD">
      <w:pPr>
        <w:spacing w:line="480" w:lineRule="auto"/>
        <w:jc w:val="both"/>
        <w:rPr>
          <w:rFonts w:ascii="Times New Roman" w:hAnsi="Times New Roman" w:cs="Times New Roman"/>
        </w:rPr>
      </w:pPr>
      <w:r w:rsidRPr="00AB1B13">
        <w:rPr>
          <w:rFonts w:ascii="Times New Roman" w:hAnsi="Times New Roman" w:cs="Times New Roman"/>
          <w:vertAlign w:val="superscript"/>
        </w:rPr>
        <w:t>1</w:t>
      </w:r>
      <w:r w:rsidRPr="00AB1B13">
        <w:rPr>
          <w:rFonts w:ascii="Times New Roman" w:hAnsi="Times New Roman" w:cs="Times New Roman"/>
        </w:rPr>
        <w:t>Peter Doherty Institute for Infection and Immunity, University of Melbourne, Parkville, Victoria 3010, Australia</w:t>
      </w:r>
      <w:r>
        <w:rPr>
          <w:rFonts w:ascii="Times New Roman" w:hAnsi="Times New Roman" w:cs="Times New Roman"/>
        </w:rPr>
        <w:t xml:space="preserve"> </w:t>
      </w:r>
    </w:p>
    <w:p w14:paraId="7AAA52B3" w14:textId="73338C5E" w:rsidR="008C0A10" w:rsidRPr="008C0A10" w:rsidRDefault="001939FD" w:rsidP="001939F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Pr="00AB1B13">
        <w:rPr>
          <w:rFonts w:ascii="Times New Roman" w:hAnsi="Times New Roman" w:cs="Times New Roman"/>
        </w:rPr>
        <w:t xml:space="preserve">Liverpool School of Tropical Medicine, </w:t>
      </w:r>
      <w:r w:rsidR="008C0A10">
        <w:rPr>
          <w:rFonts w:ascii="Times New Roman" w:hAnsi="Times New Roman" w:cs="Times New Roman"/>
        </w:rPr>
        <w:t xml:space="preserve">Pembroke Place, </w:t>
      </w:r>
      <w:r w:rsidRPr="00AB1B13">
        <w:rPr>
          <w:rFonts w:ascii="Times New Roman" w:hAnsi="Times New Roman" w:cs="Times New Roman"/>
        </w:rPr>
        <w:t>Liverpool, U</w:t>
      </w:r>
      <w:r w:rsidR="008C0A10">
        <w:rPr>
          <w:rFonts w:ascii="Times New Roman" w:hAnsi="Times New Roman" w:cs="Times New Roman"/>
        </w:rPr>
        <w:t>nited Kingdom</w:t>
      </w:r>
    </w:p>
    <w:p w14:paraId="4571B29B" w14:textId="77777777" w:rsidR="008A3FBC" w:rsidRDefault="008A3FBC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</w:rPr>
      </w:pPr>
    </w:p>
    <w:p w14:paraId="2B537222" w14:textId="44F7BAB8" w:rsidR="008C0A10" w:rsidRPr="008C0A10" w:rsidRDefault="008C0A10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8C0A10">
        <w:rPr>
          <w:rFonts w:ascii="Times New Roman" w:eastAsia="Times New Roman" w:hAnsi="Times New Roman" w:cs="Times New Roman"/>
          <w:b/>
        </w:rPr>
        <w:t>COMMENT</w:t>
      </w:r>
    </w:p>
    <w:p w14:paraId="1DBD2D12" w14:textId="42964562" w:rsidR="007C2A80" w:rsidRPr="001939FD" w:rsidRDefault="00085ADA" w:rsidP="001939FD">
      <w:pPr>
        <w:spacing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939FD">
        <w:rPr>
          <w:rFonts w:ascii="Times New Roman" w:eastAsia="Times New Roman" w:hAnsi="Times New Roman" w:cs="Times New Roman"/>
        </w:rPr>
        <w:t xml:space="preserve">Despite the devastating mortality among patients with </w:t>
      </w:r>
      <w:r w:rsidR="00202390" w:rsidRPr="001939FD">
        <w:rPr>
          <w:rFonts w:ascii="Times New Roman" w:eastAsia="Times New Roman" w:hAnsi="Times New Roman" w:cs="Times New Roman"/>
        </w:rPr>
        <w:t>T</w:t>
      </w:r>
      <w:r w:rsidR="00326B15" w:rsidRPr="001939FD">
        <w:rPr>
          <w:rFonts w:ascii="Times New Roman" w:eastAsia="Times New Roman" w:hAnsi="Times New Roman" w:cs="Times New Roman"/>
        </w:rPr>
        <w:t>uberculo</w:t>
      </w:r>
      <w:r w:rsidR="00AF70B3" w:rsidRPr="001939FD">
        <w:rPr>
          <w:rFonts w:ascii="Times New Roman" w:eastAsia="Times New Roman" w:hAnsi="Times New Roman" w:cs="Times New Roman"/>
        </w:rPr>
        <w:t>sis</w:t>
      </w:r>
      <w:r w:rsidR="00326B15" w:rsidRPr="001939FD">
        <w:rPr>
          <w:rFonts w:ascii="Times New Roman" w:eastAsia="Times New Roman" w:hAnsi="Times New Roman" w:cs="Times New Roman"/>
        </w:rPr>
        <w:t xml:space="preserve"> meningitis</w:t>
      </w:r>
      <w:r w:rsidR="007B6973" w:rsidRPr="001939FD">
        <w:rPr>
          <w:rFonts w:ascii="Times New Roman" w:eastAsia="Times New Roman" w:hAnsi="Times New Roman" w:cs="Times New Roman"/>
        </w:rPr>
        <w:t xml:space="preserve"> (</w:t>
      </w:r>
      <w:r w:rsidR="00202390" w:rsidRPr="001939FD">
        <w:rPr>
          <w:rFonts w:ascii="Times New Roman" w:eastAsia="Times New Roman" w:hAnsi="Times New Roman" w:cs="Times New Roman"/>
        </w:rPr>
        <w:t xml:space="preserve">TB </w:t>
      </w:r>
      <w:proofErr w:type="spellStart"/>
      <w:r w:rsidR="00202390" w:rsidRPr="001939FD">
        <w:rPr>
          <w:rFonts w:ascii="Times New Roman" w:eastAsia="Times New Roman" w:hAnsi="Times New Roman" w:cs="Times New Roman"/>
        </w:rPr>
        <w:t>meninigitis</w:t>
      </w:r>
      <w:proofErr w:type="spellEnd"/>
      <w:r w:rsidR="007B6973" w:rsidRPr="001939FD">
        <w:rPr>
          <w:rFonts w:ascii="Times New Roman" w:eastAsia="Times New Roman" w:hAnsi="Times New Roman" w:cs="Times New Roman"/>
        </w:rPr>
        <w:t>)</w:t>
      </w:r>
      <w:r w:rsidR="00326B15" w:rsidRPr="001939FD">
        <w:rPr>
          <w:rFonts w:ascii="Times New Roman" w:eastAsia="Times New Roman" w:hAnsi="Times New Roman" w:cs="Times New Roman"/>
        </w:rPr>
        <w:t xml:space="preserve"> </w:t>
      </w:r>
      <w:r w:rsidRPr="001939FD">
        <w:rPr>
          <w:rFonts w:ascii="Times New Roman" w:eastAsia="Times New Roman" w:hAnsi="Times New Roman" w:cs="Times New Roman"/>
        </w:rPr>
        <w:t>little progress has been made in understanding the pathophysiology since the landmark autopsy studies of Rich and McCordick in the 1930’s</w:t>
      </w:r>
      <w:r w:rsidR="00202390" w:rsidRPr="001939FD">
        <w:rPr>
          <w:rFonts w:ascii="Times New Roman" w:eastAsia="Times New Roman" w:hAnsi="Times New Roman" w:cs="Times New Roman"/>
        </w:rPr>
        <w:t xml:space="preserve"> </w:t>
      </w:r>
      <w:r w:rsidR="00206071" w:rsidRPr="001939FD">
        <w:rPr>
          <w:rFonts w:ascii="Times New Roman" w:eastAsia="Times New Roman" w:hAnsi="Times New Roman" w:cs="Times New Roman"/>
        </w:rPr>
        <w:fldChar w:fldCharType="begin"/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&lt;EndNote&gt;&lt;Cite&gt;&lt;Author&gt;Rich&lt;/Author&gt;&lt;Year&gt;1933&lt;/Year&gt;&lt;RecNum&gt;1&lt;/RecNum&gt;&lt;DisplayText&gt;&lt;style face="superscript"&gt;1&lt;/style&gt;&lt;/DisplayText&gt;&lt;record&gt;&lt;rec-number&gt;1&lt;/rec-number&gt;&lt;foreign-keys&gt;&lt;key app="EN" db-id="5xwwpvet50ddw9ewarv5aa2jrs2d9tvp0va9" timestamp="1511157784"&gt;1&lt;/key&gt;&lt;/foreign-keys&gt;&lt;ref-type name="Journal Article"&gt;17&lt;/ref-type&gt;&lt;contributors&gt;&lt;authors&gt;&lt;author&gt;Rich, A.R.,  McCordick, H.A.&lt;/author&gt;&lt;/authors&gt;&lt;/contributors&gt;&lt;titles&gt;&lt;title&gt;The pathogenesis of tuberculous&amp;#xD;meningitis. &lt;/title&gt;&lt;secondary-title&gt;Bulletin of John Hopkins Hospital &lt;/secondary-title&gt;&lt;/titles&gt;&lt;periodical&gt;&lt;full-title&gt;Bulletin of John Hopkins Hospital&lt;/full-title&gt;&lt;/periodical&gt;&lt;pages&gt;5–37&lt;/pages&gt;&lt;volume&gt;52&lt;/volume&gt;&lt;dates&gt;&lt;year&gt;1933&lt;/year&gt;&lt;/dates&gt;&lt;urls&gt;&lt;/urls&gt;&lt;/record&gt;&lt;/Cite&gt;&lt;/EndNote&gt;</w:instrText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1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2390" w:rsidRPr="001939FD">
        <w:rPr>
          <w:rFonts w:ascii="Times New Roman" w:eastAsia="Times New Roman" w:hAnsi="Times New Roman" w:cs="Times New Roman"/>
        </w:rPr>
        <w:t xml:space="preserve">. </w:t>
      </w:r>
      <w:r w:rsidR="00EE74E2" w:rsidRPr="001939FD">
        <w:rPr>
          <w:rFonts w:ascii="Times New Roman" w:eastAsia="Times New Roman" w:hAnsi="Times New Roman" w:cs="Times New Roman"/>
        </w:rPr>
        <w:t>Even with treatment,</w:t>
      </w:r>
      <w:r w:rsidR="00202390" w:rsidRPr="001939FD">
        <w:rPr>
          <w:rFonts w:ascii="Times New Roman" w:eastAsia="Times New Roman" w:hAnsi="Times New Roman" w:cs="Times New Roman"/>
        </w:rPr>
        <w:t xml:space="preserve"> </w:t>
      </w:r>
      <w:r w:rsidR="00EE74E2" w:rsidRPr="001939FD">
        <w:rPr>
          <w:rFonts w:ascii="Times New Roman" w:eastAsia="Times New Roman" w:hAnsi="Times New Roman" w:cs="Times New Roman"/>
        </w:rPr>
        <w:t>t</w:t>
      </w:r>
      <w:r w:rsidRPr="001939FD">
        <w:rPr>
          <w:rFonts w:ascii="Times New Roman" w:eastAsia="Times New Roman" w:hAnsi="Times New Roman" w:cs="Times New Roman"/>
        </w:rPr>
        <w:t>wo thirds of sufferers either die or are left with severe neurological deficits</w:t>
      </w:r>
      <w:r w:rsidR="004F6C08" w:rsidRPr="001939FD">
        <w:rPr>
          <w:rFonts w:ascii="Times New Roman" w:eastAsia="Times New Roman" w:hAnsi="Times New Roman" w:cs="Times New Roman"/>
        </w:rPr>
        <w:t xml:space="preserve"> including cognitive impairment</w:t>
      </w:r>
      <w:r w:rsidR="002B2AA7" w:rsidRPr="001939FD">
        <w:rPr>
          <w:rFonts w:ascii="Times New Roman" w:eastAsia="Times New Roman" w:hAnsi="Times New Roman" w:cs="Times New Roman"/>
        </w:rPr>
        <w:t xml:space="preserve">, epilepsy and paralysis </w:t>
      </w:r>
      <w:r w:rsidR="00206071" w:rsidRPr="001939FD">
        <w:rPr>
          <w:rFonts w:ascii="Times New Roman" w:eastAsia="Times New Roman" w:hAnsi="Times New Roman" w:cs="Times New Roman"/>
        </w:rPr>
        <w:fldChar w:fldCharType="begin"/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&lt;EndNote&gt;&lt;Cite&gt;&lt;Author&gt;Kalita&lt;/Author&gt;&lt;Year&gt;2007&lt;/Year&gt;&lt;RecNum&gt;10&lt;/RecNum&gt;&lt;DisplayText&gt;&lt;style face="superscript"&gt;2&lt;/style&gt;&lt;/DisplayText&gt;&lt;record&gt;&lt;rec-number&gt;10&lt;/rec-number&gt;&lt;foreign-keys&gt;&lt;key app="EN" db-id="5xwwpvet50ddw9ewarv5aa2jrs2d9tvp0va9" timestamp="1511744185"&gt;10&lt;/key&gt;&lt;/foreign-keys&gt;&lt;ref-type name="Journal Article"&gt;17&lt;/ref-type&gt;&lt;contributors&gt;&lt;authors&gt;&lt;author&gt;Kalita, J.&lt;/author&gt;&lt;author&gt;Misra, U. K.&lt;/author&gt;&lt;author&gt;Ranjan, P.&lt;/author&gt;&lt;/authors&gt;&lt;/contributors&gt;&lt;auth-address&gt;Department of Neurology, Sanjay Gandhi Post Graduate Institute of Medical Sciences, Lucknow, India. jkalita@sgpgi.ac.in&lt;/auth-address&gt;&lt;titles&gt;&lt;title&gt;Predictors of long-term neurological sequelae of tuberculous meningitis: a multivariate analysis&lt;/title&gt;&lt;secondary-title&gt;Eur J Neurol&lt;/secondary-title&gt;&lt;/titles&gt;&lt;periodical&gt;&lt;full-title&gt;Eur J Neurol&lt;/full-title&gt;&lt;/periodical&gt;&lt;pages&gt;33-7&lt;/pages&gt;&lt;volume&gt;14&lt;/volume&gt;&lt;number&gt;1&lt;/number&gt;&lt;keywords&gt;&lt;keyword&gt;Adolescent&lt;/keyword&gt;&lt;keyword&gt;Adult&lt;/keyword&gt;&lt;keyword&gt;Aged&lt;/keyword&gt;&lt;keyword&gt;Aged, 80 and over&lt;/keyword&gt;&lt;keyword&gt;Female&lt;/keyword&gt;&lt;keyword&gt;Follow-Up Studies&lt;/keyword&gt;&lt;keyword&gt;Humans&lt;/keyword&gt;&lt;keyword&gt;Male&lt;/keyword&gt;&lt;keyword&gt;Middle Aged&lt;/keyword&gt;&lt;keyword&gt;*Multivariate Analysis&lt;/keyword&gt;&lt;keyword&gt;Nervous System Diseases/*epidemiology/etiology&lt;/keyword&gt;&lt;keyword&gt;Predictive Value of Tests&lt;/keyword&gt;&lt;keyword&gt;Tuberculosis, Meningeal/complications/*epidemiology&lt;/keyword&gt;&lt;/keywords&gt;&lt;dates&gt;&lt;year&gt;2007&lt;/year&gt;&lt;pub-dates&gt;&lt;date&gt;Jan&lt;/date&gt;&lt;/pub-dates&gt;&lt;/dates&gt;&lt;isbn&gt;1468-1331 (Electronic)&amp;#xD;1351-5101 (Linking)&lt;/isbn&gt;&lt;accession-num&gt;17222110&lt;/accession-num&gt;&lt;urls&gt;&lt;related-urls&gt;&lt;url&gt;https://www.ncbi.nlm.nih.gov/pubmed/17222110&lt;/url&gt;&lt;/related-urls&gt;&lt;/urls&gt;&lt;electronic-resource-num&gt;10.1111/j.1468-1331.2006.01534.x&lt;/electronic-resource-num&gt;&lt;/record&gt;&lt;/Cite&gt;&lt;/EndNote&gt;</w:instrText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2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CC1BD6" w:rsidRPr="001939FD">
        <w:rPr>
          <w:rFonts w:ascii="Times New Roman" w:eastAsia="Times New Roman" w:hAnsi="Times New Roman" w:cs="Times New Roman"/>
        </w:rPr>
        <w:t xml:space="preserve">.  </w:t>
      </w:r>
      <w:r w:rsidR="00D01D3A" w:rsidRPr="001939FD">
        <w:rPr>
          <w:rFonts w:ascii="Times New Roman" w:eastAsia="Times New Roman" w:hAnsi="Times New Roman" w:cs="Times New Roman"/>
        </w:rPr>
        <w:t xml:space="preserve">In </w:t>
      </w:r>
      <w:r w:rsidR="00202390" w:rsidRPr="001939FD">
        <w:rPr>
          <w:rFonts w:ascii="Times New Roman" w:eastAsia="Times New Roman" w:hAnsi="Times New Roman" w:cs="Times New Roman"/>
          <w:i/>
        </w:rPr>
        <w:t>The Lancet Infectious Diseases</w:t>
      </w:r>
      <w:r w:rsidR="00202390" w:rsidRPr="001939FD">
        <w:rPr>
          <w:rFonts w:ascii="Times New Roman" w:eastAsia="Times New Roman" w:hAnsi="Times New Roman" w:cs="Times New Roman"/>
        </w:rPr>
        <w:t xml:space="preserve"> </w:t>
      </w:r>
      <w:r w:rsidR="00202390" w:rsidRPr="008C0A10">
        <w:rPr>
          <w:rFonts w:ascii="Times New Roman" w:eastAsia="Times New Roman" w:hAnsi="Times New Roman" w:cs="Times New Roman"/>
        </w:rPr>
        <w:t xml:space="preserve">Arjan </w:t>
      </w:r>
      <w:r w:rsidR="00202390" w:rsidRPr="001939FD">
        <w:rPr>
          <w:rFonts w:ascii="Times New Roman" w:eastAsia="Times New Roman" w:hAnsi="Times New Roman" w:cs="Times New Roman"/>
        </w:rPr>
        <w:t xml:space="preserve">van </w:t>
      </w:r>
      <w:proofErr w:type="spellStart"/>
      <w:r w:rsidR="00202390" w:rsidRPr="001939FD">
        <w:rPr>
          <w:rFonts w:ascii="Times New Roman" w:eastAsia="Times New Roman" w:hAnsi="Times New Roman" w:cs="Times New Roman"/>
        </w:rPr>
        <w:t>Laarhoven</w:t>
      </w:r>
      <w:proofErr w:type="spellEnd"/>
      <w:r w:rsidR="00202390" w:rsidRPr="001939FD">
        <w:rPr>
          <w:rFonts w:ascii="Times New Roman" w:eastAsia="Times New Roman" w:hAnsi="Times New Roman" w:cs="Times New Roman"/>
        </w:rPr>
        <w:t xml:space="preserve"> and colleagues </w:t>
      </w:r>
      <w:r w:rsidR="00206071" w:rsidRPr="001939FD">
        <w:rPr>
          <w:rFonts w:ascii="Times New Roman" w:eastAsia="Times New Roman" w:hAnsi="Times New Roman" w:cs="Times New Roman"/>
        </w:rPr>
        <w:fldChar w:fldCharType="begin"/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&lt;EndNote&gt;&lt;Cite&gt;&lt;Author&gt;van Laarhoven&lt;/Author&gt;&lt;Year&gt;2018&lt;/Year&gt;&lt;RecNum&gt;2&lt;/RecNum&gt;&lt;DisplayText&gt;&lt;style face="superscript"&gt;3&lt;/style&gt;&lt;/DisplayText&gt;&lt;record&gt;&lt;rec-number&gt;2&lt;/rec-number&gt;&lt;foreign-keys&gt;&lt;key app="EN" db-id="5xwwpvet50ddw9ewarv5aa2jrs2d9tvp0va9" timestamp="1511158148"&gt;2&lt;/key&gt;&lt;/foreign-keys&gt;&lt;ref-type name="Journal Article"&gt;17&lt;/ref-type&gt;&lt;contributors&gt;&lt;authors&gt;&lt;author&gt;van Laarhoven, Arjan; Dian, Sofiati; Aguirre-Gamboa, Raúl; Avila&lt;/author&gt;&lt;author&gt;Pacheco, Julian; Ricaño-Ponce, Isis; Ruesen, Carolien; Annisa, Jessi;&lt;/author&gt;&lt;author&gt;Koeken, Valerie; Chaidir, Lidya; Li, Yang Achmad, Tri Hanggono; Joosten, Leo; Notebaart, Richard A;&lt;/author&gt;&lt;author&gt;Ruslami, Rovina; Netea, Mihai G; Verbeek, Marcel M;&lt;/author&gt;&lt;author&gt;Alisjahbana, Bachti; Kumar, Vinod; Clish, Clary; Ganiem, A Rizal; van&lt;/author&gt;&lt;author&gt;Crevel, Reinout&lt;/author&gt;&lt;/authors&gt;&lt;/contributors&gt;&lt;titles&gt;&lt;title&gt;Cerebral tryptophan metabolism and outcome of tuberculous meningitis: an observational cohort study&lt;/title&gt;&lt;secondary-title&gt;Lancet Infectious Diseases&lt;/secondary-title&gt;&lt;/titles&gt;&lt;periodical&gt;&lt;full-title&gt;Lancet Infectious Diseases&lt;/full-title&gt;&lt;/periodical&gt;&lt;dates&gt;&lt;year&gt;2018&lt;/year&gt;&lt;/dates&gt;&lt;urls&gt;&lt;/urls&gt;&lt;/record&gt;&lt;/Cite&gt;&lt;/EndNote&gt;</w:instrText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3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BB55D6" w:rsidRPr="001939FD" w:rsidDel="00BB55D6">
        <w:rPr>
          <w:rFonts w:ascii="Times New Roman" w:eastAsia="Times New Roman" w:hAnsi="Times New Roman" w:cs="Times New Roman"/>
        </w:rPr>
        <w:t xml:space="preserve"> </w:t>
      </w:r>
      <w:r w:rsidR="004846F0" w:rsidRPr="001939FD">
        <w:rPr>
          <w:rFonts w:ascii="Times New Roman" w:eastAsia="Times New Roman" w:hAnsi="Times New Roman" w:cs="Times New Roman"/>
        </w:rPr>
        <w:t xml:space="preserve">present an </w:t>
      </w:r>
      <w:r w:rsidR="00D01D3A" w:rsidRPr="001939FD">
        <w:rPr>
          <w:rFonts w:ascii="Times New Roman" w:eastAsia="Times New Roman" w:hAnsi="Times New Roman" w:cs="Times New Roman"/>
        </w:rPr>
        <w:t xml:space="preserve">elegant systems biology, or </w:t>
      </w:r>
      <w:r w:rsidR="00302645" w:rsidRPr="001939FD">
        <w:rPr>
          <w:rFonts w:ascii="Times New Roman" w:eastAsia="Times New Roman" w:hAnsi="Times New Roman" w:cs="Times New Roman"/>
        </w:rPr>
        <w:t xml:space="preserve">multiple </w:t>
      </w:r>
      <w:r w:rsidR="00AF70B3" w:rsidRPr="001939FD">
        <w:rPr>
          <w:rFonts w:ascii="Times New Roman" w:eastAsia="Times New Roman" w:hAnsi="Times New Roman" w:cs="Times New Roman"/>
        </w:rPr>
        <w:t>“omi</w:t>
      </w:r>
      <w:r w:rsidR="00D01D3A" w:rsidRPr="001939FD">
        <w:rPr>
          <w:rFonts w:ascii="Times New Roman" w:eastAsia="Times New Roman" w:hAnsi="Times New Roman" w:cs="Times New Roman"/>
        </w:rPr>
        <w:t xml:space="preserve">cs” approach </w:t>
      </w:r>
      <w:r w:rsidR="00C77963" w:rsidRPr="001939FD">
        <w:rPr>
          <w:rFonts w:ascii="Times New Roman" w:eastAsia="Times New Roman" w:hAnsi="Times New Roman" w:cs="Times New Roman"/>
        </w:rPr>
        <w:t>designed to</w:t>
      </w:r>
      <w:r w:rsidR="00D01D3A" w:rsidRPr="001939FD">
        <w:rPr>
          <w:rFonts w:ascii="Times New Roman" w:eastAsia="Times New Roman" w:hAnsi="Times New Roman" w:cs="Times New Roman"/>
        </w:rPr>
        <w:t xml:space="preserve"> elucidate the underlying mechanisms responsible for these </w:t>
      </w:r>
      <w:r w:rsidR="00202390" w:rsidRPr="001939FD">
        <w:rPr>
          <w:rFonts w:ascii="Times New Roman" w:eastAsia="Times New Roman" w:hAnsi="Times New Roman" w:cs="Times New Roman"/>
        </w:rPr>
        <w:t>dire</w:t>
      </w:r>
      <w:r w:rsidR="00D01D3A" w:rsidRPr="001939FD">
        <w:rPr>
          <w:rFonts w:ascii="Times New Roman" w:eastAsia="Times New Roman" w:hAnsi="Times New Roman" w:cs="Times New Roman"/>
        </w:rPr>
        <w:t xml:space="preserve"> outcomes and ultimately </w:t>
      </w:r>
      <w:r w:rsidR="00C77963" w:rsidRPr="001939FD">
        <w:rPr>
          <w:rFonts w:ascii="Times New Roman" w:eastAsia="Times New Roman" w:hAnsi="Times New Roman" w:cs="Times New Roman"/>
        </w:rPr>
        <w:t xml:space="preserve">aiming </w:t>
      </w:r>
      <w:r w:rsidR="00D01D3A" w:rsidRPr="001939FD">
        <w:rPr>
          <w:rFonts w:ascii="Times New Roman" w:eastAsia="Times New Roman" w:hAnsi="Times New Roman" w:cs="Times New Roman"/>
        </w:rPr>
        <w:t>to identify new approaches to</w:t>
      </w:r>
      <w:r w:rsidR="00C77963" w:rsidRPr="001939FD">
        <w:rPr>
          <w:rFonts w:ascii="Times New Roman" w:eastAsia="Times New Roman" w:hAnsi="Times New Roman" w:cs="Times New Roman"/>
        </w:rPr>
        <w:t xml:space="preserve"> </w:t>
      </w:r>
      <w:r w:rsidR="00D01D3A" w:rsidRPr="001939FD">
        <w:rPr>
          <w:rFonts w:ascii="Times New Roman" w:eastAsia="Times New Roman" w:hAnsi="Times New Roman" w:cs="Times New Roman"/>
        </w:rPr>
        <w:t xml:space="preserve">therapeutics. </w:t>
      </w:r>
      <w:r w:rsidR="0080488C" w:rsidRPr="001939FD">
        <w:rPr>
          <w:rFonts w:ascii="Times New Roman" w:eastAsia="Times New Roman" w:hAnsi="Times New Roman" w:cs="Times New Roman"/>
        </w:rPr>
        <w:t>TB meningitis is a paucibacillary disease, with the scarcity of organisms present in the cerebrospinal fluid</w:t>
      </w:r>
      <w:r w:rsidR="007A602D" w:rsidRPr="001939FD">
        <w:rPr>
          <w:rFonts w:ascii="Times New Roman" w:eastAsia="Times New Roman" w:hAnsi="Times New Roman" w:cs="Times New Roman"/>
        </w:rPr>
        <w:t xml:space="preserve"> (CSF)</w:t>
      </w:r>
      <w:r w:rsidR="0080488C" w:rsidRPr="001939FD">
        <w:rPr>
          <w:rFonts w:ascii="Times New Roman" w:eastAsia="Times New Roman" w:hAnsi="Times New Roman" w:cs="Times New Roman"/>
        </w:rPr>
        <w:t xml:space="preserve"> responsible for the difficulty of confirming the diagnosis</w:t>
      </w:r>
      <w:r w:rsidR="00202390" w:rsidRPr="001939FD">
        <w:rPr>
          <w:rFonts w:ascii="Times New Roman" w:eastAsia="Times New Roman" w:hAnsi="Times New Roman" w:cs="Times New Roman"/>
        </w:rPr>
        <w:t xml:space="preserve"> </w:t>
      </w:r>
      <w:r w:rsidR="00206071" w:rsidRPr="001939FD">
        <w:rPr>
          <w:rFonts w:ascii="Times New Roman" w:eastAsia="Times New Roman" w:hAnsi="Times New Roman" w:cs="Times New Roman"/>
        </w:rPr>
        <w:fldChar w:fldCharType="begin"/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&lt;EndNote&gt;&lt;Cite&gt;&lt;Author&gt;Thwaites&lt;/Author&gt;&lt;Year&gt;2004&lt;/Year&gt;&lt;RecNum&gt;11&lt;/RecNum&gt;&lt;DisplayText&gt;&lt;style face="superscript"&gt;4&lt;/style&gt;&lt;/DisplayText&gt;&lt;record&gt;&lt;rec-number&gt;11&lt;/rec-number&gt;&lt;foreign-keys&gt;&lt;key app="EN" db-id="5xwwpvet50ddw9ewarv5aa2jrs2d9tvp0va9" timestamp="1511744359"&gt;11&lt;/key&gt;&lt;/foreign-keys&gt;&lt;ref-type name="Journal Article"&gt;17&lt;/ref-type&gt;&lt;contributors&gt;&lt;authors&gt;&lt;author&gt;Thwaites, G. E.&lt;/author&gt;&lt;author&gt;Chau, T. T.&lt;/author&gt;&lt;author&gt;Farrar, J. J.&lt;/author&gt;&lt;/authors&gt;&lt;/contributors&gt;&lt;auth-address&gt;Oxford University Clinical Research Unit, Hospital for Tropical Diseases, Ho Chi Minh City, Vietnam. gthwaites@hcm.vnn.vn&lt;/auth-address&gt;&lt;titles&gt;&lt;title&gt;Improving the bacteriological diagnosis of tuberculous meningitis&lt;/title&gt;&lt;secondary-title&gt;J Clin Microbiol&lt;/secondary-title&gt;&lt;/titles&gt;&lt;periodical&gt;&lt;full-title&gt;J Clin Microbiol&lt;/full-title&gt;&lt;/periodical&gt;&lt;pages&gt;378-9&lt;/pages&gt;&lt;volume&gt;42&lt;/volume&gt;&lt;number&gt;1&lt;/number&gt;&lt;keywords&gt;&lt;keyword&gt;Adult&lt;/keyword&gt;&lt;keyword&gt;Cerebrospinal Fluid/microbiology&lt;/keyword&gt;&lt;keyword&gt;Humans&lt;/keyword&gt;&lt;keyword&gt;Mycobacterium tuberculosis/*isolation &amp;amp; purification&lt;/keyword&gt;&lt;keyword&gt;Prospective Studies&lt;/keyword&gt;&lt;keyword&gt;Tuberculosis, Meningeal/cerebrospinal fluid/*microbiology&lt;/keyword&gt;&lt;/keywords&gt;&lt;dates&gt;&lt;year&gt;2004&lt;/year&gt;&lt;pub-dates&gt;&lt;date&gt;Jan&lt;/date&gt;&lt;/pub-dates&gt;&lt;/dates&gt;&lt;isbn&gt;0095-1137 (Print)&amp;#xD;0095-1137 (Linking)&lt;/isbn&gt;&lt;accession-num&gt;14715783&lt;/accession-num&gt;&lt;urls&gt;&lt;related-urls&gt;&lt;url&gt;https://www.ncbi.nlm.nih.gov/pubmed/14715783&lt;/url&gt;&lt;/related-urls&gt;&lt;/urls&gt;&lt;custom2&gt;PMC321694&lt;/custom2&gt;&lt;/record&gt;&lt;/Cite&gt;&lt;/EndNote&gt;</w:instrText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4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CC1BD6" w:rsidRPr="001939FD">
        <w:rPr>
          <w:rFonts w:ascii="Times New Roman" w:eastAsia="Times New Roman" w:hAnsi="Times New Roman" w:cs="Times New Roman"/>
        </w:rPr>
        <w:t xml:space="preserve">.  </w:t>
      </w:r>
      <w:r w:rsidR="0080488C" w:rsidRPr="001939FD">
        <w:rPr>
          <w:rFonts w:ascii="Times New Roman" w:eastAsia="Times New Roman" w:hAnsi="Times New Roman" w:cs="Times New Roman"/>
        </w:rPr>
        <w:t xml:space="preserve">It is clear that the damage suffered </w:t>
      </w:r>
      <w:r w:rsidR="006257C9" w:rsidRPr="001939FD">
        <w:rPr>
          <w:rFonts w:ascii="Times New Roman" w:eastAsia="Times New Roman" w:hAnsi="Times New Roman" w:cs="Times New Roman"/>
        </w:rPr>
        <w:t>is often</w:t>
      </w:r>
      <w:r w:rsidR="0080488C" w:rsidRPr="001939FD">
        <w:rPr>
          <w:rFonts w:ascii="Times New Roman" w:eastAsia="Times New Roman" w:hAnsi="Times New Roman" w:cs="Times New Roman"/>
        </w:rPr>
        <w:t xml:space="preserve"> a consequence of the host inflammatory response to the invasion of </w:t>
      </w:r>
      <w:r w:rsidR="0080488C" w:rsidRPr="001939FD">
        <w:rPr>
          <w:rFonts w:ascii="Times New Roman" w:eastAsia="Times New Roman" w:hAnsi="Times New Roman" w:cs="Times New Roman"/>
          <w:i/>
        </w:rPr>
        <w:t>Mycobacterium tuberculosis</w:t>
      </w:r>
      <w:r w:rsidR="0080488C" w:rsidRPr="001939FD">
        <w:rPr>
          <w:rFonts w:ascii="Times New Roman" w:eastAsia="Times New Roman" w:hAnsi="Times New Roman" w:cs="Times New Roman"/>
        </w:rPr>
        <w:t xml:space="preserve"> into the spinal fluid, rather than due to the bacteria themselves </w: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PEVuZE5vdGU+PENpdGU+PEF1dGhvcj5XaWxraW5zb248L0F1dGhvcj48WWVhcj4yMDE3PC9ZZWFy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</w:instrTex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PEVuZE5vdGU+PENpdGU+PEF1dGhvcj5XaWxraW5zb248L0F1dGhvcj48WWVhcj4yMDE3PC9ZZWFy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EN.CITE.DATA </w:instrText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5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CC1BD6" w:rsidRPr="001939FD">
        <w:rPr>
          <w:rFonts w:ascii="Times New Roman" w:eastAsia="Times New Roman" w:hAnsi="Times New Roman" w:cs="Times New Roman"/>
        </w:rPr>
        <w:t xml:space="preserve">.  </w:t>
      </w:r>
      <w:r w:rsidR="006257C9" w:rsidRPr="001939FD">
        <w:rPr>
          <w:rFonts w:ascii="Times New Roman" w:eastAsia="Times New Roman" w:hAnsi="Times New Roman" w:cs="Times New Roman"/>
        </w:rPr>
        <w:t>However, recent work on the role of the L</w:t>
      </w:r>
      <w:r w:rsidR="00767F92" w:rsidRPr="001939FD">
        <w:rPr>
          <w:rFonts w:ascii="Times New Roman" w:eastAsia="Times New Roman" w:hAnsi="Times New Roman" w:cs="Times New Roman"/>
        </w:rPr>
        <w:t>T</w:t>
      </w:r>
      <w:r w:rsidR="006257C9" w:rsidRPr="001939FD">
        <w:rPr>
          <w:rFonts w:ascii="Times New Roman" w:eastAsia="Times New Roman" w:hAnsi="Times New Roman" w:cs="Times New Roman"/>
        </w:rPr>
        <w:t>A4H pathway has also shown that the balance is importa</w:t>
      </w:r>
      <w:r w:rsidR="00AF70B3" w:rsidRPr="001939FD">
        <w:rPr>
          <w:rFonts w:ascii="Times New Roman" w:eastAsia="Times New Roman" w:hAnsi="Times New Roman" w:cs="Times New Roman"/>
        </w:rPr>
        <w:t>nt, with too weak an inflammatory response</w:t>
      </w:r>
      <w:r w:rsidR="006257C9" w:rsidRPr="001939FD">
        <w:rPr>
          <w:rFonts w:ascii="Times New Roman" w:eastAsia="Times New Roman" w:hAnsi="Times New Roman" w:cs="Times New Roman"/>
        </w:rPr>
        <w:t xml:space="preserve"> as harmful as too </w:t>
      </w:r>
      <w:r w:rsidR="00C77963" w:rsidRPr="001939FD">
        <w:rPr>
          <w:rFonts w:ascii="Times New Roman" w:eastAsia="Times New Roman" w:hAnsi="Times New Roman" w:cs="Times New Roman"/>
        </w:rPr>
        <w:t>strong</w:t>
      </w:r>
      <w:r w:rsidR="0094698E" w:rsidRPr="001939FD">
        <w:rPr>
          <w:rFonts w:ascii="Times New Roman" w:eastAsia="Times New Roman" w:hAnsi="Times New Roman" w:cs="Times New Roman"/>
        </w:rPr>
        <w:t xml:space="preserve"> </w: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PEVuZE5vdGU+PENpdGU+PEF1dGhvcj5Ub2JpbjwvQXV0aG9yPjxZZWFyPjIwMTI8L1llYXI+PFJl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</w:instrTex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PEVuZE5vdGU+PENpdGU+PEF1dGhvcj5Ub2JpbjwvQXV0aG9yPjxZZWFyPjIwMTI8L1llYXI+PFJl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EN.CITE.DATA </w:instrText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6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94698E" w:rsidRPr="001939FD">
        <w:rPr>
          <w:rFonts w:ascii="Times New Roman" w:eastAsia="Times New Roman" w:hAnsi="Times New Roman" w:cs="Times New Roman"/>
        </w:rPr>
        <w:t>.</w:t>
      </w:r>
      <w:r w:rsidR="006257C9" w:rsidRPr="001939FD">
        <w:rPr>
          <w:rFonts w:ascii="Times New Roman" w:eastAsia="Times New Roman" w:hAnsi="Times New Roman" w:cs="Times New Roman"/>
        </w:rPr>
        <w:t xml:space="preserve"> </w:t>
      </w:r>
      <w:r w:rsidR="00B67F60" w:rsidRPr="001939FD">
        <w:rPr>
          <w:rFonts w:ascii="Times New Roman" w:eastAsia="Times New Roman" w:hAnsi="Times New Roman" w:cs="Times New Roman"/>
        </w:rPr>
        <w:t xml:space="preserve">The complex interplay of different bacterial, host </w:t>
      </w:r>
      <w:r w:rsidR="00B67F60" w:rsidRPr="001939FD">
        <w:rPr>
          <w:rFonts w:ascii="Times New Roman" w:eastAsia="Times New Roman" w:hAnsi="Times New Roman" w:cs="Times New Roman"/>
        </w:rPr>
        <w:lastRenderedPageBreak/>
        <w:t xml:space="preserve">genetic and environmental factors demands a </w:t>
      </w:r>
      <w:r w:rsidR="00C979C4" w:rsidRPr="001939FD">
        <w:rPr>
          <w:rFonts w:ascii="Times New Roman" w:eastAsia="Times New Roman" w:hAnsi="Times New Roman" w:cs="Times New Roman"/>
        </w:rPr>
        <w:t xml:space="preserve">systems biology </w:t>
      </w:r>
      <w:r w:rsidR="00B67F60" w:rsidRPr="001939FD">
        <w:rPr>
          <w:rFonts w:ascii="Times New Roman" w:eastAsia="Times New Roman" w:hAnsi="Times New Roman" w:cs="Times New Roman"/>
        </w:rPr>
        <w:t>approach to solve the puzzle</w:t>
      </w:r>
      <w:r w:rsidR="00767F92" w:rsidRPr="001939FD">
        <w:rPr>
          <w:rFonts w:ascii="Times New Roman" w:eastAsia="Times New Roman" w:hAnsi="Times New Roman" w:cs="Times New Roman"/>
        </w:rPr>
        <w:t xml:space="preserve">. </w:t>
      </w:r>
      <w:r w:rsidR="0043335F" w:rsidRPr="001939FD">
        <w:rPr>
          <w:rFonts w:ascii="Times New Roman" w:eastAsia="Times New Roman" w:hAnsi="Times New Roman" w:cs="Times New Roman"/>
        </w:rPr>
        <w:t xml:space="preserve">van </w:t>
      </w:r>
      <w:proofErr w:type="spellStart"/>
      <w:r w:rsidR="0043335F" w:rsidRPr="001939FD">
        <w:rPr>
          <w:rFonts w:ascii="Times New Roman" w:eastAsia="Times New Roman" w:hAnsi="Times New Roman" w:cs="Times New Roman"/>
        </w:rPr>
        <w:t>Laarhoven</w:t>
      </w:r>
      <w:proofErr w:type="spellEnd"/>
      <w:r w:rsidR="0043335F" w:rsidRPr="001939FD">
        <w:rPr>
          <w:rFonts w:ascii="Times New Roman" w:eastAsia="Times New Roman" w:hAnsi="Times New Roman" w:cs="Times New Roman"/>
        </w:rPr>
        <w:t xml:space="preserve"> and colleag</w:t>
      </w:r>
      <w:r w:rsidR="00B67F60" w:rsidRPr="001939FD">
        <w:rPr>
          <w:rFonts w:ascii="Times New Roman" w:eastAsia="Times New Roman" w:hAnsi="Times New Roman" w:cs="Times New Roman"/>
        </w:rPr>
        <w:t>ues have attempted to do</w:t>
      </w:r>
      <w:r w:rsidR="00A24CD3" w:rsidRPr="001939FD">
        <w:rPr>
          <w:rFonts w:ascii="Times New Roman" w:eastAsia="Times New Roman" w:hAnsi="Times New Roman" w:cs="Times New Roman"/>
        </w:rPr>
        <w:t xml:space="preserve"> this</w:t>
      </w:r>
      <w:r w:rsidR="00B67F60" w:rsidRPr="001939FD">
        <w:rPr>
          <w:rFonts w:ascii="Times New Roman" w:eastAsia="Times New Roman" w:hAnsi="Times New Roman" w:cs="Times New Roman"/>
        </w:rPr>
        <w:t xml:space="preserve">, starting with metabolomics data, </w:t>
      </w:r>
      <w:r w:rsidR="00E65297" w:rsidRPr="001939FD">
        <w:rPr>
          <w:rFonts w:ascii="Times New Roman" w:eastAsia="Times New Roman" w:hAnsi="Times New Roman" w:cs="Times New Roman"/>
        </w:rPr>
        <w:t xml:space="preserve">combining </w:t>
      </w:r>
      <w:r w:rsidR="00B67F60" w:rsidRPr="001939FD">
        <w:rPr>
          <w:rFonts w:ascii="Times New Roman" w:eastAsia="Times New Roman" w:hAnsi="Times New Roman" w:cs="Times New Roman"/>
        </w:rPr>
        <w:t xml:space="preserve">clinical data and finally correlating </w:t>
      </w:r>
      <w:proofErr w:type="gramStart"/>
      <w:r w:rsidR="00B67F60" w:rsidRPr="001939FD">
        <w:rPr>
          <w:rFonts w:ascii="Times New Roman" w:eastAsia="Times New Roman" w:hAnsi="Times New Roman" w:cs="Times New Roman"/>
        </w:rPr>
        <w:t>with  publically</w:t>
      </w:r>
      <w:proofErr w:type="gramEnd"/>
      <w:r w:rsidR="00B67F60" w:rsidRPr="001939FD">
        <w:rPr>
          <w:rFonts w:ascii="Times New Roman" w:eastAsia="Times New Roman" w:hAnsi="Times New Roman" w:cs="Times New Roman"/>
        </w:rPr>
        <w:t xml:space="preserve"> available </w:t>
      </w:r>
      <w:r w:rsidR="005E5115" w:rsidRPr="001939FD">
        <w:rPr>
          <w:rFonts w:ascii="Times New Roman" w:eastAsia="Times New Roman" w:hAnsi="Times New Roman" w:cs="Times New Roman"/>
        </w:rPr>
        <w:t xml:space="preserve">data from </w:t>
      </w:r>
      <w:r w:rsidR="00B67F60" w:rsidRPr="001939FD">
        <w:rPr>
          <w:rFonts w:ascii="Times New Roman" w:eastAsia="Times New Roman" w:hAnsi="Times New Roman" w:cs="Times New Roman"/>
        </w:rPr>
        <w:t>autopsy samples</w:t>
      </w:r>
      <w:r w:rsidR="005E5115" w:rsidRPr="001939FD">
        <w:rPr>
          <w:rFonts w:ascii="Times New Roman" w:eastAsia="Times New Roman" w:hAnsi="Times New Roman" w:cs="Times New Roman"/>
        </w:rPr>
        <w:t xml:space="preserve"> and genomic data</w:t>
      </w:r>
      <w:r w:rsidR="00B67F60" w:rsidRPr="001939FD">
        <w:rPr>
          <w:rFonts w:ascii="Times New Roman" w:eastAsia="Times New Roman" w:hAnsi="Times New Roman" w:cs="Times New Roman"/>
        </w:rPr>
        <w:t>.</w:t>
      </w:r>
      <w:r w:rsidR="00351C3A" w:rsidRPr="001939FD">
        <w:rPr>
          <w:rFonts w:ascii="Times New Roman" w:eastAsia="Times New Roman" w:hAnsi="Times New Roman" w:cs="Times New Roman"/>
        </w:rPr>
        <w:t xml:space="preserve">  </w:t>
      </w:r>
      <w:r w:rsidR="00B67F60" w:rsidRPr="001939FD">
        <w:rPr>
          <w:rFonts w:ascii="Times New Roman" w:eastAsia="Times New Roman" w:hAnsi="Times New Roman" w:cs="Times New Roman"/>
        </w:rPr>
        <w:t xml:space="preserve">Using this </w:t>
      </w:r>
      <w:r w:rsidR="00605705" w:rsidRPr="001939FD">
        <w:rPr>
          <w:rFonts w:ascii="Times New Roman" w:eastAsia="Times New Roman" w:hAnsi="Times New Roman" w:cs="Times New Roman"/>
        </w:rPr>
        <w:t xml:space="preserve">step-wise </w:t>
      </w:r>
      <w:r w:rsidR="00B67F60" w:rsidRPr="001939FD">
        <w:rPr>
          <w:rFonts w:ascii="Times New Roman" w:eastAsia="Times New Roman" w:hAnsi="Times New Roman" w:cs="Times New Roman"/>
        </w:rPr>
        <w:t xml:space="preserve">approach, they identify a novel but highly plausible player in the </w:t>
      </w:r>
      <w:r w:rsidR="00C61FB4" w:rsidRPr="001939FD">
        <w:rPr>
          <w:rFonts w:ascii="Times New Roman" w:eastAsia="Times New Roman" w:hAnsi="Times New Roman" w:cs="Times New Roman"/>
        </w:rPr>
        <w:t xml:space="preserve">TB meningitis </w:t>
      </w:r>
      <w:r w:rsidR="00B67F60" w:rsidRPr="001939FD">
        <w:rPr>
          <w:rFonts w:ascii="Times New Roman" w:eastAsia="Times New Roman" w:hAnsi="Times New Roman" w:cs="Times New Roman"/>
        </w:rPr>
        <w:t>puzzle</w:t>
      </w:r>
      <w:r w:rsidR="00A637CD" w:rsidRPr="001939FD">
        <w:rPr>
          <w:rFonts w:ascii="Times New Roman" w:eastAsia="Times New Roman" w:hAnsi="Times New Roman" w:cs="Times New Roman"/>
        </w:rPr>
        <w:t xml:space="preserve"> </w:t>
      </w:r>
      <w:r w:rsidR="00B67F60" w:rsidRPr="001939FD">
        <w:rPr>
          <w:rFonts w:ascii="Times New Roman" w:eastAsia="Times New Roman" w:hAnsi="Times New Roman" w:cs="Times New Roman"/>
        </w:rPr>
        <w:t xml:space="preserve">- tryptophan. </w:t>
      </w:r>
      <w:r w:rsidR="007C2A80" w:rsidRPr="001939FD">
        <w:rPr>
          <w:rFonts w:ascii="Times New Roman" w:eastAsia="Times New Roman" w:hAnsi="Times New Roman" w:cs="Times New Roman"/>
        </w:rPr>
        <w:t xml:space="preserve"> </w:t>
      </w:r>
    </w:p>
    <w:p w14:paraId="2B612558" w14:textId="00D8EA17" w:rsidR="0089024B" w:rsidRPr="001939FD" w:rsidRDefault="005E5115" w:rsidP="001939FD">
      <w:pPr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939FD">
        <w:rPr>
          <w:rFonts w:ascii="Times New Roman" w:eastAsia="Times New Roman" w:hAnsi="Times New Roman" w:cs="Times New Roman"/>
        </w:rPr>
        <w:t xml:space="preserve">The group initially </w:t>
      </w:r>
      <w:r w:rsidR="00AF70B3" w:rsidRPr="001939FD">
        <w:rPr>
          <w:rFonts w:ascii="Times New Roman" w:eastAsia="Times New Roman" w:hAnsi="Times New Roman" w:cs="Times New Roman"/>
        </w:rPr>
        <w:t>identifi</w:t>
      </w:r>
      <w:r w:rsidRPr="001939FD">
        <w:rPr>
          <w:rFonts w:ascii="Times New Roman" w:eastAsia="Times New Roman" w:hAnsi="Times New Roman" w:cs="Times New Roman"/>
        </w:rPr>
        <w:t>ed</w:t>
      </w:r>
      <w:r w:rsidR="00AF70B3" w:rsidRPr="001939FD">
        <w:rPr>
          <w:rFonts w:ascii="Times New Roman" w:eastAsia="Times New Roman" w:hAnsi="Times New Roman" w:cs="Times New Roman"/>
        </w:rPr>
        <w:t xml:space="preserve"> candidate</w:t>
      </w:r>
      <w:r w:rsidRPr="001939FD">
        <w:rPr>
          <w:rFonts w:ascii="Times New Roman" w:eastAsia="Times New Roman" w:hAnsi="Times New Roman" w:cs="Times New Roman"/>
        </w:rPr>
        <w:t xml:space="preserve"> metabolites</w:t>
      </w:r>
      <w:r w:rsidR="00AF70B3" w:rsidRPr="001939FD">
        <w:rPr>
          <w:rFonts w:ascii="Times New Roman" w:eastAsia="Times New Roman" w:hAnsi="Times New Roman" w:cs="Times New Roman"/>
        </w:rPr>
        <w:t xml:space="preserve"> with a discovery cohort </w:t>
      </w:r>
      <w:r w:rsidR="00913638" w:rsidRPr="001939FD">
        <w:rPr>
          <w:rFonts w:ascii="Times New Roman" w:eastAsia="Times New Roman" w:hAnsi="Times New Roman" w:cs="Times New Roman"/>
        </w:rPr>
        <w:t>then</w:t>
      </w:r>
      <w:r w:rsidR="00AF70B3" w:rsidRPr="001939FD">
        <w:rPr>
          <w:rFonts w:ascii="Times New Roman" w:eastAsia="Times New Roman" w:hAnsi="Times New Roman" w:cs="Times New Roman"/>
        </w:rPr>
        <w:t xml:space="preserve"> validat</w:t>
      </w:r>
      <w:r w:rsidRPr="001939FD">
        <w:rPr>
          <w:rFonts w:ascii="Times New Roman" w:eastAsia="Times New Roman" w:hAnsi="Times New Roman" w:cs="Times New Roman"/>
        </w:rPr>
        <w:t>ed their</w:t>
      </w:r>
      <w:r w:rsidR="00AF70B3" w:rsidRPr="001939FD">
        <w:rPr>
          <w:rFonts w:ascii="Times New Roman" w:eastAsia="Times New Roman" w:hAnsi="Times New Roman" w:cs="Times New Roman"/>
        </w:rPr>
        <w:t xml:space="preserve"> findings in a second cohort.</w:t>
      </w:r>
      <w:r w:rsidR="00AE31C4" w:rsidRPr="001939FD">
        <w:rPr>
          <w:rFonts w:ascii="Times New Roman" w:eastAsia="Times New Roman" w:hAnsi="Times New Roman" w:cs="Times New Roman"/>
        </w:rPr>
        <w:t xml:space="preserve"> </w:t>
      </w:r>
      <w:r w:rsidR="00003E6D" w:rsidRPr="001939FD">
        <w:rPr>
          <w:rFonts w:ascii="Times New Roman" w:eastAsia="Times New Roman" w:hAnsi="Times New Roman" w:cs="Times New Roman"/>
        </w:rPr>
        <w:t xml:space="preserve">CSF tryptophan </w:t>
      </w:r>
      <w:r w:rsidR="009A5440" w:rsidRPr="001939FD">
        <w:rPr>
          <w:rFonts w:ascii="Times New Roman" w:eastAsia="Times New Roman" w:hAnsi="Times New Roman" w:cs="Times New Roman"/>
        </w:rPr>
        <w:t>exhibit</w:t>
      </w:r>
      <w:r w:rsidR="00AE31C4" w:rsidRPr="001939FD">
        <w:rPr>
          <w:rFonts w:ascii="Times New Roman" w:eastAsia="Times New Roman" w:hAnsi="Times New Roman" w:cs="Times New Roman"/>
        </w:rPr>
        <w:t>ed</w:t>
      </w:r>
      <w:r w:rsidR="00003E6D" w:rsidRPr="001939FD">
        <w:rPr>
          <w:rFonts w:ascii="Times New Roman" w:eastAsia="Times New Roman" w:hAnsi="Times New Roman" w:cs="Times New Roman"/>
        </w:rPr>
        <w:t xml:space="preserve"> the largest difference </w:t>
      </w:r>
      <w:r w:rsidR="00AE31C4" w:rsidRPr="001939FD">
        <w:rPr>
          <w:rFonts w:ascii="Times New Roman" w:eastAsia="Times New Roman" w:hAnsi="Times New Roman" w:cs="Times New Roman"/>
        </w:rPr>
        <w:t xml:space="preserve">among metabolites </w:t>
      </w:r>
      <w:r w:rsidR="009A5440" w:rsidRPr="001939FD">
        <w:rPr>
          <w:rFonts w:ascii="Times New Roman" w:eastAsia="Times New Roman" w:hAnsi="Times New Roman" w:cs="Times New Roman"/>
        </w:rPr>
        <w:t xml:space="preserve">and </w:t>
      </w:r>
      <w:r w:rsidR="00003E6D" w:rsidRPr="001939FD">
        <w:rPr>
          <w:rFonts w:ascii="Times New Roman" w:eastAsia="Times New Roman" w:hAnsi="Times New Roman" w:cs="Times New Roman"/>
        </w:rPr>
        <w:t xml:space="preserve">a unique pattern, </w:t>
      </w:r>
      <w:r w:rsidR="00C979C4" w:rsidRPr="001939FD">
        <w:rPr>
          <w:rFonts w:ascii="Times New Roman" w:eastAsia="Times New Roman" w:hAnsi="Times New Roman" w:cs="Times New Roman"/>
        </w:rPr>
        <w:t>with the</w:t>
      </w:r>
      <w:r w:rsidR="00003E6D" w:rsidRPr="001939FD">
        <w:rPr>
          <w:rFonts w:ascii="Times New Roman" w:eastAsia="Times New Roman" w:hAnsi="Times New Roman" w:cs="Times New Roman"/>
        </w:rPr>
        <w:t xml:space="preserve"> lowest concentration</w:t>
      </w:r>
      <w:r w:rsidR="00AE31C4" w:rsidRPr="001939FD">
        <w:rPr>
          <w:rFonts w:ascii="Times New Roman" w:eastAsia="Times New Roman" w:hAnsi="Times New Roman" w:cs="Times New Roman"/>
        </w:rPr>
        <w:t xml:space="preserve">s observed </w:t>
      </w:r>
      <w:r w:rsidR="00003E6D" w:rsidRPr="001939FD">
        <w:rPr>
          <w:rFonts w:ascii="Times New Roman" w:eastAsia="Times New Roman" w:hAnsi="Times New Roman" w:cs="Times New Roman"/>
        </w:rPr>
        <w:t xml:space="preserve">in </w:t>
      </w:r>
      <w:r w:rsidR="009A5440" w:rsidRPr="001939FD">
        <w:rPr>
          <w:rFonts w:ascii="Times New Roman" w:eastAsia="Times New Roman" w:hAnsi="Times New Roman" w:cs="Times New Roman"/>
        </w:rPr>
        <w:t>survivors</w:t>
      </w:r>
      <w:r w:rsidR="00AE31C4" w:rsidRPr="001939FD">
        <w:rPr>
          <w:rFonts w:ascii="Times New Roman" w:eastAsia="Times New Roman" w:hAnsi="Times New Roman" w:cs="Times New Roman"/>
        </w:rPr>
        <w:t xml:space="preserve"> and the highest in controls</w:t>
      </w:r>
      <w:r w:rsidR="00003E6D" w:rsidRPr="001939FD">
        <w:rPr>
          <w:rFonts w:ascii="Times New Roman" w:eastAsia="Times New Roman" w:hAnsi="Times New Roman" w:cs="Times New Roman"/>
        </w:rPr>
        <w:t>.</w:t>
      </w:r>
      <w:r w:rsidR="009A5440" w:rsidRPr="001939FD">
        <w:rPr>
          <w:rFonts w:ascii="Times New Roman" w:eastAsia="Times New Roman" w:hAnsi="Times New Roman" w:cs="Times New Roman"/>
        </w:rPr>
        <w:t xml:space="preserve">  The association between survival and low CSF tryptophan was validated in a second independent </w:t>
      </w:r>
      <w:r w:rsidR="00275E4D" w:rsidRPr="001939FD">
        <w:rPr>
          <w:rFonts w:ascii="Times New Roman" w:eastAsia="Times New Roman" w:hAnsi="Times New Roman" w:cs="Times New Roman"/>
        </w:rPr>
        <w:t>cohort</w:t>
      </w:r>
      <w:r w:rsidRPr="001939FD">
        <w:rPr>
          <w:rFonts w:ascii="Times New Roman" w:eastAsia="Times New Roman" w:hAnsi="Times New Roman" w:cs="Times New Roman"/>
        </w:rPr>
        <w:t>.</w:t>
      </w:r>
      <w:r w:rsidR="009A5440" w:rsidRPr="001939FD">
        <w:rPr>
          <w:rFonts w:ascii="Times New Roman" w:eastAsia="Times New Roman" w:hAnsi="Times New Roman" w:cs="Times New Roman"/>
        </w:rPr>
        <w:t xml:space="preserve"> </w:t>
      </w:r>
      <w:r w:rsidR="00351C3A" w:rsidRPr="001939FD">
        <w:rPr>
          <w:rFonts w:ascii="Times New Roman" w:eastAsia="Times New Roman" w:hAnsi="Times New Roman" w:cs="Times New Roman"/>
        </w:rPr>
        <w:t xml:space="preserve"> </w:t>
      </w:r>
      <w:r w:rsidR="002C10E5" w:rsidRPr="001939FD">
        <w:rPr>
          <w:rFonts w:ascii="Times New Roman" w:eastAsia="Times New Roman" w:hAnsi="Times New Roman" w:cs="Times New Roman"/>
        </w:rPr>
        <w:t>The addition of publicly</w:t>
      </w:r>
      <w:r w:rsidR="00275E4D" w:rsidRPr="001939FD">
        <w:rPr>
          <w:rFonts w:ascii="Times New Roman" w:eastAsia="Times New Roman" w:hAnsi="Times New Roman" w:cs="Times New Roman"/>
        </w:rPr>
        <w:t xml:space="preserve"> available </w:t>
      </w:r>
      <w:r w:rsidR="002C10E5" w:rsidRPr="001939FD">
        <w:rPr>
          <w:rFonts w:ascii="Times New Roman" w:eastAsia="Times New Roman" w:hAnsi="Times New Roman" w:cs="Times New Roman"/>
        </w:rPr>
        <w:t>brain autopsy data also implicated up-regulation of a component of the tryptophan pathway in TB</w:t>
      </w:r>
      <w:r w:rsidR="00AF70B3" w:rsidRPr="001939FD">
        <w:rPr>
          <w:rFonts w:ascii="Times New Roman" w:eastAsia="Times New Roman" w:hAnsi="Times New Roman" w:cs="Times New Roman"/>
        </w:rPr>
        <w:t xml:space="preserve"> meningitis</w:t>
      </w:r>
      <w:r w:rsidRPr="001939FD">
        <w:rPr>
          <w:rFonts w:ascii="Times New Roman" w:eastAsia="Times New Roman" w:hAnsi="Times New Roman" w:cs="Times New Roman"/>
        </w:rPr>
        <w:t>.</w:t>
      </w:r>
      <w:r w:rsidR="00351C3A" w:rsidRPr="001939FD">
        <w:rPr>
          <w:rFonts w:ascii="Times New Roman" w:eastAsia="Times New Roman" w:hAnsi="Times New Roman" w:cs="Times New Roman"/>
        </w:rPr>
        <w:t xml:space="preserve">  </w:t>
      </w:r>
      <w:r w:rsidR="00B85DD0" w:rsidRPr="001939FD">
        <w:rPr>
          <w:rFonts w:ascii="Times New Roman" w:eastAsia="Times New Roman" w:hAnsi="Times New Roman" w:cs="Times New Roman"/>
        </w:rPr>
        <w:t xml:space="preserve">Intuiting that tryptophan metabolism loci may serve as prognostic indicators, the authors then examined </w:t>
      </w:r>
      <w:r w:rsidR="002C10E5" w:rsidRPr="001939FD">
        <w:rPr>
          <w:rFonts w:ascii="Times New Roman" w:eastAsia="Times New Roman" w:hAnsi="Times New Roman" w:cs="Times New Roman"/>
        </w:rPr>
        <w:t xml:space="preserve">genome-wide association study (GWAS) data </w:t>
      </w:r>
      <w:r w:rsidR="00A637CD" w:rsidRPr="001939FD">
        <w:rPr>
          <w:rFonts w:ascii="Times New Roman" w:eastAsia="Times New Roman" w:hAnsi="Times New Roman" w:cs="Times New Roman"/>
        </w:rPr>
        <w:t xml:space="preserve">seeking gene variants associated </w:t>
      </w:r>
      <w:r w:rsidR="00B85DD0" w:rsidRPr="001939FD">
        <w:rPr>
          <w:rFonts w:ascii="Times New Roman" w:eastAsia="Times New Roman" w:hAnsi="Times New Roman" w:cs="Times New Roman"/>
        </w:rPr>
        <w:t>with</w:t>
      </w:r>
      <w:r w:rsidR="007C2A80" w:rsidRPr="001939FD">
        <w:rPr>
          <w:rFonts w:ascii="Times New Roman" w:eastAsia="Times New Roman" w:hAnsi="Times New Roman" w:cs="Times New Roman"/>
        </w:rPr>
        <w:t xml:space="preserve"> CSF tryptophan levels</w:t>
      </w:r>
      <w:r w:rsidR="002C10E5" w:rsidRPr="001939FD">
        <w:rPr>
          <w:rFonts w:ascii="Times New Roman" w:eastAsia="Times New Roman" w:hAnsi="Times New Roman" w:cs="Times New Roman"/>
        </w:rPr>
        <w:t>.  Th</w:t>
      </w:r>
      <w:r w:rsidR="00A637CD" w:rsidRPr="001939FD">
        <w:rPr>
          <w:rFonts w:ascii="Times New Roman" w:eastAsia="Times New Roman" w:hAnsi="Times New Roman" w:cs="Times New Roman"/>
        </w:rPr>
        <w:t xml:space="preserve">ey </w:t>
      </w:r>
      <w:r w:rsidR="002C10E5" w:rsidRPr="001939FD">
        <w:rPr>
          <w:rFonts w:ascii="Times New Roman" w:eastAsia="Times New Roman" w:hAnsi="Times New Roman" w:cs="Times New Roman"/>
        </w:rPr>
        <w:t xml:space="preserve">identified </w:t>
      </w:r>
      <w:r w:rsidR="007C2A80" w:rsidRPr="001939FD">
        <w:rPr>
          <w:rFonts w:ascii="Times New Roman" w:eastAsia="Times New Roman" w:hAnsi="Times New Roman" w:cs="Times New Roman"/>
        </w:rPr>
        <w:t xml:space="preserve">11 </w:t>
      </w:r>
      <w:r w:rsidR="002C10E5" w:rsidRPr="001939FD">
        <w:rPr>
          <w:rFonts w:ascii="Times New Roman" w:eastAsia="Times New Roman" w:hAnsi="Times New Roman" w:cs="Times New Roman"/>
        </w:rPr>
        <w:t>quantitative trait loci (</w:t>
      </w:r>
      <w:r w:rsidR="007C2A80" w:rsidRPr="001939FD">
        <w:rPr>
          <w:rFonts w:ascii="Times New Roman" w:eastAsia="Times New Roman" w:hAnsi="Times New Roman" w:cs="Times New Roman"/>
        </w:rPr>
        <w:t>QTL</w:t>
      </w:r>
      <w:r w:rsidR="002C10E5" w:rsidRPr="001939FD">
        <w:rPr>
          <w:rFonts w:ascii="Times New Roman" w:eastAsia="Times New Roman" w:hAnsi="Times New Roman" w:cs="Times New Roman"/>
        </w:rPr>
        <w:t>)</w:t>
      </w:r>
      <w:r w:rsidR="007C2A80" w:rsidRPr="001939FD">
        <w:rPr>
          <w:rFonts w:ascii="Times New Roman" w:eastAsia="Times New Roman" w:hAnsi="Times New Roman" w:cs="Times New Roman"/>
        </w:rPr>
        <w:t xml:space="preserve"> </w:t>
      </w:r>
      <w:r w:rsidR="00615C5C" w:rsidRPr="001939FD">
        <w:rPr>
          <w:rFonts w:ascii="Times New Roman" w:eastAsia="Times New Roman" w:hAnsi="Times New Roman" w:cs="Times New Roman"/>
        </w:rPr>
        <w:t xml:space="preserve">suggestively </w:t>
      </w:r>
      <w:r w:rsidR="007C2A80" w:rsidRPr="001939FD">
        <w:rPr>
          <w:rFonts w:ascii="Times New Roman" w:eastAsia="Times New Roman" w:hAnsi="Times New Roman" w:cs="Times New Roman"/>
        </w:rPr>
        <w:t>associat</w:t>
      </w:r>
      <w:r w:rsidR="002C10E5" w:rsidRPr="001939FD">
        <w:rPr>
          <w:rFonts w:ascii="Times New Roman" w:eastAsia="Times New Roman" w:hAnsi="Times New Roman" w:cs="Times New Roman"/>
        </w:rPr>
        <w:t>ed</w:t>
      </w:r>
      <w:r w:rsidR="007C2A80" w:rsidRPr="001939FD">
        <w:rPr>
          <w:rFonts w:ascii="Times New Roman" w:eastAsia="Times New Roman" w:hAnsi="Times New Roman" w:cs="Times New Roman"/>
        </w:rPr>
        <w:t xml:space="preserve"> with CSF tryptophan</w:t>
      </w:r>
      <w:r w:rsidR="00275E4D" w:rsidRPr="001939FD">
        <w:rPr>
          <w:rFonts w:ascii="Times New Roman" w:eastAsia="Times New Roman" w:hAnsi="Times New Roman" w:cs="Times New Roman"/>
        </w:rPr>
        <w:t xml:space="preserve"> level</w:t>
      </w:r>
      <w:r w:rsidR="007C2A80" w:rsidRPr="001939FD">
        <w:rPr>
          <w:rFonts w:ascii="Times New Roman" w:eastAsia="Times New Roman" w:hAnsi="Times New Roman" w:cs="Times New Roman"/>
        </w:rPr>
        <w:t xml:space="preserve">.  </w:t>
      </w:r>
      <w:r w:rsidR="002C10E5" w:rsidRPr="001939FD">
        <w:rPr>
          <w:rFonts w:ascii="Times New Roman" w:eastAsia="Times New Roman" w:hAnsi="Times New Roman" w:cs="Times New Roman"/>
        </w:rPr>
        <w:t>A composite prognostic index of the 11 QTLs</w:t>
      </w:r>
      <w:r w:rsidR="001939FD" w:rsidRPr="001939FD">
        <w:rPr>
          <w:rFonts w:ascii="Times New Roman" w:eastAsia="Times New Roman" w:hAnsi="Times New Roman" w:cs="Times New Roman"/>
        </w:rPr>
        <w:t>,</w:t>
      </w:r>
      <w:r w:rsidR="00351C3A" w:rsidRPr="001939FD">
        <w:rPr>
          <w:rFonts w:ascii="Times New Roman" w:eastAsia="Times New Roman" w:hAnsi="Times New Roman" w:cs="Times New Roman"/>
        </w:rPr>
        <w:t xml:space="preserve"> </w:t>
      </w:r>
      <w:r w:rsidR="002C10E5" w:rsidRPr="001939FD">
        <w:rPr>
          <w:rFonts w:ascii="Times New Roman" w:eastAsia="Times New Roman" w:hAnsi="Times New Roman" w:cs="Times New Roman"/>
        </w:rPr>
        <w:t>plus</w:t>
      </w:r>
      <w:r w:rsidR="001939FD" w:rsidRPr="001939FD">
        <w:rPr>
          <w:rFonts w:ascii="Times New Roman" w:eastAsia="Times New Roman" w:hAnsi="Times New Roman" w:cs="Times New Roman"/>
        </w:rPr>
        <w:t xml:space="preserve"> age and gender </w:t>
      </w:r>
      <w:r w:rsidR="002C10E5" w:rsidRPr="001939FD">
        <w:rPr>
          <w:rFonts w:ascii="Times New Roman" w:eastAsia="Times New Roman" w:hAnsi="Times New Roman" w:cs="Times New Roman"/>
        </w:rPr>
        <w:t xml:space="preserve">predicted </w:t>
      </w:r>
      <w:r w:rsidR="007C2A80" w:rsidRPr="001939FD">
        <w:rPr>
          <w:rFonts w:ascii="Times New Roman" w:eastAsia="Times New Roman" w:hAnsi="Times New Roman" w:cs="Times New Roman"/>
        </w:rPr>
        <w:t>survival in a</w:t>
      </w:r>
      <w:r w:rsidRPr="001939FD">
        <w:rPr>
          <w:rFonts w:ascii="Times New Roman" w:eastAsia="Times New Roman" w:hAnsi="Times New Roman" w:cs="Times New Roman"/>
        </w:rPr>
        <w:t xml:space="preserve"> final</w:t>
      </w:r>
      <w:r w:rsidR="007C2A80" w:rsidRPr="001939FD">
        <w:rPr>
          <w:rFonts w:ascii="Times New Roman" w:eastAsia="Times New Roman" w:hAnsi="Times New Roman" w:cs="Times New Roman"/>
        </w:rPr>
        <w:t xml:space="preserve"> </w:t>
      </w:r>
      <w:r w:rsidR="00275E4D" w:rsidRPr="001939FD">
        <w:rPr>
          <w:rFonts w:ascii="Times New Roman" w:eastAsia="Times New Roman" w:hAnsi="Times New Roman" w:cs="Times New Roman"/>
        </w:rPr>
        <w:t>independent validation cohort</w:t>
      </w:r>
      <w:r w:rsidR="007C2A80" w:rsidRPr="001939FD">
        <w:rPr>
          <w:rFonts w:ascii="Times New Roman" w:eastAsia="Times New Roman" w:hAnsi="Times New Roman" w:cs="Times New Roman"/>
        </w:rPr>
        <w:t xml:space="preserve">.  </w:t>
      </w:r>
      <w:r w:rsidR="00506275" w:rsidRPr="001939FD">
        <w:rPr>
          <w:rFonts w:ascii="Times New Roman" w:eastAsia="Times New Roman" w:hAnsi="Times New Roman" w:cs="Times New Roman"/>
        </w:rPr>
        <w:t>Examination</w:t>
      </w:r>
      <w:r w:rsidR="007C2A80" w:rsidRPr="001939FD">
        <w:rPr>
          <w:rFonts w:ascii="Times New Roman" w:eastAsia="Times New Roman" w:hAnsi="Times New Roman" w:cs="Times New Roman"/>
        </w:rPr>
        <w:t xml:space="preserve"> </w:t>
      </w:r>
      <w:r w:rsidR="00333533" w:rsidRPr="001939FD">
        <w:rPr>
          <w:rFonts w:ascii="Times New Roman" w:eastAsia="Times New Roman" w:hAnsi="Times New Roman" w:cs="Times New Roman"/>
        </w:rPr>
        <w:t>of publicly</w:t>
      </w:r>
      <w:r w:rsidR="007C2A80" w:rsidRPr="001939FD">
        <w:rPr>
          <w:rFonts w:ascii="Times New Roman" w:eastAsia="Times New Roman" w:hAnsi="Times New Roman" w:cs="Times New Roman"/>
        </w:rPr>
        <w:t xml:space="preserve"> available expression data for all related loci</w:t>
      </w:r>
      <w:r w:rsidR="00333533" w:rsidRPr="001939FD">
        <w:rPr>
          <w:rFonts w:ascii="Times New Roman" w:eastAsia="Times New Roman" w:hAnsi="Times New Roman" w:cs="Times New Roman"/>
        </w:rPr>
        <w:t xml:space="preserve"> </w:t>
      </w:r>
      <w:r w:rsidR="00BA5A2E" w:rsidRPr="001939FD">
        <w:rPr>
          <w:rFonts w:ascii="Times New Roman" w:eastAsia="Times New Roman" w:hAnsi="Times New Roman" w:cs="Times New Roman"/>
        </w:rPr>
        <w:t xml:space="preserve">identified </w:t>
      </w:r>
      <w:r w:rsidR="007C2A80" w:rsidRPr="001939FD">
        <w:rPr>
          <w:rFonts w:ascii="Times New Roman" w:eastAsia="Times New Roman" w:hAnsi="Times New Roman" w:cs="Times New Roman"/>
        </w:rPr>
        <w:t>16 potential causal genes.</w:t>
      </w:r>
    </w:p>
    <w:p w14:paraId="38AE17B3" w14:textId="062153F1" w:rsidR="00FF342F" w:rsidRPr="001939FD" w:rsidRDefault="0089024B" w:rsidP="001939FD">
      <w:pPr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939FD">
        <w:rPr>
          <w:rFonts w:ascii="Times New Roman" w:eastAsia="Times New Roman" w:hAnsi="Times New Roman" w:cs="Times New Roman"/>
        </w:rPr>
        <w:t xml:space="preserve">The resulting composite index appears to be a </w:t>
      </w:r>
      <w:r w:rsidR="007A620A" w:rsidRPr="001939FD">
        <w:rPr>
          <w:rFonts w:ascii="Times New Roman" w:eastAsia="Times New Roman" w:hAnsi="Times New Roman" w:cs="Times New Roman"/>
        </w:rPr>
        <w:t xml:space="preserve">very </w:t>
      </w:r>
      <w:r w:rsidRPr="001939FD">
        <w:rPr>
          <w:rFonts w:ascii="Times New Roman" w:eastAsia="Times New Roman" w:hAnsi="Times New Roman" w:cs="Times New Roman"/>
        </w:rPr>
        <w:t>strong pr</w:t>
      </w:r>
      <w:r w:rsidR="003E26B6" w:rsidRPr="001939FD">
        <w:rPr>
          <w:rFonts w:ascii="Times New Roman" w:eastAsia="Times New Roman" w:hAnsi="Times New Roman" w:cs="Times New Roman"/>
        </w:rPr>
        <w:t>edictor for</w:t>
      </w:r>
      <w:r w:rsidRPr="001939FD">
        <w:rPr>
          <w:rFonts w:ascii="Times New Roman" w:eastAsia="Times New Roman" w:hAnsi="Times New Roman" w:cs="Times New Roman"/>
        </w:rPr>
        <w:t xml:space="preserve"> survival</w:t>
      </w:r>
      <w:r w:rsidR="003E26B6" w:rsidRPr="001939FD">
        <w:rPr>
          <w:rFonts w:ascii="Times New Roman" w:eastAsia="Times New Roman" w:hAnsi="Times New Roman" w:cs="Times New Roman"/>
        </w:rPr>
        <w:t xml:space="preserve"> from TB meningitis</w:t>
      </w:r>
      <w:r w:rsidRPr="001939FD">
        <w:rPr>
          <w:rFonts w:ascii="Times New Roman" w:eastAsia="Times New Roman" w:hAnsi="Times New Roman" w:cs="Times New Roman"/>
        </w:rPr>
        <w:t xml:space="preserve">. However, the potential mechanisms responsible are far from clear </w:t>
      </w:r>
      <w:r w:rsidR="00AC27B7" w:rsidRPr="001939FD">
        <w:rPr>
          <w:rFonts w:ascii="Times New Roman" w:eastAsia="Times New Roman" w:hAnsi="Times New Roman" w:cs="Times New Roman"/>
        </w:rPr>
        <w:t xml:space="preserve">and must be further </w:t>
      </w:r>
      <w:proofErr w:type="spellStart"/>
      <w:r w:rsidR="00AC27B7" w:rsidRPr="001939FD">
        <w:rPr>
          <w:rFonts w:ascii="Times New Roman" w:eastAsia="Times New Roman" w:hAnsi="Times New Roman" w:cs="Times New Roman"/>
        </w:rPr>
        <w:t>characterised</w:t>
      </w:r>
      <w:proofErr w:type="spellEnd"/>
      <w:r w:rsidRPr="001939FD">
        <w:rPr>
          <w:rFonts w:ascii="Times New Roman" w:eastAsia="Times New Roman" w:hAnsi="Times New Roman" w:cs="Times New Roman"/>
        </w:rPr>
        <w:t xml:space="preserve"> before potential adjuvant treatments can be contemplated in humans. </w:t>
      </w:r>
      <w:r w:rsidR="0040122A" w:rsidRPr="001939FD">
        <w:rPr>
          <w:rFonts w:ascii="Times New Roman" w:eastAsia="Times New Roman" w:hAnsi="Times New Roman" w:cs="Times New Roman"/>
        </w:rPr>
        <w:t>Although it is possible t</w:t>
      </w:r>
      <w:r w:rsidR="005B566C" w:rsidRPr="001939FD">
        <w:rPr>
          <w:rFonts w:ascii="Times New Roman" w:eastAsia="Times New Roman" w:hAnsi="Times New Roman" w:cs="Times New Roman"/>
        </w:rPr>
        <w:t xml:space="preserve">ryptophan may simply be a dependent marker of the true </w:t>
      </w:r>
      <w:r w:rsidR="005B566C" w:rsidRPr="001939FD">
        <w:rPr>
          <w:rFonts w:ascii="Times New Roman" w:eastAsia="Times New Roman" w:hAnsi="Times New Roman" w:cs="Times New Roman"/>
        </w:rPr>
        <w:lastRenderedPageBreak/>
        <w:t>causal mechanism</w:t>
      </w:r>
      <w:r w:rsidR="0040122A" w:rsidRPr="001939FD">
        <w:rPr>
          <w:rFonts w:ascii="Times New Roman" w:eastAsia="Times New Roman" w:hAnsi="Times New Roman" w:cs="Times New Roman"/>
        </w:rPr>
        <w:t xml:space="preserve"> the authors suggest</w:t>
      </w:r>
      <w:r w:rsidR="005B566C" w:rsidRPr="001939FD">
        <w:rPr>
          <w:rFonts w:ascii="Times New Roman" w:eastAsia="Times New Roman" w:hAnsi="Times New Roman" w:cs="Times New Roman"/>
        </w:rPr>
        <w:t xml:space="preserve"> </w:t>
      </w:r>
      <w:r w:rsidRPr="001939FD">
        <w:rPr>
          <w:rFonts w:ascii="Times New Roman" w:eastAsia="Times New Roman" w:hAnsi="Times New Roman" w:cs="Times New Roman"/>
        </w:rPr>
        <w:t>that up</w:t>
      </w:r>
      <w:r w:rsidR="00EB6BF0" w:rsidRPr="001939FD">
        <w:rPr>
          <w:rFonts w:ascii="Times New Roman" w:eastAsia="Times New Roman" w:hAnsi="Times New Roman" w:cs="Times New Roman"/>
        </w:rPr>
        <w:t>-</w:t>
      </w:r>
      <w:r w:rsidRPr="001939FD">
        <w:rPr>
          <w:rFonts w:ascii="Times New Roman" w:eastAsia="Times New Roman" w:hAnsi="Times New Roman" w:cs="Times New Roman"/>
        </w:rPr>
        <w:t xml:space="preserve">regulation of </w:t>
      </w:r>
      <w:r w:rsidR="003470FE" w:rsidRPr="001939FD">
        <w:rPr>
          <w:rFonts w:ascii="Times New Roman" w:eastAsia="Times New Roman" w:hAnsi="Times New Roman" w:cs="Times New Roman"/>
        </w:rPr>
        <w:t>t</w:t>
      </w:r>
      <w:r w:rsidRPr="001939FD">
        <w:rPr>
          <w:rFonts w:ascii="Times New Roman" w:eastAsia="Times New Roman" w:hAnsi="Times New Roman" w:cs="Times New Roman"/>
        </w:rPr>
        <w:t xml:space="preserve">ryptophan </w:t>
      </w:r>
      <w:r w:rsidR="00AC27B7" w:rsidRPr="001939FD">
        <w:rPr>
          <w:rFonts w:ascii="Times New Roman" w:eastAsia="Times New Roman" w:hAnsi="Times New Roman" w:cs="Times New Roman"/>
        </w:rPr>
        <w:t xml:space="preserve">metabolism </w:t>
      </w:r>
      <w:r w:rsidRPr="001939FD">
        <w:rPr>
          <w:rFonts w:ascii="Times New Roman" w:eastAsia="Times New Roman" w:hAnsi="Times New Roman" w:cs="Times New Roman"/>
        </w:rPr>
        <w:t xml:space="preserve">protects by restricting growth of </w:t>
      </w:r>
      <w:r w:rsidRPr="001939FD">
        <w:rPr>
          <w:rFonts w:ascii="Times New Roman" w:eastAsia="Times New Roman" w:hAnsi="Times New Roman" w:cs="Times New Roman"/>
          <w:i/>
        </w:rPr>
        <w:t>M</w:t>
      </w:r>
      <w:r w:rsidR="00EB6BF0" w:rsidRPr="001939FD">
        <w:rPr>
          <w:rFonts w:ascii="Times New Roman" w:eastAsia="Times New Roman" w:hAnsi="Times New Roman" w:cs="Times New Roman"/>
          <w:i/>
        </w:rPr>
        <w:t>. tuberculosis</w:t>
      </w:r>
      <w:r w:rsidRPr="001939FD">
        <w:rPr>
          <w:rFonts w:ascii="Times New Roman" w:eastAsia="Times New Roman" w:hAnsi="Times New Roman" w:cs="Times New Roman"/>
        </w:rPr>
        <w:t xml:space="preserve"> in the CSF, or that the downstream metabol</w:t>
      </w:r>
      <w:r w:rsidR="005B566C" w:rsidRPr="001939FD">
        <w:rPr>
          <w:rFonts w:ascii="Times New Roman" w:eastAsia="Times New Roman" w:hAnsi="Times New Roman" w:cs="Times New Roman"/>
        </w:rPr>
        <w:t>ites, particularly</w:t>
      </w:r>
      <w:r w:rsidRPr="001939FD">
        <w:rPr>
          <w:rFonts w:ascii="Times New Roman" w:eastAsia="Times New Roman" w:hAnsi="Times New Roman" w:cs="Times New Roman"/>
        </w:rPr>
        <w:t xml:space="preserve"> </w:t>
      </w:r>
      <w:r w:rsidR="005B566C" w:rsidRPr="001939FD">
        <w:rPr>
          <w:rFonts w:ascii="Times New Roman" w:eastAsia="Times New Roman" w:hAnsi="Times New Roman" w:cs="Times New Roman"/>
        </w:rPr>
        <w:t xml:space="preserve">the </w:t>
      </w:r>
      <w:r w:rsidRPr="001939FD">
        <w:rPr>
          <w:rFonts w:ascii="Times New Roman" w:eastAsia="Times New Roman" w:hAnsi="Times New Roman" w:cs="Times New Roman"/>
        </w:rPr>
        <w:t>k</w:t>
      </w:r>
      <w:r w:rsidR="005B566C" w:rsidRPr="001939FD">
        <w:rPr>
          <w:rFonts w:ascii="Times New Roman" w:eastAsia="Times New Roman" w:hAnsi="Times New Roman" w:cs="Times New Roman"/>
        </w:rPr>
        <w:t>ynurenine pathway</w:t>
      </w:r>
      <w:r w:rsidR="004F118C" w:rsidRPr="001939FD">
        <w:rPr>
          <w:rFonts w:ascii="Times New Roman" w:eastAsia="Times New Roman" w:hAnsi="Times New Roman" w:cs="Times New Roman"/>
        </w:rPr>
        <w:t>,</w:t>
      </w:r>
      <w:r w:rsidR="005B566C" w:rsidRPr="001939FD">
        <w:rPr>
          <w:rFonts w:ascii="Times New Roman" w:eastAsia="Times New Roman" w:hAnsi="Times New Roman" w:cs="Times New Roman"/>
        </w:rPr>
        <w:t xml:space="preserve"> have a neuroprotective role. </w:t>
      </w:r>
      <w:r w:rsidR="00EB6BF0" w:rsidRPr="001939FD">
        <w:rPr>
          <w:rFonts w:ascii="Times New Roman" w:eastAsia="Times New Roman" w:hAnsi="Times New Roman" w:cs="Times New Roman"/>
          <w:i/>
        </w:rPr>
        <w:t>M. tuberculosis</w:t>
      </w:r>
      <w:r w:rsidR="005B566C" w:rsidRPr="001939FD">
        <w:rPr>
          <w:rFonts w:ascii="Times New Roman" w:eastAsia="Times New Roman" w:hAnsi="Times New Roman" w:cs="Times New Roman"/>
        </w:rPr>
        <w:t xml:space="preserve"> is not a tryptophan auxotroph and can </w:t>
      </w:r>
      <w:proofErr w:type="spellStart"/>
      <w:r w:rsidR="005B566C" w:rsidRPr="001939FD">
        <w:rPr>
          <w:rFonts w:ascii="Times New Roman" w:eastAsia="Times New Roman" w:hAnsi="Times New Roman" w:cs="Times New Roman"/>
        </w:rPr>
        <w:t>synthesise</w:t>
      </w:r>
      <w:proofErr w:type="spellEnd"/>
      <w:r w:rsidR="005B566C" w:rsidRPr="001939FD">
        <w:rPr>
          <w:rFonts w:ascii="Times New Roman" w:eastAsia="Times New Roman" w:hAnsi="Times New Roman" w:cs="Times New Roman"/>
        </w:rPr>
        <w:t xml:space="preserve"> t</w:t>
      </w:r>
      <w:r w:rsidR="003470FE" w:rsidRPr="001939FD">
        <w:rPr>
          <w:rFonts w:ascii="Times New Roman" w:eastAsia="Times New Roman" w:hAnsi="Times New Roman" w:cs="Times New Roman"/>
        </w:rPr>
        <w:t>r</w:t>
      </w:r>
      <w:r w:rsidR="005B566C" w:rsidRPr="001939FD">
        <w:rPr>
          <w:rFonts w:ascii="Times New Roman" w:eastAsia="Times New Roman" w:hAnsi="Times New Roman" w:cs="Times New Roman"/>
        </w:rPr>
        <w:t xml:space="preserve">yptophan under stress unlike chlamydia and </w:t>
      </w:r>
      <w:proofErr w:type="spellStart"/>
      <w:r w:rsidR="005B566C" w:rsidRPr="001939FD">
        <w:rPr>
          <w:rFonts w:ascii="Times New Roman" w:eastAsia="Times New Roman" w:hAnsi="Times New Roman" w:cs="Times New Roman"/>
        </w:rPr>
        <w:t>leishmania</w:t>
      </w:r>
      <w:proofErr w:type="spellEnd"/>
      <w:r w:rsidR="00860FFF" w:rsidRPr="001939FD">
        <w:rPr>
          <w:rFonts w:ascii="Times New Roman" w:eastAsia="Times New Roman" w:hAnsi="Times New Roman" w:cs="Times New Roman"/>
        </w:rPr>
        <w:t xml:space="preserve"> </w: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PEVuZE5vdGU+PENpdGU+PEF1dGhvcj5NdXJyYXk8L0F1dGhvcj48WWVhcj4xOTg5PC9ZZWFyPjxS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</w:instrTex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PEVuZE5vdGU+PENpdGU+PEF1dGhvcj5NdXJyYXk8L0F1dGhvcj48WWVhcj4xOTg5PC9ZZWFyPjxS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EN.CITE.DATA </w:instrText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7,8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670FB9" w:rsidRPr="001939FD">
        <w:rPr>
          <w:rFonts w:ascii="Times New Roman" w:eastAsia="Times New Roman" w:hAnsi="Times New Roman" w:cs="Times New Roman"/>
        </w:rPr>
        <w:t>,</w:t>
      </w:r>
      <w:r w:rsidR="005B566C" w:rsidRPr="001939FD">
        <w:rPr>
          <w:rFonts w:ascii="Times New Roman" w:eastAsia="Times New Roman" w:hAnsi="Times New Roman" w:cs="Times New Roman"/>
        </w:rPr>
        <w:t xml:space="preserve"> but </w:t>
      </w:r>
      <w:r w:rsidR="004F118C" w:rsidRPr="001939FD">
        <w:rPr>
          <w:rFonts w:ascii="Times New Roman" w:eastAsia="Times New Roman" w:hAnsi="Times New Roman" w:cs="Times New Roman"/>
        </w:rPr>
        <w:t>this</w:t>
      </w:r>
      <w:r w:rsidR="005B566C" w:rsidRPr="001939FD">
        <w:rPr>
          <w:rFonts w:ascii="Times New Roman" w:eastAsia="Times New Roman" w:hAnsi="Times New Roman" w:cs="Times New Roman"/>
        </w:rPr>
        <w:t xml:space="preserve"> ability may be impaired within </w:t>
      </w:r>
      <w:r w:rsidR="003E26B6" w:rsidRPr="001939FD">
        <w:rPr>
          <w:rFonts w:ascii="Times New Roman" w:eastAsia="Times New Roman" w:hAnsi="Times New Roman" w:cs="Times New Roman"/>
        </w:rPr>
        <w:t>the</w:t>
      </w:r>
      <w:r w:rsidR="005B566C" w:rsidRPr="001939FD">
        <w:rPr>
          <w:rFonts w:ascii="Times New Roman" w:eastAsia="Times New Roman" w:hAnsi="Times New Roman" w:cs="Times New Roman"/>
        </w:rPr>
        <w:t xml:space="preserve"> restricted environment of the CSF. </w:t>
      </w:r>
      <w:r w:rsidR="00AC27B7" w:rsidRPr="001939FD">
        <w:rPr>
          <w:rFonts w:ascii="Times New Roman" w:eastAsia="Times New Roman" w:hAnsi="Times New Roman" w:cs="Times New Roman"/>
        </w:rPr>
        <w:t xml:space="preserve">A small molecule inhibitor of this pathway was recently proposed as an immune-dependent drug candidate for </w:t>
      </w:r>
      <w:r w:rsidR="007A602D" w:rsidRPr="001939FD">
        <w:rPr>
          <w:rFonts w:ascii="Times New Roman" w:eastAsia="Times New Roman" w:hAnsi="Times New Roman" w:cs="Times New Roman"/>
          <w:i/>
        </w:rPr>
        <w:t>M. tuberculosis</w:t>
      </w:r>
      <w:r w:rsidR="00860FFF" w:rsidRPr="001939FD">
        <w:rPr>
          <w:rFonts w:ascii="Times New Roman" w:eastAsia="Times New Roman" w:hAnsi="Times New Roman" w:cs="Times New Roman"/>
          <w:i/>
        </w:rPr>
        <w:t xml:space="preserve"> </w:t>
      </w:r>
      <w:r w:rsidR="00860FFF" w:rsidRPr="001939FD">
        <w:rPr>
          <w:rFonts w:ascii="Times New Roman" w:eastAsia="Times New Roman" w:hAnsi="Times New Roman" w:cs="Times New Roman"/>
        </w:rPr>
        <w:t>(</w: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PEVuZE5vdGU+PENpdGU+PEF1dGhvcj5XZWxsaW5ndG9uPC9BdXRob3I+PFllYXI+MjAxNzwvWWVh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</w:instrTex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PEVuZE5vdGU+PENpdGU+PEF1dGhvcj5XZWxsaW5ndG9uPC9BdXRob3I+PFllYXI+MjAxNzwvWWVh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EN.CITE.DATA </w:instrText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9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AC27B7" w:rsidRPr="001939FD">
        <w:rPr>
          <w:rFonts w:ascii="Times New Roman" w:eastAsia="Times New Roman" w:hAnsi="Times New Roman" w:cs="Times New Roman"/>
        </w:rPr>
        <w:t xml:space="preserve"> and could </w:t>
      </w:r>
      <w:r w:rsidR="00EB6BF0" w:rsidRPr="001939FD">
        <w:rPr>
          <w:rFonts w:ascii="Times New Roman" w:eastAsia="Times New Roman" w:hAnsi="Times New Roman" w:cs="Times New Roman"/>
        </w:rPr>
        <w:t xml:space="preserve">potentially </w:t>
      </w:r>
      <w:r w:rsidR="00AC27B7" w:rsidRPr="001939FD">
        <w:rPr>
          <w:rFonts w:ascii="Times New Roman" w:eastAsia="Times New Roman" w:hAnsi="Times New Roman" w:cs="Times New Roman"/>
        </w:rPr>
        <w:t>be tested in the rabbit model of TB</w:t>
      </w:r>
      <w:r w:rsidR="00EB6BF0" w:rsidRPr="001939FD">
        <w:rPr>
          <w:rFonts w:ascii="Times New Roman" w:eastAsia="Times New Roman" w:hAnsi="Times New Roman" w:cs="Times New Roman"/>
        </w:rPr>
        <w:t xml:space="preserve"> meningitis.</w:t>
      </w:r>
      <w:r w:rsidR="007A602D" w:rsidRPr="001939FD">
        <w:rPr>
          <w:rFonts w:ascii="Times New Roman" w:eastAsia="Times New Roman" w:hAnsi="Times New Roman" w:cs="Times New Roman"/>
        </w:rPr>
        <w:t xml:space="preserve"> </w:t>
      </w:r>
      <w:r w:rsidR="00BA5A2E" w:rsidRPr="001939FD">
        <w:rPr>
          <w:rFonts w:ascii="Times New Roman" w:eastAsia="Times New Roman" w:hAnsi="Times New Roman" w:cs="Times New Roman"/>
        </w:rPr>
        <w:t>W</w:t>
      </w:r>
      <w:r w:rsidR="007A602D" w:rsidRPr="001939FD">
        <w:rPr>
          <w:rFonts w:ascii="Times New Roman" w:eastAsia="Times New Roman" w:hAnsi="Times New Roman" w:cs="Times New Roman"/>
        </w:rPr>
        <w:t>hile tryptophan may be</w:t>
      </w:r>
      <w:r w:rsidR="00BA5A2E" w:rsidRPr="001939FD">
        <w:rPr>
          <w:rFonts w:ascii="Times New Roman" w:eastAsia="Times New Roman" w:hAnsi="Times New Roman" w:cs="Times New Roman"/>
        </w:rPr>
        <w:t xml:space="preserve"> a</w:t>
      </w:r>
      <w:r w:rsidR="007A602D" w:rsidRPr="001939FD">
        <w:rPr>
          <w:rFonts w:ascii="Times New Roman" w:eastAsia="Times New Roman" w:hAnsi="Times New Roman" w:cs="Times New Roman"/>
        </w:rPr>
        <w:t xml:space="preserve"> prognostic</w:t>
      </w:r>
      <w:r w:rsidR="00BA5A2E" w:rsidRPr="001939FD">
        <w:rPr>
          <w:rFonts w:ascii="Times New Roman" w:eastAsia="Times New Roman" w:hAnsi="Times New Roman" w:cs="Times New Roman"/>
        </w:rPr>
        <w:t xml:space="preserve"> biomarker</w:t>
      </w:r>
      <w:r w:rsidR="00FF342F" w:rsidRPr="001939FD">
        <w:rPr>
          <w:rFonts w:ascii="Times New Roman" w:eastAsia="Times New Roman" w:hAnsi="Times New Roman" w:cs="Times New Roman"/>
        </w:rPr>
        <w:t xml:space="preserve">, </w:t>
      </w:r>
      <w:r w:rsidR="0021498E" w:rsidRPr="001939FD">
        <w:rPr>
          <w:rFonts w:ascii="Times New Roman" w:eastAsia="Times New Roman" w:hAnsi="Times New Roman" w:cs="Times New Roman"/>
        </w:rPr>
        <w:t>i</w:t>
      </w:r>
      <w:r w:rsidR="003E26B6" w:rsidRPr="001939FD">
        <w:rPr>
          <w:rFonts w:ascii="Times New Roman" w:eastAsia="Times New Roman" w:hAnsi="Times New Roman" w:cs="Times New Roman"/>
        </w:rPr>
        <w:t>t remains possible that</w:t>
      </w:r>
      <w:r w:rsidR="00FF342F" w:rsidRPr="001939FD">
        <w:rPr>
          <w:rFonts w:ascii="Times New Roman" w:eastAsia="Times New Roman" w:hAnsi="Times New Roman" w:cs="Times New Roman"/>
        </w:rPr>
        <w:t xml:space="preserve"> </w:t>
      </w:r>
      <w:r w:rsidR="003E26B6" w:rsidRPr="001939FD">
        <w:rPr>
          <w:rFonts w:ascii="Times New Roman" w:eastAsia="Times New Roman" w:hAnsi="Times New Roman" w:cs="Times New Roman"/>
        </w:rPr>
        <w:t xml:space="preserve">diagnosis </w:t>
      </w:r>
      <w:r w:rsidR="00FF342F" w:rsidRPr="001939FD">
        <w:rPr>
          <w:rFonts w:ascii="Times New Roman" w:eastAsia="Times New Roman" w:hAnsi="Times New Roman" w:cs="Times New Roman"/>
        </w:rPr>
        <w:t>of</w:t>
      </w:r>
      <w:r w:rsidR="00913638" w:rsidRPr="001939FD">
        <w:rPr>
          <w:rFonts w:ascii="Times New Roman" w:eastAsia="Times New Roman" w:hAnsi="Times New Roman" w:cs="Times New Roman"/>
        </w:rPr>
        <w:t xml:space="preserve"> </w:t>
      </w:r>
      <w:r w:rsidR="003E26B6" w:rsidRPr="001939FD">
        <w:rPr>
          <w:rFonts w:ascii="Times New Roman" w:eastAsia="Times New Roman" w:hAnsi="Times New Roman" w:cs="Times New Roman"/>
        </w:rPr>
        <w:t xml:space="preserve">TB meningitis </w:t>
      </w:r>
      <w:r w:rsidR="00BA5A2E" w:rsidRPr="001939FD">
        <w:rPr>
          <w:rFonts w:ascii="Times New Roman" w:eastAsia="Times New Roman" w:hAnsi="Times New Roman" w:cs="Times New Roman"/>
        </w:rPr>
        <w:t>occurs to</w:t>
      </w:r>
      <w:r w:rsidR="00AB1917" w:rsidRPr="001939FD">
        <w:rPr>
          <w:rFonts w:ascii="Times New Roman" w:eastAsia="Times New Roman" w:hAnsi="Times New Roman" w:cs="Times New Roman"/>
        </w:rPr>
        <w:t>o</w:t>
      </w:r>
      <w:r w:rsidR="00BA5A2E" w:rsidRPr="001939FD">
        <w:rPr>
          <w:rFonts w:ascii="Times New Roman" w:eastAsia="Times New Roman" w:hAnsi="Times New Roman" w:cs="Times New Roman"/>
        </w:rPr>
        <w:t xml:space="preserve"> late in the majority of pati</w:t>
      </w:r>
      <w:r w:rsidR="00AB1917" w:rsidRPr="001939FD">
        <w:rPr>
          <w:rFonts w:ascii="Times New Roman" w:eastAsia="Times New Roman" w:hAnsi="Times New Roman" w:cs="Times New Roman"/>
        </w:rPr>
        <w:t>en</w:t>
      </w:r>
      <w:r w:rsidR="00BA5A2E" w:rsidRPr="001939FD">
        <w:rPr>
          <w:rFonts w:ascii="Times New Roman" w:eastAsia="Times New Roman" w:hAnsi="Times New Roman" w:cs="Times New Roman"/>
        </w:rPr>
        <w:t xml:space="preserve">ts for </w:t>
      </w:r>
      <w:r w:rsidR="00FF342F" w:rsidRPr="001939FD">
        <w:rPr>
          <w:rFonts w:ascii="Times New Roman" w:eastAsia="Times New Roman" w:hAnsi="Times New Roman" w:cs="Times New Roman"/>
        </w:rPr>
        <w:t>interventions in this pathway to influence survival.</w:t>
      </w:r>
    </w:p>
    <w:p w14:paraId="4790514F" w14:textId="2B67EA54" w:rsidR="00D439E8" w:rsidRPr="001939FD" w:rsidRDefault="00AB1917" w:rsidP="001939FD">
      <w:pPr>
        <w:spacing w:before="100" w:beforeAutospacing="1" w:after="100" w:afterAutospacing="1"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1939FD">
        <w:rPr>
          <w:rFonts w:ascii="Times New Roman" w:eastAsia="Times New Roman" w:hAnsi="Times New Roman" w:cs="Times New Roman"/>
        </w:rPr>
        <w:t>Multi</w:t>
      </w:r>
      <w:r w:rsidR="001D3038" w:rsidRPr="001939FD">
        <w:rPr>
          <w:rFonts w:ascii="Times New Roman" w:eastAsia="Times New Roman" w:hAnsi="Times New Roman" w:cs="Times New Roman"/>
        </w:rPr>
        <w:t>-</w:t>
      </w:r>
      <w:proofErr w:type="spellStart"/>
      <w:r w:rsidR="0095799F" w:rsidRPr="001939FD">
        <w:rPr>
          <w:rFonts w:ascii="Times New Roman" w:eastAsia="Times New Roman" w:hAnsi="Times New Roman" w:cs="Times New Roman"/>
        </w:rPr>
        <w:t>omic</w:t>
      </w:r>
      <w:proofErr w:type="spellEnd"/>
      <w:r w:rsidR="0095799F" w:rsidRPr="001939FD">
        <w:rPr>
          <w:rFonts w:ascii="Times New Roman" w:eastAsia="Times New Roman" w:hAnsi="Times New Roman" w:cs="Times New Roman"/>
        </w:rPr>
        <w:t xml:space="preserve"> approaches, have huge potential to stimulate functional studies and provide novel biological insight for disease</w:t>
      </w:r>
      <w:r w:rsidR="008B67F9" w:rsidRPr="001939FD">
        <w:rPr>
          <w:rFonts w:ascii="Times New Roman" w:eastAsia="Times New Roman" w:hAnsi="Times New Roman" w:cs="Times New Roman"/>
        </w:rPr>
        <w:t xml:space="preserve"> </w: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PEVuZE5vdGU+PENpdGU+PEF1dGhvcj5IYXNpbjwvQXV0aG9yPjxZZWFyPjIwMTc8L1llYXI+PFJl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 </w:instrText>
      </w:r>
      <w:r w:rsidR="00206071" w:rsidRPr="001939FD">
        <w:rPr>
          <w:rFonts w:ascii="Times New Roman" w:eastAsia="Times New Roman" w:hAnsi="Times New Roman" w:cs="Times New Roman"/>
        </w:rPr>
        <w:fldChar w:fldCharType="begin">
          <w:fldData xml:space="preserve">PEVuZE5vdGU+PENpdGU+PEF1dGhvcj5IYXNpbjwvQXV0aG9yPjxZZWFyPjIwMTc8L1llYXI+PFJl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</w:fldData>
        </w:fldChar>
      </w:r>
      <w:r w:rsidR="00206071" w:rsidRPr="001939FD">
        <w:rPr>
          <w:rFonts w:ascii="Times New Roman" w:eastAsia="Times New Roman" w:hAnsi="Times New Roman" w:cs="Times New Roman"/>
        </w:rPr>
        <w:instrText xml:space="preserve"> ADDIN EN.CITE.DATA </w:instrText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206071" w:rsidRPr="001939FD">
        <w:rPr>
          <w:rFonts w:ascii="Times New Roman" w:eastAsia="Times New Roman" w:hAnsi="Times New Roman" w:cs="Times New Roman"/>
        </w:rPr>
      </w:r>
      <w:r w:rsidR="00206071" w:rsidRPr="001939FD">
        <w:rPr>
          <w:rFonts w:ascii="Times New Roman" w:eastAsia="Times New Roman" w:hAnsi="Times New Roman" w:cs="Times New Roman"/>
        </w:rPr>
        <w:fldChar w:fldCharType="separate"/>
      </w:r>
      <w:r w:rsidR="00206071" w:rsidRPr="001939FD">
        <w:rPr>
          <w:rFonts w:ascii="Times New Roman" w:eastAsia="Times New Roman" w:hAnsi="Times New Roman" w:cs="Times New Roman"/>
          <w:noProof/>
          <w:vertAlign w:val="superscript"/>
        </w:rPr>
        <w:t>10,11</w:t>
      </w:r>
      <w:r w:rsidR="00206071" w:rsidRPr="001939FD">
        <w:rPr>
          <w:rFonts w:ascii="Times New Roman" w:eastAsia="Times New Roman" w:hAnsi="Times New Roman" w:cs="Times New Roman"/>
        </w:rPr>
        <w:fldChar w:fldCharType="end"/>
      </w:r>
      <w:r w:rsidR="00CB6AC9" w:rsidRPr="001939FD">
        <w:rPr>
          <w:rFonts w:ascii="Times New Roman" w:eastAsia="Times New Roman" w:hAnsi="Times New Roman" w:cs="Times New Roman"/>
        </w:rPr>
        <w:t>.</w:t>
      </w:r>
      <w:r w:rsidR="0095799F" w:rsidRPr="001939FD">
        <w:rPr>
          <w:rFonts w:ascii="Times New Roman" w:eastAsia="Times New Roman" w:hAnsi="Times New Roman" w:cs="Times New Roman"/>
        </w:rPr>
        <w:t xml:space="preserve">   </w:t>
      </w:r>
      <w:r w:rsidR="0043335F" w:rsidRPr="001939FD">
        <w:rPr>
          <w:rFonts w:ascii="Times New Roman" w:eastAsia="Times New Roman" w:hAnsi="Times New Roman" w:cs="Times New Roman"/>
        </w:rPr>
        <w:t xml:space="preserve">This study is an elegant example of a </w:t>
      </w:r>
      <w:proofErr w:type="gramStart"/>
      <w:r w:rsidR="0043335F" w:rsidRPr="001939FD">
        <w:rPr>
          <w:rFonts w:ascii="Times New Roman" w:eastAsia="Times New Roman" w:hAnsi="Times New Roman" w:cs="Times New Roman"/>
        </w:rPr>
        <w:t>much needed</w:t>
      </w:r>
      <w:proofErr w:type="gramEnd"/>
      <w:r w:rsidR="0043335F" w:rsidRPr="001939FD">
        <w:rPr>
          <w:rFonts w:ascii="Times New Roman" w:eastAsia="Times New Roman" w:hAnsi="Times New Roman" w:cs="Times New Roman"/>
        </w:rPr>
        <w:t xml:space="preserve"> new approach to the problem of improving outcomes for TB meningitis</w:t>
      </w:r>
      <w:r w:rsidR="00657E34" w:rsidRPr="001939FD">
        <w:rPr>
          <w:rFonts w:ascii="Times New Roman" w:eastAsia="Times New Roman" w:hAnsi="Times New Roman" w:cs="Times New Roman"/>
        </w:rPr>
        <w:t xml:space="preserve"> patients</w:t>
      </w:r>
      <w:r w:rsidR="0043335F" w:rsidRPr="001939FD">
        <w:rPr>
          <w:rFonts w:ascii="Times New Roman" w:eastAsia="Times New Roman" w:hAnsi="Times New Roman" w:cs="Times New Roman"/>
        </w:rPr>
        <w:t>.</w:t>
      </w:r>
      <w:r w:rsidR="00E65297" w:rsidRPr="001939FD">
        <w:rPr>
          <w:rFonts w:ascii="Times New Roman" w:eastAsia="Times New Roman" w:hAnsi="Times New Roman" w:cs="Times New Roman"/>
        </w:rPr>
        <w:t xml:space="preserve"> </w:t>
      </w:r>
      <w:r w:rsidR="007A602D" w:rsidRPr="001939FD">
        <w:rPr>
          <w:rFonts w:ascii="Times New Roman" w:eastAsia="Times New Roman" w:hAnsi="Times New Roman" w:cs="Times New Roman"/>
        </w:rPr>
        <w:t xml:space="preserve"> </w:t>
      </w:r>
      <w:r w:rsidR="0043335F" w:rsidRPr="001939FD">
        <w:rPr>
          <w:rFonts w:ascii="Times New Roman" w:eastAsia="Times New Roman" w:hAnsi="Times New Roman" w:cs="Times New Roman"/>
        </w:rPr>
        <w:t>However, it is unfortunate the study was done in a single country, with individuals largely from a single ethnic group. It is vital that such work is replicated and validated across ethnic groups</w:t>
      </w:r>
      <w:r w:rsidR="00333B07" w:rsidRPr="001939FD">
        <w:rPr>
          <w:rFonts w:ascii="Times New Roman" w:eastAsia="Times New Roman" w:hAnsi="Times New Roman" w:cs="Times New Roman"/>
        </w:rPr>
        <w:t xml:space="preserve"> with larger cohorts</w:t>
      </w:r>
      <w:r w:rsidR="0043335F" w:rsidRPr="001939FD">
        <w:rPr>
          <w:rFonts w:ascii="Times New Roman" w:eastAsia="Times New Roman" w:hAnsi="Times New Roman" w:cs="Times New Roman"/>
        </w:rPr>
        <w:t xml:space="preserve"> before trans</w:t>
      </w:r>
      <w:r w:rsidR="00FD50C7" w:rsidRPr="001939FD">
        <w:rPr>
          <w:rFonts w:ascii="Times New Roman" w:eastAsia="Times New Roman" w:hAnsi="Times New Roman" w:cs="Times New Roman"/>
        </w:rPr>
        <w:t>la</w:t>
      </w:r>
      <w:r w:rsidR="0043335F" w:rsidRPr="001939FD">
        <w:rPr>
          <w:rFonts w:ascii="Times New Roman" w:eastAsia="Times New Roman" w:hAnsi="Times New Roman" w:cs="Times New Roman"/>
        </w:rPr>
        <w:t>tion</w:t>
      </w:r>
      <w:r w:rsidR="00FD50C7" w:rsidRPr="001939FD">
        <w:rPr>
          <w:rFonts w:ascii="Times New Roman" w:eastAsia="Times New Roman" w:hAnsi="Times New Roman" w:cs="Times New Roman"/>
        </w:rPr>
        <w:t xml:space="preserve"> </w:t>
      </w:r>
      <w:r w:rsidR="0043335F" w:rsidRPr="001939FD">
        <w:rPr>
          <w:rFonts w:ascii="Times New Roman" w:eastAsia="Times New Roman" w:hAnsi="Times New Roman" w:cs="Times New Roman"/>
        </w:rPr>
        <w:t xml:space="preserve">to therapeutic interventions are contemplated. </w:t>
      </w:r>
      <w:r w:rsidR="00E02DD3" w:rsidRPr="001939FD">
        <w:rPr>
          <w:rFonts w:ascii="Times New Roman" w:eastAsia="Times New Roman" w:hAnsi="Times New Roman" w:cs="Times New Roman"/>
        </w:rPr>
        <w:t xml:space="preserve">Applying a similar approach to large studies may yield the </w:t>
      </w:r>
      <w:proofErr w:type="gramStart"/>
      <w:r w:rsidR="00E02DD3" w:rsidRPr="001939FD">
        <w:rPr>
          <w:rFonts w:ascii="Times New Roman" w:eastAsia="Times New Roman" w:hAnsi="Times New Roman" w:cs="Times New Roman"/>
        </w:rPr>
        <w:t>much needed</w:t>
      </w:r>
      <w:proofErr w:type="gramEnd"/>
      <w:r w:rsidR="00E02DD3" w:rsidRPr="001939FD">
        <w:rPr>
          <w:rFonts w:ascii="Times New Roman" w:eastAsia="Times New Roman" w:hAnsi="Times New Roman" w:cs="Times New Roman"/>
        </w:rPr>
        <w:t xml:space="preserve"> diagnostic signature for differentiating TB meningitis from meningitis of other </w:t>
      </w:r>
      <w:proofErr w:type="spellStart"/>
      <w:r w:rsidR="00256206" w:rsidRPr="001939FD">
        <w:rPr>
          <w:rFonts w:ascii="Times New Roman" w:eastAsia="Times New Roman" w:hAnsi="Times New Roman" w:cs="Times New Roman"/>
        </w:rPr>
        <w:t>a</w:t>
      </w:r>
      <w:r w:rsidR="00E02DD3" w:rsidRPr="001939FD">
        <w:rPr>
          <w:rFonts w:ascii="Times New Roman" w:eastAsia="Times New Roman" w:hAnsi="Times New Roman" w:cs="Times New Roman"/>
        </w:rPr>
        <w:t>etiologies</w:t>
      </w:r>
      <w:proofErr w:type="spellEnd"/>
      <w:r w:rsidR="00B050F7" w:rsidRPr="001939FD">
        <w:rPr>
          <w:rFonts w:ascii="Times New Roman" w:eastAsia="Times New Roman" w:hAnsi="Times New Roman" w:cs="Times New Roman"/>
        </w:rPr>
        <w:t xml:space="preserve"> and sufficient understanding at the molecular level to develop rationally targeted personalized interventions</w:t>
      </w:r>
      <w:r w:rsidR="00E02DD3" w:rsidRPr="001939FD">
        <w:rPr>
          <w:rFonts w:ascii="Times New Roman" w:eastAsia="Times New Roman" w:hAnsi="Times New Roman" w:cs="Times New Roman"/>
        </w:rPr>
        <w:t xml:space="preserve">. </w:t>
      </w:r>
    </w:p>
    <w:p w14:paraId="37CE6E54" w14:textId="77777777" w:rsidR="00BD4EF1" w:rsidRPr="001939FD" w:rsidRDefault="00BD4EF1" w:rsidP="001939FD">
      <w:pPr>
        <w:spacing w:line="48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546B1BED" w14:textId="77777777" w:rsidR="008C0A10" w:rsidRDefault="008C0A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18854A72" w14:textId="545ED054" w:rsidR="00206071" w:rsidRPr="001939FD" w:rsidRDefault="00206071" w:rsidP="001939FD">
      <w:pPr>
        <w:spacing w:line="48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1939FD">
        <w:rPr>
          <w:rFonts w:ascii="Times New Roman" w:eastAsia="Times New Roman" w:hAnsi="Times New Roman" w:cs="Times New Roman"/>
          <w:b/>
        </w:rPr>
        <w:lastRenderedPageBreak/>
        <w:t>References</w:t>
      </w:r>
    </w:p>
    <w:p w14:paraId="40AEAAD8" w14:textId="77777777" w:rsidR="00206071" w:rsidRPr="001939FD" w:rsidRDefault="00206071" w:rsidP="001939FD">
      <w:pPr>
        <w:spacing w:line="480" w:lineRule="auto"/>
        <w:rPr>
          <w:rFonts w:ascii="Times New Roman" w:eastAsia="Times New Roman" w:hAnsi="Times New Roman" w:cs="Times New Roman"/>
        </w:rPr>
      </w:pPr>
    </w:p>
    <w:p w14:paraId="7EB00057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eastAsia="Times New Roman" w:hAnsi="Times New Roman" w:cs="Times New Roman"/>
        </w:rPr>
        <w:fldChar w:fldCharType="begin"/>
      </w:r>
      <w:r w:rsidRPr="001939FD">
        <w:rPr>
          <w:rFonts w:ascii="Times New Roman" w:eastAsia="Times New Roman" w:hAnsi="Times New Roman" w:cs="Times New Roman"/>
        </w:rPr>
        <w:instrText xml:space="preserve"> ADDIN EN.REFLIST </w:instrText>
      </w:r>
      <w:r w:rsidRPr="001939FD">
        <w:rPr>
          <w:rFonts w:ascii="Times New Roman" w:eastAsia="Times New Roman" w:hAnsi="Times New Roman" w:cs="Times New Roman"/>
        </w:rPr>
        <w:fldChar w:fldCharType="separate"/>
      </w:r>
      <w:r w:rsidRPr="001939FD">
        <w:rPr>
          <w:rFonts w:ascii="Times New Roman" w:hAnsi="Times New Roman" w:cs="Times New Roman"/>
          <w:noProof/>
        </w:rPr>
        <w:t>1.</w:t>
      </w:r>
      <w:r w:rsidRPr="001939FD">
        <w:rPr>
          <w:rFonts w:ascii="Times New Roman" w:hAnsi="Times New Roman" w:cs="Times New Roman"/>
          <w:noProof/>
        </w:rPr>
        <w:tab/>
        <w:t>Rich AR, McCordick, H.A. The pathogenesis of tuberculous</w:t>
      </w:r>
    </w:p>
    <w:p w14:paraId="37864EC6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 xml:space="preserve">meningitis. . </w:t>
      </w:r>
      <w:r w:rsidRPr="001939FD">
        <w:rPr>
          <w:rFonts w:ascii="Times New Roman" w:hAnsi="Times New Roman" w:cs="Times New Roman"/>
          <w:i/>
          <w:noProof/>
        </w:rPr>
        <w:t xml:space="preserve">Bulletin of John Hopkins Hospital </w:t>
      </w:r>
      <w:r w:rsidRPr="001939FD">
        <w:rPr>
          <w:rFonts w:ascii="Times New Roman" w:hAnsi="Times New Roman" w:cs="Times New Roman"/>
          <w:noProof/>
        </w:rPr>
        <w:t xml:space="preserve">1933; </w:t>
      </w:r>
      <w:r w:rsidRPr="001939FD">
        <w:rPr>
          <w:rFonts w:ascii="Times New Roman" w:hAnsi="Times New Roman" w:cs="Times New Roman"/>
          <w:b/>
          <w:noProof/>
        </w:rPr>
        <w:t>52</w:t>
      </w:r>
      <w:r w:rsidRPr="001939FD">
        <w:rPr>
          <w:rFonts w:ascii="Times New Roman" w:hAnsi="Times New Roman" w:cs="Times New Roman"/>
          <w:noProof/>
        </w:rPr>
        <w:t>: 5–37.</w:t>
      </w:r>
    </w:p>
    <w:p w14:paraId="12573D99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2.</w:t>
      </w:r>
      <w:r w:rsidRPr="001939FD">
        <w:rPr>
          <w:rFonts w:ascii="Times New Roman" w:hAnsi="Times New Roman" w:cs="Times New Roman"/>
          <w:noProof/>
        </w:rPr>
        <w:tab/>
        <w:t xml:space="preserve">Kalita J, Misra UK, Ranjan P. Predictors of long-term neurological sequelae of tuberculous meningitis: a multivariate analysis. </w:t>
      </w:r>
      <w:r w:rsidRPr="001939FD">
        <w:rPr>
          <w:rFonts w:ascii="Times New Roman" w:hAnsi="Times New Roman" w:cs="Times New Roman"/>
          <w:i/>
          <w:noProof/>
        </w:rPr>
        <w:t>Eur J Neurol</w:t>
      </w:r>
      <w:r w:rsidRPr="001939FD">
        <w:rPr>
          <w:rFonts w:ascii="Times New Roman" w:hAnsi="Times New Roman" w:cs="Times New Roman"/>
          <w:noProof/>
        </w:rPr>
        <w:t xml:space="preserve"> 2007; </w:t>
      </w:r>
      <w:r w:rsidRPr="001939FD">
        <w:rPr>
          <w:rFonts w:ascii="Times New Roman" w:hAnsi="Times New Roman" w:cs="Times New Roman"/>
          <w:b/>
          <w:noProof/>
        </w:rPr>
        <w:t>14</w:t>
      </w:r>
      <w:r w:rsidRPr="001939FD">
        <w:rPr>
          <w:rFonts w:ascii="Times New Roman" w:hAnsi="Times New Roman" w:cs="Times New Roman"/>
          <w:noProof/>
        </w:rPr>
        <w:t>(1): 33-7.</w:t>
      </w:r>
    </w:p>
    <w:p w14:paraId="49926AD8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3.</w:t>
      </w:r>
      <w:r w:rsidRPr="001939FD">
        <w:rPr>
          <w:rFonts w:ascii="Times New Roman" w:hAnsi="Times New Roman" w:cs="Times New Roman"/>
          <w:noProof/>
        </w:rPr>
        <w:tab/>
        <w:t xml:space="preserve">van Laarhoven AD, Sofiati; Aguirre-Gamboa, Raúl; Avila, Pacheco JR-P, Isis; Ruesen, Carolien; Annisa, Jessi;, Koeken VC, Lidya; Li, Yang Achmad, Tri Hanggono; Joosten, Leo; Notebaart, Richard A;, Ruslami RN, Mihai G; Verbeek, Marcel M;, Alisjahbana BK, Vinod; Clish, Clary; Ganiem, A Rizal; van, Crevel R. Cerebral tryptophan metabolism and outcome of tuberculous meningitis: an observational cohort study. </w:t>
      </w:r>
      <w:r w:rsidRPr="001939FD">
        <w:rPr>
          <w:rFonts w:ascii="Times New Roman" w:hAnsi="Times New Roman" w:cs="Times New Roman"/>
          <w:i/>
          <w:noProof/>
        </w:rPr>
        <w:t>Lancet Infectious Diseases</w:t>
      </w:r>
      <w:r w:rsidRPr="001939FD">
        <w:rPr>
          <w:rFonts w:ascii="Times New Roman" w:hAnsi="Times New Roman" w:cs="Times New Roman"/>
          <w:noProof/>
        </w:rPr>
        <w:t xml:space="preserve"> 2018.</w:t>
      </w:r>
    </w:p>
    <w:p w14:paraId="709AFCCC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4.</w:t>
      </w:r>
      <w:r w:rsidRPr="001939FD">
        <w:rPr>
          <w:rFonts w:ascii="Times New Roman" w:hAnsi="Times New Roman" w:cs="Times New Roman"/>
          <w:noProof/>
        </w:rPr>
        <w:tab/>
        <w:t xml:space="preserve">Thwaites GE, Chau TT, Farrar JJ. Improving the bacteriological diagnosis of tuberculous meningitis. </w:t>
      </w:r>
      <w:r w:rsidRPr="001939FD">
        <w:rPr>
          <w:rFonts w:ascii="Times New Roman" w:hAnsi="Times New Roman" w:cs="Times New Roman"/>
          <w:i/>
          <w:noProof/>
        </w:rPr>
        <w:t>J Clin Microbiol</w:t>
      </w:r>
      <w:r w:rsidRPr="001939FD">
        <w:rPr>
          <w:rFonts w:ascii="Times New Roman" w:hAnsi="Times New Roman" w:cs="Times New Roman"/>
          <w:noProof/>
        </w:rPr>
        <w:t xml:space="preserve"> 2004; </w:t>
      </w:r>
      <w:r w:rsidRPr="001939FD">
        <w:rPr>
          <w:rFonts w:ascii="Times New Roman" w:hAnsi="Times New Roman" w:cs="Times New Roman"/>
          <w:b/>
          <w:noProof/>
        </w:rPr>
        <w:t>42</w:t>
      </w:r>
      <w:r w:rsidRPr="001939FD">
        <w:rPr>
          <w:rFonts w:ascii="Times New Roman" w:hAnsi="Times New Roman" w:cs="Times New Roman"/>
          <w:noProof/>
        </w:rPr>
        <w:t>(1): 378-9.</w:t>
      </w:r>
    </w:p>
    <w:p w14:paraId="48ED907C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5.</w:t>
      </w:r>
      <w:r w:rsidRPr="001939FD">
        <w:rPr>
          <w:rFonts w:ascii="Times New Roman" w:hAnsi="Times New Roman" w:cs="Times New Roman"/>
          <w:noProof/>
        </w:rPr>
        <w:tab/>
        <w:t xml:space="preserve">Wilkinson RJ, Rohlwink U, Misra UK, et al. Tuberculous meningitis. </w:t>
      </w:r>
      <w:r w:rsidRPr="001939FD">
        <w:rPr>
          <w:rFonts w:ascii="Times New Roman" w:hAnsi="Times New Roman" w:cs="Times New Roman"/>
          <w:i/>
          <w:noProof/>
        </w:rPr>
        <w:t>Nat Rev Neurol</w:t>
      </w:r>
      <w:r w:rsidRPr="001939FD">
        <w:rPr>
          <w:rFonts w:ascii="Times New Roman" w:hAnsi="Times New Roman" w:cs="Times New Roman"/>
          <w:noProof/>
        </w:rPr>
        <w:t xml:space="preserve"> 2017; </w:t>
      </w:r>
      <w:r w:rsidRPr="001939FD">
        <w:rPr>
          <w:rFonts w:ascii="Times New Roman" w:hAnsi="Times New Roman" w:cs="Times New Roman"/>
          <w:b/>
          <w:noProof/>
        </w:rPr>
        <w:t>13</w:t>
      </w:r>
      <w:r w:rsidRPr="001939FD">
        <w:rPr>
          <w:rFonts w:ascii="Times New Roman" w:hAnsi="Times New Roman" w:cs="Times New Roman"/>
          <w:noProof/>
        </w:rPr>
        <w:t>(10): 581-98.</w:t>
      </w:r>
    </w:p>
    <w:p w14:paraId="1A288540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6.</w:t>
      </w:r>
      <w:r w:rsidRPr="001939FD">
        <w:rPr>
          <w:rFonts w:ascii="Times New Roman" w:hAnsi="Times New Roman" w:cs="Times New Roman"/>
          <w:noProof/>
        </w:rPr>
        <w:tab/>
        <w:t xml:space="preserve">Tobin DM, Roca FJ, Oh SF, et al. Host genotype-specific therapies can optimize the inflammatory response to mycobacterial infections. </w:t>
      </w:r>
      <w:r w:rsidRPr="001939FD">
        <w:rPr>
          <w:rFonts w:ascii="Times New Roman" w:hAnsi="Times New Roman" w:cs="Times New Roman"/>
          <w:i/>
          <w:noProof/>
        </w:rPr>
        <w:t>Cell</w:t>
      </w:r>
      <w:r w:rsidRPr="001939FD">
        <w:rPr>
          <w:rFonts w:ascii="Times New Roman" w:hAnsi="Times New Roman" w:cs="Times New Roman"/>
          <w:noProof/>
        </w:rPr>
        <w:t xml:space="preserve"> 2012; </w:t>
      </w:r>
      <w:r w:rsidRPr="001939FD">
        <w:rPr>
          <w:rFonts w:ascii="Times New Roman" w:hAnsi="Times New Roman" w:cs="Times New Roman"/>
          <w:b/>
          <w:noProof/>
        </w:rPr>
        <w:t>148</w:t>
      </w:r>
      <w:r w:rsidRPr="001939FD">
        <w:rPr>
          <w:rFonts w:ascii="Times New Roman" w:hAnsi="Times New Roman" w:cs="Times New Roman"/>
          <w:noProof/>
        </w:rPr>
        <w:t>(3): 434-46.</w:t>
      </w:r>
    </w:p>
    <w:p w14:paraId="6CBC8C94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7.</w:t>
      </w:r>
      <w:r w:rsidRPr="001939FD">
        <w:rPr>
          <w:rFonts w:ascii="Times New Roman" w:hAnsi="Times New Roman" w:cs="Times New Roman"/>
          <w:noProof/>
        </w:rPr>
        <w:tab/>
        <w:t xml:space="preserve">Murray HW, Szuro-Sudol A, Wellner D, et al. Role of tryptophan degradation in respiratory burst-independent antimicrobial activity of gamma interferon-stimulated human macrophages. </w:t>
      </w:r>
      <w:r w:rsidRPr="001939FD">
        <w:rPr>
          <w:rFonts w:ascii="Times New Roman" w:hAnsi="Times New Roman" w:cs="Times New Roman"/>
          <w:i/>
          <w:noProof/>
        </w:rPr>
        <w:t>Infect Immun</w:t>
      </w:r>
      <w:r w:rsidRPr="001939FD">
        <w:rPr>
          <w:rFonts w:ascii="Times New Roman" w:hAnsi="Times New Roman" w:cs="Times New Roman"/>
          <w:noProof/>
        </w:rPr>
        <w:t xml:space="preserve"> 1989; </w:t>
      </w:r>
      <w:r w:rsidRPr="001939FD">
        <w:rPr>
          <w:rFonts w:ascii="Times New Roman" w:hAnsi="Times New Roman" w:cs="Times New Roman"/>
          <w:b/>
          <w:noProof/>
        </w:rPr>
        <w:t>57</w:t>
      </w:r>
      <w:r w:rsidRPr="001939FD">
        <w:rPr>
          <w:rFonts w:ascii="Times New Roman" w:hAnsi="Times New Roman" w:cs="Times New Roman"/>
          <w:noProof/>
        </w:rPr>
        <w:t>(3): 845-9.</w:t>
      </w:r>
    </w:p>
    <w:p w14:paraId="09775893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lastRenderedPageBreak/>
        <w:t>8.</w:t>
      </w:r>
      <w:r w:rsidRPr="001939FD">
        <w:rPr>
          <w:rFonts w:ascii="Times New Roman" w:hAnsi="Times New Roman" w:cs="Times New Roman"/>
          <w:noProof/>
        </w:rPr>
        <w:tab/>
        <w:t xml:space="preserve">Leonhardt RM, Lee SJ, Kavathas PB, Cresswell P. Severe tryptophan starvation blocks onset of conventional persistence and reduces reactivation of Chlamydia trachomatis. </w:t>
      </w:r>
      <w:r w:rsidRPr="001939FD">
        <w:rPr>
          <w:rFonts w:ascii="Times New Roman" w:hAnsi="Times New Roman" w:cs="Times New Roman"/>
          <w:i/>
          <w:noProof/>
        </w:rPr>
        <w:t>Infect Immun</w:t>
      </w:r>
      <w:r w:rsidRPr="001939FD">
        <w:rPr>
          <w:rFonts w:ascii="Times New Roman" w:hAnsi="Times New Roman" w:cs="Times New Roman"/>
          <w:noProof/>
        </w:rPr>
        <w:t xml:space="preserve"> 2007; </w:t>
      </w:r>
      <w:r w:rsidRPr="001939FD">
        <w:rPr>
          <w:rFonts w:ascii="Times New Roman" w:hAnsi="Times New Roman" w:cs="Times New Roman"/>
          <w:b/>
          <w:noProof/>
        </w:rPr>
        <w:t>75</w:t>
      </w:r>
      <w:r w:rsidRPr="001939FD">
        <w:rPr>
          <w:rFonts w:ascii="Times New Roman" w:hAnsi="Times New Roman" w:cs="Times New Roman"/>
          <w:noProof/>
        </w:rPr>
        <w:t>(11): 5105-17.</w:t>
      </w:r>
    </w:p>
    <w:p w14:paraId="52C36003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9.</w:t>
      </w:r>
      <w:r w:rsidRPr="001939FD">
        <w:rPr>
          <w:rFonts w:ascii="Times New Roman" w:hAnsi="Times New Roman" w:cs="Times New Roman"/>
          <w:noProof/>
        </w:rPr>
        <w:tab/>
        <w:t xml:space="preserve">Wellington S, Nag PP, Michalska K, et al. A small-molecule allosteric inhibitor of Mycobacterium tuberculosis tryptophan synthase. </w:t>
      </w:r>
      <w:r w:rsidRPr="001939FD">
        <w:rPr>
          <w:rFonts w:ascii="Times New Roman" w:hAnsi="Times New Roman" w:cs="Times New Roman"/>
          <w:i/>
          <w:noProof/>
        </w:rPr>
        <w:t>Nat Chem Biol</w:t>
      </w:r>
      <w:r w:rsidRPr="001939FD">
        <w:rPr>
          <w:rFonts w:ascii="Times New Roman" w:hAnsi="Times New Roman" w:cs="Times New Roman"/>
          <w:noProof/>
        </w:rPr>
        <w:t xml:space="preserve"> 2017; </w:t>
      </w:r>
      <w:r w:rsidRPr="001939FD">
        <w:rPr>
          <w:rFonts w:ascii="Times New Roman" w:hAnsi="Times New Roman" w:cs="Times New Roman"/>
          <w:b/>
          <w:noProof/>
        </w:rPr>
        <w:t>13</w:t>
      </w:r>
      <w:r w:rsidRPr="001939FD">
        <w:rPr>
          <w:rFonts w:ascii="Times New Roman" w:hAnsi="Times New Roman" w:cs="Times New Roman"/>
          <w:noProof/>
        </w:rPr>
        <w:t>(9): 943-50.</w:t>
      </w:r>
    </w:p>
    <w:p w14:paraId="3FDA10BD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10.</w:t>
      </w:r>
      <w:r w:rsidRPr="001939FD">
        <w:rPr>
          <w:rFonts w:ascii="Times New Roman" w:hAnsi="Times New Roman" w:cs="Times New Roman"/>
          <w:noProof/>
        </w:rPr>
        <w:tab/>
        <w:t xml:space="preserve">Hasin Y, Seldin M, Lusis A. Multi-omics approaches to disease. </w:t>
      </w:r>
      <w:r w:rsidRPr="001939FD">
        <w:rPr>
          <w:rFonts w:ascii="Times New Roman" w:hAnsi="Times New Roman" w:cs="Times New Roman"/>
          <w:i/>
          <w:noProof/>
        </w:rPr>
        <w:t>Genome Biol</w:t>
      </w:r>
      <w:r w:rsidRPr="001939FD">
        <w:rPr>
          <w:rFonts w:ascii="Times New Roman" w:hAnsi="Times New Roman" w:cs="Times New Roman"/>
          <w:noProof/>
        </w:rPr>
        <w:t xml:space="preserve"> 2017; </w:t>
      </w:r>
      <w:r w:rsidRPr="001939FD">
        <w:rPr>
          <w:rFonts w:ascii="Times New Roman" w:hAnsi="Times New Roman" w:cs="Times New Roman"/>
          <w:b/>
          <w:noProof/>
        </w:rPr>
        <w:t>18</w:t>
      </w:r>
      <w:r w:rsidRPr="001939FD">
        <w:rPr>
          <w:rFonts w:ascii="Times New Roman" w:hAnsi="Times New Roman" w:cs="Times New Roman"/>
          <w:noProof/>
        </w:rPr>
        <w:t>(1): 83.</w:t>
      </w:r>
    </w:p>
    <w:p w14:paraId="260DE764" w14:textId="77777777" w:rsidR="00206071" w:rsidRPr="001939FD" w:rsidRDefault="00206071" w:rsidP="001939FD">
      <w:pPr>
        <w:pStyle w:val="EndNoteBibliography"/>
        <w:spacing w:line="480" w:lineRule="auto"/>
        <w:rPr>
          <w:rFonts w:ascii="Times New Roman" w:hAnsi="Times New Roman" w:cs="Times New Roman"/>
          <w:noProof/>
        </w:rPr>
      </w:pPr>
      <w:r w:rsidRPr="001939FD">
        <w:rPr>
          <w:rFonts w:ascii="Times New Roman" w:hAnsi="Times New Roman" w:cs="Times New Roman"/>
          <w:noProof/>
        </w:rPr>
        <w:t>11.</w:t>
      </w:r>
      <w:r w:rsidRPr="001939FD">
        <w:rPr>
          <w:rFonts w:ascii="Times New Roman" w:hAnsi="Times New Roman" w:cs="Times New Roman"/>
          <w:noProof/>
        </w:rPr>
        <w:tab/>
        <w:t xml:space="preserve">Yan J, Risacher SL, Shen L, Saykin AJ. Network approaches to systems biology analysis of complex disease: integrative methods for multi-omics data. </w:t>
      </w:r>
      <w:r w:rsidRPr="001939FD">
        <w:rPr>
          <w:rFonts w:ascii="Times New Roman" w:hAnsi="Times New Roman" w:cs="Times New Roman"/>
          <w:i/>
          <w:noProof/>
        </w:rPr>
        <w:t>Brief Bioinform</w:t>
      </w:r>
      <w:r w:rsidRPr="001939FD">
        <w:rPr>
          <w:rFonts w:ascii="Times New Roman" w:hAnsi="Times New Roman" w:cs="Times New Roman"/>
          <w:noProof/>
        </w:rPr>
        <w:t xml:space="preserve"> 2017.</w:t>
      </w:r>
    </w:p>
    <w:p w14:paraId="5184447F" w14:textId="2BC0FF46" w:rsidR="009A2A69" w:rsidRPr="001939FD" w:rsidRDefault="00206071" w:rsidP="001939FD">
      <w:pPr>
        <w:spacing w:line="480" w:lineRule="auto"/>
        <w:rPr>
          <w:rFonts w:ascii="Times New Roman" w:eastAsia="Times New Roman" w:hAnsi="Times New Roman" w:cs="Times New Roman"/>
        </w:rPr>
      </w:pPr>
      <w:r w:rsidRPr="001939FD">
        <w:rPr>
          <w:rFonts w:ascii="Times New Roman" w:eastAsia="Times New Roman" w:hAnsi="Times New Roman" w:cs="Times New Roman"/>
        </w:rPr>
        <w:fldChar w:fldCharType="end"/>
      </w:r>
    </w:p>
    <w:sectPr w:rsidR="009A2A69" w:rsidRPr="001939FD" w:rsidSect="00A35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DDA"/>
    <w:multiLevelType w:val="hybridMultilevel"/>
    <w:tmpl w:val="6674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124BD"/>
    <w:multiLevelType w:val="hybridMultilevel"/>
    <w:tmpl w:val="80FC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wwpvet50ddw9ewarv5aa2jrs2d9tvp0va9&quot;&gt;Comment LanctID endnote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/record-ids&gt;&lt;/item&gt;&lt;/Libraries&gt;"/>
  </w:docVars>
  <w:rsids>
    <w:rsidRoot w:val="00A11096"/>
    <w:rsid w:val="00003E6D"/>
    <w:rsid w:val="00053299"/>
    <w:rsid w:val="00085ADA"/>
    <w:rsid w:val="000E0E4E"/>
    <w:rsid w:val="000F35F1"/>
    <w:rsid w:val="001939FD"/>
    <w:rsid w:val="001B4110"/>
    <w:rsid w:val="001C3FF5"/>
    <w:rsid w:val="001C76C7"/>
    <w:rsid w:val="001D3038"/>
    <w:rsid w:val="00202390"/>
    <w:rsid w:val="00206071"/>
    <w:rsid w:val="002077E9"/>
    <w:rsid w:val="0021498E"/>
    <w:rsid w:val="00256206"/>
    <w:rsid w:val="00264E4B"/>
    <w:rsid w:val="00275E4D"/>
    <w:rsid w:val="002B2AA7"/>
    <w:rsid w:val="002C10E5"/>
    <w:rsid w:val="002D254E"/>
    <w:rsid w:val="002E0862"/>
    <w:rsid w:val="00302645"/>
    <w:rsid w:val="003255CF"/>
    <w:rsid w:val="00326B15"/>
    <w:rsid w:val="00333533"/>
    <w:rsid w:val="00333B07"/>
    <w:rsid w:val="003470FE"/>
    <w:rsid w:val="00351C3A"/>
    <w:rsid w:val="003D11ED"/>
    <w:rsid w:val="003E26B6"/>
    <w:rsid w:val="0040122A"/>
    <w:rsid w:val="0043335F"/>
    <w:rsid w:val="004846F0"/>
    <w:rsid w:val="004C3842"/>
    <w:rsid w:val="004D1FD8"/>
    <w:rsid w:val="004E672F"/>
    <w:rsid w:val="004F118C"/>
    <w:rsid w:val="004F6C08"/>
    <w:rsid w:val="00506275"/>
    <w:rsid w:val="005417EB"/>
    <w:rsid w:val="00555F73"/>
    <w:rsid w:val="005B566C"/>
    <w:rsid w:val="005C1F3D"/>
    <w:rsid w:val="005E5115"/>
    <w:rsid w:val="00605705"/>
    <w:rsid w:val="00615C5C"/>
    <w:rsid w:val="006257C9"/>
    <w:rsid w:val="00657E34"/>
    <w:rsid w:val="00670FB9"/>
    <w:rsid w:val="00705EF1"/>
    <w:rsid w:val="00767F92"/>
    <w:rsid w:val="007A602D"/>
    <w:rsid w:val="007A620A"/>
    <w:rsid w:val="007B6973"/>
    <w:rsid w:val="007C2A80"/>
    <w:rsid w:val="0080488C"/>
    <w:rsid w:val="00860FFF"/>
    <w:rsid w:val="008646D4"/>
    <w:rsid w:val="0089024B"/>
    <w:rsid w:val="008A3FBC"/>
    <w:rsid w:val="008B67F9"/>
    <w:rsid w:val="008C0A10"/>
    <w:rsid w:val="008D776F"/>
    <w:rsid w:val="008F61E8"/>
    <w:rsid w:val="009058AE"/>
    <w:rsid w:val="00913638"/>
    <w:rsid w:val="0092317A"/>
    <w:rsid w:val="0094698E"/>
    <w:rsid w:val="0095799F"/>
    <w:rsid w:val="009752BB"/>
    <w:rsid w:val="009A2A69"/>
    <w:rsid w:val="009A52B6"/>
    <w:rsid w:val="009A5440"/>
    <w:rsid w:val="00A11096"/>
    <w:rsid w:val="00A24CD3"/>
    <w:rsid w:val="00A35C39"/>
    <w:rsid w:val="00A637CD"/>
    <w:rsid w:val="00A83248"/>
    <w:rsid w:val="00AB1917"/>
    <w:rsid w:val="00AC27B7"/>
    <w:rsid w:val="00AE31C4"/>
    <w:rsid w:val="00AF70B3"/>
    <w:rsid w:val="00B050F7"/>
    <w:rsid w:val="00B47271"/>
    <w:rsid w:val="00B67F60"/>
    <w:rsid w:val="00B70773"/>
    <w:rsid w:val="00B85DD0"/>
    <w:rsid w:val="00BA5A2E"/>
    <w:rsid w:val="00BB55D6"/>
    <w:rsid w:val="00BD4EF1"/>
    <w:rsid w:val="00C605F2"/>
    <w:rsid w:val="00C61FB4"/>
    <w:rsid w:val="00C77963"/>
    <w:rsid w:val="00C9048D"/>
    <w:rsid w:val="00C979C4"/>
    <w:rsid w:val="00CB6AC9"/>
    <w:rsid w:val="00CC1BD6"/>
    <w:rsid w:val="00D01D3A"/>
    <w:rsid w:val="00D439E8"/>
    <w:rsid w:val="00E02DD3"/>
    <w:rsid w:val="00E04DC4"/>
    <w:rsid w:val="00E20514"/>
    <w:rsid w:val="00E65297"/>
    <w:rsid w:val="00EB6BF0"/>
    <w:rsid w:val="00EE74E2"/>
    <w:rsid w:val="00F24DA4"/>
    <w:rsid w:val="00F550E4"/>
    <w:rsid w:val="00F86B9D"/>
    <w:rsid w:val="00FD4CC2"/>
    <w:rsid w:val="00FD50C7"/>
    <w:rsid w:val="00FD5ED0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D6410"/>
  <w14:defaultImageDpi w14:val="300"/>
  <w15:docId w15:val="{2A971242-219A-4EB0-9117-29771A2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1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1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1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1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1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E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BD4EF1"/>
  </w:style>
  <w:style w:type="character" w:styleId="Hyperlink">
    <w:name w:val="Hyperlink"/>
    <w:basedOn w:val="DefaultParagraphFont"/>
    <w:uiPriority w:val="99"/>
    <w:semiHidden/>
    <w:unhideWhenUsed/>
    <w:rsid w:val="00F24DA4"/>
    <w:rPr>
      <w:color w:val="0000FF"/>
      <w:u w:val="single"/>
    </w:rPr>
  </w:style>
  <w:style w:type="paragraph" w:customStyle="1" w:styleId="EndNoteBibliographyTitle">
    <w:name w:val="EndNote Bibliography Title"/>
    <w:basedOn w:val="Normal"/>
    <w:rsid w:val="009A2A69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9A2A6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Dunstan</dc:creator>
  <cp:lastModifiedBy>Stacy Murtagh</cp:lastModifiedBy>
  <cp:revision>2</cp:revision>
  <dcterms:created xsi:type="dcterms:W3CDTF">2018-02-09T15:32:00Z</dcterms:created>
  <dcterms:modified xsi:type="dcterms:W3CDTF">2018-02-09T15:32:00Z</dcterms:modified>
</cp:coreProperties>
</file>